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BE" w:rsidRDefault="002047BC" w:rsidP="002047BC">
      <w:pPr>
        <w:jc w:val="center"/>
        <w:rPr>
          <w:b/>
          <w:sz w:val="28"/>
          <w:szCs w:val="28"/>
        </w:rPr>
      </w:pPr>
      <w:r w:rsidRPr="000813A4">
        <w:rPr>
          <w:b/>
          <w:sz w:val="28"/>
          <w:szCs w:val="28"/>
        </w:rPr>
        <w:t>Инструкция по созданию проекта</w:t>
      </w:r>
      <w:r w:rsidR="008600BE" w:rsidRPr="008600BE">
        <w:rPr>
          <w:b/>
          <w:sz w:val="28"/>
          <w:szCs w:val="28"/>
        </w:rPr>
        <w:t xml:space="preserve"> </w:t>
      </w:r>
      <w:r w:rsidR="008600BE">
        <w:rPr>
          <w:b/>
          <w:sz w:val="28"/>
          <w:szCs w:val="28"/>
        </w:rPr>
        <w:t>исходящего</w:t>
      </w:r>
      <w:r w:rsidRPr="000813A4">
        <w:rPr>
          <w:b/>
          <w:sz w:val="28"/>
          <w:szCs w:val="28"/>
        </w:rPr>
        <w:t xml:space="preserve"> д</w:t>
      </w:r>
      <w:r w:rsidR="008600BE">
        <w:rPr>
          <w:b/>
          <w:sz w:val="28"/>
          <w:szCs w:val="28"/>
        </w:rPr>
        <w:t>окумента в системе</w:t>
      </w:r>
    </w:p>
    <w:p w:rsidR="002047BC" w:rsidRPr="000813A4" w:rsidRDefault="008600BE" w:rsidP="008600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="00D5046C">
        <w:rPr>
          <w:b/>
          <w:sz w:val="28"/>
          <w:szCs w:val="28"/>
        </w:rPr>
        <w:t>лектронного</w:t>
      </w:r>
      <w:r>
        <w:rPr>
          <w:b/>
          <w:sz w:val="28"/>
          <w:szCs w:val="28"/>
        </w:rPr>
        <w:t xml:space="preserve"> </w:t>
      </w:r>
      <w:r w:rsidR="002047BC" w:rsidRPr="000813A4">
        <w:rPr>
          <w:b/>
          <w:sz w:val="28"/>
          <w:szCs w:val="28"/>
        </w:rPr>
        <w:t>документ</w:t>
      </w:r>
      <w:r w:rsidR="002047BC" w:rsidRPr="000813A4">
        <w:rPr>
          <w:b/>
          <w:sz w:val="28"/>
          <w:szCs w:val="28"/>
        </w:rPr>
        <w:t>о</w:t>
      </w:r>
      <w:r w:rsidR="002047BC" w:rsidRPr="000813A4">
        <w:rPr>
          <w:b/>
          <w:sz w:val="28"/>
          <w:szCs w:val="28"/>
        </w:rPr>
        <w:t>оборота  Дело</w:t>
      </w:r>
      <w:proofErr w:type="gramStart"/>
      <w:r w:rsidR="002047BC" w:rsidRPr="000813A4">
        <w:rPr>
          <w:b/>
          <w:sz w:val="28"/>
          <w:szCs w:val="28"/>
          <w:lang w:val="en-US"/>
        </w:rPr>
        <w:t>Pro</w:t>
      </w:r>
      <w:proofErr w:type="gramEnd"/>
      <w:r w:rsidR="002047BC" w:rsidRPr="000813A4">
        <w:rPr>
          <w:b/>
          <w:sz w:val="28"/>
          <w:szCs w:val="28"/>
        </w:rPr>
        <w:t>.</w:t>
      </w:r>
    </w:p>
    <w:p w:rsidR="002047BC" w:rsidRPr="000813A4" w:rsidRDefault="002047BC" w:rsidP="002047BC">
      <w:pPr>
        <w:ind w:firstLine="540"/>
        <w:jc w:val="both"/>
        <w:rPr>
          <w:sz w:val="28"/>
          <w:szCs w:val="28"/>
        </w:rPr>
      </w:pPr>
    </w:p>
    <w:p w:rsidR="00DB192B" w:rsidRPr="000813A4" w:rsidRDefault="00DB192B" w:rsidP="002047BC">
      <w:pPr>
        <w:ind w:firstLine="540"/>
        <w:jc w:val="both"/>
        <w:rPr>
          <w:sz w:val="28"/>
          <w:szCs w:val="28"/>
        </w:rPr>
      </w:pPr>
    </w:p>
    <w:p w:rsidR="00C73D62" w:rsidRPr="00351822" w:rsidRDefault="00C73D62" w:rsidP="00351822">
      <w:pPr>
        <w:pStyle w:val="10"/>
        <w:tabs>
          <w:tab w:val="right" w:leader="dot" w:pos="10250"/>
        </w:tabs>
        <w:spacing w:line="360" w:lineRule="auto"/>
        <w:rPr>
          <w:noProof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TOC \o "1-3" \h \z \u </w:instrText>
      </w:r>
      <w:r>
        <w:rPr>
          <w:sz w:val="28"/>
          <w:szCs w:val="28"/>
        </w:rPr>
        <w:fldChar w:fldCharType="separate"/>
      </w:r>
      <w:hyperlink w:anchor="_Toc230495802" w:history="1">
        <w:r w:rsidRPr="00351822">
          <w:rPr>
            <w:rStyle w:val="a5"/>
            <w:noProof/>
            <w:sz w:val="28"/>
            <w:szCs w:val="28"/>
          </w:rPr>
          <w:t>1. Общие указания.</w:t>
        </w:r>
        <w:r w:rsidRPr="00351822">
          <w:rPr>
            <w:noProof/>
            <w:webHidden/>
            <w:sz w:val="28"/>
            <w:szCs w:val="28"/>
          </w:rPr>
          <w:tab/>
        </w:r>
        <w:r w:rsidRPr="00351822">
          <w:rPr>
            <w:noProof/>
            <w:webHidden/>
            <w:sz w:val="28"/>
            <w:szCs w:val="28"/>
          </w:rPr>
          <w:fldChar w:fldCharType="begin"/>
        </w:r>
        <w:r w:rsidRPr="00351822">
          <w:rPr>
            <w:noProof/>
            <w:webHidden/>
            <w:sz w:val="28"/>
            <w:szCs w:val="28"/>
          </w:rPr>
          <w:instrText xml:space="preserve"> PAGEREF _Toc230495802 \h </w:instrText>
        </w:r>
        <w:r w:rsidR="00761CBF" w:rsidRPr="00351822">
          <w:rPr>
            <w:noProof/>
            <w:sz w:val="28"/>
            <w:szCs w:val="28"/>
          </w:rPr>
        </w:r>
        <w:r w:rsidRPr="00351822">
          <w:rPr>
            <w:noProof/>
            <w:webHidden/>
            <w:sz w:val="28"/>
            <w:szCs w:val="28"/>
          </w:rPr>
          <w:fldChar w:fldCharType="separate"/>
        </w:r>
        <w:r w:rsidR="0068448C">
          <w:rPr>
            <w:noProof/>
            <w:webHidden/>
            <w:sz w:val="28"/>
            <w:szCs w:val="28"/>
          </w:rPr>
          <w:t>2</w:t>
        </w:r>
        <w:r w:rsidRPr="00351822">
          <w:rPr>
            <w:noProof/>
            <w:webHidden/>
            <w:sz w:val="28"/>
            <w:szCs w:val="28"/>
          </w:rPr>
          <w:fldChar w:fldCharType="end"/>
        </w:r>
      </w:hyperlink>
    </w:p>
    <w:p w:rsidR="00C73D62" w:rsidRPr="00351822" w:rsidRDefault="00C73D62" w:rsidP="00351822">
      <w:pPr>
        <w:pStyle w:val="10"/>
        <w:tabs>
          <w:tab w:val="right" w:leader="dot" w:pos="10250"/>
        </w:tabs>
        <w:spacing w:line="360" w:lineRule="auto"/>
        <w:rPr>
          <w:noProof/>
          <w:sz w:val="28"/>
          <w:szCs w:val="28"/>
        </w:rPr>
      </w:pPr>
      <w:hyperlink w:anchor="_Toc230495803" w:history="1">
        <w:r w:rsidRPr="00351822">
          <w:rPr>
            <w:rStyle w:val="a5"/>
            <w:noProof/>
            <w:sz w:val="28"/>
            <w:szCs w:val="28"/>
          </w:rPr>
          <w:t>2. Создание проекта документа.</w:t>
        </w:r>
        <w:r w:rsidRPr="00351822">
          <w:rPr>
            <w:noProof/>
            <w:webHidden/>
            <w:sz w:val="28"/>
            <w:szCs w:val="28"/>
          </w:rPr>
          <w:tab/>
        </w:r>
        <w:r w:rsidRPr="00351822">
          <w:rPr>
            <w:noProof/>
            <w:webHidden/>
            <w:sz w:val="28"/>
            <w:szCs w:val="28"/>
          </w:rPr>
          <w:fldChar w:fldCharType="begin"/>
        </w:r>
        <w:r w:rsidRPr="00351822">
          <w:rPr>
            <w:noProof/>
            <w:webHidden/>
            <w:sz w:val="28"/>
            <w:szCs w:val="28"/>
          </w:rPr>
          <w:instrText xml:space="preserve"> PAGEREF _Toc230495803 \h </w:instrText>
        </w:r>
        <w:r w:rsidR="00761CBF" w:rsidRPr="00351822">
          <w:rPr>
            <w:noProof/>
            <w:sz w:val="28"/>
            <w:szCs w:val="28"/>
          </w:rPr>
        </w:r>
        <w:r w:rsidRPr="00351822">
          <w:rPr>
            <w:noProof/>
            <w:webHidden/>
            <w:sz w:val="28"/>
            <w:szCs w:val="28"/>
          </w:rPr>
          <w:fldChar w:fldCharType="separate"/>
        </w:r>
        <w:r w:rsidR="0068448C">
          <w:rPr>
            <w:noProof/>
            <w:webHidden/>
            <w:sz w:val="28"/>
            <w:szCs w:val="28"/>
          </w:rPr>
          <w:t>4</w:t>
        </w:r>
        <w:r w:rsidRPr="00351822">
          <w:rPr>
            <w:noProof/>
            <w:webHidden/>
            <w:sz w:val="28"/>
            <w:szCs w:val="28"/>
          </w:rPr>
          <w:fldChar w:fldCharType="end"/>
        </w:r>
      </w:hyperlink>
    </w:p>
    <w:p w:rsidR="00C73D62" w:rsidRPr="00351822" w:rsidRDefault="00C73D62" w:rsidP="00351822">
      <w:pPr>
        <w:pStyle w:val="10"/>
        <w:tabs>
          <w:tab w:val="right" w:leader="dot" w:pos="10250"/>
        </w:tabs>
        <w:spacing w:line="360" w:lineRule="auto"/>
        <w:rPr>
          <w:noProof/>
          <w:sz w:val="28"/>
          <w:szCs w:val="28"/>
        </w:rPr>
      </w:pPr>
      <w:hyperlink w:anchor="_Toc230495804" w:history="1">
        <w:r w:rsidRPr="00351822">
          <w:rPr>
            <w:rStyle w:val="a5"/>
            <w:noProof/>
            <w:sz w:val="28"/>
            <w:szCs w:val="28"/>
          </w:rPr>
          <w:t>3. Подпись проекта документа электронно-цифровой подписью (ЭЦП).</w:t>
        </w:r>
        <w:r w:rsidRPr="00351822">
          <w:rPr>
            <w:noProof/>
            <w:webHidden/>
            <w:sz w:val="28"/>
            <w:szCs w:val="28"/>
          </w:rPr>
          <w:tab/>
        </w:r>
        <w:r w:rsidRPr="00351822">
          <w:rPr>
            <w:noProof/>
            <w:webHidden/>
            <w:sz w:val="28"/>
            <w:szCs w:val="28"/>
          </w:rPr>
          <w:fldChar w:fldCharType="begin"/>
        </w:r>
        <w:r w:rsidRPr="00351822">
          <w:rPr>
            <w:noProof/>
            <w:webHidden/>
            <w:sz w:val="28"/>
            <w:szCs w:val="28"/>
          </w:rPr>
          <w:instrText xml:space="preserve"> PAGEREF _Toc230495804 \h </w:instrText>
        </w:r>
        <w:r w:rsidR="00761CBF" w:rsidRPr="00351822">
          <w:rPr>
            <w:noProof/>
            <w:sz w:val="28"/>
            <w:szCs w:val="28"/>
          </w:rPr>
        </w:r>
        <w:r w:rsidRPr="00351822">
          <w:rPr>
            <w:noProof/>
            <w:webHidden/>
            <w:sz w:val="28"/>
            <w:szCs w:val="28"/>
          </w:rPr>
          <w:fldChar w:fldCharType="separate"/>
        </w:r>
        <w:r w:rsidR="0068448C">
          <w:rPr>
            <w:noProof/>
            <w:webHidden/>
            <w:sz w:val="28"/>
            <w:szCs w:val="28"/>
          </w:rPr>
          <w:t>11</w:t>
        </w:r>
        <w:r w:rsidRPr="00351822">
          <w:rPr>
            <w:noProof/>
            <w:webHidden/>
            <w:sz w:val="28"/>
            <w:szCs w:val="28"/>
          </w:rPr>
          <w:fldChar w:fldCharType="end"/>
        </w:r>
      </w:hyperlink>
    </w:p>
    <w:p w:rsidR="00C73D62" w:rsidRDefault="00C73D62" w:rsidP="00351822">
      <w:pPr>
        <w:pStyle w:val="10"/>
        <w:tabs>
          <w:tab w:val="right" w:leader="dot" w:pos="10250"/>
        </w:tabs>
        <w:spacing w:line="360" w:lineRule="auto"/>
        <w:rPr>
          <w:noProof/>
        </w:rPr>
      </w:pPr>
      <w:hyperlink w:anchor="_Toc230495805" w:history="1">
        <w:r w:rsidRPr="00351822">
          <w:rPr>
            <w:rStyle w:val="a5"/>
            <w:noProof/>
            <w:sz w:val="28"/>
            <w:szCs w:val="28"/>
          </w:rPr>
          <w:t>4. Регистрация прое</w:t>
        </w:r>
        <w:r w:rsidRPr="00351822">
          <w:rPr>
            <w:rStyle w:val="a5"/>
            <w:noProof/>
            <w:sz w:val="28"/>
            <w:szCs w:val="28"/>
          </w:rPr>
          <w:t>к</w:t>
        </w:r>
        <w:r w:rsidRPr="00351822">
          <w:rPr>
            <w:rStyle w:val="a5"/>
            <w:noProof/>
            <w:sz w:val="28"/>
            <w:szCs w:val="28"/>
          </w:rPr>
          <w:t>та документа.</w:t>
        </w:r>
        <w:r w:rsidRPr="00351822">
          <w:rPr>
            <w:noProof/>
            <w:webHidden/>
            <w:sz w:val="28"/>
            <w:szCs w:val="28"/>
          </w:rPr>
          <w:tab/>
        </w:r>
        <w:r w:rsidRPr="00351822">
          <w:rPr>
            <w:noProof/>
            <w:webHidden/>
            <w:sz w:val="28"/>
            <w:szCs w:val="28"/>
          </w:rPr>
          <w:fldChar w:fldCharType="begin"/>
        </w:r>
        <w:r w:rsidRPr="00351822">
          <w:rPr>
            <w:noProof/>
            <w:webHidden/>
            <w:sz w:val="28"/>
            <w:szCs w:val="28"/>
          </w:rPr>
          <w:instrText xml:space="preserve"> PAGEREF _Toc230495805 \h </w:instrText>
        </w:r>
        <w:r w:rsidR="00761CBF" w:rsidRPr="00351822">
          <w:rPr>
            <w:noProof/>
            <w:sz w:val="28"/>
            <w:szCs w:val="28"/>
          </w:rPr>
        </w:r>
        <w:r w:rsidRPr="00351822">
          <w:rPr>
            <w:noProof/>
            <w:webHidden/>
            <w:sz w:val="28"/>
            <w:szCs w:val="28"/>
          </w:rPr>
          <w:fldChar w:fldCharType="separate"/>
        </w:r>
        <w:r w:rsidR="0068448C">
          <w:rPr>
            <w:noProof/>
            <w:webHidden/>
            <w:sz w:val="28"/>
            <w:szCs w:val="28"/>
          </w:rPr>
          <w:t>14</w:t>
        </w:r>
        <w:r w:rsidRPr="00351822">
          <w:rPr>
            <w:noProof/>
            <w:webHidden/>
            <w:sz w:val="28"/>
            <w:szCs w:val="28"/>
          </w:rPr>
          <w:fldChar w:fldCharType="end"/>
        </w:r>
      </w:hyperlink>
    </w:p>
    <w:p w:rsidR="002047BC" w:rsidRPr="000813A4" w:rsidRDefault="00C73D62" w:rsidP="002047BC">
      <w:pPr>
        <w:jc w:val="both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DB192B" w:rsidRPr="00C73D62" w:rsidRDefault="00C73D62" w:rsidP="00C73D62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bookmarkStart w:id="0" w:name="_Toc230495802"/>
      <w:r w:rsidRPr="00C73D62">
        <w:rPr>
          <w:rFonts w:ascii="Times New Roman" w:hAnsi="Times New Roman" w:cs="Times New Roman"/>
        </w:rPr>
        <w:lastRenderedPageBreak/>
        <w:t xml:space="preserve">1. </w:t>
      </w:r>
      <w:r w:rsidR="002047BC" w:rsidRPr="00C73D62">
        <w:rPr>
          <w:rFonts w:ascii="Times New Roman" w:hAnsi="Times New Roman" w:cs="Times New Roman"/>
        </w:rPr>
        <w:t>Общие указания.</w:t>
      </w:r>
      <w:bookmarkEnd w:id="0"/>
    </w:p>
    <w:p w:rsidR="00807B14" w:rsidRPr="000813A4" w:rsidRDefault="00807B14" w:rsidP="00807B14">
      <w:pPr>
        <w:ind w:left="360"/>
        <w:jc w:val="both"/>
        <w:rPr>
          <w:sz w:val="28"/>
          <w:szCs w:val="28"/>
        </w:rPr>
      </w:pPr>
    </w:p>
    <w:p w:rsidR="00C423BF" w:rsidRPr="000813A4" w:rsidRDefault="00C423BF" w:rsidP="00C423BF">
      <w:pPr>
        <w:ind w:firstLine="540"/>
        <w:jc w:val="both"/>
        <w:rPr>
          <w:sz w:val="28"/>
          <w:szCs w:val="28"/>
        </w:rPr>
      </w:pPr>
      <w:r w:rsidRPr="000813A4">
        <w:rPr>
          <w:sz w:val="28"/>
          <w:szCs w:val="28"/>
        </w:rPr>
        <w:t xml:space="preserve">Перед началом работы необходимо создать папку, в которой будут </w:t>
      </w:r>
      <w:proofErr w:type="gramStart"/>
      <w:r w:rsidRPr="000813A4">
        <w:rPr>
          <w:sz w:val="28"/>
          <w:szCs w:val="28"/>
        </w:rPr>
        <w:t>создаваться</w:t>
      </w:r>
      <w:proofErr w:type="gramEnd"/>
      <w:r w:rsidRPr="000813A4">
        <w:rPr>
          <w:sz w:val="28"/>
          <w:szCs w:val="28"/>
        </w:rPr>
        <w:t xml:space="preserve"> и храниться (при необходимости) Ваши проекты документов.</w:t>
      </w:r>
      <w:r w:rsidR="005B7714" w:rsidRPr="000813A4">
        <w:rPr>
          <w:sz w:val="28"/>
          <w:szCs w:val="28"/>
        </w:rPr>
        <w:t xml:space="preserve"> Для создания своих пап</w:t>
      </w:r>
      <w:r w:rsidR="00AB281A">
        <w:rPr>
          <w:sz w:val="28"/>
          <w:szCs w:val="28"/>
        </w:rPr>
        <w:t>ок в дереве папок выделите ту</w:t>
      </w:r>
      <w:r w:rsidR="005B7714" w:rsidRPr="000813A4">
        <w:rPr>
          <w:sz w:val="28"/>
          <w:szCs w:val="28"/>
        </w:rPr>
        <w:t xml:space="preserve">, в которую </w:t>
      </w:r>
      <w:r w:rsidR="00AB281A">
        <w:rPr>
          <w:sz w:val="28"/>
          <w:szCs w:val="28"/>
        </w:rPr>
        <w:t>необходимо</w:t>
      </w:r>
      <w:r w:rsidR="005B7714" w:rsidRPr="000813A4">
        <w:rPr>
          <w:sz w:val="28"/>
          <w:szCs w:val="28"/>
        </w:rPr>
        <w:t xml:space="preserve"> поместить новую папку  и выберите в меню Файл команду «Создать папку» или </w:t>
      </w:r>
      <w:r w:rsidRPr="000813A4">
        <w:rPr>
          <w:sz w:val="28"/>
          <w:szCs w:val="28"/>
        </w:rPr>
        <w:t>левой кнопкой мыши (ЛКМ) н</w:t>
      </w:r>
      <w:r w:rsidRPr="000813A4">
        <w:rPr>
          <w:sz w:val="28"/>
          <w:szCs w:val="28"/>
        </w:rPr>
        <w:t>а</w:t>
      </w:r>
      <w:r w:rsidRPr="000813A4">
        <w:rPr>
          <w:sz w:val="28"/>
          <w:szCs w:val="28"/>
        </w:rPr>
        <w:t>жмите на кнопку создания</w:t>
      </w:r>
      <w:r w:rsidR="009920D1" w:rsidRPr="000813A4">
        <w:rPr>
          <w:sz w:val="28"/>
          <w:szCs w:val="28"/>
        </w:rPr>
        <w:t xml:space="preserve"> папки. (Рис. 1.1)</w:t>
      </w:r>
    </w:p>
    <w:p w:rsidR="005B7714" w:rsidRPr="000813A4" w:rsidRDefault="000813A4" w:rsidP="00C423BF">
      <w:pPr>
        <w:ind w:firstLine="540"/>
        <w:jc w:val="both"/>
        <w:rPr>
          <w:sz w:val="28"/>
          <w:szCs w:val="28"/>
        </w:rPr>
      </w:pPr>
      <w:r w:rsidRPr="000813A4">
        <w:rPr>
          <w:noProof/>
          <w:sz w:val="28"/>
          <w:szCs w:val="28"/>
        </w:rPr>
        <w:pict>
          <v:group id="_x0000_s1048" style="position:absolute;left:0;text-align:left;margin-left:27pt;margin-top:14.3pt;width:466.5pt;height:255.75pt;z-index:251657216" coordorigin="1620,7254" coordsize="9330,51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620;top:7254;width:9330;height:5115">
              <v:imagedata r:id="rId7" o:title=""/>
            </v:shape>
            <v:group id="_x0000_s1030" style="position:absolute;left:3445;top:7983;width:590;height:587" coordorigin="3375,7029" coordsize="590,587">
              <v:rect id="_x0000_s1026" style="position:absolute;left:3375;top:7029;width:540;height:540" filled="f" strokecolor="red" strokeweight="2.25pt"/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_x0000_s1029" type="#_x0000_t66" style="position:absolute;left:3692;top:7342;width:362;height:185;rotation:4117494fd" adj="15069,7728"/>
            </v:group>
          </v:group>
        </w:pict>
      </w:r>
    </w:p>
    <w:p w:rsidR="000813A4" w:rsidRPr="000813A4" w:rsidRDefault="000813A4" w:rsidP="00C423BF">
      <w:pPr>
        <w:ind w:firstLine="540"/>
        <w:jc w:val="both"/>
        <w:rPr>
          <w:sz w:val="28"/>
          <w:szCs w:val="28"/>
        </w:rPr>
      </w:pPr>
    </w:p>
    <w:p w:rsidR="000813A4" w:rsidRPr="000813A4" w:rsidRDefault="000813A4" w:rsidP="00C423BF">
      <w:pPr>
        <w:ind w:firstLine="540"/>
        <w:jc w:val="both"/>
        <w:rPr>
          <w:sz w:val="28"/>
          <w:szCs w:val="28"/>
        </w:rPr>
      </w:pPr>
    </w:p>
    <w:p w:rsidR="00BC5320" w:rsidRPr="000813A4" w:rsidRDefault="00BC5320" w:rsidP="00C423BF">
      <w:pPr>
        <w:ind w:firstLine="540"/>
        <w:jc w:val="both"/>
        <w:rPr>
          <w:sz w:val="28"/>
          <w:szCs w:val="28"/>
        </w:rPr>
      </w:pPr>
    </w:p>
    <w:p w:rsidR="00DB192B" w:rsidRPr="000813A4" w:rsidRDefault="00DB192B" w:rsidP="00DB192B">
      <w:pPr>
        <w:jc w:val="center"/>
        <w:rPr>
          <w:sz w:val="28"/>
          <w:szCs w:val="28"/>
        </w:rPr>
      </w:pPr>
    </w:p>
    <w:p w:rsidR="001A0993" w:rsidRPr="000813A4" w:rsidRDefault="001A0993" w:rsidP="00DB192B">
      <w:pPr>
        <w:jc w:val="center"/>
        <w:rPr>
          <w:sz w:val="28"/>
          <w:szCs w:val="28"/>
        </w:rPr>
      </w:pPr>
    </w:p>
    <w:p w:rsidR="001A0993" w:rsidRPr="000813A4" w:rsidRDefault="001A0993" w:rsidP="00DB192B">
      <w:pPr>
        <w:jc w:val="center"/>
        <w:rPr>
          <w:sz w:val="28"/>
          <w:szCs w:val="28"/>
        </w:rPr>
      </w:pPr>
    </w:p>
    <w:p w:rsidR="001A0993" w:rsidRPr="000813A4" w:rsidRDefault="001A0993" w:rsidP="00DB192B">
      <w:pPr>
        <w:jc w:val="center"/>
        <w:rPr>
          <w:sz w:val="28"/>
          <w:szCs w:val="28"/>
        </w:rPr>
      </w:pPr>
    </w:p>
    <w:p w:rsidR="001A0993" w:rsidRPr="000813A4" w:rsidRDefault="001A0993" w:rsidP="00DB192B">
      <w:pPr>
        <w:jc w:val="center"/>
        <w:rPr>
          <w:sz w:val="28"/>
          <w:szCs w:val="28"/>
        </w:rPr>
      </w:pPr>
    </w:p>
    <w:p w:rsidR="001A0993" w:rsidRPr="000813A4" w:rsidRDefault="001A0993" w:rsidP="00DB192B">
      <w:pPr>
        <w:jc w:val="center"/>
        <w:rPr>
          <w:sz w:val="28"/>
          <w:szCs w:val="28"/>
        </w:rPr>
      </w:pPr>
    </w:p>
    <w:p w:rsidR="001A0993" w:rsidRPr="000813A4" w:rsidRDefault="001A0993" w:rsidP="00DB192B">
      <w:pPr>
        <w:jc w:val="center"/>
        <w:rPr>
          <w:sz w:val="28"/>
          <w:szCs w:val="28"/>
        </w:rPr>
      </w:pPr>
    </w:p>
    <w:p w:rsidR="001A0993" w:rsidRPr="000813A4" w:rsidRDefault="001A0993" w:rsidP="00DB192B">
      <w:pPr>
        <w:jc w:val="center"/>
        <w:rPr>
          <w:sz w:val="28"/>
          <w:szCs w:val="28"/>
        </w:rPr>
      </w:pPr>
    </w:p>
    <w:p w:rsidR="001A0993" w:rsidRPr="000813A4" w:rsidRDefault="001A0993" w:rsidP="00DB192B">
      <w:pPr>
        <w:jc w:val="center"/>
        <w:rPr>
          <w:sz w:val="28"/>
          <w:szCs w:val="28"/>
        </w:rPr>
      </w:pPr>
    </w:p>
    <w:p w:rsidR="001A0993" w:rsidRPr="000813A4" w:rsidRDefault="001A0993" w:rsidP="00DB192B">
      <w:pPr>
        <w:jc w:val="center"/>
        <w:rPr>
          <w:sz w:val="28"/>
          <w:szCs w:val="28"/>
        </w:rPr>
      </w:pPr>
    </w:p>
    <w:p w:rsidR="001A0993" w:rsidRPr="000813A4" w:rsidRDefault="001A0993" w:rsidP="00DB192B">
      <w:pPr>
        <w:jc w:val="center"/>
        <w:rPr>
          <w:sz w:val="28"/>
          <w:szCs w:val="28"/>
        </w:rPr>
      </w:pPr>
    </w:p>
    <w:p w:rsidR="001A0993" w:rsidRPr="000813A4" w:rsidRDefault="001A0993" w:rsidP="00DB192B">
      <w:pPr>
        <w:jc w:val="center"/>
        <w:rPr>
          <w:sz w:val="28"/>
          <w:szCs w:val="28"/>
        </w:rPr>
      </w:pPr>
    </w:p>
    <w:p w:rsidR="001A0993" w:rsidRPr="000813A4" w:rsidRDefault="001A0993" w:rsidP="00351822">
      <w:pPr>
        <w:rPr>
          <w:sz w:val="28"/>
          <w:szCs w:val="28"/>
        </w:rPr>
      </w:pPr>
    </w:p>
    <w:p w:rsidR="000813A4" w:rsidRDefault="009920D1" w:rsidP="00351822">
      <w:pPr>
        <w:jc w:val="center"/>
        <w:rPr>
          <w:sz w:val="28"/>
          <w:szCs w:val="28"/>
        </w:rPr>
      </w:pPr>
      <w:r w:rsidRPr="000813A4">
        <w:rPr>
          <w:sz w:val="28"/>
          <w:szCs w:val="28"/>
        </w:rPr>
        <w:t>Рис.1.1</w:t>
      </w:r>
    </w:p>
    <w:p w:rsidR="009920D1" w:rsidRPr="000813A4" w:rsidRDefault="00AD750D" w:rsidP="009920D1">
      <w:pPr>
        <w:ind w:firstLine="540"/>
        <w:jc w:val="both"/>
        <w:rPr>
          <w:sz w:val="28"/>
          <w:szCs w:val="28"/>
        </w:rPr>
      </w:pPr>
      <w:r w:rsidRPr="000813A4">
        <w:rPr>
          <w:sz w:val="28"/>
          <w:szCs w:val="28"/>
        </w:rPr>
        <w:t>Далее в появившемся окне</w:t>
      </w:r>
      <w:r w:rsidR="00DB192B" w:rsidRPr="000813A4">
        <w:rPr>
          <w:sz w:val="28"/>
          <w:szCs w:val="28"/>
        </w:rPr>
        <w:t xml:space="preserve"> необходимо ввести название создаваемой папки (по выбору) и н</w:t>
      </w:r>
      <w:r w:rsidR="00DB192B" w:rsidRPr="000813A4">
        <w:rPr>
          <w:sz w:val="28"/>
          <w:szCs w:val="28"/>
        </w:rPr>
        <w:t>а</w:t>
      </w:r>
      <w:r w:rsidR="00DB192B" w:rsidRPr="000813A4">
        <w:rPr>
          <w:sz w:val="28"/>
          <w:szCs w:val="28"/>
        </w:rPr>
        <w:t>жать кнопку ОК. (Рис.1.2)</w:t>
      </w:r>
      <w:r w:rsidR="005B7714" w:rsidRPr="000813A4">
        <w:rPr>
          <w:sz w:val="28"/>
          <w:szCs w:val="28"/>
        </w:rPr>
        <w:t>.</w:t>
      </w:r>
    </w:p>
    <w:p w:rsidR="001A0993" w:rsidRPr="000813A4" w:rsidRDefault="001A0993" w:rsidP="00807B14">
      <w:pPr>
        <w:jc w:val="both"/>
        <w:rPr>
          <w:sz w:val="28"/>
          <w:szCs w:val="28"/>
        </w:rPr>
      </w:pPr>
    </w:p>
    <w:p w:rsidR="001A0993" w:rsidRPr="000813A4" w:rsidRDefault="00351822" w:rsidP="00807B14">
      <w:pPr>
        <w:ind w:firstLine="540"/>
        <w:jc w:val="center"/>
        <w:rPr>
          <w:sz w:val="28"/>
          <w:szCs w:val="28"/>
        </w:rPr>
      </w:pPr>
      <w:r w:rsidRPr="000813A4">
        <w:rPr>
          <w:sz w:val="28"/>
          <w:szCs w:val="28"/>
        </w:rPr>
        <w:pict>
          <v:shape id="_x0000_i1025" type="#_x0000_t75" style="width:225.2pt;height:252pt">
            <v:imagedata r:id="rId8" o:title=""/>
          </v:shape>
        </w:pict>
      </w:r>
    </w:p>
    <w:p w:rsidR="001A0993" w:rsidRPr="000813A4" w:rsidRDefault="001A0993" w:rsidP="00807B14">
      <w:pPr>
        <w:tabs>
          <w:tab w:val="left" w:pos="2370"/>
        </w:tabs>
        <w:jc w:val="both"/>
        <w:rPr>
          <w:sz w:val="28"/>
          <w:szCs w:val="28"/>
        </w:rPr>
      </w:pPr>
    </w:p>
    <w:p w:rsidR="001A0993" w:rsidRPr="000813A4" w:rsidRDefault="001A0993" w:rsidP="00DB192B">
      <w:pPr>
        <w:ind w:firstLine="540"/>
        <w:jc w:val="center"/>
        <w:rPr>
          <w:sz w:val="28"/>
          <w:szCs w:val="28"/>
        </w:rPr>
      </w:pPr>
      <w:r w:rsidRPr="000813A4">
        <w:rPr>
          <w:sz w:val="28"/>
          <w:szCs w:val="28"/>
        </w:rPr>
        <w:t>Рис.1.2</w:t>
      </w:r>
    </w:p>
    <w:p w:rsidR="000813A4" w:rsidRPr="000813A4" w:rsidRDefault="000813A4" w:rsidP="001A0993">
      <w:pPr>
        <w:ind w:firstLine="540"/>
        <w:jc w:val="both"/>
        <w:rPr>
          <w:sz w:val="28"/>
          <w:szCs w:val="28"/>
        </w:rPr>
      </w:pPr>
    </w:p>
    <w:p w:rsidR="000813A4" w:rsidRPr="0081415B" w:rsidRDefault="0081415B" w:rsidP="001A09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После выполнения описанного действия, созданная папка будет отображаться в главном окне в дереве папок, в том месте, где Вы её создавали.</w:t>
      </w:r>
    </w:p>
    <w:p w:rsidR="001A0993" w:rsidRPr="000813A4" w:rsidRDefault="00302AE4" w:rsidP="001A0993">
      <w:pPr>
        <w:ind w:firstLine="540"/>
        <w:jc w:val="both"/>
        <w:rPr>
          <w:sz w:val="28"/>
          <w:szCs w:val="28"/>
        </w:rPr>
      </w:pPr>
      <w:r w:rsidRPr="000813A4">
        <w:rPr>
          <w:sz w:val="28"/>
          <w:szCs w:val="28"/>
        </w:rPr>
        <w:t>Для информирования пользователя об изменении статуса проекта, поступлении проекта на подпись или на регистрацию существует возможность настройки вспл</w:t>
      </w:r>
      <w:r w:rsidRPr="000813A4">
        <w:rPr>
          <w:sz w:val="28"/>
          <w:szCs w:val="28"/>
        </w:rPr>
        <w:t>ы</w:t>
      </w:r>
      <w:r w:rsidR="00776C45">
        <w:rPr>
          <w:sz w:val="28"/>
          <w:szCs w:val="28"/>
        </w:rPr>
        <w:t>вающего информационного окна</w:t>
      </w:r>
      <w:r w:rsidR="00E43F61" w:rsidRPr="00E43F61">
        <w:rPr>
          <w:sz w:val="28"/>
          <w:szCs w:val="28"/>
        </w:rPr>
        <w:t xml:space="preserve"> </w:t>
      </w:r>
      <w:r w:rsidR="00E43F61">
        <w:rPr>
          <w:sz w:val="28"/>
          <w:szCs w:val="28"/>
        </w:rPr>
        <w:t>с настройкой интервала обновления в минутах</w:t>
      </w:r>
      <w:r w:rsidR="00776C45" w:rsidRPr="00776C45">
        <w:rPr>
          <w:sz w:val="28"/>
          <w:szCs w:val="28"/>
        </w:rPr>
        <w:t xml:space="preserve"> </w:t>
      </w:r>
      <w:r w:rsidR="00807B14" w:rsidRPr="000813A4">
        <w:rPr>
          <w:sz w:val="28"/>
          <w:szCs w:val="28"/>
        </w:rPr>
        <w:t>(н</w:t>
      </w:r>
      <w:r w:rsidR="00807B14" w:rsidRPr="000813A4">
        <w:rPr>
          <w:sz w:val="28"/>
          <w:szCs w:val="28"/>
        </w:rPr>
        <w:t>а</w:t>
      </w:r>
      <w:r w:rsidR="00807B14" w:rsidRPr="000813A4">
        <w:rPr>
          <w:sz w:val="28"/>
          <w:szCs w:val="28"/>
        </w:rPr>
        <w:t>страивается флажком в Сервис/Параметры/Интерфейс). (Рис. 1.3)</w:t>
      </w:r>
    </w:p>
    <w:p w:rsidR="000813A4" w:rsidRDefault="000813A4" w:rsidP="001A0993">
      <w:pPr>
        <w:ind w:firstLine="540"/>
        <w:jc w:val="both"/>
        <w:rPr>
          <w:sz w:val="28"/>
          <w:szCs w:val="28"/>
        </w:rPr>
      </w:pPr>
    </w:p>
    <w:p w:rsidR="00807B14" w:rsidRPr="000813A4" w:rsidRDefault="00807B14" w:rsidP="001A0993">
      <w:pPr>
        <w:ind w:firstLine="540"/>
        <w:jc w:val="both"/>
        <w:rPr>
          <w:sz w:val="28"/>
          <w:szCs w:val="28"/>
        </w:rPr>
      </w:pPr>
      <w:r w:rsidRPr="000813A4">
        <w:rPr>
          <w:sz w:val="28"/>
          <w:szCs w:val="28"/>
        </w:rPr>
        <w:t>При регистрации проекта документа проект может автоматически удаляться</w:t>
      </w:r>
      <w:r w:rsidR="00776C45" w:rsidRPr="00776C45">
        <w:rPr>
          <w:sz w:val="28"/>
          <w:szCs w:val="28"/>
        </w:rPr>
        <w:t xml:space="preserve"> </w:t>
      </w:r>
      <w:r w:rsidR="00776C45">
        <w:rPr>
          <w:sz w:val="28"/>
          <w:szCs w:val="28"/>
        </w:rPr>
        <w:t>из папки, в которой был создан</w:t>
      </w:r>
      <w:r w:rsidRPr="000813A4">
        <w:rPr>
          <w:sz w:val="28"/>
          <w:szCs w:val="28"/>
        </w:rPr>
        <w:t xml:space="preserve"> (настраивается флажком в Се</w:t>
      </w:r>
      <w:r w:rsidRPr="000813A4">
        <w:rPr>
          <w:sz w:val="28"/>
          <w:szCs w:val="28"/>
        </w:rPr>
        <w:t>р</w:t>
      </w:r>
      <w:r w:rsidRPr="000813A4">
        <w:rPr>
          <w:sz w:val="28"/>
          <w:szCs w:val="28"/>
        </w:rPr>
        <w:t>вис/Параметры/Интерфейс). (Рис. 1.3)</w:t>
      </w:r>
    </w:p>
    <w:p w:rsidR="000813A4" w:rsidRDefault="000813A4" w:rsidP="001A0993">
      <w:pPr>
        <w:ind w:firstLine="540"/>
        <w:jc w:val="both"/>
        <w:rPr>
          <w:sz w:val="28"/>
          <w:szCs w:val="28"/>
        </w:rPr>
      </w:pPr>
    </w:p>
    <w:p w:rsidR="00807B14" w:rsidRPr="000813A4" w:rsidRDefault="00807B14" w:rsidP="001A0993">
      <w:pPr>
        <w:ind w:firstLine="540"/>
        <w:jc w:val="both"/>
        <w:rPr>
          <w:sz w:val="28"/>
          <w:szCs w:val="28"/>
        </w:rPr>
      </w:pPr>
      <w:proofErr w:type="gramStart"/>
      <w:r w:rsidRPr="000813A4">
        <w:rPr>
          <w:sz w:val="28"/>
          <w:szCs w:val="28"/>
        </w:rPr>
        <w:t>При</w:t>
      </w:r>
      <w:proofErr w:type="gramEnd"/>
      <w:r w:rsidRPr="000813A4">
        <w:rPr>
          <w:sz w:val="28"/>
          <w:szCs w:val="28"/>
        </w:rPr>
        <w:t xml:space="preserve"> </w:t>
      </w:r>
      <w:proofErr w:type="gramStart"/>
      <w:r w:rsidRPr="000813A4">
        <w:rPr>
          <w:sz w:val="28"/>
          <w:szCs w:val="28"/>
        </w:rPr>
        <w:t>открытия</w:t>
      </w:r>
      <w:proofErr w:type="gramEnd"/>
      <w:r w:rsidRPr="000813A4">
        <w:rPr>
          <w:sz w:val="28"/>
          <w:szCs w:val="28"/>
        </w:rPr>
        <w:t xml:space="preserve"> файлов состава возможно добавление информации об ЭЦП (н</w:t>
      </w:r>
      <w:r w:rsidRPr="000813A4">
        <w:rPr>
          <w:sz w:val="28"/>
          <w:szCs w:val="28"/>
        </w:rPr>
        <w:t>а</w:t>
      </w:r>
      <w:r w:rsidRPr="000813A4">
        <w:rPr>
          <w:sz w:val="28"/>
          <w:szCs w:val="28"/>
        </w:rPr>
        <w:t>страивается флажком в Сервис/Параметры/Интерфейс). (Рис. 1.3)</w:t>
      </w:r>
    </w:p>
    <w:p w:rsidR="00807B14" w:rsidRPr="000813A4" w:rsidRDefault="00807B14" w:rsidP="001A0993">
      <w:pPr>
        <w:ind w:firstLine="540"/>
        <w:jc w:val="both"/>
        <w:rPr>
          <w:sz w:val="28"/>
          <w:szCs w:val="28"/>
        </w:rPr>
      </w:pPr>
    </w:p>
    <w:p w:rsidR="00807B14" w:rsidRDefault="00C538CB" w:rsidP="00807B14">
      <w:pPr>
        <w:ind w:firstLine="540"/>
        <w:jc w:val="center"/>
        <w:rPr>
          <w:sz w:val="28"/>
          <w:szCs w:val="28"/>
        </w:rPr>
      </w:pPr>
      <w:r w:rsidRPr="006238C9">
        <w:rPr>
          <w:sz w:val="28"/>
          <w:szCs w:val="28"/>
        </w:rPr>
        <w:pict>
          <v:shape id="_x0000_i1026" type="#_x0000_t75" style="width:309.75pt;height:363.35pt">
            <v:imagedata r:id="rId9" o:title=""/>
          </v:shape>
        </w:pict>
      </w:r>
    </w:p>
    <w:p w:rsidR="000813A4" w:rsidRDefault="002438AF" w:rsidP="00807B14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Рис. 1.3</w:t>
      </w:r>
    </w:p>
    <w:p w:rsidR="000813A4" w:rsidRPr="00C73D62" w:rsidRDefault="00C93A76" w:rsidP="00C73D62">
      <w:pPr>
        <w:pStyle w:val="1"/>
        <w:jc w:val="center"/>
        <w:rPr>
          <w:rFonts w:ascii="Times New Roman" w:hAnsi="Times New Roman" w:cs="Times New Roman"/>
        </w:rPr>
      </w:pPr>
      <w:bookmarkStart w:id="1" w:name="_Toc230495803"/>
      <w:r>
        <w:rPr>
          <w:rFonts w:ascii="Times New Roman" w:hAnsi="Times New Roman" w:cs="Times New Roman"/>
        </w:rPr>
        <w:br w:type="page"/>
      </w:r>
      <w:r w:rsidR="00C73D62" w:rsidRPr="00C73D62">
        <w:rPr>
          <w:rFonts w:ascii="Times New Roman" w:hAnsi="Times New Roman" w:cs="Times New Roman"/>
        </w:rPr>
        <w:lastRenderedPageBreak/>
        <w:t xml:space="preserve">2. </w:t>
      </w:r>
      <w:r w:rsidR="00B44509" w:rsidRPr="00C73D62">
        <w:rPr>
          <w:rFonts w:ascii="Times New Roman" w:hAnsi="Times New Roman" w:cs="Times New Roman"/>
        </w:rPr>
        <w:t>Создание проекта документа.</w:t>
      </w:r>
      <w:bookmarkEnd w:id="1"/>
    </w:p>
    <w:p w:rsidR="00B44509" w:rsidRDefault="00B44509" w:rsidP="00B44509">
      <w:pPr>
        <w:ind w:left="360"/>
        <w:jc w:val="both"/>
        <w:rPr>
          <w:sz w:val="28"/>
          <w:szCs w:val="28"/>
        </w:rPr>
      </w:pPr>
    </w:p>
    <w:p w:rsidR="00B44509" w:rsidRDefault="00B44509" w:rsidP="00B445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создания проекта документа необходимо выбрать папку, где будет нах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диться Ваш проект. </w:t>
      </w:r>
      <w:r w:rsidR="002438AF">
        <w:rPr>
          <w:sz w:val="28"/>
          <w:szCs w:val="28"/>
        </w:rPr>
        <w:t>Далее создайте новы</w:t>
      </w:r>
      <w:r w:rsidR="000E4680">
        <w:rPr>
          <w:sz w:val="28"/>
          <w:szCs w:val="28"/>
        </w:rPr>
        <w:t>й проект, как показано на рис. 2.1</w:t>
      </w:r>
      <w:r w:rsidR="002438AF">
        <w:rPr>
          <w:sz w:val="28"/>
          <w:szCs w:val="28"/>
        </w:rPr>
        <w:t>.</w:t>
      </w:r>
    </w:p>
    <w:p w:rsidR="0075119A" w:rsidRDefault="0075119A" w:rsidP="00B44509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58" style="position:absolute;left:0;text-align:left;margin-left:18pt;margin-top:8.3pt;width:495pt;height:280pt;z-index:251658240" coordorigin="1620,9751" coordsize="9900,5340">
            <v:shape id="_x0000_s1057" type="#_x0000_t75" style="position:absolute;left:1620;top:9751;width:9900;height:5340">
              <v:imagedata r:id="rId10" o:title="" croptop="20727f" cropbottom="23004f" cropleft="15519f" cropright="18074f"/>
            </v:shape>
            <v:rect id="_x0000_s1054" style="position:absolute;left:1755;top:10545;width:540;height:540" o:regroupid="3" filled="f" strokecolor="red" strokeweight="2.25pt"/>
            <v:shape id="_x0000_s1055" type="#_x0000_t66" style="position:absolute;left:3512;top:11248;width:362;height:185;rotation:4117494fd" o:regroupid="3" adj="15069,7728"/>
          </v:group>
        </w:pict>
      </w:r>
    </w:p>
    <w:p w:rsidR="0075119A" w:rsidRDefault="0075119A" w:rsidP="00B44509">
      <w:pPr>
        <w:ind w:firstLine="540"/>
        <w:jc w:val="both"/>
        <w:rPr>
          <w:sz w:val="28"/>
          <w:szCs w:val="28"/>
        </w:rPr>
      </w:pPr>
    </w:p>
    <w:p w:rsidR="002438AF" w:rsidRDefault="002438AF" w:rsidP="002438AF">
      <w:pPr>
        <w:jc w:val="both"/>
        <w:rPr>
          <w:sz w:val="28"/>
          <w:szCs w:val="28"/>
        </w:rPr>
      </w:pPr>
    </w:p>
    <w:p w:rsidR="002438AF" w:rsidRDefault="002438AF" w:rsidP="0075119A">
      <w:pPr>
        <w:jc w:val="both"/>
        <w:rPr>
          <w:sz w:val="28"/>
          <w:szCs w:val="28"/>
        </w:rPr>
      </w:pPr>
    </w:p>
    <w:p w:rsidR="00917DE2" w:rsidRDefault="00917DE2" w:rsidP="00B44509">
      <w:pPr>
        <w:ind w:firstLine="540"/>
        <w:jc w:val="both"/>
        <w:rPr>
          <w:sz w:val="28"/>
          <w:szCs w:val="28"/>
        </w:rPr>
      </w:pPr>
    </w:p>
    <w:p w:rsidR="00917DE2" w:rsidRDefault="00917DE2" w:rsidP="00B44509">
      <w:pPr>
        <w:ind w:firstLine="540"/>
        <w:jc w:val="both"/>
        <w:rPr>
          <w:sz w:val="28"/>
          <w:szCs w:val="28"/>
        </w:rPr>
      </w:pPr>
    </w:p>
    <w:p w:rsidR="00917DE2" w:rsidRDefault="00917DE2" w:rsidP="00B44509">
      <w:pPr>
        <w:ind w:firstLine="540"/>
        <w:jc w:val="both"/>
        <w:rPr>
          <w:sz w:val="28"/>
          <w:szCs w:val="28"/>
        </w:rPr>
      </w:pPr>
    </w:p>
    <w:p w:rsidR="00917DE2" w:rsidRDefault="00917DE2" w:rsidP="00B44509">
      <w:pPr>
        <w:ind w:firstLine="540"/>
        <w:jc w:val="both"/>
        <w:rPr>
          <w:sz w:val="28"/>
          <w:szCs w:val="28"/>
        </w:rPr>
      </w:pPr>
    </w:p>
    <w:p w:rsidR="00917DE2" w:rsidRDefault="00917DE2" w:rsidP="00B44509">
      <w:pPr>
        <w:ind w:firstLine="540"/>
        <w:jc w:val="both"/>
        <w:rPr>
          <w:sz w:val="28"/>
          <w:szCs w:val="28"/>
        </w:rPr>
      </w:pPr>
    </w:p>
    <w:p w:rsidR="00917DE2" w:rsidRDefault="00917DE2" w:rsidP="00B44509">
      <w:pPr>
        <w:ind w:firstLine="540"/>
        <w:jc w:val="both"/>
        <w:rPr>
          <w:sz w:val="28"/>
          <w:szCs w:val="28"/>
        </w:rPr>
      </w:pPr>
    </w:p>
    <w:p w:rsidR="00917DE2" w:rsidRDefault="00917DE2" w:rsidP="00B44509">
      <w:pPr>
        <w:ind w:firstLine="540"/>
        <w:jc w:val="both"/>
        <w:rPr>
          <w:sz w:val="28"/>
          <w:szCs w:val="28"/>
        </w:rPr>
      </w:pPr>
    </w:p>
    <w:p w:rsidR="00917DE2" w:rsidRDefault="00917DE2" w:rsidP="00B44509">
      <w:pPr>
        <w:ind w:firstLine="540"/>
        <w:jc w:val="both"/>
        <w:rPr>
          <w:sz w:val="28"/>
          <w:szCs w:val="28"/>
        </w:rPr>
      </w:pPr>
    </w:p>
    <w:p w:rsidR="00917DE2" w:rsidRDefault="00917DE2" w:rsidP="00B44509">
      <w:pPr>
        <w:ind w:firstLine="540"/>
        <w:jc w:val="both"/>
        <w:rPr>
          <w:sz w:val="28"/>
          <w:szCs w:val="28"/>
        </w:rPr>
      </w:pPr>
    </w:p>
    <w:p w:rsidR="00917DE2" w:rsidRDefault="00917DE2" w:rsidP="00B44509">
      <w:pPr>
        <w:ind w:firstLine="540"/>
        <w:jc w:val="both"/>
        <w:rPr>
          <w:sz w:val="28"/>
          <w:szCs w:val="28"/>
        </w:rPr>
      </w:pPr>
    </w:p>
    <w:p w:rsidR="00917DE2" w:rsidRDefault="00917DE2" w:rsidP="00B44509">
      <w:pPr>
        <w:ind w:firstLine="540"/>
        <w:jc w:val="both"/>
        <w:rPr>
          <w:sz w:val="28"/>
          <w:szCs w:val="28"/>
        </w:rPr>
      </w:pPr>
    </w:p>
    <w:p w:rsidR="00917DE2" w:rsidRDefault="00917DE2" w:rsidP="00B44509">
      <w:pPr>
        <w:ind w:firstLine="540"/>
        <w:jc w:val="both"/>
        <w:rPr>
          <w:sz w:val="28"/>
          <w:szCs w:val="28"/>
        </w:rPr>
      </w:pPr>
    </w:p>
    <w:p w:rsidR="00917DE2" w:rsidRDefault="00917DE2" w:rsidP="00B44509">
      <w:pPr>
        <w:ind w:firstLine="540"/>
        <w:jc w:val="both"/>
        <w:rPr>
          <w:sz w:val="28"/>
          <w:szCs w:val="28"/>
        </w:rPr>
      </w:pPr>
    </w:p>
    <w:p w:rsidR="00917DE2" w:rsidRDefault="00917DE2" w:rsidP="0075119A">
      <w:pPr>
        <w:jc w:val="both"/>
        <w:rPr>
          <w:sz w:val="28"/>
          <w:szCs w:val="28"/>
        </w:rPr>
      </w:pPr>
    </w:p>
    <w:p w:rsidR="00917DE2" w:rsidRDefault="000E4680" w:rsidP="00917DE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Рис. 2.1</w:t>
      </w:r>
    </w:p>
    <w:p w:rsidR="00917DE2" w:rsidRDefault="00917DE2" w:rsidP="00917DE2">
      <w:pPr>
        <w:ind w:firstLine="540"/>
        <w:jc w:val="center"/>
        <w:rPr>
          <w:sz w:val="28"/>
          <w:szCs w:val="28"/>
        </w:rPr>
      </w:pPr>
    </w:p>
    <w:p w:rsidR="00917DE2" w:rsidRDefault="00917DE2" w:rsidP="007511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экране появится регистрационная карточка</w:t>
      </w:r>
      <w:r w:rsidR="000E4680">
        <w:rPr>
          <w:sz w:val="28"/>
          <w:szCs w:val="28"/>
        </w:rPr>
        <w:t xml:space="preserve"> (РК)</w:t>
      </w:r>
      <w:r>
        <w:rPr>
          <w:sz w:val="28"/>
          <w:szCs w:val="28"/>
        </w:rPr>
        <w:t>. По умолчанию в правой части выбрана вкладка «Проект»</w:t>
      </w:r>
      <w:r w:rsidR="000E4680">
        <w:rPr>
          <w:sz w:val="28"/>
          <w:szCs w:val="28"/>
        </w:rPr>
        <w:t>, которая является основной для подготовки проекта д</w:t>
      </w:r>
      <w:r w:rsidR="000E4680">
        <w:rPr>
          <w:sz w:val="28"/>
          <w:szCs w:val="28"/>
        </w:rPr>
        <w:t>о</w:t>
      </w:r>
      <w:r w:rsidR="000E4680">
        <w:rPr>
          <w:sz w:val="28"/>
          <w:szCs w:val="28"/>
        </w:rPr>
        <w:t>кумента. (Рис. 2.2)</w:t>
      </w:r>
    </w:p>
    <w:p w:rsidR="00917DE2" w:rsidRDefault="00917DE2" w:rsidP="00917DE2">
      <w:pPr>
        <w:jc w:val="center"/>
        <w:rPr>
          <w:sz w:val="28"/>
          <w:szCs w:val="28"/>
        </w:rPr>
      </w:pPr>
      <w:r w:rsidRPr="005728E8">
        <w:rPr>
          <w:sz w:val="28"/>
          <w:szCs w:val="28"/>
        </w:rPr>
        <w:lastRenderedPageBreak/>
        <w:pict>
          <v:shape id="_x0000_i1027" type="#_x0000_t75" style="width:512.35pt;height:333.2pt">
            <v:imagedata r:id="rId11" o:title=""/>
          </v:shape>
        </w:pict>
      </w:r>
    </w:p>
    <w:p w:rsidR="000E4680" w:rsidRDefault="000E4680" w:rsidP="00917DE2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Рис. 2.2</w:t>
      </w:r>
    </w:p>
    <w:p w:rsidR="000E4680" w:rsidRDefault="000E4680" w:rsidP="000E4680">
      <w:pPr>
        <w:ind w:firstLine="540"/>
        <w:jc w:val="both"/>
        <w:rPr>
          <w:sz w:val="28"/>
          <w:szCs w:val="28"/>
        </w:rPr>
      </w:pPr>
    </w:p>
    <w:p w:rsidR="00532BDD" w:rsidRPr="00532BDD" w:rsidRDefault="00532BDD" w:rsidP="0022075D">
      <w:pPr>
        <w:ind w:firstLine="540"/>
        <w:jc w:val="both"/>
        <w:rPr>
          <w:sz w:val="28"/>
          <w:szCs w:val="28"/>
        </w:rPr>
      </w:pPr>
      <w:r w:rsidRPr="00532BDD">
        <w:rPr>
          <w:sz w:val="28"/>
          <w:szCs w:val="28"/>
        </w:rPr>
        <w:t>Изменение проекта возможно, только если его статус «В работе».</w:t>
      </w:r>
    </w:p>
    <w:p w:rsidR="000E4680" w:rsidRDefault="00F44512" w:rsidP="002207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Поля РК заполняются в соответствии с основной инструкцией по Дело</w:t>
      </w:r>
      <w:proofErr w:type="gramStart"/>
      <w:r>
        <w:rPr>
          <w:sz w:val="28"/>
          <w:szCs w:val="28"/>
          <w:lang w:val="en-US"/>
        </w:rPr>
        <w:t>Pro</w:t>
      </w:r>
      <w:proofErr w:type="gramEnd"/>
      <w:r w:rsidRPr="00F44512">
        <w:rPr>
          <w:sz w:val="28"/>
          <w:szCs w:val="28"/>
        </w:rPr>
        <w:t xml:space="preserve"> (C:\</w:t>
      </w:r>
      <w:proofErr w:type="gramStart"/>
      <w:r w:rsidRPr="00F44512">
        <w:rPr>
          <w:sz w:val="28"/>
          <w:szCs w:val="28"/>
        </w:rPr>
        <w:t>SOMIAC\DeloPro\Руководство.doc)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Обяза</w:t>
      </w:r>
      <w:r w:rsidR="005342DC">
        <w:rPr>
          <w:sz w:val="28"/>
          <w:szCs w:val="28"/>
        </w:rPr>
        <w:t>тельным является заполнение полей</w:t>
      </w:r>
      <w:r>
        <w:rPr>
          <w:sz w:val="28"/>
          <w:szCs w:val="28"/>
        </w:rPr>
        <w:t xml:space="preserve"> «Тема»</w:t>
      </w:r>
      <w:r w:rsidR="005342DC">
        <w:rPr>
          <w:sz w:val="28"/>
          <w:szCs w:val="28"/>
        </w:rPr>
        <w:t>, «Исполнил», «Кто подписывает» и «Кто регистрирует»</w:t>
      </w:r>
      <w:r>
        <w:rPr>
          <w:sz w:val="28"/>
          <w:szCs w:val="28"/>
        </w:rPr>
        <w:t>. В случае незапо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ненных остальных полей левой части РК, добавить в них информацию может 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зователь, регистрирующий данный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ект.</w:t>
      </w:r>
    </w:p>
    <w:p w:rsidR="00F44512" w:rsidRDefault="00851D26" w:rsidP="002207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Добавление файлов осуществляется нажатием на кнопку «Из файла».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тельные возможности при работе с файлами состава описаны в руководстве по Дело</w:t>
      </w:r>
      <w:proofErr w:type="gramStart"/>
      <w:r>
        <w:rPr>
          <w:sz w:val="28"/>
          <w:szCs w:val="28"/>
          <w:lang w:val="en-US"/>
        </w:rPr>
        <w:t>Pro</w:t>
      </w:r>
      <w:proofErr w:type="gramEnd"/>
      <w:r>
        <w:rPr>
          <w:sz w:val="28"/>
          <w:szCs w:val="28"/>
        </w:rPr>
        <w:t xml:space="preserve"> (стр.35)</w:t>
      </w:r>
      <w:r w:rsidRPr="00851D26">
        <w:rPr>
          <w:sz w:val="28"/>
          <w:szCs w:val="28"/>
        </w:rPr>
        <w:t>.</w:t>
      </w:r>
    </w:p>
    <w:p w:rsidR="00851D26" w:rsidRDefault="00532BDD" w:rsidP="002207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поле «Кто подписы</w:t>
      </w:r>
      <w:r w:rsidR="005342DC">
        <w:rPr>
          <w:sz w:val="28"/>
          <w:szCs w:val="28"/>
        </w:rPr>
        <w:t>вает» указывается сотрудник,</w:t>
      </w:r>
      <w:r>
        <w:rPr>
          <w:sz w:val="28"/>
          <w:szCs w:val="28"/>
        </w:rPr>
        <w:t xml:space="preserve"> ЭЦП </w:t>
      </w:r>
      <w:r w:rsidR="005342DC">
        <w:rPr>
          <w:sz w:val="28"/>
          <w:szCs w:val="28"/>
        </w:rPr>
        <w:t xml:space="preserve">которого </w:t>
      </w:r>
      <w:proofErr w:type="gramStart"/>
      <w:r>
        <w:rPr>
          <w:sz w:val="28"/>
          <w:szCs w:val="28"/>
        </w:rPr>
        <w:t>необходима</w:t>
      </w:r>
      <w:proofErr w:type="gramEnd"/>
      <w:r>
        <w:rPr>
          <w:sz w:val="28"/>
          <w:szCs w:val="28"/>
        </w:rPr>
        <w:t xml:space="preserve"> на данном этапе подготовки документа.</w:t>
      </w:r>
    </w:p>
    <w:p w:rsidR="00532BDD" w:rsidRDefault="00532BDD" w:rsidP="002207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поле «Кто регистрирует»</w:t>
      </w:r>
      <w:r w:rsidR="00613E7C">
        <w:rPr>
          <w:sz w:val="28"/>
          <w:szCs w:val="28"/>
        </w:rPr>
        <w:t xml:space="preserve"> указывается сотрудник, имеющий</w:t>
      </w:r>
      <w:r>
        <w:rPr>
          <w:sz w:val="28"/>
          <w:szCs w:val="28"/>
        </w:rPr>
        <w:t xml:space="preserve"> права на регис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рацию про</w:t>
      </w:r>
      <w:r w:rsidR="00613E7C">
        <w:rPr>
          <w:sz w:val="28"/>
          <w:szCs w:val="28"/>
        </w:rPr>
        <w:t>ектов документов.</w:t>
      </w:r>
    </w:p>
    <w:p w:rsidR="00613E7C" w:rsidRDefault="00613E7C" w:rsidP="0022075D">
      <w:pPr>
        <w:pStyle w:val="Normal"/>
        <w:ind w:firstLine="540"/>
        <w:rPr>
          <w:sz w:val="28"/>
          <w:szCs w:val="28"/>
        </w:rPr>
      </w:pPr>
      <w:r w:rsidRPr="00613E7C">
        <w:rPr>
          <w:sz w:val="28"/>
          <w:szCs w:val="28"/>
        </w:rPr>
        <w:t>Если в РК указан "Вид документа для регистрации", то при регистрации этого проекта будет использован именно этот вид (без предварительного запроса).</w:t>
      </w:r>
    </w:p>
    <w:p w:rsidR="00613E7C" w:rsidRDefault="00613E7C" w:rsidP="0022075D">
      <w:pPr>
        <w:pStyle w:val="Normal"/>
        <w:ind w:firstLine="540"/>
        <w:rPr>
          <w:sz w:val="28"/>
          <w:szCs w:val="28"/>
        </w:rPr>
      </w:pPr>
      <w:r>
        <w:rPr>
          <w:sz w:val="28"/>
          <w:szCs w:val="28"/>
        </w:rPr>
        <w:t>Далее будет рассмотрен пример прохождения проекта документа по следующей схеме:</w:t>
      </w:r>
    </w:p>
    <w:p w:rsidR="0065478B" w:rsidRDefault="00613E7C" w:rsidP="0022075D">
      <w:pPr>
        <w:pStyle w:val="Normal"/>
        <w:ind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Сотрудник </w:t>
      </w:r>
      <w:r w:rsidR="00660BDE">
        <w:rPr>
          <w:sz w:val="28"/>
          <w:szCs w:val="28"/>
        </w:rPr>
        <w:t xml:space="preserve">(отправка на подпись начальнику отдела) </w:t>
      </w:r>
      <w:r>
        <w:rPr>
          <w:sz w:val="28"/>
          <w:szCs w:val="28"/>
        </w:rPr>
        <w:sym w:font="Wingdings" w:char="F0F0"/>
      </w:r>
      <w:r>
        <w:rPr>
          <w:sz w:val="28"/>
          <w:szCs w:val="28"/>
        </w:rPr>
        <w:t xml:space="preserve"> Начальник отдела (О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клонение) </w:t>
      </w:r>
      <w:r>
        <w:rPr>
          <w:sz w:val="28"/>
          <w:szCs w:val="28"/>
        </w:rPr>
        <w:sym w:font="Wingdings" w:char="F0F0"/>
      </w:r>
      <w:r>
        <w:rPr>
          <w:sz w:val="28"/>
          <w:szCs w:val="28"/>
        </w:rPr>
        <w:t xml:space="preserve"> Сотрудник (Создание новой версии файла) </w:t>
      </w:r>
      <w:r>
        <w:rPr>
          <w:sz w:val="28"/>
          <w:szCs w:val="28"/>
        </w:rPr>
        <w:sym w:font="Wingdings" w:char="F0F0"/>
      </w:r>
      <w:r>
        <w:rPr>
          <w:sz w:val="28"/>
          <w:szCs w:val="28"/>
        </w:rPr>
        <w:t xml:space="preserve"> Начальник отдела (По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писание ЭЦП)</w:t>
      </w:r>
      <w:r w:rsidR="00660BDE">
        <w:rPr>
          <w:sz w:val="28"/>
          <w:szCs w:val="28"/>
        </w:rPr>
        <w:t xml:space="preserve"> </w:t>
      </w:r>
      <w:r w:rsidR="00660BDE">
        <w:rPr>
          <w:sz w:val="28"/>
          <w:szCs w:val="28"/>
        </w:rPr>
        <w:sym w:font="Wingdings" w:char="F0F0"/>
      </w:r>
      <w:r w:rsidR="00660BDE">
        <w:rPr>
          <w:sz w:val="28"/>
          <w:szCs w:val="28"/>
        </w:rPr>
        <w:t xml:space="preserve"> Сотрудник (отправка на подпись начальнику организации) </w:t>
      </w:r>
      <w:r w:rsidR="00660BDE">
        <w:rPr>
          <w:sz w:val="28"/>
          <w:szCs w:val="28"/>
        </w:rPr>
        <w:sym w:font="Wingdings" w:char="F0F0"/>
      </w:r>
      <w:r w:rsidR="00660BDE">
        <w:rPr>
          <w:sz w:val="28"/>
          <w:szCs w:val="28"/>
        </w:rPr>
        <w:t xml:space="preserve"> </w:t>
      </w:r>
      <w:r w:rsidR="00425E72">
        <w:rPr>
          <w:sz w:val="28"/>
          <w:szCs w:val="28"/>
        </w:rPr>
        <w:t>Н</w:t>
      </w:r>
      <w:r w:rsidR="00425E72">
        <w:rPr>
          <w:sz w:val="28"/>
          <w:szCs w:val="28"/>
        </w:rPr>
        <w:t>а</w:t>
      </w:r>
      <w:r w:rsidR="00425E72">
        <w:rPr>
          <w:sz w:val="28"/>
          <w:szCs w:val="28"/>
        </w:rPr>
        <w:t xml:space="preserve">чальник организации (Подписание ЭЦП) </w:t>
      </w:r>
      <w:r w:rsidR="00425E72">
        <w:rPr>
          <w:sz w:val="28"/>
          <w:szCs w:val="28"/>
        </w:rPr>
        <w:sym w:font="Wingdings" w:char="F0F0"/>
      </w:r>
      <w:r w:rsidR="00425E72">
        <w:rPr>
          <w:sz w:val="28"/>
          <w:szCs w:val="28"/>
        </w:rPr>
        <w:t xml:space="preserve">Сотрудник (Отправка на регистрацию) </w:t>
      </w:r>
      <w:r w:rsidR="00425E72">
        <w:rPr>
          <w:sz w:val="28"/>
          <w:szCs w:val="28"/>
        </w:rPr>
        <w:sym w:font="Wingdings" w:char="F0F0"/>
      </w:r>
      <w:r w:rsidR="00425E72">
        <w:rPr>
          <w:sz w:val="28"/>
          <w:szCs w:val="28"/>
        </w:rPr>
        <w:t xml:space="preserve"> </w:t>
      </w:r>
      <w:r w:rsidR="0065478B">
        <w:rPr>
          <w:sz w:val="28"/>
          <w:szCs w:val="28"/>
        </w:rPr>
        <w:t>Приемная (Регистрация).</w:t>
      </w:r>
      <w:proofErr w:type="gramEnd"/>
    </w:p>
    <w:p w:rsidR="00613E7C" w:rsidRDefault="00425E72" w:rsidP="0022075D">
      <w:pPr>
        <w:pStyle w:val="Normal"/>
        <w:ind w:firstLine="540"/>
        <w:rPr>
          <w:sz w:val="28"/>
          <w:szCs w:val="28"/>
        </w:rPr>
      </w:pPr>
      <w:r>
        <w:rPr>
          <w:sz w:val="28"/>
          <w:szCs w:val="28"/>
        </w:rPr>
        <w:t>Схема может отличаться от примера. Правила подписи ЭЦП, отклонения 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гистрац</w:t>
      </w:r>
      <w:r w:rsidR="00575B1D">
        <w:rPr>
          <w:sz w:val="28"/>
          <w:szCs w:val="28"/>
        </w:rPr>
        <w:t>ии будут описаны в главе 3 и 4.</w:t>
      </w:r>
    </w:p>
    <w:p w:rsidR="00575B1D" w:rsidRDefault="00575B1D" w:rsidP="0022075D">
      <w:pPr>
        <w:pStyle w:val="Normal"/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рис. 2.3 </w:t>
      </w:r>
      <w:proofErr w:type="gramStart"/>
      <w:r>
        <w:rPr>
          <w:sz w:val="28"/>
          <w:szCs w:val="28"/>
        </w:rPr>
        <w:t>показана</w:t>
      </w:r>
      <w:proofErr w:type="gramEnd"/>
      <w:r>
        <w:rPr>
          <w:sz w:val="28"/>
          <w:szCs w:val="28"/>
        </w:rPr>
        <w:t xml:space="preserve"> РК проекта документа заполненная для подписи начальн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 отдела. Выбрать сотрудника в поле «Кто подписывает» можно из выпадающего 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ска при нажатии на кнопку </w:t>
      </w:r>
      <w:r>
        <w:pict>
          <v:shape id="_x0000_i1028" type="#_x0000_t75" style="width:10.05pt;height:14.25pt;rotation:90" o:allowoverlap="f" fillcolor="window">
            <v:imagedata r:id="rId12" o:title="GridNoChange"/>
          </v:shape>
        </w:pict>
      </w:r>
      <w:r>
        <w:rPr>
          <w:sz w:val="28"/>
          <w:szCs w:val="28"/>
        </w:rPr>
        <w:t xml:space="preserve"> или из</w:t>
      </w:r>
      <w:r w:rsidRPr="00575B1D">
        <w:rPr>
          <w:sz w:val="28"/>
          <w:szCs w:val="28"/>
        </w:rPr>
        <w:t xml:space="preserve"> справочник</w:t>
      </w:r>
      <w:r>
        <w:rPr>
          <w:sz w:val="28"/>
          <w:szCs w:val="28"/>
        </w:rPr>
        <w:t>а</w:t>
      </w:r>
      <w:r w:rsidRPr="00575B1D">
        <w:rPr>
          <w:sz w:val="28"/>
          <w:szCs w:val="28"/>
        </w:rPr>
        <w:t xml:space="preserve"> сотрудников щелчком мыши по кнопке с изображением трех точек, расположенной справа от поля</w:t>
      </w:r>
      <w:r>
        <w:rPr>
          <w:sz w:val="28"/>
          <w:szCs w:val="28"/>
        </w:rPr>
        <w:t>. Таким же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собом заполняется</w:t>
      </w:r>
      <w:r w:rsidR="00BA582A">
        <w:rPr>
          <w:sz w:val="28"/>
          <w:szCs w:val="28"/>
        </w:rPr>
        <w:t xml:space="preserve"> поле «Кто регистрирует». В полях «Кто подписывает» и «Кто р</w:t>
      </w:r>
      <w:r w:rsidR="00BA582A">
        <w:rPr>
          <w:sz w:val="28"/>
          <w:szCs w:val="28"/>
        </w:rPr>
        <w:t>е</w:t>
      </w:r>
      <w:r w:rsidR="00BA582A">
        <w:rPr>
          <w:sz w:val="28"/>
          <w:szCs w:val="28"/>
        </w:rPr>
        <w:t>гистрирует» можно указать только тех сотрудников, которые имеют права на по</w:t>
      </w:r>
      <w:r w:rsidR="00BA582A">
        <w:rPr>
          <w:sz w:val="28"/>
          <w:szCs w:val="28"/>
        </w:rPr>
        <w:t>д</w:t>
      </w:r>
      <w:r w:rsidR="00BA582A">
        <w:rPr>
          <w:sz w:val="28"/>
          <w:szCs w:val="28"/>
        </w:rPr>
        <w:t>пись и на регистрацию соответственно (задаются Администратором).</w:t>
      </w:r>
      <w:r w:rsidR="0022075D">
        <w:rPr>
          <w:sz w:val="28"/>
          <w:szCs w:val="28"/>
        </w:rPr>
        <w:t xml:space="preserve"> Статус проекта выбирается из выпадающего списка при нажатии на кнопку </w:t>
      </w:r>
      <w:r w:rsidR="0022075D">
        <w:pict>
          <v:shape id="_x0000_i1029" type="#_x0000_t75" style="width:10.05pt;height:14.25pt;rotation:90" o:allowoverlap="f" fillcolor="window">
            <v:imagedata r:id="rId12" o:title="GridNoChange"/>
          </v:shape>
        </w:pict>
      </w:r>
      <w:r w:rsidR="0022075D">
        <w:rPr>
          <w:sz w:val="28"/>
          <w:szCs w:val="28"/>
        </w:rPr>
        <w:t>. Все изменения в проекте сохраняются при нажатии на кнопку «Применить».</w:t>
      </w:r>
    </w:p>
    <w:p w:rsidR="0022075D" w:rsidRDefault="0022075D" w:rsidP="0022075D">
      <w:pPr>
        <w:pStyle w:val="Normal"/>
        <w:ind w:firstLine="540"/>
        <w:rPr>
          <w:sz w:val="28"/>
          <w:szCs w:val="28"/>
        </w:rPr>
      </w:pPr>
      <w:r w:rsidRPr="0022075D">
        <w:rPr>
          <w:sz w:val="28"/>
          <w:szCs w:val="28"/>
        </w:rPr>
        <w:t xml:space="preserve">При изменении статуса проекта </w:t>
      </w:r>
      <w:proofErr w:type="gramStart"/>
      <w:r w:rsidRPr="0022075D">
        <w:rPr>
          <w:sz w:val="28"/>
          <w:szCs w:val="28"/>
        </w:rPr>
        <w:t>на</w:t>
      </w:r>
      <w:proofErr w:type="gramEnd"/>
      <w:r w:rsidRPr="0022075D">
        <w:rPr>
          <w:sz w:val="28"/>
          <w:szCs w:val="28"/>
        </w:rPr>
        <w:t xml:space="preserve"> «</w:t>
      </w:r>
      <w:proofErr w:type="gramStart"/>
      <w:r w:rsidRPr="0022075D">
        <w:rPr>
          <w:sz w:val="28"/>
          <w:szCs w:val="28"/>
        </w:rPr>
        <w:t>На</w:t>
      </w:r>
      <w:proofErr w:type="gramEnd"/>
      <w:r w:rsidRPr="0022075D">
        <w:rPr>
          <w:sz w:val="28"/>
          <w:szCs w:val="28"/>
        </w:rPr>
        <w:t xml:space="preserve"> подписи» проект попадает в папку «На подпись» к с</w:t>
      </w:r>
      <w:r w:rsidRPr="0022075D">
        <w:rPr>
          <w:sz w:val="28"/>
          <w:szCs w:val="28"/>
        </w:rPr>
        <w:t>о</w:t>
      </w:r>
      <w:r w:rsidRPr="0022075D">
        <w:rPr>
          <w:sz w:val="28"/>
          <w:szCs w:val="28"/>
        </w:rPr>
        <w:t>труднику, указанному в поле ввода «Кто подписывает».</w:t>
      </w:r>
    </w:p>
    <w:p w:rsidR="0022075D" w:rsidRPr="0022075D" w:rsidRDefault="0022075D" w:rsidP="0022075D">
      <w:pPr>
        <w:pStyle w:val="Normal"/>
        <w:rPr>
          <w:sz w:val="28"/>
          <w:szCs w:val="28"/>
        </w:rPr>
      </w:pPr>
      <w:r w:rsidRPr="005728E8">
        <w:rPr>
          <w:sz w:val="28"/>
          <w:szCs w:val="28"/>
        </w:rPr>
        <w:pict>
          <v:shape id="_x0000_i1030" type="#_x0000_t75" style="width:512.35pt;height:333.2pt">
            <v:imagedata r:id="rId13" o:title=""/>
          </v:shape>
        </w:pict>
      </w:r>
    </w:p>
    <w:p w:rsidR="0022075D" w:rsidRDefault="0022075D" w:rsidP="0022075D">
      <w:pPr>
        <w:pStyle w:val="Normal"/>
        <w:ind w:firstLine="350"/>
        <w:jc w:val="center"/>
        <w:rPr>
          <w:sz w:val="28"/>
          <w:szCs w:val="28"/>
        </w:rPr>
      </w:pPr>
      <w:r>
        <w:rPr>
          <w:sz w:val="28"/>
          <w:szCs w:val="28"/>
        </w:rPr>
        <w:t>Рис. 2.3</w:t>
      </w:r>
    </w:p>
    <w:p w:rsidR="00EE4450" w:rsidRDefault="00EE4450" w:rsidP="0022075D">
      <w:pPr>
        <w:pStyle w:val="Normal"/>
        <w:ind w:firstLine="540"/>
        <w:rPr>
          <w:sz w:val="28"/>
          <w:szCs w:val="28"/>
        </w:rPr>
      </w:pPr>
    </w:p>
    <w:p w:rsidR="00EE4450" w:rsidRDefault="00EE4450" w:rsidP="0022075D">
      <w:pPr>
        <w:pStyle w:val="Normal"/>
        <w:ind w:firstLine="540"/>
        <w:rPr>
          <w:sz w:val="28"/>
          <w:szCs w:val="28"/>
        </w:rPr>
      </w:pPr>
    </w:p>
    <w:p w:rsidR="00EE4450" w:rsidRDefault="00EE4450" w:rsidP="0022075D">
      <w:pPr>
        <w:pStyle w:val="Normal"/>
        <w:ind w:firstLine="540"/>
        <w:rPr>
          <w:sz w:val="28"/>
          <w:szCs w:val="28"/>
        </w:rPr>
      </w:pPr>
    </w:p>
    <w:p w:rsidR="0022075D" w:rsidRPr="00EE4450" w:rsidRDefault="0022075D" w:rsidP="0022075D">
      <w:pPr>
        <w:pStyle w:val="Normal"/>
        <w:ind w:firstLine="540"/>
        <w:rPr>
          <w:sz w:val="28"/>
          <w:szCs w:val="28"/>
        </w:rPr>
      </w:pPr>
      <w:r>
        <w:rPr>
          <w:sz w:val="28"/>
          <w:szCs w:val="28"/>
        </w:rPr>
        <w:t>На рис. 2.4 показан внешний вид главного окна сотрудника, готовящего проект документа. Выбрана папка</w:t>
      </w:r>
      <w:r w:rsidR="00EE4450">
        <w:rPr>
          <w:sz w:val="28"/>
          <w:szCs w:val="28"/>
        </w:rPr>
        <w:t>, в которой создавался проект документа. В правой части окна отображаются все проекты.</w:t>
      </w:r>
    </w:p>
    <w:p w:rsidR="0022075D" w:rsidRPr="0022075D" w:rsidRDefault="0022075D" w:rsidP="0022075D">
      <w:pPr>
        <w:pStyle w:val="Normal"/>
        <w:ind w:firstLine="540"/>
        <w:rPr>
          <w:sz w:val="28"/>
          <w:szCs w:val="28"/>
        </w:rPr>
      </w:pPr>
      <w:r w:rsidRPr="005728E8">
        <w:rPr>
          <w:sz w:val="28"/>
          <w:szCs w:val="28"/>
        </w:rPr>
        <w:lastRenderedPageBreak/>
        <w:pict>
          <v:shape id="_x0000_i1031" type="#_x0000_t75" style="width:485.6pt;height:255.35pt">
            <v:imagedata r:id="rId14" o:title=""/>
          </v:shape>
        </w:pict>
      </w:r>
    </w:p>
    <w:p w:rsidR="00BA582A" w:rsidRDefault="00EE4450" w:rsidP="00EE4450">
      <w:pPr>
        <w:pStyle w:val="Normal"/>
        <w:ind w:firstLine="350"/>
        <w:jc w:val="center"/>
        <w:rPr>
          <w:sz w:val="28"/>
          <w:szCs w:val="28"/>
        </w:rPr>
      </w:pPr>
      <w:r>
        <w:rPr>
          <w:sz w:val="28"/>
          <w:szCs w:val="28"/>
        </w:rPr>
        <w:t>Рис 2.4.</w:t>
      </w:r>
    </w:p>
    <w:p w:rsidR="00EE4450" w:rsidRDefault="00EE4450" w:rsidP="00EE4450">
      <w:pPr>
        <w:pStyle w:val="Normal"/>
        <w:ind w:firstLine="350"/>
        <w:rPr>
          <w:sz w:val="28"/>
          <w:szCs w:val="28"/>
        </w:rPr>
      </w:pPr>
    </w:p>
    <w:p w:rsidR="00EE4450" w:rsidRPr="00DD73E6" w:rsidRDefault="00EE4450" w:rsidP="00EE4450">
      <w:pPr>
        <w:pStyle w:val="Normal"/>
        <w:ind w:firstLine="709"/>
        <w:rPr>
          <w:sz w:val="28"/>
          <w:szCs w:val="28"/>
        </w:rPr>
      </w:pPr>
      <w:r w:rsidRPr="00DD73E6">
        <w:rPr>
          <w:sz w:val="28"/>
          <w:szCs w:val="28"/>
        </w:rPr>
        <w:t>Набор и порядок следования столбцов в таблице РК можно менять, используя команду «Столбцы…» в меню Вид. Пр</w:t>
      </w:r>
      <w:r w:rsidR="00DD73E6">
        <w:rPr>
          <w:sz w:val="28"/>
          <w:szCs w:val="28"/>
        </w:rPr>
        <w:t xml:space="preserve">и этом появится окно (см. Рис. </w:t>
      </w:r>
      <w:r w:rsidRPr="00DD73E6">
        <w:rPr>
          <w:sz w:val="28"/>
          <w:szCs w:val="28"/>
        </w:rPr>
        <w:t>2</w:t>
      </w:r>
      <w:r w:rsidR="00DD73E6">
        <w:rPr>
          <w:sz w:val="28"/>
          <w:szCs w:val="28"/>
        </w:rPr>
        <w:t>.5</w:t>
      </w:r>
      <w:r w:rsidRPr="00DD73E6">
        <w:rPr>
          <w:sz w:val="28"/>
          <w:szCs w:val="28"/>
        </w:rPr>
        <w:t>), содерж</w:t>
      </w:r>
      <w:r w:rsidRPr="00DD73E6">
        <w:rPr>
          <w:sz w:val="28"/>
          <w:szCs w:val="28"/>
        </w:rPr>
        <w:t>а</w:t>
      </w:r>
      <w:r w:rsidRPr="00DD73E6">
        <w:rPr>
          <w:sz w:val="28"/>
          <w:szCs w:val="28"/>
        </w:rPr>
        <w:t>щее два списка: Имеющиеся столбцы (перечень столбцов данных, отсутствующих в таблице) и Выбранные столбцы (перечень столбцов данных, присутствующих в та</w:t>
      </w:r>
      <w:r w:rsidRPr="00DD73E6">
        <w:rPr>
          <w:sz w:val="28"/>
          <w:szCs w:val="28"/>
        </w:rPr>
        <w:t>б</w:t>
      </w:r>
      <w:r w:rsidRPr="00DD73E6">
        <w:rPr>
          <w:sz w:val="28"/>
          <w:szCs w:val="28"/>
        </w:rPr>
        <w:t>лице). Кроме того, можно менять столбцы таблицы местами при помощи мыши (н</w:t>
      </w:r>
      <w:r w:rsidRPr="00DD73E6">
        <w:rPr>
          <w:sz w:val="28"/>
          <w:szCs w:val="28"/>
        </w:rPr>
        <w:t>а</w:t>
      </w:r>
      <w:r w:rsidRPr="00DD73E6">
        <w:rPr>
          <w:sz w:val="28"/>
          <w:szCs w:val="28"/>
        </w:rPr>
        <w:t>жмите на заголовке нужного столбца левую кнопку и, не отпуская ее, двигая мышь, переместите указатель на новое место колонки).</w:t>
      </w:r>
    </w:p>
    <w:p w:rsidR="00EE4450" w:rsidRPr="00DD73E6" w:rsidRDefault="00DD73E6" w:rsidP="00EE4450">
      <w:pPr>
        <w:pStyle w:val="Normal"/>
        <w:keepNext/>
        <w:jc w:val="center"/>
        <w:rPr>
          <w:sz w:val="28"/>
          <w:szCs w:val="28"/>
        </w:rPr>
      </w:pPr>
      <w:r w:rsidRPr="005728E8">
        <w:rPr>
          <w:sz w:val="28"/>
          <w:szCs w:val="28"/>
        </w:rPr>
        <w:pict>
          <v:shape id="_x0000_i1032" type="#_x0000_t75" style="width:306.4pt;height:234.4pt">
            <v:imagedata r:id="rId15" o:title=""/>
          </v:shape>
        </w:pict>
      </w:r>
    </w:p>
    <w:p w:rsidR="00EE4450" w:rsidRPr="00DD73E6" w:rsidRDefault="00EE4450" w:rsidP="00EE4450">
      <w:pPr>
        <w:pStyle w:val="Normal"/>
        <w:jc w:val="center"/>
        <w:rPr>
          <w:sz w:val="28"/>
          <w:szCs w:val="28"/>
        </w:rPr>
      </w:pPr>
      <w:r w:rsidRPr="00DD73E6">
        <w:rPr>
          <w:sz w:val="28"/>
          <w:szCs w:val="28"/>
        </w:rPr>
        <w:t xml:space="preserve">Рис. </w:t>
      </w:r>
      <w:r w:rsidR="00DD73E6">
        <w:rPr>
          <w:sz w:val="28"/>
          <w:szCs w:val="28"/>
        </w:rPr>
        <w:t>2.5</w:t>
      </w:r>
    </w:p>
    <w:p w:rsidR="00EE4450" w:rsidRPr="00DD73E6" w:rsidRDefault="00EE4450" w:rsidP="00EE4450">
      <w:pPr>
        <w:pStyle w:val="Normal"/>
        <w:jc w:val="center"/>
        <w:rPr>
          <w:sz w:val="28"/>
          <w:szCs w:val="28"/>
        </w:rPr>
      </w:pPr>
    </w:p>
    <w:p w:rsidR="00EE4450" w:rsidRPr="00DD73E6" w:rsidRDefault="00EE4450" w:rsidP="00EE4450">
      <w:pPr>
        <w:pStyle w:val="Normal"/>
        <w:rPr>
          <w:sz w:val="28"/>
          <w:szCs w:val="28"/>
        </w:rPr>
      </w:pPr>
      <w:r w:rsidRPr="00DD73E6">
        <w:rPr>
          <w:sz w:val="28"/>
          <w:szCs w:val="28"/>
        </w:rPr>
        <w:tab/>
        <w:t>При помощи мыши можно регулировать ширину колонок таблицы. Для этого установите курсор мыши на границе колонок в районе заголовка (курсор изменит форму), нажмите левую кнопку и, не отпуская ее и, двигая мышь, установите ну</w:t>
      </w:r>
      <w:r w:rsidRPr="00DD73E6">
        <w:rPr>
          <w:sz w:val="28"/>
          <w:szCs w:val="28"/>
        </w:rPr>
        <w:t>ж</w:t>
      </w:r>
      <w:r w:rsidRPr="00DD73E6">
        <w:rPr>
          <w:sz w:val="28"/>
          <w:szCs w:val="28"/>
        </w:rPr>
        <w:t>ную вам ширину колонки. Можно также автоматически подстроить ширину столбца двойным щелчком левой кнопки мыши по границе м</w:t>
      </w:r>
      <w:r w:rsidRPr="00DD73E6">
        <w:rPr>
          <w:sz w:val="28"/>
          <w:szCs w:val="28"/>
        </w:rPr>
        <w:t>е</w:t>
      </w:r>
      <w:r w:rsidRPr="00DD73E6">
        <w:rPr>
          <w:sz w:val="28"/>
          <w:szCs w:val="28"/>
        </w:rPr>
        <w:t>жду столбцами.</w:t>
      </w:r>
    </w:p>
    <w:p w:rsidR="00EE4450" w:rsidRDefault="00EE4450" w:rsidP="00DD73E6">
      <w:pPr>
        <w:pStyle w:val="Normal"/>
        <w:ind w:firstLine="720"/>
        <w:jc w:val="left"/>
        <w:rPr>
          <w:sz w:val="28"/>
          <w:szCs w:val="28"/>
        </w:rPr>
      </w:pPr>
      <w:r w:rsidRPr="00DD73E6">
        <w:rPr>
          <w:sz w:val="28"/>
          <w:szCs w:val="28"/>
        </w:rPr>
        <w:lastRenderedPageBreak/>
        <w:t>Все изменения, сделанные пользователем в главном окне, которые касаются состава и п</w:t>
      </w:r>
      <w:r w:rsidRPr="00DD73E6">
        <w:rPr>
          <w:sz w:val="28"/>
          <w:szCs w:val="28"/>
        </w:rPr>
        <w:t>о</w:t>
      </w:r>
      <w:r w:rsidRPr="00DD73E6">
        <w:rPr>
          <w:sz w:val="28"/>
          <w:szCs w:val="28"/>
        </w:rPr>
        <w:t>рядка следования столбцов, а также порядка сортировки, автоматически сохраняются и используются далее для всех папок, имеющих такую же схему стол</w:t>
      </w:r>
      <w:r w:rsidRPr="00DD73E6">
        <w:rPr>
          <w:sz w:val="28"/>
          <w:szCs w:val="28"/>
        </w:rPr>
        <w:t>б</w:t>
      </w:r>
      <w:r w:rsidR="00DD73E6">
        <w:rPr>
          <w:sz w:val="28"/>
          <w:szCs w:val="28"/>
        </w:rPr>
        <w:t>цов (см. основную инструкцию по Дело</w:t>
      </w:r>
      <w:proofErr w:type="gramStart"/>
      <w:r w:rsidR="00DD73E6">
        <w:rPr>
          <w:sz w:val="28"/>
          <w:szCs w:val="28"/>
          <w:lang w:val="en-US"/>
        </w:rPr>
        <w:t>Pro</w:t>
      </w:r>
      <w:proofErr w:type="gramEnd"/>
      <w:r w:rsidR="00DD73E6">
        <w:rPr>
          <w:sz w:val="28"/>
          <w:szCs w:val="28"/>
        </w:rPr>
        <w:t>)</w:t>
      </w:r>
      <w:r w:rsidR="00DD73E6" w:rsidRPr="00DD73E6">
        <w:rPr>
          <w:sz w:val="28"/>
          <w:szCs w:val="28"/>
        </w:rPr>
        <w:t>.</w:t>
      </w:r>
    </w:p>
    <w:p w:rsidR="00DD73E6" w:rsidRDefault="00F92691" w:rsidP="00DD73E6">
      <w:pPr>
        <w:pStyle w:val="Normal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Далее рассмотрим случай отклонения проекта. На рис. 2.6 показано вспл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вающее информационное окно (настраивается в Сервис\Параметры\Интерфейс) с отображением изменения статуса проекта. Также в главном окне программы в столбце «Статус проекта» отображается «Отклонен».</w:t>
      </w:r>
    </w:p>
    <w:p w:rsidR="00DB33DC" w:rsidRDefault="00F92691" w:rsidP="00DD73E6">
      <w:pPr>
        <w:pStyle w:val="Normal"/>
        <w:ind w:firstLine="720"/>
        <w:jc w:val="left"/>
        <w:rPr>
          <w:sz w:val="28"/>
          <w:szCs w:val="28"/>
        </w:rPr>
      </w:pPr>
      <w:r w:rsidRPr="005728E8">
        <w:rPr>
          <w:sz w:val="28"/>
          <w:szCs w:val="28"/>
        </w:rPr>
        <w:pict>
          <v:shape id="_x0000_i1033" type="#_x0000_t75" style="width:485.6pt;height:255.35pt">
            <v:imagedata r:id="rId16" o:title=""/>
          </v:shape>
        </w:pict>
      </w:r>
    </w:p>
    <w:p w:rsidR="00DB33DC" w:rsidRDefault="00F92691" w:rsidP="00F92691">
      <w:pPr>
        <w:pStyle w:val="Normal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Рис. 2.6</w:t>
      </w:r>
    </w:p>
    <w:p w:rsidR="00F92691" w:rsidRDefault="00F92691" w:rsidP="00F92691">
      <w:pPr>
        <w:pStyle w:val="Normal"/>
        <w:ind w:firstLine="720"/>
        <w:rPr>
          <w:sz w:val="28"/>
          <w:szCs w:val="28"/>
        </w:rPr>
      </w:pPr>
    </w:p>
    <w:p w:rsidR="00F92691" w:rsidRDefault="00EE70A3" w:rsidP="00F92691">
      <w:pPr>
        <w:pStyle w:val="Normal"/>
        <w:ind w:firstLine="720"/>
        <w:rPr>
          <w:sz w:val="28"/>
          <w:szCs w:val="28"/>
        </w:rPr>
      </w:pPr>
      <w:r>
        <w:rPr>
          <w:sz w:val="28"/>
          <w:szCs w:val="28"/>
        </w:rPr>
        <w:t>Открыть РК проекта можно нажав кнопку «Просмотр» в информационном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не, либо из главного окна.</w:t>
      </w:r>
    </w:p>
    <w:p w:rsidR="00EE70A3" w:rsidRDefault="00EE70A3" w:rsidP="00F92691">
      <w:pPr>
        <w:pStyle w:val="Normal"/>
        <w:ind w:firstLine="720"/>
        <w:rPr>
          <w:sz w:val="28"/>
          <w:szCs w:val="28"/>
        </w:rPr>
      </w:pPr>
      <w:r>
        <w:rPr>
          <w:sz w:val="28"/>
          <w:szCs w:val="28"/>
        </w:rPr>
        <w:t>Просмотреть причину отклонения можно нажав на кнопку «Подписи» в РК проекта (находится между полями «Кто подписал» и «Кто регистрирует»). Внешний вид окна «Подписи проекта» представлен на рис. 2.7.</w:t>
      </w:r>
    </w:p>
    <w:p w:rsidR="00EE70A3" w:rsidRDefault="00EE70A3" w:rsidP="00EE70A3">
      <w:pPr>
        <w:pStyle w:val="Normal"/>
        <w:ind w:firstLine="720"/>
        <w:jc w:val="center"/>
        <w:rPr>
          <w:sz w:val="28"/>
          <w:szCs w:val="28"/>
        </w:rPr>
      </w:pPr>
      <w:r w:rsidRPr="005728E8">
        <w:rPr>
          <w:sz w:val="28"/>
          <w:szCs w:val="28"/>
        </w:rPr>
        <w:pict>
          <v:shape id="_x0000_i1034" type="#_x0000_t75" style="width:370.9pt;height:149.85pt">
            <v:imagedata r:id="rId17" o:title=""/>
          </v:shape>
        </w:pict>
      </w:r>
    </w:p>
    <w:p w:rsidR="00DB33DC" w:rsidRDefault="00EE70A3" w:rsidP="00EE70A3">
      <w:pPr>
        <w:pStyle w:val="Normal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Рис. 2.7</w:t>
      </w:r>
    </w:p>
    <w:p w:rsidR="00DB33DC" w:rsidRDefault="00DB33DC" w:rsidP="00DD73E6">
      <w:pPr>
        <w:pStyle w:val="Normal"/>
        <w:ind w:firstLine="720"/>
        <w:jc w:val="left"/>
        <w:rPr>
          <w:sz w:val="28"/>
          <w:szCs w:val="28"/>
        </w:rPr>
      </w:pPr>
    </w:p>
    <w:p w:rsidR="003A4BA5" w:rsidRDefault="003A4BA5" w:rsidP="00EE70A3">
      <w:pPr>
        <w:pStyle w:val="Normal"/>
        <w:ind w:firstLine="720"/>
        <w:rPr>
          <w:sz w:val="28"/>
          <w:szCs w:val="28"/>
        </w:rPr>
      </w:pPr>
      <w:r>
        <w:rPr>
          <w:sz w:val="28"/>
          <w:szCs w:val="28"/>
        </w:rPr>
        <w:t>Перед редактированием файла необходимо установить статус проекта «В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боте».</w:t>
      </w:r>
    </w:p>
    <w:p w:rsidR="00DB33DC" w:rsidRDefault="00EE70A3" w:rsidP="00EE70A3">
      <w:pPr>
        <w:pStyle w:val="Normal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Для исправления прикрепленного файла документа предназначена кнопка «Новая версия», </w:t>
      </w:r>
      <w:r w:rsidRPr="00EE70A3">
        <w:rPr>
          <w:sz w:val="28"/>
          <w:szCs w:val="28"/>
        </w:rPr>
        <w:t xml:space="preserve">при нажатии на которую создается копия всех файлов состава с присвоением им текущей даты и времени. Переключение между разными версиями </w:t>
      </w:r>
      <w:r w:rsidRPr="00EE70A3">
        <w:rPr>
          <w:sz w:val="28"/>
          <w:szCs w:val="28"/>
        </w:rPr>
        <w:lastRenderedPageBreak/>
        <w:t>файлов состава осуществл</w:t>
      </w:r>
      <w:r w:rsidRPr="00EE70A3">
        <w:rPr>
          <w:sz w:val="28"/>
          <w:szCs w:val="28"/>
        </w:rPr>
        <w:t>я</w:t>
      </w:r>
      <w:r w:rsidRPr="00EE70A3">
        <w:rPr>
          <w:sz w:val="28"/>
          <w:szCs w:val="28"/>
        </w:rPr>
        <w:t>ется с помощью кнопки слева от кнопки «Новая версия», в названии этой кнопки от</w:t>
      </w:r>
      <w:r w:rsidRPr="00EE70A3">
        <w:rPr>
          <w:sz w:val="28"/>
          <w:szCs w:val="28"/>
        </w:rPr>
        <w:t>о</w:t>
      </w:r>
      <w:r w:rsidRPr="00EE70A3">
        <w:rPr>
          <w:sz w:val="28"/>
          <w:szCs w:val="28"/>
        </w:rPr>
        <w:t>бражается версия файлов. Файлы состава не последней версии редактировать нельзя.</w:t>
      </w:r>
      <w:r w:rsidR="003A4BA5">
        <w:rPr>
          <w:sz w:val="28"/>
          <w:szCs w:val="28"/>
        </w:rPr>
        <w:t xml:space="preserve"> </w:t>
      </w:r>
    </w:p>
    <w:p w:rsidR="003A4BA5" w:rsidRDefault="003A4BA5" w:rsidP="00EE70A3">
      <w:pPr>
        <w:pStyle w:val="Normal"/>
        <w:ind w:firstLine="720"/>
        <w:rPr>
          <w:sz w:val="28"/>
          <w:szCs w:val="28"/>
        </w:rPr>
      </w:pPr>
      <w:r>
        <w:rPr>
          <w:sz w:val="28"/>
          <w:szCs w:val="28"/>
        </w:rPr>
        <w:t>После редактирования последней версии необходимо сохранить проект и 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 установить статус «На подписи» и сохранить (Рис. 2.8.).</w:t>
      </w:r>
    </w:p>
    <w:p w:rsidR="003A4BA5" w:rsidRDefault="003A4BA5" w:rsidP="003A4BA5">
      <w:pPr>
        <w:pStyle w:val="Normal"/>
        <w:jc w:val="center"/>
        <w:rPr>
          <w:sz w:val="28"/>
          <w:szCs w:val="28"/>
        </w:rPr>
      </w:pPr>
      <w:r w:rsidRPr="005728E8">
        <w:rPr>
          <w:sz w:val="28"/>
          <w:szCs w:val="28"/>
        </w:rPr>
        <w:pict>
          <v:shape id="_x0000_i1035" type="#_x0000_t75" style="width:512.35pt;height:333.2pt">
            <v:imagedata r:id="rId18" o:title=""/>
          </v:shape>
        </w:pict>
      </w:r>
    </w:p>
    <w:p w:rsidR="003A4BA5" w:rsidRDefault="003A4BA5" w:rsidP="003A4BA5">
      <w:pPr>
        <w:pStyle w:val="Normal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Рис. 2.8</w:t>
      </w:r>
    </w:p>
    <w:p w:rsidR="003A4BA5" w:rsidRDefault="003A4BA5" w:rsidP="00EE70A3">
      <w:pPr>
        <w:pStyle w:val="Normal"/>
        <w:ind w:firstLine="720"/>
        <w:rPr>
          <w:sz w:val="28"/>
          <w:szCs w:val="28"/>
        </w:rPr>
      </w:pPr>
    </w:p>
    <w:p w:rsidR="003A4BA5" w:rsidRDefault="003A4BA5" w:rsidP="00EE70A3">
      <w:pPr>
        <w:pStyle w:val="Normal"/>
        <w:ind w:firstLine="720"/>
        <w:rPr>
          <w:sz w:val="28"/>
          <w:szCs w:val="28"/>
        </w:rPr>
      </w:pPr>
      <w:r>
        <w:rPr>
          <w:sz w:val="28"/>
          <w:szCs w:val="28"/>
        </w:rPr>
        <w:t>После подписания проекта его статус изменится на «Подписан» и в поле «Электронные цифровые подписи (ЭЦП) для выбранного файла состава» по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вится информация о подписании файлов.</w:t>
      </w:r>
      <w:r w:rsidR="00F90586">
        <w:rPr>
          <w:sz w:val="28"/>
          <w:szCs w:val="28"/>
        </w:rPr>
        <w:t xml:space="preserve"> </w:t>
      </w:r>
      <w:proofErr w:type="gramStart"/>
      <w:r w:rsidR="00F90586">
        <w:rPr>
          <w:sz w:val="28"/>
          <w:szCs w:val="28"/>
        </w:rPr>
        <w:t>Далее в поле «Кто подписывает» выбирается следующий сотрудник, подпись которого необходима, а статус проекта изм</w:t>
      </w:r>
      <w:r w:rsidR="00F90586">
        <w:rPr>
          <w:sz w:val="28"/>
          <w:szCs w:val="28"/>
        </w:rPr>
        <w:t>е</w:t>
      </w:r>
      <w:r w:rsidR="00F90586">
        <w:rPr>
          <w:sz w:val="28"/>
          <w:szCs w:val="28"/>
        </w:rPr>
        <w:t>няется на «На подписи».</w:t>
      </w:r>
      <w:proofErr w:type="gramEnd"/>
      <w:r w:rsidR="00F90586">
        <w:rPr>
          <w:sz w:val="28"/>
          <w:szCs w:val="28"/>
        </w:rPr>
        <w:t xml:space="preserve"> Выбранный сотрудник так же может отклонить или подписать проект. </w:t>
      </w:r>
      <w:proofErr w:type="gramStart"/>
      <w:r w:rsidR="00F90586">
        <w:rPr>
          <w:sz w:val="28"/>
          <w:szCs w:val="28"/>
        </w:rPr>
        <w:t>Если проект будет отклонен, то новая версии файла будет подписана только последней ЭЦП.</w:t>
      </w:r>
      <w:proofErr w:type="gramEnd"/>
      <w:r w:rsidR="00F90586">
        <w:rPr>
          <w:sz w:val="28"/>
          <w:szCs w:val="28"/>
        </w:rPr>
        <w:t xml:space="preserve"> Просмотреть </w:t>
      </w:r>
      <w:proofErr w:type="gramStart"/>
      <w:r w:rsidR="00F90586">
        <w:rPr>
          <w:sz w:val="28"/>
          <w:szCs w:val="28"/>
        </w:rPr>
        <w:t>предыдущие</w:t>
      </w:r>
      <w:proofErr w:type="gramEnd"/>
      <w:r w:rsidR="00F90586">
        <w:rPr>
          <w:sz w:val="28"/>
          <w:szCs w:val="28"/>
        </w:rPr>
        <w:t xml:space="preserve"> ЭЦП можно выбрав соответс</w:t>
      </w:r>
      <w:r w:rsidR="00F90586">
        <w:rPr>
          <w:sz w:val="28"/>
          <w:szCs w:val="28"/>
        </w:rPr>
        <w:t>т</w:t>
      </w:r>
      <w:r w:rsidR="00F90586">
        <w:rPr>
          <w:sz w:val="28"/>
          <w:szCs w:val="28"/>
        </w:rPr>
        <w:t>вующую версию. Если проект будет подписан без отклонений, то поле «Электронные цифр</w:t>
      </w:r>
      <w:r w:rsidR="00F90586">
        <w:rPr>
          <w:sz w:val="28"/>
          <w:szCs w:val="28"/>
        </w:rPr>
        <w:t>о</w:t>
      </w:r>
      <w:r w:rsidR="00CC46CE">
        <w:rPr>
          <w:sz w:val="28"/>
          <w:szCs w:val="28"/>
        </w:rPr>
        <w:t>вые подписи» буде</w:t>
      </w:r>
      <w:r w:rsidR="00F90586">
        <w:rPr>
          <w:sz w:val="28"/>
          <w:szCs w:val="28"/>
        </w:rPr>
        <w:t>т содержать все ЭЦП (рис. 2.9).</w:t>
      </w:r>
    </w:p>
    <w:p w:rsidR="00C11DDF" w:rsidRDefault="00C11DDF" w:rsidP="00EE70A3">
      <w:pPr>
        <w:pStyle w:val="Normal"/>
        <w:ind w:firstLine="720"/>
        <w:rPr>
          <w:sz w:val="28"/>
          <w:szCs w:val="28"/>
        </w:rPr>
      </w:pPr>
      <w:r w:rsidRPr="00C11DDF">
        <w:rPr>
          <w:color w:val="FF0000"/>
          <w:sz w:val="28"/>
          <w:szCs w:val="28"/>
        </w:rPr>
        <w:t>!!!</w:t>
      </w:r>
      <w:r>
        <w:rPr>
          <w:sz w:val="28"/>
          <w:szCs w:val="28"/>
        </w:rPr>
        <w:t xml:space="preserve"> Сотрудник, указанный в поле «Кто подписывает», имеет возможность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сения изменений в проект документа, посредствам создания новой версии файлов состава. В этом случае после подписания статус проекта будет «Подписан с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ниями».</w:t>
      </w:r>
    </w:p>
    <w:p w:rsidR="003A4BA5" w:rsidRDefault="008B6DCA" w:rsidP="003A4BA5">
      <w:pPr>
        <w:pStyle w:val="Normal"/>
        <w:jc w:val="center"/>
        <w:rPr>
          <w:sz w:val="28"/>
          <w:szCs w:val="28"/>
        </w:rPr>
      </w:pPr>
      <w:r w:rsidRPr="005728E8">
        <w:rPr>
          <w:sz w:val="28"/>
          <w:szCs w:val="28"/>
        </w:rPr>
        <w:lastRenderedPageBreak/>
        <w:pict>
          <v:shape id="_x0000_i1036" type="#_x0000_t75" style="width:512.35pt;height:333.2pt">
            <v:imagedata r:id="rId19" o:title=""/>
          </v:shape>
        </w:pict>
      </w:r>
    </w:p>
    <w:p w:rsidR="003A4BA5" w:rsidRDefault="008B6DCA" w:rsidP="008B6DCA">
      <w:pPr>
        <w:pStyle w:val="Normal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Рис. 2.9</w:t>
      </w:r>
    </w:p>
    <w:p w:rsidR="003A4BA5" w:rsidRDefault="003A4BA5" w:rsidP="00EE70A3">
      <w:pPr>
        <w:pStyle w:val="Normal"/>
        <w:ind w:firstLine="720"/>
        <w:rPr>
          <w:sz w:val="28"/>
          <w:szCs w:val="28"/>
        </w:rPr>
      </w:pPr>
    </w:p>
    <w:p w:rsidR="003A4BA5" w:rsidRDefault="003F4F5C" w:rsidP="00EE70A3">
      <w:pPr>
        <w:pStyle w:val="Normal"/>
        <w:ind w:firstLine="720"/>
        <w:rPr>
          <w:sz w:val="28"/>
          <w:szCs w:val="28"/>
        </w:rPr>
      </w:pPr>
      <w:r>
        <w:rPr>
          <w:sz w:val="28"/>
          <w:szCs w:val="28"/>
        </w:rPr>
        <w:t>После того, как проект будет подписан всеми необходимыми сотрудниками, его необходимо зарегистрировать.</w:t>
      </w:r>
    </w:p>
    <w:p w:rsidR="003F4F5C" w:rsidRPr="003F4F5C" w:rsidRDefault="003F4F5C" w:rsidP="003F4F5C">
      <w:pPr>
        <w:pStyle w:val="Normal"/>
        <w:ind w:firstLine="720"/>
        <w:rPr>
          <w:sz w:val="28"/>
          <w:szCs w:val="28"/>
        </w:rPr>
      </w:pPr>
      <w:r w:rsidRPr="003F4F5C">
        <w:rPr>
          <w:sz w:val="28"/>
          <w:szCs w:val="28"/>
        </w:rPr>
        <w:t xml:space="preserve">При изменении статуса проекта </w:t>
      </w:r>
      <w:proofErr w:type="gramStart"/>
      <w:r w:rsidRPr="003F4F5C">
        <w:rPr>
          <w:sz w:val="28"/>
          <w:szCs w:val="28"/>
        </w:rPr>
        <w:t>на</w:t>
      </w:r>
      <w:proofErr w:type="gramEnd"/>
      <w:r w:rsidRPr="003F4F5C">
        <w:rPr>
          <w:sz w:val="28"/>
          <w:szCs w:val="28"/>
        </w:rPr>
        <w:t xml:space="preserve"> «</w:t>
      </w:r>
      <w:proofErr w:type="gramStart"/>
      <w:r w:rsidRPr="003F4F5C">
        <w:rPr>
          <w:sz w:val="28"/>
          <w:szCs w:val="28"/>
        </w:rPr>
        <w:t>На</w:t>
      </w:r>
      <w:proofErr w:type="gramEnd"/>
      <w:r w:rsidRPr="003F4F5C">
        <w:rPr>
          <w:sz w:val="28"/>
          <w:szCs w:val="28"/>
        </w:rPr>
        <w:t xml:space="preserve"> регистрации» проект попадает в папку «На регис</w:t>
      </w:r>
      <w:r w:rsidRPr="003F4F5C">
        <w:rPr>
          <w:sz w:val="28"/>
          <w:szCs w:val="28"/>
        </w:rPr>
        <w:t>т</w:t>
      </w:r>
      <w:r w:rsidRPr="003F4F5C">
        <w:rPr>
          <w:sz w:val="28"/>
          <w:szCs w:val="28"/>
        </w:rPr>
        <w:t>рацию» к сотруднику, указанному в поле ввода «Кто регистрирует».</w:t>
      </w:r>
    </w:p>
    <w:p w:rsidR="003F4F5C" w:rsidRPr="003F4F5C" w:rsidRDefault="003F4F5C" w:rsidP="003F4F5C">
      <w:pPr>
        <w:pStyle w:val="Normal"/>
        <w:ind w:firstLine="720"/>
        <w:rPr>
          <w:sz w:val="28"/>
          <w:szCs w:val="28"/>
        </w:rPr>
      </w:pPr>
      <w:r w:rsidRPr="003F4F5C">
        <w:rPr>
          <w:sz w:val="28"/>
          <w:szCs w:val="28"/>
        </w:rPr>
        <w:t>После регистрации проекта документа его статус автоматически изменяется на "Зарегистрир</w:t>
      </w:r>
      <w:r w:rsidRPr="003F4F5C">
        <w:rPr>
          <w:sz w:val="28"/>
          <w:szCs w:val="28"/>
        </w:rPr>
        <w:t>о</w:t>
      </w:r>
      <w:r w:rsidRPr="003F4F5C">
        <w:rPr>
          <w:sz w:val="28"/>
          <w:szCs w:val="28"/>
        </w:rPr>
        <w:t>ван", и в РК проекта нельзя будет вносить изменения.</w:t>
      </w:r>
    </w:p>
    <w:p w:rsidR="003F4F5C" w:rsidRPr="003F4F5C" w:rsidRDefault="003F4F5C" w:rsidP="003F4F5C">
      <w:pPr>
        <w:pStyle w:val="Normal"/>
        <w:ind w:firstLine="720"/>
        <w:rPr>
          <w:sz w:val="28"/>
          <w:szCs w:val="28"/>
        </w:rPr>
      </w:pPr>
      <w:r w:rsidRPr="003F4F5C">
        <w:rPr>
          <w:sz w:val="28"/>
          <w:szCs w:val="28"/>
        </w:rPr>
        <w:t xml:space="preserve">При регистрации проекта документа </w:t>
      </w:r>
      <w:r w:rsidR="00E83995">
        <w:rPr>
          <w:sz w:val="28"/>
          <w:szCs w:val="28"/>
        </w:rPr>
        <w:t>проект</w:t>
      </w:r>
      <w:r w:rsidRPr="003F4F5C">
        <w:rPr>
          <w:sz w:val="28"/>
          <w:szCs w:val="28"/>
        </w:rPr>
        <w:t xml:space="preserve"> может автоматически удаляться (настраивается флажком в Сервис/Параметры/Интерфейс).</w:t>
      </w:r>
    </w:p>
    <w:p w:rsidR="003F4F5C" w:rsidRDefault="003F4F5C" w:rsidP="00EE70A3">
      <w:pPr>
        <w:pStyle w:val="Normal"/>
        <w:ind w:firstLine="720"/>
        <w:rPr>
          <w:sz w:val="28"/>
          <w:szCs w:val="28"/>
        </w:rPr>
      </w:pPr>
    </w:p>
    <w:p w:rsidR="003A4BA5" w:rsidRDefault="003A4BA5" w:rsidP="00EE70A3">
      <w:pPr>
        <w:pStyle w:val="Normal"/>
        <w:ind w:firstLine="720"/>
        <w:rPr>
          <w:sz w:val="28"/>
          <w:szCs w:val="28"/>
        </w:rPr>
      </w:pPr>
    </w:p>
    <w:p w:rsidR="003A4BA5" w:rsidRDefault="003A4BA5" w:rsidP="00EE70A3">
      <w:pPr>
        <w:pStyle w:val="Normal"/>
        <w:ind w:firstLine="720"/>
        <w:rPr>
          <w:sz w:val="28"/>
          <w:szCs w:val="28"/>
        </w:rPr>
      </w:pPr>
    </w:p>
    <w:p w:rsidR="003A4BA5" w:rsidRPr="00C73D62" w:rsidRDefault="0075119A" w:rsidP="00C73D62">
      <w:pPr>
        <w:pStyle w:val="1"/>
        <w:jc w:val="center"/>
        <w:rPr>
          <w:rFonts w:ascii="Times New Roman" w:hAnsi="Times New Roman" w:cs="Times New Roman"/>
        </w:rPr>
      </w:pPr>
      <w:bookmarkStart w:id="2" w:name="_Toc230495804"/>
      <w:r>
        <w:rPr>
          <w:rFonts w:ascii="Times New Roman" w:hAnsi="Times New Roman" w:cs="Times New Roman"/>
        </w:rPr>
        <w:br w:type="page"/>
      </w:r>
      <w:r w:rsidR="00480434" w:rsidRPr="00C73D62">
        <w:rPr>
          <w:rFonts w:ascii="Times New Roman" w:hAnsi="Times New Roman" w:cs="Times New Roman"/>
        </w:rPr>
        <w:lastRenderedPageBreak/>
        <w:t>3. Подпись проекта документа электронно-цифровой подписью (ЭЦП).</w:t>
      </w:r>
      <w:bookmarkEnd w:id="2"/>
    </w:p>
    <w:p w:rsidR="003A4BA5" w:rsidRDefault="003A4BA5" w:rsidP="00EE70A3">
      <w:pPr>
        <w:pStyle w:val="Normal"/>
        <w:ind w:firstLine="720"/>
        <w:rPr>
          <w:sz w:val="28"/>
          <w:szCs w:val="28"/>
        </w:rPr>
      </w:pPr>
    </w:p>
    <w:p w:rsidR="003A4BA5" w:rsidRDefault="00480434" w:rsidP="00EE70A3">
      <w:pPr>
        <w:pStyle w:val="Normal"/>
        <w:ind w:firstLine="720"/>
        <w:rPr>
          <w:sz w:val="28"/>
          <w:szCs w:val="28"/>
        </w:rPr>
      </w:pPr>
      <w:r>
        <w:rPr>
          <w:sz w:val="28"/>
          <w:szCs w:val="28"/>
        </w:rPr>
        <w:t>В главном окне программы сотрудника, имеющего право подписи ЭЦП, в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реве папок имеется папка «На подпись», в которую поступают проекты документов, в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данный сотрудник выбран для подписи проекта. Как было сказано в главе 1, д</w:t>
      </w:r>
      <w:r w:rsidRPr="000813A4">
        <w:rPr>
          <w:sz w:val="28"/>
          <w:szCs w:val="28"/>
        </w:rPr>
        <w:t xml:space="preserve">ля информирования пользователя </w:t>
      </w:r>
      <w:r>
        <w:rPr>
          <w:sz w:val="28"/>
          <w:szCs w:val="28"/>
        </w:rPr>
        <w:t>о</w:t>
      </w:r>
      <w:r w:rsidRPr="000813A4">
        <w:rPr>
          <w:sz w:val="28"/>
          <w:szCs w:val="28"/>
        </w:rPr>
        <w:t xml:space="preserve"> поступлении проекта на подпись существ</w:t>
      </w:r>
      <w:r w:rsidRPr="000813A4">
        <w:rPr>
          <w:sz w:val="28"/>
          <w:szCs w:val="28"/>
        </w:rPr>
        <w:t>у</w:t>
      </w:r>
      <w:r w:rsidRPr="000813A4">
        <w:rPr>
          <w:sz w:val="28"/>
          <w:szCs w:val="28"/>
        </w:rPr>
        <w:t>ет возможность настройки всплы</w:t>
      </w:r>
      <w:r>
        <w:rPr>
          <w:sz w:val="28"/>
          <w:szCs w:val="28"/>
        </w:rPr>
        <w:t>вающего информационного окна</w:t>
      </w:r>
      <w:r w:rsidRPr="00776C45">
        <w:rPr>
          <w:sz w:val="28"/>
          <w:szCs w:val="28"/>
        </w:rPr>
        <w:t xml:space="preserve"> </w:t>
      </w:r>
      <w:r w:rsidRPr="000813A4">
        <w:rPr>
          <w:sz w:val="28"/>
          <w:szCs w:val="28"/>
        </w:rPr>
        <w:t>(настраивается флажком в Се</w:t>
      </w:r>
      <w:r w:rsidRPr="000813A4">
        <w:rPr>
          <w:sz w:val="28"/>
          <w:szCs w:val="28"/>
        </w:rPr>
        <w:t>р</w:t>
      </w:r>
      <w:r w:rsidRPr="000813A4">
        <w:rPr>
          <w:sz w:val="28"/>
          <w:szCs w:val="28"/>
        </w:rPr>
        <w:t>вис/Параметры/Интерфейс)</w:t>
      </w:r>
      <w:r>
        <w:rPr>
          <w:sz w:val="28"/>
          <w:szCs w:val="28"/>
        </w:rPr>
        <w:t>.</w:t>
      </w:r>
    </w:p>
    <w:p w:rsidR="003A4BA5" w:rsidRDefault="00480434" w:rsidP="0075119A">
      <w:pPr>
        <w:pStyle w:val="Normal"/>
        <w:ind w:firstLine="720"/>
        <w:rPr>
          <w:sz w:val="28"/>
          <w:szCs w:val="28"/>
        </w:rPr>
      </w:pPr>
      <w:r>
        <w:rPr>
          <w:sz w:val="28"/>
          <w:szCs w:val="28"/>
        </w:rPr>
        <w:t>Внешний вид</w:t>
      </w:r>
      <w:r w:rsidR="00177B84">
        <w:rPr>
          <w:sz w:val="28"/>
          <w:szCs w:val="28"/>
        </w:rPr>
        <w:t xml:space="preserve"> всплывающего</w:t>
      </w:r>
      <w:r>
        <w:rPr>
          <w:sz w:val="28"/>
          <w:szCs w:val="28"/>
        </w:rPr>
        <w:t xml:space="preserve"> информационного окна показан на рис. 3.1. Главное окно сотрудника, имеющего право подписи ЭЦП, представлено на рис. 3.2</w:t>
      </w:r>
      <w:r w:rsidR="00177B84">
        <w:rPr>
          <w:sz w:val="28"/>
          <w:szCs w:val="28"/>
        </w:rPr>
        <w:t>.</w:t>
      </w:r>
    </w:p>
    <w:p w:rsidR="003A4BA5" w:rsidRDefault="003A4BA5" w:rsidP="00EE70A3">
      <w:pPr>
        <w:pStyle w:val="Normal"/>
        <w:ind w:firstLine="720"/>
        <w:rPr>
          <w:sz w:val="28"/>
          <w:szCs w:val="28"/>
        </w:rPr>
      </w:pPr>
    </w:p>
    <w:p w:rsidR="00DB33DC" w:rsidRDefault="00DB33DC" w:rsidP="00177B84">
      <w:pPr>
        <w:pStyle w:val="Normal"/>
        <w:ind w:firstLine="720"/>
        <w:jc w:val="center"/>
        <w:rPr>
          <w:sz w:val="28"/>
          <w:szCs w:val="28"/>
        </w:rPr>
      </w:pPr>
      <w:r w:rsidRPr="005728E8">
        <w:rPr>
          <w:sz w:val="28"/>
          <w:szCs w:val="28"/>
        </w:rPr>
        <w:pict>
          <v:shape id="_x0000_i1037" type="#_x0000_t75" style="width:310.6pt;height:136.45pt">
            <v:imagedata r:id="rId20" o:title=""/>
          </v:shape>
        </w:pict>
      </w:r>
    </w:p>
    <w:p w:rsidR="00DB33DC" w:rsidRDefault="00177B84" w:rsidP="00177B84">
      <w:pPr>
        <w:pStyle w:val="Normal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Рис. 3.1</w:t>
      </w:r>
    </w:p>
    <w:p w:rsidR="00177B84" w:rsidRDefault="00177B84" w:rsidP="00177B84">
      <w:pPr>
        <w:pStyle w:val="Normal"/>
        <w:ind w:firstLine="720"/>
        <w:jc w:val="center"/>
        <w:rPr>
          <w:sz w:val="28"/>
          <w:szCs w:val="28"/>
        </w:rPr>
      </w:pPr>
    </w:p>
    <w:p w:rsidR="00DB33DC" w:rsidRDefault="00DB33DC" w:rsidP="00DB33DC">
      <w:pPr>
        <w:pStyle w:val="Normal"/>
        <w:jc w:val="left"/>
        <w:rPr>
          <w:sz w:val="28"/>
          <w:szCs w:val="28"/>
        </w:rPr>
      </w:pPr>
      <w:r w:rsidRPr="005728E8">
        <w:rPr>
          <w:sz w:val="28"/>
          <w:szCs w:val="28"/>
        </w:rPr>
        <w:pict>
          <v:shape id="_x0000_i1038" type="#_x0000_t75" style="width:512.35pt;height:213.5pt">
            <v:imagedata r:id="rId21" o:title=""/>
          </v:shape>
        </w:pict>
      </w:r>
    </w:p>
    <w:p w:rsidR="00DB33DC" w:rsidRDefault="00177B84" w:rsidP="00177B84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Рис. 3.2</w:t>
      </w:r>
    </w:p>
    <w:p w:rsidR="00177B84" w:rsidRDefault="00177B84" w:rsidP="00177B84">
      <w:pPr>
        <w:pStyle w:val="Normal"/>
        <w:ind w:firstLine="540"/>
        <w:rPr>
          <w:sz w:val="28"/>
          <w:szCs w:val="28"/>
        </w:rPr>
      </w:pPr>
    </w:p>
    <w:p w:rsidR="00177B84" w:rsidRDefault="00177B84" w:rsidP="00177B84">
      <w:pPr>
        <w:pStyle w:val="Normal"/>
        <w:ind w:firstLine="540"/>
        <w:rPr>
          <w:sz w:val="28"/>
          <w:szCs w:val="28"/>
        </w:rPr>
      </w:pPr>
      <w:r>
        <w:rPr>
          <w:sz w:val="28"/>
          <w:szCs w:val="28"/>
        </w:rPr>
        <w:t>Просмотреть РК проекта можно нажав на кнопку «Просмотр» в информацио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окне, либо открыв РК из папки «На подпись». Для того, что бы просмотреть прикрепленный файл, не открывая РК проекта, необходимо в главном окне двойным щелчком ЛКМ нажать на имя файла в строке необходимого проекта документа.</w:t>
      </w:r>
    </w:p>
    <w:p w:rsidR="00177B84" w:rsidRDefault="00177B84" w:rsidP="00476CFD">
      <w:pPr>
        <w:pStyle w:val="Normal"/>
        <w:ind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>РК проекта, находящегося в папке «На подпись» представлена на рис. 3.3.</w:t>
      </w:r>
      <w:proofErr w:type="gramEnd"/>
      <w:r w:rsidR="00476CFD">
        <w:rPr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 w:rsidR="00476CFD">
        <w:rPr>
          <w:sz w:val="28"/>
          <w:szCs w:val="28"/>
        </w:rPr>
        <w:t>смотр</w:t>
      </w:r>
      <w:r>
        <w:rPr>
          <w:sz w:val="28"/>
          <w:szCs w:val="28"/>
        </w:rPr>
        <w:t xml:space="preserve"> файл</w:t>
      </w:r>
      <w:r w:rsidR="00476CFD">
        <w:rPr>
          <w:sz w:val="28"/>
          <w:szCs w:val="28"/>
        </w:rPr>
        <w:t>а</w:t>
      </w:r>
      <w:r>
        <w:rPr>
          <w:sz w:val="28"/>
          <w:szCs w:val="28"/>
        </w:rPr>
        <w:t xml:space="preserve"> из РК</w:t>
      </w:r>
      <w:r w:rsidR="00476CFD">
        <w:rPr>
          <w:sz w:val="28"/>
          <w:szCs w:val="28"/>
        </w:rPr>
        <w:t xml:space="preserve"> осуществляется таким же образом, как и из главного о</w:t>
      </w:r>
      <w:r w:rsidR="00476CFD">
        <w:rPr>
          <w:sz w:val="28"/>
          <w:szCs w:val="28"/>
        </w:rPr>
        <w:t>к</w:t>
      </w:r>
      <w:r w:rsidR="00476CFD">
        <w:rPr>
          <w:sz w:val="28"/>
          <w:szCs w:val="28"/>
        </w:rPr>
        <w:t>на.</w:t>
      </w:r>
    </w:p>
    <w:p w:rsidR="00177B84" w:rsidRDefault="00476CFD" w:rsidP="00177B84">
      <w:pPr>
        <w:pStyle w:val="Normal"/>
        <w:ind w:firstLine="540"/>
        <w:rPr>
          <w:sz w:val="28"/>
          <w:szCs w:val="28"/>
        </w:rPr>
      </w:pPr>
      <w:r>
        <w:rPr>
          <w:sz w:val="28"/>
          <w:szCs w:val="28"/>
        </w:rPr>
        <w:t>В РК проекта, находящегося в папке «На подпись</w:t>
      </w:r>
      <w:r w:rsidRPr="00476CFD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476CFD">
        <w:rPr>
          <w:sz w:val="28"/>
          <w:szCs w:val="28"/>
        </w:rPr>
        <w:t xml:space="preserve"> </w:t>
      </w:r>
      <w:r>
        <w:rPr>
          <w:sz w:val="28"/>
          <w:szCs w:val="28"/>
        </w:rPr>
        <w:t>у пользователя</w:t>
      </w:r>
      <w:r w:rsidRPr="00476CFD">
        <w:rPr>
          <w:sz w:val="28"/>
          <w:szCs w:val="28"/>
        </w:rPr>
        <w:t xml:space="preserve"> доступ</w:t>
      </w:r>
      <w:r>
        <w:rPr>
          <w:sz w:val="28"/>
          <w:szCs w:val="28"/>
        </w:rPr>
        <w:t>ны кнопки «Подписать» и «О</w:t>
      </w:r>
      <w:r w:rsidRPr="00476CFD">
        <w:rPr>
          <w:sz w:val="28"/>
          <w:szCs w:val="28"/>
        </w:rPr>
        <w:t>тклонить».</w:t>
      </w:r>
      <w:r>
        <w:rPr>
          <w:sz w:val="28"/>
          <w:szCs w:val="28"/>
        </w:rPr>
        <w:t xml:space="preserve"> При нажатии на кнопку «Отклонить» появляе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lastRenderedPageBreak/>
        <w:t>ся окно «Причина отклонения проекта», гд</w:t>
      </w:r>
      <w:r w:rsidR="00D744BB">
        <w:rPr>
          <w:sz w:val="28"/>
          <w:szCs w:val="28"/>
        </w:rPr>
        <w:t>е вводится текстовая информация.</w:t>
      </w:r>
      <w:r>
        <w:rPr>
          <w:sz w:val="28"/>
          <w:szCs w:val="28"/>
        </w:rPr>
        <w:t xml:space="preserve"> Для подтверждения отклонения проекта после ввода причины отклонения,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обходимо нажать кнопку </w:t>
      </w:r>
      <w:proofErr w:type="gramStart"/>
      <w:r>
        <w:rPr>
          <w:sz w:val="28"/>
          <w:szCs w:val="28"/>
        </w:rPr>
        <w:t>ОК</w:t>
      </w:r>
      <w:proofErr w:type="gramEnd"/>
      <w:r w:rsidR="00D744BB">
        <w:rPr>
          <w:sz w:val="28"/>
          <w:szCs w:val="28"/>
        </w:rPr>
        <w:t xml:space="preserve"> (рис. 3.4)</w:t>
      </w:r>
      <w:r>
        <w:rPr>
          <w:sz w:val="28"/>
          <w:szCs w:val="28"/>
        </w:rPr>
        <w:t xml:space="preserve">. </w:t>
      </w:r>
    </w:p>
    <w:p w:rsidR="00476CFD" w:rsidRDefault="00476CFD" w:rsidP="00177B84">
      <w:pPr>
        <w:pStyle w:val="Normal"/>
        <w:ind w:firstLine="540"/>
        <w:rPr>
          <w:sz w:val="28"/>
          <w:szCs w:val="28"/>
        </w:rPr>
      </w:pPr>
      <w:r>
        <w:rPr>
          <w:sz w:val="28"/>
          <w:szCs w:val="28"/>
        </w:rPr>
        <w:t>Для подписания проекта необходимо</w:t>
      </w:r>
      <w:r w:rsidR="00BB3635">
        <w:rPr>
          <w:sz w:val="28"/>
          <w:szCs w:val="28"/>
        </w:rPr>
        <w:t xml:space="preserve"> в РК проекта</w:t>
      </w:r>
      <w:r>
        <w:rPr>
          <w:sz w:val="28"/>
          <w:szCs w:val="28"/>
        </w:rPr>
        <w:t xml:space="preserve"> нажать кнопку «Подписать», установить ключ ЭЦП в системный блок компьютера и ввести по запросу </w:t>
      </w:r>
      <w:r>
        <w:rPr>
          <w:sz w:val="28"/>
          <w:szCs w:val="28"/>
          <w:lang w:val="en-US"/>
        </w:rPr>
        <w:t>pin</w:t>
      </w:r>
      <w:r w:rsidRPr="00476CFD">
        <w:rPr>
          <w:sz w:val="28"/>
          <w:szCs w:val="28"/>
        </w:rPr>
        <w:t>-</w:t>
      </w:r>
      <w:r>
        <w:rPr>
          <w:sz w:val="28"/>
          <w:szCs w:val="28"/>
        </w:rPr>
        <w:t>код ключа.</w:t>
      </w:r>
    </w:p>
    <w:p w:rsidR="00A15B91" w:rsidRDefault="00A15B91" w:rsidP="0075119A">
      <w:pPr>
        <w:pStyle w:val="Normal"/>
        <w:ind w:firstLine="540"/>
        <w:rPr>
          <w:sz w:val="28"/>
          <w:szCs w:val="28"/>
        </w:rPr>
      </w:pPr>
      <w:r>
        <w:rPr>
          <w:sz w:val="28"/>
          <w:szCs w:val="28"/>
        </w:rPr>
        <w:t>В случае необходимости самостоятельно изменить проект документа (прикре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ленные файлы)</w:t>
      </w:r>
      <w:r w:rsidR="00595BB4">
        <w:rPr>
          <w:sz w:val="28"/>
          <w:szCs w:val="28"/>
        </w:rPr>
        <w:t>, необходимо нажать на кнопку «Новая версия» (будут созданы новые файлы</w:t>
      </w:r>
      <w:r w:rsidR="003128A9">
        <w:rPr>
          <w:sz w:val="28"/>
          <w:szCs w:val="28"/>
        </w:rPr>
        <w:t xml:space="preserve"> состава</w:t>
      </w:r>
      <w:r w:rsidR="00595BB4">
        <w:rPr>
          <w:sz w:val="28"/>
          <w:szCs w:val="28"/>
        </w:rPr>
        <w:t>)</w:t>
      </w:r>
      <w:r w:rsidR="003128A9">
        <w:rPr>
          <w:sz w:val="28"/>
          <w:szCs w:val="28"/>
        </w:rPr>
        <w:t>. Далее откройте необходимые для редактирования файлы, внесите изменения и сохраните. Подписание новых файлов с изменениями осуществляется по принципу, описанному в предыдущем абзаце.</w:t>
      </w:r>
    </w:p>
    <w:p w:rsidR="003128A9" w:rsidRDefault="003128A9" w:rsidP="0075119A">
      <w:pPr>
        <w:pStyle w:val="Normal"/>
        <w:ind w:firstLine="540"/>
        <w:rPr>
          <w:sz w:val="28"/>
          <w:szCs w:val="28"/>
        </w:rPr>
      </w:pPr>
      <w:r>
        <w:rPr>
          <w:sz w:val="28"/>
          <w:szCs w:val="28"/>
        </w:rPr>
        <w:t>При необходимости просмотреть прошлые версии файлов состава, нажмите на кнопку, находящуюся слева от кнопки «Новая версия», и выберете необходимую Вам версию.</w:t>
      </w:r>
    </w:p>
    <w:p w:rsidR="00177B84" w:rsidRDefault="00CB1BCA" w:rsidP="0075119A">
      <w:pPr>
        <w:pStyle w:val="Normal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После подписания или отклонения проекта, он автоматически </w:t>
      </w:r>
      <w:r w:rsidR="00E04A04">
        <w:rPr>
          <w:sz w:val="28"/>
          <w:szCs w:val="28"/>
        </w:rPr>
        <w:t>удаляется</w:t>
      </w:r>
      <w:r>
        <w:rPr>
          <w:sz w:val="28"/>
          <w:szCs w:val="28"/>
        </w:rPr>
        <w:t xml:space="preserve"> из па</w:t>
      </w:r>
      <w:r>
        <w:rPr>
          <w:sz w:val="28"/>
          <w:szCs w:val="28"/>
        </w:rPr>
        <w:t>п</w:t>
      </w:r>
      <w:r>
        <w:rPr>
          <w:sz w:val="28"/>
          <w:szCs w:val="28"/>
        </w:rPr>
        <w:t>ки «На подпись».</w:t>
      </w:r>
    </w:p>
    <w:p w:rsidR="00177B84" w:rsidRDefault="00177B84" w:rsidP="00177B84">
      <w:pPr>
        <w:pStyle w:val="Normal"/>
        <w:ind w:firstLine="540"/>
        <w:rPr>
          <w:sz w:val="28"/>
          <w:szCs w:val="28"/>
        </w:rPr>
      </w:pPr>
    </w:p>
    <w:p w:rsidR="00DB33DC" w:rsidRDefault="00595BB4" w:rsidP="00D744BB">
      <w:pPr>
        <w:pStyle w:val="Normal"/>
        <w:jc w:val="center"/>
        <w:rPr>
          <w:sz w:val="28"/>
          <w:szCs w:val="28"/>
        </w:rPr>
      </w:pPr>
      <w:r w:rsidRPr="00CA3072">
        <w:rPr>
          <w:sz w:val="28"/>
          <w:szCs w:val="28"/>
        </w:rPr>
        <w:pict>
          <v:shape id="_x0000_i1039" type="#_x0000_t75" style="width:512.35pt;height:333.2pt">
            <v:imagedata r:id="rId22" o:title=""/>
          </v:shape>
        </w:pict>
      </w:r>
    </w:p>
    <w:p w:rsidR="00BB3635" w:rsidRDefault="00BB3635" w:rsidP="00BB3635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Рис. 3.3</w:t>
      </w:r>
    </w:p>
    <w:p w:rsidR="00DB33DC" w:rsidRDefault="00DB33DC" w:rsidP="00DB33DC">
      <w:pPr>
        <w:pStyle w:val="Normal"/>
        <w:jc w:val="left"/>
        <w:rPr>
          <w:sz w:val="28"/>
          <w:szCs w:val="28"/>
        </w:rPr>
      </w:pPr>
    </w:p>
    <w:p w:rsidR="00DB33DC" w:rsidRPr="00DD73E6" w:rsidRDefault="00DB33DC" w:rsidP="00BB3635">
      <w:pPr>
        <w:pStyle w:val="Normal"/>
        <w:jc w:val="center"/>
        <w:rPr>
          <w:sz w:val="28"/>
          <w:szCs w:val="28"/>
        </w:rPr>
      </w:pPr>
      <w:r w:rsidRPr="005728E8">
        <w:rPr>
          <w:sz w:val="28"/>
          <w:szCs w:val="28"/>
        </w:rPr>
        <w:lastRenderedPageBreak/>
        <w:pict>
          <v:shape id="_x0000_i1040" type="#_x0000_t75" style="width:299.7pt;height:139pt">
            <v:imagedata r:id="rId23" o:title=""/>
          </v:shape>
        </w:pict>
      </w:r>
    </w:p>
    <w:p w:rsidR="00BB3635" w:rsidRDefault="00BB3635" w:rsidP="00BB3635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Рис. 3.4</w:t>
      </w:r>
    </w:p>
    <w:p w:rsidR="00EE4450" w:rsidRPr="00613E7C" w:rsidRDefault="00EE4450" w:rsidP="00BB3635">
      <w:pPr>
        <w:pStyle w:val="Normal"/>
        <w:ind w:firstLine="540"/>
        <w:jc w:val="center"/>
        <w:rPr>
          <w:sz w:val="28"/>
          <w:szCs w:val="28"/>
        </w:rPr>
      </w:pPr>
    </w:p>
    <w:p w:rsidR="00613E7C" w:rsidRDefault="0058453C" w:rsidP="000E46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в папке «На подпись» находится несколько проектов</w:t>
      </w:r>
      <w:r w:rsidR="005F1CAA">
        <w:rPr>
          <w:sz w:val="28"/>
          <w:szCs w:val="28"/>
        </w:rPr>
        <w:t xml:space="preserve"> документов, то уст</w:t>
      </w:r>
      <w:r w:rsidR="005F1CAA">
        <w:rPr>
          <w:sz w:val="28"/>
          <w:szCs w:val="28"/>
        </w:rPr>
        <w:t>а</w:t>
      </w:r>
      <w:r w:rsidR="005F1CAA">
        <w:rPr>
          <w:sz w:val="28"/>
          <w:szCs w:val="28"/>
        </w:rPr>
        <w:t>новив флажки напротив необходимых проектов, можно подписать или отклонить н</w:t>
      </w:r>
      <w:r w:rsidR="005F1CAA">
        <w:rPr>
          <w:sz w:val="28"/>
          <w:szCs w:val="28"/>
        </w:rPr>
        <w:t>е</w:t>
      </w:r>
      <w:r w:rsidR="005F1CAA">
        <w:rPr>
          <w:sz w:val="28"/>
          <w:szCs w:val="28"/>
        </w:rPr>
        <w:t>сколько проектов одновременно, для этого нажмите кнопки «Подписать» или «О</w:t>
      </w:r>
      <w:r w:rsidR="005F1CAA">
        <w:rPr>
          <w:sz w:val="28"/>
          <w:szCs w:val="28"/>
        </w:rPr>
        <w:t>т</w:t>
      </w:r>
      <w:r w:rsidR="005F1CAA">
        <w:rPr>
          <w:sz w:val="28"/>
          <w:szCs w:val="28"/>
        </w:rPr>
        <w:t>клонить», расположенные снизу от таблицы РК. Там же находятся кнопки для выд</w:t>
      </w:r>
      <w:r w:rsidR="005F1CAA">
        <w:rPr>
          <w:sz w:val="28"/>
          <w:szCs w:val="28"/>
        </w:rPr>
        <w:t>е</w:t>
      </w:r>
      <w:r w:rsidR="005F1CAA">
        <w:rPr>
          <w:sz w:val="28"/>
          <w:szCs w:val="28"/>
        </w:rPr>
        <w:t>ления всех РК и снятия выделения на всех РК, «Отметить все» и «Снять отметки» соответственно (рис. 3.2).</w:t>
      </w:r>
    </w:p>
    <w:p w:rsidR="005F1CAA" w:rsidRDefault="005F1CAA" w:rsidP="000E4680">
      <w:pPr>
        <w:ind w:firstLine="540"/>
        <w:jc w:val="both"/>
        <w:rPr>
          <w:sz w:val="28"/>
          <w:szCs w:val="28"/>
        </w:rPr>
      </w:pPr>
    </w:p>
    <w:p w:rsidR="005F1CAA" w:rsidRDefault="005F1CAA" w:rsidP="000E4680">
      <w:pPr>
        <w:ind w:firstLine="540"/>
        <w:jc w:val="both"/>
        <w:rPr>
          <w:sz w:val="28"/>
          <w:szCs w:val="28"/>
        </w:rPr>
      </w:pPr>
    </w:p>
    <w:p w:rsidR="005F1CAA" w:rsidRPr="00C73D62" w:rsidRDefault="0075119A" w:rsidP="00C73D62">
      <w:pPr>
        <w:pStyle w:val="1"/>
        <w:jc w:val="center"/>
        <w:rPr>
          <w:rFonts w:ascii="Times New Roman" w:hAnsi="Times New Roman" w:cs="Times New Roman"/>
        </w:rPr>
      </w:pPr>
      <w:bookmarkStart w:id="3" w:name="_Toc230495805"/>
      <w:r>
        <w:rPr>
          <w:rFonts w:ascii="Times New Roman" w:hAnsi="Times New Roman" w:cs="Times New Roman"/>
        </w:rPr>
        <w:br w:type="page"/>
      </w:r>
      <w:r w:rsidR="005F1CAA" w:rsidRPr="00C73D62">
        <w:rPr>
          <w:rFonts w:ascii="Times New Roman" w:hAnsi="Times New Roman" w:cs="Times New Roman"/>
        </w:rPr>
        <w:lastRenderedPageBreak/>
        <w:t>4. Регистрация проекта документа.</w:t>
      </w:r>
      <w:bookmarkEnd w:id="3"/>
    </w:p>
    <w:p w:rsidR="005F1CAA" w:rsidRDefault="005F1CAA" w:rsidP="005F1CAA">
      <w:pPr>
        <w:pStyle w:val="Normal"/>
        <w:rPr>
          <w:sz w:val="28"/>
          <w:szCs w:val="28"/>
        </w:rPr>
      </w:pPr>
    </w:p>
    <w:p w:rsidR="005F1CAA" w:rsidRDefault="005F1CAA" w:rsidP="005F1CAA">
      <w:pPr>
        <w:pStyle w:val="Normal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главном окне программы сотрудника, имеющего право регистрации проекта документа, в дереве папок имеется папка «На </w:t>
      </w:r>
      <w:r w:rsidR="00855FCB">
        <w:rPr>
          <w:sz w:val="28"/>
          <w:szCs w:val="28"/>
        </w:rPr>
        <w:t>регистрацию</w:t>
      </w:r>
      <w:r>
        <w:rPr>
          <w:sz w:val="28"/>
          <w:szCs w:val="28"/>
        </w:rPr>
        <w:t xml:space="preserve">», в которую поступают проекты документов, в которых данный сотрудник выбран для </w:t>
      </w:r>
      <w:r w:rsidR="00855FCB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проекта. Как было сказано в главе 1, д</w:t>
      </w:r>
      <w:r w:rsidRPr="000813A4">
        <w:rPr>
          <w:sz w:val="28"/>
          <w:szCs w:val="28"/>
        </w:rPr>
        <w:t xml:space="preserve">ля информирования пользователя </w:t>
      </w:r>
      <w:r>
        <w:rPr>
          <w:sz w:val="28"/>
          <w:szCs w:val="28"/>
        </w:rPr>
        <w:t>о</w:t>
      </w:r>
      <w:r w:rsidRPr="000813A4">
        <w:rPr>
          <w:sz w:val="28"/>
          <w:szCs w:val="28"/>
        </w:rPr>
        <w:t xml:space="preserve"> поступлении прое</w:t>
      </w:r>
      <w:r w:rsidRPr="000813A4">
        <w:rPr>
          <w:sz w:val="28"/>
          <w:szCs w:val="28"/>
        </w:rPr>
        <w:t>к</w:t>
      </w:r>
      <w:r w:rsidRPr="000813A4">
        <w:rPr>
          <w:sz w:val="28"/>
          <w:szCs w:val="28"/>
        </w:rPr>
        <w:t xml:space="preserve">та на </w:t>
      </w:r>
      <w:r w:rsidR="00855FCB">
        <w:rPr>
          <w:sz w:val="28"/>
          <w:szCs w:val="28"/>
        </w:rPr>
        <w:t>регистрацию</w:t>
      </w:r>
      <w:r w:rsidRPr="000813A4">
        <w:rPr>
          <w:sz w:val="28"/>
          <w:szCs w:val="28"/>
        </w:rPr>
        <w:t xml:space="preserve"> существует возможность настройки всплы</w:t>
      </w:r>
      <w:r>
        <w:rPr>
          <w:sz w:val="28"/>
          <w:szCs w:val="28"/>
        </w:rPr>
        <w:t>вающего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онного окна</w:t>
      </w:r>
      <w:r w:rsidRPr="00776C45">
        <w:rPr>
          <w:sz w:val="28"/>
          <w:szCs w:val="28"/>
        </w:rPr>
        <w:t xml:space="preserve"> </w:t>
      </w:r>
      <w:r w:rsidRPr="000813A4">
        <w:rPr>
          <w:sz w:val="28"/>
          <w:szCs w:val="28"/>
        </w:rPr>
        <w:t>(настраивается флажком в Се</w:t>
      </w:r>
      <w:r w:rsidRPr="000813A4">
        <w:rPr>
          <w:sz w:val="28"/>
          <w:szCs w:val="28"/>
        </w:rPr>
        <w:t>р</w:t>
      </w:r>
      <w:r w:rsidRPr="000813A4">
        <w:rPr>
          <w:sz w:val="28"/>
          <w:szCs w:val="28"/>
        </w:rPr>
        <w:t>вис/Параметры/Интерфейс)</w:t>
      </w:r>
      <w:r w:rsidR="00855FCB">
        <w:rPr>
          <w:sz w:val="28"/>
          <w:szCs w:val="28"/>
        </w:rPr>
        <w:t xml:space="preserve"> (рис. 4.1).</w:t>
      </w:r>
    </w:p>
    <w:p w:rsidR="005F1CAA" w:rsidRDefault="005F1CAA" w:rsidP="005F1CAA">
      <w:pPr>
        <w:pStyle w:val="Normal"/>
        <w:ind w:firstLine="720"/>
        <w:rPr>
          <w:sz w:val="28"/>
          <w:szCs w:val="28"/>
        </w:rPr>
      </w:pPr>
    </w:p>
    <w:p w:rsidR="005F1CAA" w:rsidRDefault="00855FCB" w:rsidP="005F1CAA">
      <w:pPr>
        <w:pStyle w:val="Normal"/>
        <w:rPr>
          <w:sz w:val="28"/>
          <w:szCs w:val="28"/>
        </w:rPr>
      </w:pPr>
      <w:r w:rsidRPr="007E26BA">
        <w:rPr>
          <w:sz w:val="28"/>
          <w:szCs w:val="28"/>
        </w:rPr>
        <w:pict>
          <v:shape id="_x0000_i1041" type="#_x0000_t75" style="width:513.2pt;height:266.25pt">
            <v:imagedata r:id="rId24" o:title=""/>
          </v:shape>
        </w:pict>
      </w:r>
    </w:p>
    <w:p w:rsidR="00855FCB" w:rsidRDefault="00855FCB" w:rsidP="00855FCB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Рис. 4.1</w:t>
      </w:r>
    </w:p>
    <w:p w:rsidR="00855FCB" w:rsidRDefault="00855FCB" w:rsidP="00855FCB">
      <w:pPr>
        <w:pStyle w:val="Normal"/>
        <w:ind w:firstLine="540"/>
        <w:rPr>
          <w:sz w:val="28"/>
          <w:szCs w:val="28"/>
        </w:rPr>
      </w:pPr>
    </w:p>
    <w:p w:rsidR="00855FCB" w:rsidRDefault="00855FCB" w:rsidP="00855FCB">
      <w:pPr>
        <w:pStyle w:val="Normal"/>
        <w:ind w:firstLine="540"/>
        <w:rPr>
          <w:sz w:val="28"/>
          <w:szCs w:val="28"/>
        </w:rPr>
      </w:pPr>
      <w:r>
        <w:rPr>
          <w:sz w:val="28"/>
          <w:szCs w:val="28"/>
        </w:rPr>
        <w:t>Просмотреть РК проекта, поступившего на регистрацию, можно нажав на кно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ку «Просмотр» в информационном окне, либо открыв РК из папки «На регистр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цию». Внешний вид РК проекта, поступившего на </w:t>
      </w:r>
      <w:proofErr w:type="gramStart"/>
      <w:r>
        <w:rPr>
          <w:sz w:val="28"/>
          <w:szCs w:val="28"/>
        </w:rPr>
        <w:t>регистрацию представлен на</w:t>
      </w:r>
      <w:proofErr w:type="gramEnd"/>
      <w:r>
        <w:rPr>
          <w:sz w:val="28"/>
          <w:szCs w:val="28"/>
        </w:rPr>
        <w:t xml:space="preserve"> рис. 4.2.</w:t>
      </w:r>
    </w:p>
    <w:p w:rsidR="00855FCB" w:rsidRDefault="00855FCB" w:rsidP="00855FCB">
      <w:pPr>
        <w:pStyle w:val="Normal"/>
        <w:jc w:val="center"/>
      </w:pPr>
      <w:r w:rsidRPr="007E26BA">
        <w:lastRenderedPageBreak/>
        <w:pict>
          <v:shape id="_x0000_i1042" type="#_x0000_t75" style="width:512.35pt;height:333.2pt">
            <v:imagedata r:id="rId25" o:title=""/>
          </v:shape>
        </w:pict>
      </w:r>
    </w:p>
    <w:p w:rsidR="00855FCB" w:rsidRDefault="00855FCB" w:rsidP="00855FCB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Рис. 4.2</w:t>
      </w:r>
    </w:p>
    <w:p w:rsidR="00855FCB" w:rsidRDefault="00855FCB" w:rsidP="00855FCB">
      <w:pPr>
        <w:pStyle w:val="Normal"/>
        <w:ind w:firstLine="540"/>
        <w:rPr>
          <w:sz w:val="28"/>
          <w:szCs w:val="28"/>
        </w:rPr>
      </w:pPr>
    </w:p>
    <w:p w:rsidR="00855FCB" w:rsidRDefault="003D7079" w:rsidP="00855FCB">
      <w:pPr>
        <w:pStyle w:val="Normal"/>
        <w:ind w:firstLine="540"/>
        <w:rPr>
          <w:sz w:val="28"/>
          <w:szCs w:val="28"/>
        </w:rPr>
      </w:pPr>
      <w:r>
        <w:rPr>
          <w:sz w:val="28"/>
          <w:szCs w:val="28"/>
        </w:rPr>
        <w:t>В РК проекта документа можно просмотреть информацию о подписании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крепленного файла ЭЦП (поле «Электронные цифровые подписи (ЭЦП) для выбра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файла состава»).</w:t>
      </w:r>
    </w:p>
    <w:p w:rsidR="003D7079" w:rsidRDefault="003D7079" w:rsidP="00855FCB">
      <w:pPr>
        <w:pStyle w:val="Normal"/>
        <w:ind w:firstLine="540"/>
        <w:rPr>
          <w:sz w:val="28"/>
          <w:szCs w:val="28"/>
        </w:rPr>
      </w:pPr>
      <w:r>
        <w:rPr>
          <w:sz w:val="28"/>
          <w:szCs w:val="28"/>
        </w:rPr>
        <w:t>Если по каким-либо причинам проект не может быть зарегистрирован,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димо нажать кнопку «Отклонить»</w:t>
      </w:r>
      <w:r w:rsidR="00D524A0">
        <w:rPr>
          <w:sz w:val="28"/>
          <w:szCs w:val="28"/>
        </w:rPr>
        <w:t>.</w:t>
      </w:r>
    </w:p>
    <w:p w:rsidR="00D524A0" w:rsidRDefault="00D524A0" w:rsidP="00855FCB">
      <w:pPr>
        <w:pStyle w:val="Normal"/>
        <w:ind w:firstLine="540"/>
        <w:rPr>
          <w:sz w:val="28"/>
          <w:szCs w:val="28"/>
        </w:rPr>
      </w:pPr>
      <w:r>
        <w:rPr>
          <w:sz w:val="28"/>
          <w:szCs w:val="28"/>
        </w:rPr>
        <w:t>Для регистрации проекта документа нажмите кнопку «Зарегистрировать». Если в РК проекта не указан вид документа для регистрации, то появится окно, в котором необходимо выбрать вид доступного для Вас документа для регистрации (рис. 4.3).</w:t>
      </w:r>
    </w:p>
    <w:p w:rsidR="00D524A0" w:rsidRDefault="0075119A" w:rsidP="00866907">
      <w:pPr>
        <w:pStyle w:val="Normal"/>
        <w:ind w:firstLine="540"/>
        <w:jc w:val="center"/>
        <w:rPr>
          <w:sz w:val="28"/>
          <w:szCs w:val="28"/>
        </w:rPr>
      </w:pPr>
      <w:r w:rsidRPr="007E26BA">
        <w:rPr>
          <w:sz w:val="28"/>
          <w:szCs w:val="28"/>
        </w:rPr>
        <w:pict>
          <v:shape id="_x0000_i1043" type="#_x0000_t75" style="width:228.55pt;height:171.65pt">
            <v:imagedata r:id="rId26" o:title=""/>
          </v:shape>
        </w:pict>
      </w:r>
    </w:p>
    <w:p w:rsidR="00866907" w:rsidRDefault="00866907" w:rsidP="00866907">
      <w:pPr>
        <w:pStyle w:val="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Рис. 4.3</w:t>
      </w:r>
    </w:p>
    <w:p w:rsidR="00866907" w:rsidRDefault="00866907" w:rsidP="00866907">
      <w:pPr>
        <w:pStyle w:val="Normal"/>
        <w:ind w:firstLine="540"/>
        <w:rPr>
          <w:sz w:val="28"/>
          <w:szCs w:val="28"/>
        </w:rPr>
      </w:pPr>
    </w:p>
    <w:p w:rsidR="00866907" w:rsidRDefault="00866907" w:rsidP="00866907">
      <w:pPr>
        <w:pStyle w:val="Normal"/>
        <w:ind w:firstLine="540"/>
        <w:rPr>
          <w:sz w:val="28"/>
          <w:szCs w:val="28"/>
        </w:rPr>
      </w:pPr>
      <w:r>
        <w:rPr>
          <w:sz w:val="28"/>
          <w:szCs w:val="28"/>
        </w:rPr>
        <w:t>После выбора документа для регистрации откроется новый исходящий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мент, созданный на основе проекта документа с прикрепленными файлами (либо 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ним файлом), подписанными ЭЦП (рис. 4.4). При необходимости поля РК можно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дактировать.</w:t>
      </w:r>
    </w:p>
    <w:p w:rsidR="00866907" w:rsidRDefault="00866907" w:rsidP="00866907">
      <w:pPr>
        <w:pStyle w:val="Normal"/>
        <w:rPr>
          <w:sz w:val="28"/>
          <w:szCs w:val="28"/>
        </w:rPr>
      </w:pPr>
      <w:r w:rsidRPr="007E26BA">
        <w:rPr>
          <w:sz w:val="28"/>
          <w:szCs w:val="28"/>
        </w:rPr>
        <w:lastRenderedPageBreak/>
        <w:pict>
          <v:shape id="_x0000_i1044" type="#_x0000_t75" style="width:512.35pt;height:333.2pt">
            <v:imagedata r:id="rId27" o:title=""/>
          </v:shape>
        </w:pict>
      </w:r>
    </w:p>
    <w:p w:rsidR="00866907" w:rsidRDefault="00866907" w:rsidP="00866907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Рис. 4.4</w:t>
      </w:r>
    </w:p>
    <w:p w:rsidR="00866907" w:rsidRDefault="00866907" w:rsidP="00866907">
      <w:pPr>
        <w:pStyle w:val="Normal"/>
        <w:ind w:firstLine="540"/>
        <w:rPr>
          <w:sz w:val="28"/>
          <w:szCs w:val="28"/>
        </w:rPr>
      </w:pPr>
    </w:p>
    <w:p w:rsidR="00866907" w:rsidRDefault="006861B1" w:rsidP="00866907">
      <w:pPr>
        <w:pStyle w:val="Normal"/>
        <w:ind w:firstLine="540"/>
        <w:rPr>
          <w:sz w:val="28"/>
          <w:szCs w:val="28"/>
        </w:rPr>
      </w:pPr>
      <w:r>
        <w:rPr>
          <w:sz w:val="28"/>
          <w:szCs w:val="28"/>
        </w:rPr>
        <w:t>Далее работа с РК нового исходящего</w:t>
      </w:r>
      <w:r w:rsidR="00F33AEB">
        <w:rPr>
          <w:sz w:val="28"/>
          <w:szCs w:val="28"/>
        </w:rPr>
        <w:t xml:space="preserve"> документа</w:t>
      </w:r>
      <w:r>
        <w:rPr>
          <w:sz w:val="28"/>
          <w:szCs w:val="28"/>
        </w:rPr>
        <w:t xml:space="preserve"> осуществляется согласно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новной инструкции по Дело</w:t>
      </w:r>
      <w:proofErr w:type="gramStart"/>
      <w:r>
        <w:rPr>
          <w:sz w:val="28"/>
          <w:szCs w:val="28"/>
          <w:lang w:val="en-US"/>
        </w:rPr>
        <w:t>Pro</w:t>
      </w:r>
      <w:proofErr w:type="gramEnd"/>
      <w:r w:rsidR="00F33AEB">
        <w:rPr>
          <w:sz w:val="28"/>
          <w:szCs w:val="28"/>
        </w:rPr>
        <w:t>. После нажатия кнопки «Применить» необходимо выбрать о</w:t>
      </w:r>
      <w:r w:rsidR="00F33AEB">
        <w:rPr>
          <w:sz w:val="28"/>
          <w:szCs w:val="28"/>
        </w:rPr>
        <w:t>б</w:t>
      </w:r>
      <w:r w:rsidR="00F33AEB">
        <w:rPr>
          <w:sz w:val="28"/>
          <w:szCs w:val="28"/>
        </w:rPr>
        <w:t>щую папку, в которой будет сохранен исходящий документ (рис. 4.5).</w:t>
      </w:r>
    </w:p>
    <w:p w:rsidR="00F33AEB" w:rsidRDefault="00F33AEB" w:rsidP="00866907">
      <w:pPr>
        <w:pStyle w:val="Normal"/>
        <w:ind w:firstLine="540"/>
        <w:rPr>
          <w:sz w:val="28"/>
          <w:szCs w:val="28"/>
        </w:rPr>
      </w:pPr>
    </w:p>
    <w:p w:rsidR="00F33AEB" w:rsidRDefault="0075119A" w:rsidP="00F33AEB">
      <w:pPr>
        <w:pStyle w:val="Normal"/>
        <w:ind w:firstLine="540"/>
        <w:jc w:val="center"/>
        <w:rPr>
          <w:sz w:val="28"/>
          <w:szCs w:val="28"/>
        </w:rPr>
      </w:pPr>
      <w:r w:rsidRPr="007E26BA">
        <w:rPr>
          <w:sz w:val="28"/>
          <w:szCs w:val="28"/>
        </w:rPr>
        <w:pict>
          <v:shape id="_x0000_i1045" type="#_x0000_t75" style="width:270.4pt;height:272.1pt">
            <v:imagedata r:id="rId28" o:title=""/>
          </v:shape>
        </w:pict>
      </w:r>
    </w:p>
    <w:p w:rsidR="00F33AEB" w:rsidRDefault="00F33AEB" w:rsidP="00F33AEB">
      <w:pPr>
        <w:pStyle w:val="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Рис. 4.5</w:t>
      </w:r>
    </w:p>
    <w:p w:rsidR="00F33AEB" w:rsidRDefault="00F33AEB" w:rsidP="00F33AEB">
      <w:pPr>
        <w:pStyle w:val="Normal"/>
        <w:ind w:firstLine="540"/>
        <w:rPr>
          <w:sz w:val="28"/>
          <w:szCs w:val="28"/>
        </w:rPr>
      </w:pPr>
    </w:p>
    <w:p w:rsidR="00F33AEB" w:rsidRPr="006861B1" w:rsidRDefault="00F33AEB" w:rsidP="00F33AEB">
      <w:pPr>
        <w:pStyle w:val="Normal"/>
        <w:ind w:firstLine="540"/>
        <w:rPr>
          <w:sz w:val="28"/>
          <w:szCs w:val="28"/>
        </w:rPr>
      </w:pPr>
      <w:r>
        <w:rPr>
          <w:sz w:val="28"/>
          <w:szCs w:val="28"/>
        </w:rPr>
        <w:t>Направлять РК можно как до сохранения</w:t>
      </w:r>
      <w:r w:rsidR="0071614D" w:rsidRPr="0071614D">
        <w:rPr>
          <w:sz w:val="28"/>
          <w:szCs w:val="28"/>
        </w:rPr>
        <w:t xml:space="preserve"> </w:t>
      </w:r>
      <w:r w:rsidR="0071614D">
        <w:rPr>
          <w:sz w:val="28"/>
          <w:szCs w:val="28"/>
        </w:rPr>
        <w:t>в общей папке</w:t>
      </w:r>
      <w:r>
        <w:rPr>
          <w:sz w:val="28"/>
          <w:szCs w:val="28"/>
        </w:rPr>
        <w:t>, так и после.</w:t>
      </w:r>
    </w:p>
    <w:sectPr w:rsidR="00F33AEB" w:rsidRPr="006861B1" w:rsidSect="000813A4">
      <w:footerReference w:type="even" r:id="rId29"/>
      <w:footerReference w:type="default" r:id="rId30"/>
      <w:pgSz w:w="11906" w:h="16838"/>
      <w:pgMar w:top="540" w:right="566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FC7" w:rsidRDefault="000A2FC7">
      <w:r>
        <w:separator/>
      </w:r>
    </w:p>
  </w:endnote>
  <w:endnote w:type="continuationSeparator" w:id="0">
    <w:p w:rsidR="000A2FC7" w:rsidRDefault="000A2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BB4" w:rsidRDefault="00595BB4" w:rsidP="00761CB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95BB4" w:rsidRDefault="00595BB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BB4" w:rsidRDefault="00595BB4" w:rsidP="00761CB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C2915">
      <w:rPr>
        <w:rStyle w:val="a4"/>
        <w:noProof/>
      </w:rPr>
      <w:t>1</w:t>
    </w:r>
    <w:r>
      <w:rPr>
        <w:rStyle w:val="a4"/>
      </w:rPr>
      <w:fldChar w:fldCharType="end"/>
    </w:r>
  </w:p>
  <w:p w:rsidR="00595BB4" w:rsidRDefault="00595BB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FC7" w:rsidRDefault="000A2FC7">
      <w:r>
        <w:separator/>
      </w:r>
    </w:p>
  </w:footnote>
  <w:footnote w:type="continuationSeparator" w:id="0">
    <w:p w:rsidR="000A2FC7" w:rsidRDefault="000A2F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3E22"/>
    <w:multiLevelType w:val="hybridMultilevel"/>
    <w:tmpl w:val="E52C6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B73F70"/>
    <w:multiLevelType w:val="hybridMultilevel"/>
    <w:tmpl w:val="932EF572"/>
    <w:lvl w:ilvl="0" w:tplc="CD968D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BBB0570"/>
    <w:multiLevelType w:val="hybridMultilevel"/>
    <w:tmpl w:val="28603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B71736"/>
    <w:multiLevelType w:val="hybridMultilevel"/>
    <w:tmpl w:val="D60873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C66A2D"/>
    <w:multiLevelType w:val="hybridMultilevel"/>
    <w:tmpl w:val="5D10C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7BC"/>
    <w:rsid w:val="000813A4"/>
    <w:rsid w:val="000A2FC7"/>
    <w:rsid w:val="000E4680"/>
    <w:rsid w:val="00162F19"/>
    <w:rsid w:val="00177B84"/>
    <w:rsid w:val="001A0993"/>
    <w:rsid w:val="002047BC"/>
    <w:rsid w:val="0022075D"/>
    <w:rsid w:val="002438AF"/>
    <w:rsid w:val="002F466B"/>
    <w:rsid w:val="00302AE4"/>
    <w:rsid w:val="003128A9"/>
    <w:rsid w:val="00351822"/>
    <w:rsid w:val="003A4BA5"/>
    <w:rsid w:val="003D7079"/>
    <w:rsid w:val="003F4F5C"/>
    <w:rsid w:val="00425E72"/>
    <w:rsid w:val="00476CFD"/>
    <w:rsid w:val="00480434"/>
    <w:rsid w:val="00532BDD"/>
    <w:rsid w:val="005342DC"/>
    <w:rsid w:val="00575B1D"/>
    <w:rsid w:val="0058453C"/>
    <w:rsid w:val="00595BB4"/>
    <w:rsid w:val="005B7714"/>
    <w:rsid w:val="005F1CAA"/>
    <w:rsid w:val="00613E7C"/>
    <w:rsid w:val="0065478B"/>
    <w:rsid w:val="00660BDE"/>
    <w:rsid w:val="0068448C"/>
    <w:rsid w:val="006861B1"/>
    <w:rsid w:val="0071614D"/>
    <w:rsid w:val="0075119A"/>
    <w:rsid w:val="00761CBF"/>
    <w:rsid w:val="00776C45"/>
    <w:rsid w:val="00807B14"/>
    <w:rsid w:val="0081415B"/>
    <w:rsid w:val="00851D26"/>
    <w:rsid w:val="00855FCB"/>
    <w:rsid w:val="008600BE"/>
    <w:rsid w:val="00866907"/>
    <w:rsid w:val="00885608"/>
    <w:rsid w:val="008B6DCA"/>
    <w:rsid w:val="00917DE2"/>
    <w:rsid w:val="009920D1"/>
    <w:rsid w:val="009934F9"/>
    <w:rsid w:val="00A15B91"/>
    <w:rsid w:val="00AB281A"/>
    <w:rsid w:val="00AD750D"/>
    <w:rsid w:val="00B44509"/>
    <w:rsid w:val="00BA582A"/>
    <w:rsid w:val="00BB3635"/>
    <w:rsid w:val="00BC5320"/>
    <w:rsid w:val="00C11DDF"/>
    <w:rsid w:val="00C423BF"/>
    <w:rsid w:val="00C538CB"/>
    <w:rsid w:val="00C73D62"/>
    <w:rsid w:val="00C93A76"/>
    <w:rsid w:val="00CB1BCA"/>
    <w:rsid w:val="00CC46CE"/>
    <w:rsid w:val="00D12C9C"/>
    <w:rsid w:val="00D5046C"/>
    <w:rsid w:val="00D524A0"/>
    <w:rsid w:val="00D744BB"/>
    <w:rsid w:val="00DB192B"/>
    <w:rsid w:val="00DB33DC"/>
    <w:rsid w:val="00DD73E6"/>
    <w:rsid w:val="00E04A04"/>
    <w:rsid w:val="00E43F61"/>
    <w:rsid w:val="00E83995"/>
    <w:rsid w:val="00EC2915"/>
    <w:rsid w:val="00EE4450"/>
    <w:rsid w:val="00EE70A3"/>
    <w:rsid w:val="00F3168D"/>
    <w:rsid w:val="00F33AEB"/>
    <w:rsid w:val="00F44512"/>
    <w:rsid w:val="00F90586"/>
    <w:rsid w:val="00F92691"/>
    <w:rsid w:val="00FC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red"/>
    </o:shapedefaults>
    <o:shapelayout v:ext="edit">
      <o:idmap v:ext="edit" data="1"/>
      <o:regrouptable v:ext="edit">
        <o:entry new="1" old="0"/>
        <o:entry new="2" old="1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73D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5B7714"/>
    <w:pPr>
      <w:jc w:val="both"/>
    </w:pPr>
    <w:rPr>
      <w:snapToGrid w:val="0"/>
      <w:sz w:val="24"/>
    </w:rPr>
  </w:style>
  <w:style w:type="paragraph" w:styleId="a3">
    <w:name w:val="footer"/>
    <w:basedOn w:val="a"/>
    <w:rsid w:val="00C73D6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73D62"/>
  </w:style>
  <w:style w:type="paragraph" w:styleId="10">
    <w:name w:val="toc 1"/>
    <w:basedOn w:val="a"/>
    <w:next w:val="a"/>
    <w:autoRedefine/>
    <w:semiHidden/>
    <w:rsid w:val="00C73D62"/>
  </w:style>
  <w:style w:type="character" w:styleId="a5">
    <w:name w:val="Hyperlink"/>
    <w:basedOn w:val="a0"/>
    <w:rsid w:val="00C73D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1675</Words>
  <Characters>11192</Characters>
  <Application>Microsoft Office Word</Application>
  <DocSecurity>4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12842</CharactersWithSpaces>
  <SharedDoc>false</SharedDoc>
  <HLinks>
    <vt:vector size="24" baseType="variant">
      <vt:variant>
        <vt:i4>1376307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_Toc230495805</vt:lpwstr>
      </vt:variant>
      <vt:variant>
        <vt:i4>1376307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_Toc230495804</vt:lpwstr>
      </vt:variant>
      <vt:variant>
        <vt:i4>1376307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_Toc230495803</vt:lpwstr>
      </vt:variant>
      <vt:variant>
        <vt:i4>1376307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_Toc230495802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Глава</cp:lastModifiedBy>
  <cp:revision>2</cp:revision>
  <dcterms:created xsi:type="dcterms:W3CDTF">2019-09-19T09:18:00Z</dcterms:created>
  <dcterms:modified xsi:type="dcterms:W3CDTF">2019-09-19T09:18:00Z</dcterms:modified>
</cp:coreProperties>
</file>