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A54965">
        <w:rPr>
          <w:rFonts w:ascii="Times New Roman" w:hAnsi="Times New Roman" w:cs="Times New Roman"/>
          <w:b/>
          <w:sz w:val="28"/>
          <w:szCs w:val="28"/>
        </w:rPr>
        <w:t>Акатовского</w:t>
      </w:r>
      <w:proofErr w:type="spellEnd"/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612B7B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C249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BB3607">
        <w:rPr>
          <w:rFonts w:ascii="Times New Roman" w:hAnsi="Times New Roman" w:cs="Times New Roman"/>
          <w:sz w:val="28"/>
          <w:szCs w:val="28"/>
        </w:rPr>
        <w:t xml:space="preserve"> № </w:t>
      </w:r>
      <w:r w:rsidR="005E68AC">
        <w:rPr>
          <w:rFonts w:ascii="Times New Roman" w:hAnsi="Times New Roman" w:cs="Times New Roman"/>
          <w:sz w:val="28"/>
          <w:szCs w:val="28"/>
        </w:rPr>
        <w:t>90 от 15</w:t>
      </w:r>
      <w:r w:rsidR="007A08DC">
        <w:rPr>
          <w:rFonts w:ascii="Times New Roman" w:hAnsi="Times New Roman" w:cs="Times New Roman"/>
          <w:sz w:val="28"/>
          <w:szCs w:val="28"/>
        </w:rPr>
        <w:t>.08.</w:t>
      </w:r>
      <w:r w:rsidR="005E68AC">
        <w:rPr>
          <w:rFonts w:ascii="Times New Roman" w:hAnsi="Times New Roman" w:cs="Times New Roman"/>
          <w:sz w:val="28"/>
          <w:szCs w:val="28"/>
        </w:rPr>
        <w:t>2016</w:t>
      </w:r>
      <w:r w:rsidR="007A08DC">
        <w:rPr>
          <w:rFonts w:ascii="Times New Roman" w:hAnsi="Times New Roman" w:cs="Times New Roman"/>
          <w:sz w:val="28"/>
          <w:szCs w:val="28"/>
        </w:rPr>
        <w:t xml:space="preserve"> </w:t>
      </w:r>
      <w:r w:rsidR="00BB36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5E68AC">
        <w:rPr>
          <w:rFonts w:ascii="Times New Roman" w:hAnsi="Times New Roman" w:cs="Times New Roman"/>
          <w:sz w:val="28"/>
          <w:szCs w:val="28"/>
        </w:rPr>
        <w:t>20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7A08DC">
        <w:rPr>
          <w:rFonts w:ascii="Times New Roman" w:hAnsi="Times New Roman" w:cs="Times New Roman"/>
          <w:sz w:val="28"/>
          <w:szCs w:val="28"/>
        </w:rPr>
        <w:t xml:space="preserve">. </w:t>
      </w:r>
      <w:r w:rsidRPr="003A5699">
        <w:rPr>
          <w:rFonts w:ascii="Times New Roman" w:hAnsi="Times New Roman" w:cs="Times New Roman"/>
          <w:sz w:val="28"/>
          <w:szCs w:val="28"/>
        </w:rPr>
        <w:t>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5E68AC">
        <w:rPr>
          <w:rFonts w:ascii="Times New Roman" w:hAnsi="Times New Roman" w:cs="Times New Roman"/>
          <w:sz w:val="28"/>
          <w:szCs w:val="28"/>
        </w:rPr>
        <w:t>43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BB3607">
        <w:rPr>
          <w:rFonts w:ascii="Times New Roman" w:hAnsi="Times New Roman" w:cs="Times New Roman"/>
          <w:sz w:val="28"/>
          <w:szCs w:val="28"/>
        </w:rPr>
        <w:t xml:space="preserve"> (</w:t>
      </w:r>
      <w:r w:rsidR="005E68AC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 w:rsidR="00BB360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5E68AC">
        <w:rPr>
          <w:rFonts w:ascii="Times New Roman" w:hAnsi="Times New Roman" w:cs="Times New Roman"/>
          <w:sz w:val="28"/>
          <w:szCs w:val="28"/>
        </w:rPr>
        <w:t>20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3A5699" w:rsidRPr="003A5699">
        <w:rPr>
          <w:rFonts w:ascii="Times New Roman" w:hAnsi="Times New Roman" w:cs="Times New Roman"/>
          <w:sz w:val="28"/>
          <w:szCs w:val="28"/>
        </w:rPr>
        <w:t>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7A08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A5699">
        <w:rPr>
          <w:rFonts w:ascii="Times New Roman" w:hAnsi="Times New Roman" w:cs="Times New Roman"/>
          <w:sz w:val="28"/>
          <w:szCs w:val="28"/>
        </w:rPr>
        <w:t xml:space="preserve"> № </w:t>
      </w:r>
      <w:r w:rsidR="005E68AC">
        <w:rPr>
          <w:rFonts w:ascii="Times New Roman" w:hAnsi="Times New Roman" w:cs="Times New Roman"/>
          <w:sz w:val="28"/>
          <w:szCs w:val="28"/>
        </w:rPr>
        <w:t>46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737547">
        <w:rPr>
          <w:rFonts w:ascii="Times New Roman" w:hAnsi="Times New Roman" w:cs="Times New Roman"/>
          <w:sz w:val="28"/>
          <w:szCs w:val="28"/>
        </w:rPr>
        <w:t>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3832B2">
        <w:rPr>
          <w:rFonts w:ascii="Times New Roman" w:hAnsi="Times New Roman" w:cs="Times New Roman"/>
          <w:sz w:val="28"/>
          <w:szCs w:val="28"/>
        </w:rPr>
        <w:t>(</w:t>
      </w:r>
      <w:r w:rsidR="00886040">
        <w:rPr>
          <w:rFonts w:ascii="Times New Roman" w:hAnsi="Times New Roman" w:cs="Times New Roman"/>
          <w:sz w:val="28"/>
          <w:szCs w:val="28"/>
        </w:rPr>
        <w:t xml:space="preserve">с </w:t>
      </w:r>
      <w:r w:rsidR="005E68AC">
        <w:rPr>
          <w:rFonts w:ascii="Times New Roman" w:hAnsi="Times New Roman" w:cs="Times New Roman"/>
          <w:sz w:val="28"/>
          <w:szCs w:val="28"/>
        </w:rPr>
        <w:t>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5E68AC">
        <w:rPr>
          <w:rFonts w:ascii="Times New Roman" w:hAnsi="Times New Roman" w:cs="Times New Roman"/>
          <w:sz w:val="28"/>
          <w:szCs w:val="28"/>
        </w:rPr>
        <w:t>6-11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67451C" w:rsidRPr="0089340E" w:rsidRDefault="00A54965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</w:t>
      </w:r>
      <w:r w:rsidR="0067451C">
        <w:rPr>
          <w:rFonts w:ascii="Times New Roman" w:hAnsi="Times New Roman" w:cs="Times New Roman"/>
          <w:sz w:val="28"/>
          <w:szCs w:val="28"/>
        </w:rPr>
        <w:t>, инвалиды Великой Отечественной войны ;</w:t>
      </w:r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77EC7">
        <w:rPr>
          <w:rFonts w:ascii="Times New Roman" w:hAnsi="Times New Roman" w:cs="Times New Roman"/>
          <w:sz w:val="28"/>
          <w:szCs w:val="28"/>
        </w:rPr>
        <w:t>а счет средств местных бюджетов.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7F49CE" w:rsidRPr="007F49CE" w:rsidRDefault="007F49C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F49CE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A54965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67451C">
        <w:rPr>
          <w:rFonts w:ascii="Times New Roman" w:hAnsi="Times New Roman" w:cs="Times New Roman"/>
          <w:sz w:val="28"/>
          <w:szCs w:val="28"/>
        </w:rPr>
        <w:t xml:space="preserve"> 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67451C">
        <w:rPr>
          <w:rFonts w:ascii="Times New Roman" w:hAnsi="Times New Roman" w:cs="Times New Roman"/>
          <w:sz w:val="28"/>
          <w:szCs w:val="28"/>
        </w:rPr>
        <w:t xml:space="preserve">моленской области              </w:t>
      </w:r>
      <w:r w:rsidR="005E68AC">
        <w:rPr>
          <w:rFonts w:ascii="Times New Roman" w:hAnsi="Times New Roman" w:cs="Times New Roman"/>
          <w:sz w:val="28"/>
          <w:szCs w:val="28"/>
        </w:rPr>
        <w:tab/>
        <w:t>О.В. Лобанова</w:t>
      </w:r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1918B4"/>
    <w:rsid w:val="001D338E"/>
    <w:rsid w:val="002E59DC"/>
    <w:rsid w:val="00310180"/>
    <w:rsid w:val="00335C8B"/>
    <w:rsid w:val="00347BFD"/>
    <w:rsid w:val="00352B78"/>
    <w:rsid w:val="003832B2"/>
    <w:rsid w:val="003A5699"/>
    <w:rsid w:val="003B30F9"/>
    <w:rsid w:val="003D603A"/>
    <w:rsid w:val="004821FA"/>
    <w:rsid w:val="00577EC7"/>
    <w:rsid w:val="005E68AC"/>
    <w:rsid w:val="00612B7B"/>
    <w:rsid w:val="00616ABD"/>
    <w:rsid w:val="0067451C"/>
    <w:rsid w:val="006A3805"/>
    <w:rsid w:val="00737547"/>
    <w:rsid w:val="007A08DC"/>
    <w:rsid w:val="007A09E2"/>
    <w:rsid w:val="007D2F1A"/>
    <w:rsid w:val="007F49CE"/>
    <w:rsid w:val="00813CC8"/>
    <w:rsid w:val="00833BCA"/>
    <w:rsid w:val="00886040"/>
    <w:rsid w:val="0089340E"/>
    <w:rsid w:val="008C7C7B"/>
    <w:rsid w:val="008E4493"/>
    <w:rsid w:val="009B0915"/>
    <w:rsid w:val="009C3FF7"/>
    <w:rsid w:val="009E7697"/>
    <w:rsid w:val="00A04F65"/>
    <w:rsid w:val="00A310B0"/>
    <w:rsid w:val="00A54965"/>
    <w:rsid w:val="00B21A9F"/>
    <w:rsid w:val="00BB3607"/>
    <w:rsid w:val="00BB47AE"/>
    <w:rsid w:val="00BC71BD"/>
    <w:rsid w:val="00C2498C"/>
    <w:rsid w:val="00C56A88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B4161-87DC-4C6E-BB6B-60CC9D45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34</cp:revision>
  <dcterms:created xsi:type="dcterms:W3CDTF">2017-03-31T07:41:00Z</dcterms:created>
  <dcterms:modified xsi:type="dcterms:W3CDTF">2019-03-04T13:51:00Z</dcterms:modified>
</cp:coreProperties>
</file>