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557" w:rsidRPr="00D351E6" w:rsidRDefault="00003557" w:rsidP="006A736A">
      <w:pPr>
        <w:pStyle w:val="1"/>
        <w:ind w:firstLine="709"/>
        <w:jc w:val="center"/>
        <w:rPr>
          <w:rFonts w:cs="Times New Roman"/>
          <w:b/>
          <w:sz w:val="28"/>
          <w:szCs w:val="28"/>
        </w:rPr>
      </w:pPr>
      <w:r w:rsidRPr="00D351E6">
        <w:rPr>
          <w:rFonts w:cs="Times New Roman"/>
          <w:b/>
          <w:sz w:val="28"/>
          <w:szCs w:val="28"/>
        </w:rPr>
        <w:t xml:space="preserve">Информация </w:t>
      </w:r>
    </w:p>
    <w:p w:rsidR="00003557" w:rsidRPr="00D351E6" w:rsidRDefault="00003557" w:rsidP="006A736A">
      <w:pPr>
        <w:pStyle w:val="1"/>
        <w:ind w:firstLine="709"/>
        <w:jc w:val="center"/>
        <w:rPr>
          <w:rFonts w:cs="Times New Roman"/>
          <w:b/>
          <w:sz w:val="28"/>
          <w:szCs w:val="28"/>
        </w:rPr>
      </w:pPr>
    </w:p>
    <w:p w:rsidR="00ED3784" w:rsidRPr="00D351E6" w:rsidRDefault="00ED3784" w:rsidP="006A736A">
      <w:pPr>
        <w:pStyle w:val="1"/>
        <w:ind w:firstLine="709"/>
        <w:jc w:val="center"/>
        <w:rPr>
          <w:rFonts w:cs="Times New Roman"/>
          <w:b/>
          <w:sz w:val="28"/>
          <w:szCs w:val="28"/>
        </w:rPr>
      </w:pPr>
      <w:r w:rsidRPr="00D351E6">
        <w:rPr>
          <w:rFonts w:cs="Times New Roman"/>
          <w:b/>
          <w:sz w:val="28"/>
          <w:szCs w:val="28"/>
        </w:rPr>
        <w:t xml:space="preserve">о деятельности Контрольно-счетного органа </w:t>
      </w:r>
      <w:r w:rsidR="00003557" w:rsidRPr="00D351E6">
        <w:rPr>
          <w:rFonts w:cs="Times New Roman"/>
          <w:b/>
          <w:sz w:val="28"/>
          <w:szCs w:val="28"/>
        </w:rPr>
        <w:t xml:space="preserve">муниципального образования </w:t>
      </w:r>
    </w:p>
    <w:p w:rsidR="00003557" w:rsidRPr="00D351E6" w:rsidRDefault="00003557" w:rsidP="006A736A">
      <w:pPr>
        <w:pStyle w:val="1"/>
        <w:ind w:firstLine="709"/>
        <w:jc w:val="center"/>
        <w:rPr>
          <w:rFonts w:cs="Times New Roman"/>
          <w:b/>
          <w:sz w:val="28"/>
          <w:szCs w:val="28"/>
        </w:rPr>
      </w:pPr>
      <w:r w:rsidRPr="00D351E6">
        <w:rPr>
          <w:rFonts w:cs="Times New Roman"/>
          <w:b/>
          <w:sz w:val="28"/>
          <w:szCs w:val="28"/>
        </w:rPr>
        <w:t>«</w:t>
      </w:r>
      <w:r w:rsidR="00ED3784" w:rsidRPr="00D351E6">
        <w:rPr>
          <w:rFonts w:cs="Times New Roman"/>
          <w:b/>
          <w:sz w:val="28"/>
          <w:szCs w:val="28"/>
        </w:rPr>
        <w:t>Гагаринский муниципальный округ</w:t>
      </w:r>
      <w:r w:rsidRPr="00D351E6">
        <w:rPr>
          <w:rFonts w:cs="Times New Roman"/>
          <w:b/>
          <w:sz w:val="28"/>
          <w:szCs w:val="28"/>
        </w:rPr>
        <w:t xml:space="preserve">» Смоленской области </w:t>
      </w:r>
    </w:p>
    <w:p w:rsidR="00003557" w:rsidRPr="00D351E6" w:rsidRDefault="00003557" w:rsidP="006A736A">
      <w:pPr>
        <w:pStyle w:val="1"/>
        <w:ind w:firstLine="709"/>
        <w:jc w:val="center"/>
        <w:rPr>
          <w:rFonts w:cs="Times New Roman"/>
          <w:b/>
          <w:sz w:val="28"/>
          <w:szCs w:val="28"/>
        </w:rPr>
      </w:pPr>
      <w:r w:rsidRPr="00D351E6">
        <w:rPr>
          <w:rFonts w:cs="Times New Roman"/>
          <w:b/>
          <w:sz w:val="28"/>
          <w:szCs w:val="28"/>
        </w:rPr>
        <w:t xml:space="preserve">за </w:t>
      </w:r>
      <w:r w:rsidR="008C726F">
        <w:rPr>
          <w:rFonts w:cs="Times New Roman"/>
          <w:b/>
          <w:sz w:val="28"/>
          <w:szCs w:val="28"/>
        </w:rPr>
        <w:t>третий</w:t>
      </w:r>
      <w:r w:rsidRPr="00D351E6">
        <w:rPr>
          <w:rFonts w:cs="Times New Roman"/>
          <w:b/>
          <w:sz w:val="28"/>
          <w:szCs w:val="28"/>
        </w:rPr>
        <w:t xml:space="preserve"> квартал 202</w:t>
      </w:r>
      <w:r w:rsidR="00ED3784" w:rsidRPr="00D351E6">
        <w:rPr>
          <w:rFonts w:cs="Times New Roman"/>
          <w:b/>
          <w:sz w:val="28"/>
          <w:szCs w:val="28"/>
        </w:rPr>
        <w:t>5</w:t>
      </w:r>
      <w:r w:rsidRPr="00D351E6">
        <w:rPr>
          <w:rFonts w:cs="Times New Roman"/>
          <w:b/>
          <w:sz w:val="28"/>
          <w:szCs w:val="28"/>
        </w:rPr>
        <w:t xml:space="preserve"> года </w:t>
      </w:r>
    </w:p>
    <w:p w:rsidR="00003557" w:rsidRPr="00D351E6" w:rsidRDefault="00003557" w:rsidP="006A736A">
      <w:pPr>
        <w:pStyle w:val="1"/>
        <w:ind w:firstLine="709"/>
        <w:jc w:val="center"/>
        <w:rPr>
          <w:rFonts w:cs="Times New Roman"/>
          <w:sz w:val="28"/>
          <w:szCs w:val="28"/>
        </w:rPr>
      </w:pPr>
    </w:p>
    <w:p w:rsidR="000B3C1B" w:rsidRPr="00D351E6" w:rsidRDefault="00032718" w:rsidP="006A736A">
      <w:pPr>
        <w:pStyle w:val="1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D351E6">
        <w:rPr>
          <w:rFonts w:cs="Times New Roman"/>
          <w:sz w:val="28"/>
          <w:szCs w:val="28"/>
        </w:rPr>
        <w:t>Информация подготовлена в соответствии с требованиями Федерального закона от 07.02.2011 №</w:t>
      </w:r>
      <w:r w:rsidR="00ED3784" w:rsidRPr="00D351E6">
        <w:rPr>
          <w:rFonts w:cs="Times New Roman"/>
          <w:sz w:val="28"/>
          <w:szCs w:val="28"/>
        </w:rPr>
        <w:t xml:space="preserve"> </w:t>
      </w:r>
      <w:r w:rsidRPr="00D351E6">
        <w:rPr>
          <w:rFonts w:cs="Times New Roman"/>
          <w:sz w:val="28"/>
          <w:szCs w:val="28"/>
        </w:rPr>
        <w:t>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797506" w:rsidRPr="00D351E6">
        <w:rPr>
          <w:rFonts w:cs="Times New Roman"/>
          <w:sz w:val="28"/>
          <w:szCs w:val="28"/>
        </w:rPr>
        <w:t>, Регламента Контрольно-счетного органа муниципального образования «Гагаринский муниципальный округ» Смоленской области, утвержденного приказом Контрольно-счетного органа муниципального образования «Гагаринский муниципальный округ» Смоленской области от 09.01.2025 № 1-о/д</w:t>
      </w:r>
      <w:r w:rsidR="006A736A" w:rsidRPr="00D351E6">
        <w:rPr>
          <w:rFonts w:cs="Times New Roman"/>
          <w:sz w:val="28"/>
          <w:szCs w:val="28"/>
        </w:rPr>
        <w:t>, Положения о Контрольно-счетном органе муниципального образования «Гагаринский муниципальный округ» Смоленской</w:t>
      </w:r>
      <w:proofErr w:type="gramEnd"/>
      <w:r w:rsidR="006A736A" w:rsidRPr="00D351E6">
        <w:rPr>
          <w:rFonts w:cs="Times New Roman"/>
          <w:sz w:val="28"/>
          <w:szCs w:val="28"/>
        </w:rPr>
        <w:t xml:space="preserve"> области, </w:t>
      </w:r>
      <w:proofErr w:type="gramStart"/>
      <w:r w:rsidR="006A736A" w:rsidRPr="00D351E6">
        <w:rPr>
          <w:rFonts w:cs="Times New Roman"/>
          <w:sz w:val="28"/>
          <w:szCs w:val="28"/>
        </w:rPr>
        <w:t>утвержденного</w:t>
      </w:r>
      <w:proofErr w:type="gramEnd"/>
      <w:r w:rsidR="006A736A" w:rsidRPr="00D351E6">
        <w:rPr>
          <w:rFonts w:cs="Times New Roman"/>
          <w:sz w:val="28"/>
          <w:szCs w:val="28"/>
        </w:rPr>
        <w:t xml:space="preserve"> Решением Гагаринской окружной Думы от 24.10.2024 № 20</w:t>
      </w:r>
      <w:r w:rsidR="000B3C1B" w:rsidRPr="00D351E6">
        <w:rPr>
          <w:rFonts w:cs="Times New Roman"/>
          <w:sz w:val="28"/>
          <w:szCs w:val="28"/>
        </w:rPr>
        <w:t>.</w:t>
      </w:r>
    </w:p>
    <w:p w:rsidR="00003557" w:rsidRPr="00D351E6" w:rsidRDefault="00032718" w:rsidP="006A736A">
      <w:pPr>
        <w:pStyle w:val="1"/>
        <w:ind w:firstLine="709"/>
        <w:jc w:val="both"/>
        <w:rPr>
          <w:rFonts w:cs="Times New Roman"/>
          <w:sz w:val="28"/>
          <w:szCs w:val="28"/>
        </w:rPr>
      </w:pPr>
      <w:r w:rsidRPr="00D351E6">
        <w:rPr>
          <w:sz w:val="28"/>
          <w:szCs w:val="28"/>
        </w:rPr>
        <w:t>Контрольно-</w:t>
      </w:r>
      <w:r w:rsidR="00797506" w:rsidRPr="00D351E6">
        <w:rPr>
          <w:sz w:val="28"/>
          <w:szCs w:val="28"/>
        </w:rPr>
        <w:t xml:space="preserve">счетный орган </w:t>
      </w:r>
      <w:r w:rsidRPr="00D351E6">
        <w:rPr>
          <w:sz w:val="28"/>
          <w:szCs w:val="28"/>
        </w:rPr>
        <w:t>муниципального образования «</w:t>
      </w:r>
      <w:r w:rsidR="00797506" w:rsidRPr="00D351E6">
        <w:rPr>
          <w:sz w:val="28"/>
          <w:szCs w:val="28"/>
        </w:rPr>
        <w:t>Гагаринский муниципальный округ</w:t>
      </w:r>
      <w:r w:rsidRPr="00D351E6">
        <w:rPr>
          <w:sz w:val="28"/>
          <w:szCs w:val="28"/>
        </w:rPr>
        <w:t>» Смоленской области (далее – Контрольно-</w:t>
      </w:r>
      <w:r w:rsidR="00797506" w:rsidRPr="00D351E6">
        <w:rPr>
          <w:sz w:val="28"/>
          <w:szCs w:val="28"/>
        </w:rPr>
        <w:t>счетный орган</w:t>
      </w:r>
      <w:r w:rsidRPr="00D351E6">
        <w:rPr>
          <w:sz w:val="28"/>
          <w:szCs w:val="28"/>
        </w:rPr>
        <w:t xml:space="preserve">) </w:t>
      </w:r>
      <w:r w:rsidRPr="00D351E6">
        <w:rPr>
          <w:rFonts w:cs="Times New Roman"/>
          <w:sz w:val="28"/>
          <w:szCs w:val="28"/>
        </w:rPr>
        <w:t xml:space="preserve"> осуществлял свою д</w:t>
      </w:r>
      <w:r w:rsidR="00003557" w:rsidRPr="00D351E6">
        <w:rPr>
          <w:rFonts w:cs="Times New Roman"/>
          <w:sz w:val="28"/>
          <w:szCs w:val="28"/>
        </w:rPr>
        <w:t>еятельность на основании плана работы, утвержденного приказом Контрольно-</w:t>
      </w:r>
      <w:r w:rsidR="00CB1026" w:rsidRPr="00D351E6">
        <w:rPr>
          <w:rFonts w:cs="Times New Roman"/>
          <w:sz w:val="28"/>
          <w:szCs w:val="28"/>
        </w:rPr>
        <w:t xml:space="preserve">счетного органа </w:t>
      </w:r>
      <w:r w:rsidR="00003557" w:rsidRPr="00D351E6">
        <w:rPr>
          <w:rFonts w:cs="Times New Roman"/>
          <w:sz w:val="28"/>
          <w:szCs w:val="28"/>
        </w:rPr>
        <w:t xml:space="preserve">  от </w:t>
      </w:r>
      <w:r w:rsidR="00CB1026" w:rsidRPr="00D351E6">
        <w:rPr>
          <w:rFonts w:cs="Times New Roman"/>
          <w:sz w:val="28"/>
          <w:szCs w:val="28"/>
        </w:rPr>
        <w:t>09</w:t>
      </w:r>
      <w:r w:rsidR="00003557" w:rsidRPr="00D351E6">
        <w:rPr>
          <w:rFonts w:cs="Times New Roman"/>
          <w:sz w:val="28"/>
          <w:szCs w:val="28"/>
        </w:rPr>
        <w:t>.</w:t>
      </w:r>
      <w:r w:rsidR="00CB1026" w:rsidRPr="00D351E6">
        <w:rPr>
          <w:rFonts w:cs="Times New Roman"/>
          <w:sz w:val="28"/>
          <w:szCs w:val="28"/>
        </w:rPr>
        <w:t>01.</w:t>
      </w:r>
      <w:r w:rsidR="00003557" w:rsidRPr="00D351E6">
        <w:rPr>
          <w:rFonts w:cs="Times New Roman"/>
          <w:sz w:val="28"/>
          <w:szCs w:val="28"/>
        </w:rPr>
        <w:t>20</w:t>
      </w:r>
      <w:r w:rsidR="000267FC" w:rsidRPr="00D351E6">
        <w:rPr>
          <w:rFonts w:cs="Times New Roman"/>
          <w:sz w:val="28"/>
          <w:szCs w:val="28"/>
        </w:rPr>
        <w:t>2</w:t>
      </w:r>
      <w:r w:rsidR="00CB1026" w:rsidRPr="00D351E6">
        <w:rPr>
          <w:rFonts w:cs="Times New Roman"/>
          <w:sz w:val="28"/>
          <w:szCs w:val="28"/>
        </w:rPr>
        <w:t>5</w:t>
      </w:r>
      <w:r w:rsidR="00003557" w:rsidRPr="00D351E6">
        <w:rPr>
          <w:rFonts w:cs="Times New Roman"/>
          <w:sz w:val="28"/>
          <w:szCs w:val="28"/>
        </w:rPr>
        <w:t xml:space="preserve">  № </w:t>
      </w:r>
      <w:r w:rsidR="00CB1026" w:rsidRPr="00D351E6">
        <w:rPr>
          <w:rFonts w:cs="Times New Roman"/>
          <w:sz w:val="28"/>
          <w:szCs w:val="28"/>
        </w:rPr>
        <w:t>16-о/д (в редакции от 19.02.2025 № 48-о/д)</w:t>
      </w:r>
      <w:r w:rsidR="00003557" w:rsidRPr="00D351E6">
        <w:rPr>
          <w:rFonts w:cs="Times New Roman"/>
          <w:sz w:val="28"/>
          <w:szCs w:val="28"/>
        </w:rPr>
        <w:t>.</w:t>
      </w:r>
    </w:p>
    <w:p w:rsidR="00003557" w:rsidRPr="00D351E6" w:rsidRDefault="00003557" w:rsidP="006A736A">
      <w:pPr>
        <w:pStyle w:val="1"/>
        <w:ind w:firstLine="709"/>
        <w:jc w:val="both"/>
        <w:rPr>
          <w:rFonts w:cs="Times New Roman"/>
          <w:sz w:val="28"/>
          <w:szCs w:val="28"/>
        </w:rPr>
      </w:pPr>
      <w:r w:rsidRPr="00D351E6">
        <w:rPr>
          <w:rFonts w:cs="Times New Roman"/>
          <w:sz w:val="28"/>
          <w:szCs w:val="28"/>
        </w:rPr>
        <w:t xml:space="preserve">За отчетный период было проведено </w:t>
      </w:r>
      <w:r w:rsidR="00CC4363" w:rsidRPr="00D351E6">
        <w:rPr>
          <w:rFonts w:cs="Times New Roman"/>
          <w:sz w:val="28"/>
          <w:szCs w:val="28"/>
        </w:rPr>
        <w:t>1</w:t>
      </w:r>
      <w:r w:rsidRPr="00D351E6">
        <w:rPr>
          <w:rFonts w:cs="Times New Roman"/>
          <w:sz w:val="28"/>
          <w:szCs w:val="28"/>
        </w:rPr>
        <w:t xml:space="preserve"> контрольн</w:t>
      </w:r>
      <w:r w:rsidR="00CC4363" w:rsidRPr="00D351E6">
        <w:rPr>
          <w:rFonts w:cs="Times New Roman"/>
          <w:sz w:val="28"/>
          <w:szCs w:val="28"/>
        </w:rPr>
        <w:t>ое</w:t>
      </w:r>
      <w:r w:rsidRPr="00D351E6">
        <w:rPr>
          <w:rFonts w:cs="Times New Roman"/>
          <w:sz w:val="28"/>
          <w:szCs w:val="28"/>
        </w:rPr>
        <w:t xml:space="preserve"> мероприяти</w:t>
      </w:r>
      <w:r w:rsidR="00CC4363" w:rsidRPr="00D351E6">
        <w:rPr>
          <w:rFonts w:cs="Times New Roman"/>
          <w:sz w:val="28"/>
          <w:szCs w:val="28"/>
        </w:rPr>
        <w:t>е</w:t>
      </w:r>
      <w:r w:rsidRPr="00D351E6">
        <w:rPr>
          <w:rFonts w:cs="Times New Roman"/>
          <w:sz w:val="28"/>
          <w:szCs w:val="28"/>
        </w:rPr>
        <w:t xml:space="preserve"> и </w:t>
      </w:r>
      <w:r w:rsidR="00726476" w:rsidRPr="00D351E6">
        <w:rPr>
          <w:rFonts w:cs="Times New Roman"/>
          <w:sz w:val="28"/>
          <w:szCs w:val="28"/>
        </w:rPr>
        <w:t>2</w:t>
      </w:r>
      <w:r w:rsidR="00E27E63">
        <w:rPr>
          <w:rFonts w:cs="Times New Roman"/>
          <w:sz w:val="28"/>
          <w:szCs w:val="28"/>
        </w:rPr>
        <w:t>8</w:t>
      </w:r>
      <w:r w:rsidR="005B39B7" w:rsidRPr="00D351E6">
        <w:rPr>
          <w:rFonts w:cs="Times New Roman"/>
          <w:sz w:val="28"/>
          <w:szCs w:val="28"/>
        </w:rPr>
        <w:t xml:space="preserve"> </w:t>
      </w:r>
      <w:r w:rsidRPr="00D351E6">
        <w:rPr>
          <w:rFonts w:cs="Times New Roman"/>
          <w:sz w:val="28"/>
          <w:szCs w:val="28"/>
        </w:rPr>
        <w:t>экспертно-аналитических мероприяти</w:t>
      </w:r>
      <w:r w:rsidR="00E27E63">
        <w:rPr>
          <w:rFonts w:cs="Times New Roman"/>
          <w:sz w:val="28"/>
          <w:szCs w:val="28"/>
        </w:rPr>
        <w:t>й</w:t>
      </w:r>
      <w:r w:rsidRPr="00D351E6">
        <w:rPr>
          <w:rFonts w:cs="Times New Roman"/>
          <w:sz w:val="28"/>
          <w:szCs w:val="28"/>
        </w:rPr>
        <w:t>.</w:t>
      </w:r>
    </w:p>
    <w:p w:rsidR="00003557" w:rsidRPr="00D351E6" w:rsidRDefault="00003557" w:rsidP="006A736A">
      <w:pPr>
        <w:pStyle w:val="1"/>
        <w:ind w:firstLine="709"/>
        <w:jc w:val="both"/>
        <w:rPr>
          <w:rFonts w:cs="Times New Roman"/>
          <w:sz w:val="28"/>
          <w:szCs w:val="28"/>
        </w:rPr>
      </w:pPr>
    </w:p>
    <w:p w:rsidR="00003557" w:rsidRPr="00D351E6" w:rsidRDefault="00003557" w:rsidP="006A736A">
      <w:pPr>
        <w:pStyle w:val="1"/>
        <w:ind w:firstLine="709"/>
        <w:jc w:val="center"/>
        <w:rPr>
          <w:rFonts w:cs="Times New Roman"/>
          <w:b/>
          <w:sz w:val="28"/>
          <w:szCs w:val="28"/>
        </w:rPr>
      </w:pPr>
      <w:r w:rsidRPr="00D351E6">
        <w:rPr>
          <w:rFonts w:cs="Times New Roman"/>
          <w:b/>
          <w:sz w:val="28"/>
          <w:szCs w:val="28"/>
        </w:rPr>
        <w:t>Экспертно-аналитическая деятельность.</w:t>
      </w:r>
    </w:p>
    <w:p w:rsidR="00003557" w:rsidRPr="00D351E6" w:rsidRDefault="00003557" w:rsidP="006A736A">
      <w:pPr>
        <w:pStyle w:val="1"/>
        <w:ind w:firstLine="709"/>
        <w:jc w:val="both"/>
        <w:rPr>
          <w:rFonts w:cs="Times New Roman"/>
          <w:sz w:val="28"/>
          <w:szCs w:val="28"/>
        </w:rPr>
      </w:pPr>
      <w:r w:rsidRPr="00D351E6">
        <w:rPr>
          <w:rFonts w:cs="Times New Roman"/>
          <w:sz w:val="28"/>
          <w:szCs w:val="28"/>
        </w:rPr>
        <w:t xml:space="preserve">В </w:t>
      </w:r>
      <w:r w:rsidR="006A736A" w:rsidRPr="00D351E6">
        <w:rPr>
          <w:rFonts w:cs="Times New Roman"/>
          <w:sz w:val="28"/>
          <w:szCs w:val="28"/>
        </w:rPr>
        <w:t xml:space="preserve">рамках предварительного контроля в </w:t>
      </w:r>
      <w:r w:rsidRPr="00D351E6">
        <w:rPr>
          <w:rFonts w:cs="Times New Roman"/>
          <w:sz w:val="28"/>
          <w:szCs w:val="28"/>
        </w:rPr>
        <w:t>отчетном периоде Контрольно-</w:t>
      </w:r>
      <w:r w:rsidR="006A736A" w:rsidRPr="00D351E6">
        <w:rPr>
          <w:rFonts w:cs="Times New Roman"/>
          <w:sz w:val="28"/>
          <w:szCs w:val="28"/>
        </w:rPr>
        <w:t>счетным органом</w:t>
      </w:r>
      <w:r w:rsidRPr="00D351E6">
        <w:rPr>
          <w:rFonts w:cs="Times New Roman"/>
          <w:sz w:val="28"/>
          <w:szCs w:val="28"/>
        </w:rPr>
        <w:t xml:space="preserve"> подготовлено</w:t>
      </w:r>
      <w:r w:rsidRPr="00D351E6">
        <w:rPr>
          <w:rFonts w:cs="Times New Roman"/>
          <w:b/>
          <w:sz w:val="28"/>
          <w:szCs w:val="28"/>
        </w:rPr>
        <w:t xml:space="preserve"> </w:t>
      </w:r>
      <w:r w:rsidR="00F36489">
        <w:rPr>
          <w:rFonts w:cs="Times New Roman"/>
          <w:sz w:val="28"/>
          <w:szCs w:val="28"/>
        </w:rPr>
        <w:t>28</w:t>
      </w:r>
      <w:r w:rsidRPr="00D351E6">
        <w:rPr>
          <w:rFonts w:cs="Times New Roman"/>
          <w:sz w:val="28"/>
          <w:szCs w:val="28"/>
        </w:rPr>
        <w:t xml:space="preserve"> заключени</w:t>
      </w:r>
      <w:r w:rsidR="00F36489">
        <w:rPr>
          <w:rFonts w:cs="Times New Roman"/>
          <w:sz w:val="28"/>
          <w:szCs w:val="28"/>
        </w:rPr>
        <w:t>й</w:t>
      </w:r>
      <w:r w:rsidR="00155A30" w:rsidRPr="00D351E6">
        <w:rPr>
          <w:rFonts w:cs="Times New Roman"/>
          <w:noProof/>
          <w:sz w:val="28"/>
          <w:szCs w:val="28"/>
        </w:rPr>
        <w:t>:</w:t>
      </w:r>
      <w:r w:rsidRPr="00D351E6">
        <w:rPr>
          <w:rFonts w:cs="Times New Roman"/>
          <w:sz w:val="28"/>
          <w:szCs w:val="28"/>
        </w:rPr>
        <w:t xml:space="preserve"> </w:t>
      </w:r>
    </w:p>
    <w:p w:rsidR="005B39B7" w:rsidRPr="00D351E6" w:rsidRDefault="005B39B7" w:rsidP="006A736A">
      <w:pPr>
        <w:spacing w:line="240" w:lineRule="auto"/>
        <w:ind w:firstLine="709"/>
        <w:jc w:val="both"/>
        <w:rPr>
          <w:sz w:val="28"/>
          <w:szCs w:val="28"/>
        </w:rPr>
      </w:pPr>
      <w:r w:rsidRPr="00D351E6">
        <w:rPr>
          <w:color w:val="000000"/>
          <w:sz w:val="28"/>
          <w:szCs w:val="28"/>
          <w:lang w:eastAsia="ru-RU"/>
        </w:rPr>
        <w:t xml:space="preserve">- </w:t>
      </w:r>
      <w:r w:rsidR="00F36489">
        <w:rPr>
          <w:color w:val="000000"/>
          <w:sz w:val="28"/>
          <w:szCs w:val="28"/>
          <w:lang w:eastAsia="ru-RU"/>
        </w:rPr>
        <w:t>26</w:t>
      </w:r>
      <w:r w:rsidR="0079156E" w:rsidRPr="00D351E6">
        <w:rPr>
          <w:color w:val="000000"/>
          <w:sz w:val="28"/>
          <w:szCs w:val="28"/>
          <w:lang w:eastAsia="ru-RU"/>
        </w:rPr>
        <w:t xml:space="preserve"> заключений </w:t>
      </w:r>
      <w:r w:rsidR="00C860C3" w:rsidRPr="00D351E6">
        <w:rPr>
          <w:color w:val="000000"/>
          <w:sz w:val="28"/>
          <w:szCs w:val="28"/>
          <w:lang w:eastAsia="ru-RU"/>
        </w:rPr>
        <w:t>н</w:t>
      </w:r>
      <w:r w:rsidRPr="00D351E6">
        <w:rPr>
          <w:color w:val="000000"/>
          <w:sz w:val="28"/>
          <w:szCs w:val="28"/>
          <w:lang w:eastAsia="ru-RU"/>
        </w:rPr>
        <w:t>а проект</w:t>
      </w:r>
      <w:r w:rsidR="00B42AD7" w:rsidRPr="00D351E6">
        <w:rPr>
          <w:color w:val="000000"/>
          <w:sz w:val="28"/>
          <w:szCs w:val="28"/>
          <w:lang w:eastAsia="ru-RU"/>
        </w:rPr>
        <w:t>ы</w:t>
      </w:r>
      <w:r w:rsidRPr="00D351E6">
        <w:rPr>
          <w:color w:val="000000"/>
          <w:sz w:val="28"/>
          <w:szCs w:val="28"/>
          <w:lang w:eastAsia="ru-RU"/>
        </w:rPr>
        <w:t xml:space="preserve"> Постановлени</w:t>
      </w:r>
      <w:r w:rsidR="00B42AD7" w:rsidRPr="00D351E6">
        <w:rPr>
          <w:color w:val="000000"/>
          <w:sz w:val="28"/>
          <w:szCs w:val="28"/>
          <w:lang w:eastAsia="ru-RU"/>
        </w:rPr>
        <w:t>й</w:t>
      </w:r>
      <w:r w:rsidRPr="00D351E6">
        <w:rPr>
          <w:color w:val="000000"/>
          <w:sz w:val="28"/>
          <w:szCs w:val="28"/>
          <w:lang w:eastAsia="ru-RU"/>
        </w:rPr>
        <w:t xml:space="preserve"> Администрации муниципального образования   «</w:t>
      </w:r>
      <w:r w:rsidR="00BE2F84" w:rsidRPr="00D351E6">
        <w:rPr>
          <w:color w:val="000000"/>
          <w:sz w:val="28"/>
          <w:szCs w:val="28"/>
          <w:lang w:eastAsia="ru-RU"/>
        </w:rPr>
        <w:t>Га</w:t>
      </w:r>
      <w:r w:rsidR="00B42AD7" w:rsidRPr="00D351E6">
        <w:rPr>
          <w:color w:val="000000"/>
          <w:sz w:val="28"/>
          <w:szCs w:val="28"/>
          <w:lang w:eastAsia="ru-RU"/>
        </w:rPr>
        <w:t>г</w:t>
      </w:r>
      <w:r w:rsidR="00BE2F84" w:rsidRPr="00D351E6">
        <w:rPr>
          <w:color w:val="000000"/>
          <w:sz w:val="28"/>
          <w:szCs w:val="28"/>
          <w:lang w:eastAsia="ru-RU"/>
        </w:rPr>
        <w:t>аринский муниципальный округ</w:t>
      </w:r>
      <w:r w:rsidRPr="00D351E6">
        <w:rPr>
          <w:color w:val="000000"/>
          <w:sz w:val="28"/>
          <w:szCs w:val="28"/>
          <w:lang w:eastAsia="ru-RU"/>
        </w:rPr>
        <w:t xml:space="preserve">» Смоленской области </w:t>
      </w:r>
      <w:r w:rsidR="00B42AD7" w:rsidRPr="00D351E6">
        <w:rPr>
          <w:color w:val="000000"/>
          <w:sz w:val="28"/>
          <w:szCs w:val="28"/>
          <w:lang w:eastAsia="ru-RU"/>
        </w:rPr>
        <w:t>о</w:t>
      </w:r>
      <w:r w:rsidRPr="00D351E6">
        <w:rPr>
          <w:bCs/>
          <w:sz w:val="28"/>
          <w:szCs w:val="28"/>
        </w:rPr>
        <w:t xml:space="preserve"> внесении изменений в муниципальн</w:t>
      </w:r>
      <w:r w:rsidR="00B42AD7" w:rsidRPr="00D351E6">
        <w:rPr>
          <w:bCs/>
          <w:sz w:val="28"/>
          <w:szCs w:val="28"/>
        </w:rPr>
        <w:t>ые</w:t>
      </w:r>
      <w:r w:rsidRPr="00D351E6">
        <w:rPr>
          <w:bCs/>
          <w:sz w:val="28"/>
          <w:szCs w:val="28"/>
        </w:rPr>
        <w:t xml:space="preserve"> программ</w:t>
      </w:r>
      <w:r w:rsidR="00B42AD7" w:rsidRPr="00D351E6">
        <w:rPr>
          <w:bCs/>
          <w:sz w:val="28"/>
          <w:szCs w:val="28"/>
        </w:rPr>
        <w:t>ы</w:t>
      </w:r>
      <w:r w:rsidR="00C860C3" w:rsidRPr="00D351E6">
        <w:rPr>
          <w:bCs/>
          <w:sz w:val="28"/>
          <w:szCs w:val="28"/>
        </w:rPr>
        <w:t>, реализуемые на территории муниципального образования «Гагаринский муниципальный округ» Смоленской области</w:t>
      </w:r>
      <w:r w:rsidR="00C8110E" w:rsidRPr="00D351E6">
        <w:rPr>
          <w:color w:val="000000"/>
          <w:sz w:val="28"/>
          <w:szCs w:val="28"/>
          <w:lang w:eastAsia="ru-RU"/>
        </w:rPr>
        <w:t>;</w:t>
      </w:r>
    </w:p>
    <w:p w:rsidR="00F36489" w:rsidRDefault="00FB1EFE" w:rsidP="00F36489">
      <w:pPr>
        <w:ind w:firstLine="709"/>
        <w:jc w:val="both"/>
        <w:rPr>
          <w:sz w:val="28"/>
          <w:szCs w:val="28"/>
        </w:rPr>
      </w:pPr>
      <w:proofErr w:type="gramStart"/>
      <w:r w:rsidRPr="00D351E6">
        <w:rPr>
          <w:color w:val="000000"/>
          <w:sz w:val="28"/>
          <w:szCs w:val="28"/>
          <w:lang w:eastAsia="ru-RU"/>
        </w:rPr>
        <w:t xml:space="preserve">- </w:t>
      </w:r>
      <w:r w:rsidR="0079156E" w:rsidRPr="00D351E6">
        <w:rPr>
          <w:color w:val="000000"/>
          <w:sz w:val="28"/>
          <w:szCs w:val="28"/>
          <w:lang w:eastAsia="ru-RU"/>
        </w:rPr>
        <w:t xml:space="preserve">1 заключение </w:t>
      </w:r>
      <w:r w:rsidR="00C860C3" w:rsidRPr="00D351E6">
        <w:rPr>
          <w:color w:val="000000"/>
          <w:sz w:val="28"/>
          <w:szCs w:val="28"/>
          <w:lang w:eastAsia="ru-RU"/>
        </w:rPr>
        <w:t>н</w:t>
      </w:r>
      <w:r w:rsidRPr="00D351E6">
        <w:rPr>
          <w:color w:val="000000"/>
          <w:sz w:val="28"/>
          <w:szCs w:val="28"/>
          <w:lang w:eastAsia="ru-RU"/>
        </w:rPr>
        <w:t>а проект Постановления Администрации муниципальн</w:t>
      </w:r>
      <w:r w:rsidR="00AE63FC" w:rsidRPr="00D351E6">
        <w:rPr>
          <w:color w:val="000000"/>
          <w:sz w:val="28"/>
          <w:szCs w:val="28"/>
          <w:lang w:eastAsia="ru-RU"/>
        </w:rPr>
        <w:t xml:space="preserve">ого образования   </w:t>
      </w:r>
      <w:r w:rsidR="00B42AD7" w:rsidRPr="00D351E6">
        <w:rPr>
          <w:color w:val="000000"/>
          <w:sz w:val="28"/>
          <w:szCs w:val="28"/>
          <w:lang w:eastAsia="ru-RU"/>
        </w:rPr>
        <w:t xml:space="preserve">«Гагаринский муниципальный округ» Смоленской области </w:t>
      </w:r>
      <w:r w:rsidR="00F36489">
        <w:rPr>
          <w:sz w:val="28"/>
          <w:szCs w:val="28"/>
        </w:rPr>
        <w:t>«Об утверждении Положения о Порядке предоставления субсидии на возмещение затрат, направленных на благоустройство территории, прилегающей к  торговым, офисным и производственным зданиям (строениям, сооружениям), принадлежащим либо арендованным субъектами малого и среднего предпринимательства на территории муниципального образования «Гагаринский муниципальный округ» Смоленской области на 2025 год»;</w:t>
      </w:r>
      <w:proofErr w:type="gramEnd"/>
    </w:p>
    <w:p w:rsidR="00726476" w:rsidRPr="00D351E6" w:rsidRDefault="00CC4363" w:rsidP="00CC4363">
      <w:pPr>
        <w:pStyle w:val="FR1"/>
        <w:spacing w:before="0" w:line="240" w:lineRule="auto"/>
        <w:ind w:left="0" w:right="0" w:firstLine="709"/>
        <w:jc w:val="both"/>
        <w:outlineLvl w:val="0"/>
        <w:rPr>
          <w:bCs w:val="0"/>
          <w:sz w:val="28"/>
          <w:szCs w:val="28"/>
        </w:rPr>
      </w:pPr>
      <w:r w:rsidRPr="00D351E6">
        <w:rPr>
          <w:b w:val="0"/>
          <w:sz w:val="28"/>
          <w:szCs w:val="28"/>
        </w:rPr>
        <w:t>-</w:t>
      </w:r>
      <w:r w:rsidR="00D351E6">
        <w:rPr>
          <w:b w:val="0"/>
          <w:sz w:val="28"/>
          <w:szCs w:val="28"/>
        </w:rPr>
        <w:t xml:space="preserve"> </w:t>
      </w:r>
      <w:r w:rsidRPr="00D351E6">
        <w:rPr>
          <w:b w:val="0"/>
          <w:sz w:val="28"/>
          <w:szCs w:val="28"/>
        </w:rPr>
        <w:t xml:space="preserve">1 заключение </w:t>
      </w:r>
      <w:r w:rsidR="00726476" w:rsidRPr="00D351E6">
        <w:rPr>
          <w:b w:val="0"/>
          <w:sz w:val="28"/>
          <w:szCs w:val="28"/>
        </w:rPr>
        <w:t xml:space="preserve">по результатам внешней проверки отчета об исполнении бюджета муниципального образования «Гагаринский муниципальный округ» Смоленской области за 1 </w:t>
      </w:r>
      <w:r w:rsidR="00F36489">
        <w:rPr>
          <w:b w:val="0"/>
          <w:sz w:val="28"/>
          <w:szCs w:val="28"/>
        </w:rPr>
        <w:t>полугодие</w:t>
      </w:r>
      <w:r w:rsidR="00726476" w:rsidRPr="00D351E6">
        <w:rPr>
          <w:b w:val="0"/>
          <w:sz w:val="28"/>
          <w:szCs w:val="28"/>
        </w:rPr>
        <w:t xml:space="preserve"> 2025 года</w:t>
      </w:r>
      <w:r w:rsidRPr="00D351E6">
        <w:rPr>
          <w:b w:val="0"/>
          <w:sz w:val="28"/>
          <w:szCs w:val="28"/>
        </w:rPr>
        <w:t>.</w:t>
      </w:r>
    </w:p>
    <w:p w:rsidR="0079156E" w:rsidRPr="00D351E6" w:rsidRDefault="0079156E" w:rsidP="0079156E">
      <w:pPr>
        <w:ind w:firstLine="709"/>
        <w:jc w:val="both"/>
        <w:rPr>
          <w:sz w:val="28"/>
          <w:szCs w:val="28"/>
        </w:rPr>
      </w:pPr>
    </w:p>
    <w:p w:rsidR="0079156E" w:rsidRPr="00D351E6" w:rsidRDefault="0079156E" w:rsidP="0079156E">
      <w:pPr>
        <w:ind w:firstLine="709"/>
        <w:jc w:val="both"/>
        <w:rPr>
          <w:sz w:val="28"/>
          <w:szCs w:val="28"/>
        </w:rPr>
      </w:pPr>
    </w:p>
    <w:p w:rsidR="00003557" w:rsidRPr="00D351E6" w:rsidRDefault="00003557" w:rsidP="006A736A">
      <w:pPr>
        <w:pStyle w:val="1"/>
        <w:ind w:firstLine="709"/>
        <w:jc w:val="center"/>
        <w:rPr>
          <w:rFonts w:cs="Times New Roman"/>
          <w:b/>
          <w:sz w:val="28"/>
          <w:szCs w:val="28"/>
        </w:rPr>
      </w:pPr>
      <w:r w:rsidRPr="00D351E6">
        <w:rPr>
          <w:rFonts w:cs="Times New Roman"/>
          <w:b/>
          <w:sz w:val="28"/>
          <w:szCs w:val="28"/>
        </w:rPr>
        <w:lastRenderedPageBreak/>
        <w:t>Контрольная деятельность.</w:t>
      </w:r>
    </w:p>
    <w:p w:rsidR="006E24A2" w:rsidRPr="00D351E6" w:rsidRDefault="00003557" w:rsidP="00D351E6">
      <w:pPr>
        <w:pStyle w:val="1"/>
        <w:ind w:firstLine="709"/>
        <w:jc w:val="both"/>
        <w:rPr>
          <w:b/>
          <w:bCs/>
          <w:sz w:val="28"/>
          <w:szCs w:val="28"/>
        </w:rPr>
      </w:pPr>
      <w:r w:rsidRPr="00D351E6">
        <w:rPr>
          <w:rFonts w:cs="Times New Roman"/>
          <w:sz w:val="28"/>
          <w:szCs w:val="28"/>
        </w:rPr>
        <w:t>В отчетном периоде проведен</w:t>
      </w:r>
      <w:r w:rsidR="006E24A2" w:rsidRPr="00D351E6">
        <w:rPr>
          <w:rFonts w:cs="Times New Roman"/>
          <w:sz w:val="28"/>
          <w:szCs w:val="28"/>
        </w:rPr>
        <w:t>о</w:t>
      </w:r>
      <w:r w:rsidRPr="00D351E6">
        <w:rPr>
          <w:rFonts w:cs="Times New Roman"/>
          <w:sz w:val="28"/>
          <w:szCs w:val="28"/>
        </w:rPr>
        <w:t xml:space="preserve"> </w:t>
      </w:r>
      <w:r w:rsidR="00CC4363" w:rsidRPr="00D351E6">
        <w:rPr>
          <w:rFonts w:cs="Times New Roman"/>
          <w:sz w:val="28"/>
          <w:szCs w:val="28"/>
        </w:rPr>
        <w:t>1</w:t>
      </w:r>
      <w:r w:rsidRPr="00D351E6">
        <w:rPr>
          <w:rFonts w:cs="Times New Roman"/>
          <w:sz w:val="28"/>
          <w:szCs w:val="28"/>
        </w:rPr>
        <w:t xml:space="preserve"> контрольн</w:t>
      </w:r>
      <w:r w:rsidR="00CC4363" w:rsidRPr="00D351E6">
        <w:rPr>
          <w:rFonts w:cs="Times New Roman"/>
          <w:sz w:val="28"/>
          <w:szCs w:val="28"/>
        </w:rPr>
        <w:t>ое</w:t>
      </w:r>
      <w:r w:rsidRPr="00D351E6">
        <w:rPr>
          <w:rFonts w:cs="Times New Roman"/>
          <w:sz w:val="28"/>
          <w:szCs w:val="28"/>
        </w:rPr>
        <w:t xml:space="preserve"> мероприяти</w:t>
      </w:r>
      <w:r w:rsidR="00CC4363" w:rsidRPr="00D351E6">
        <w:rPr>
          <w:rFonts w:cs="Times New Roman"/>
          <w:sz w:val="28"/>
          <w:szCs w:val="28"/>
        </w:rPr>
        <w:t>е</w:t>
      </w:r>
      <w:r w:rsidR="00D351E6">
        <w:rPr>
          <w:rFonts w:cs="Times New Roman"/>
          <w:sz w:val="28"/>
          <w:szCs w:val="28"/>
        </w:rPr>
        <w:t xml:space="preserve">: </w:t>
      </w:r>
      <w:r w:rsidR="006E24A2" w:rsidRPr="00D351E6">
        <w:rPr>
          <w:rStyle w:val="FontStyle12"/>
          <w:b/>
          <w:sz w:val="28"/>
          <w:szCs w:val="28"/>
        </w:rPr>
        <w:t>Контрольное мероприятие</w:t>
      </w:r>
      <w:r w:rsidR="0046751F" w:rsidRPr="00D351E6">
        <w:rPr>
          <w:rStyle w:val="FontStyle12"/>
          <w:b/>
          <w:sz w:val="28"/>
          <w:szCs w:val="28"/>
        </w:rPr>
        <w:t xml:space="preserve"> </w:t>
      </w:r>
      <w:r w:rsidR="0046751F" w:rsidRPr="00D351E6">
        <w:rPr>
          <w:b/>
          <w:bCs/>
          <w:sz w:val="28"/>
          <w:szCs w:val="28"/>
        </w:rPr>
        <w:t>по проверке целевого и эффективного использования бюджетных средств, выделенных на обеспечение деятельности муниципального бюджетного учреждения</w:t>
      </w:r>
      <w:r w:rsidR="00CC4363" w:rsidRPr="00D351E6">
        <w:rPr>
          <w:b/>
          <w:bCs/>
          <w:sz w:val="28"/>
          <w:szCs w:val="28"/>
        </w:rPr>
        <w:t xml:space="preserve"> </w:t>
      </w:r>
      <w:r w:rsidR="004D6DB7">
        <w:rPr>
          <w:b/>
          <w:bCs/>
          <w:sz w:val="28"/>
          <w:szCs w:val="28"/>
        </w:rPr>
        <w:t xml:space="preserve">дополнительного образования </w:t>
      </w:r>
      <w:r w:rsidR="0046751F" w:rsidRPr="00D351E6">
        <w:rPr>
          <w:b/>
          <w:bCs/>
          <w:sz w:val="28"/>
          <w:szCs w:val="28"/>
        </w:rPr>
        <w:t>«</w:t>
      </w:r>
      <w:r w:rsidR="00CC4363" w:rsidRPr="00D351E6">
        <w:rPr>
          <w:b/>
          <w:bCs/>
          <w:sz w:val="28"/>
          <w:szCs w:val="28"/>
        </w:rPr>
        <w:t xml:space="preserve">Гагаринская </w:t>
      </w:r>
      <w:r w:rsidR="004D6DB7">
        <w:rPr>
          <w:b/>
          <w:bCs/>
          <w:sz w:val="28"/>
          <w:szCs w:val="28"/>
        </w:rPr>
        <w:t>спортивная школа</w:t>
      </w:r>
      <w:r w:rsidR="0046751F" w:rsidRPr="00D351E6">
        <w:rPr>
          <w:b/>
          <w:bCs/>
          <w:sz w:val="28"/>
          <w:szCs w:val="28"/>
        </w:rPr>
        <w:t>»</w:t>
      </w:r>
      <w:r w:rsidR="0046751F" w:rsidRPr="00D351E6">
        <w:rPr>
          <w:sz w:val="28"/>
          <w:szCs w:val="28"/>
        </w:rPr>
        <w:t xml:space="preserve">  </w:t>
      </w:r>
      <w:r w:rsidR="0046751F" w:rsidRPr="00D351E6">
        <w:rPr>
          <w:b/>
          <w:sz w:val="28"/>
          <w:szCs w:val="28"/>
        </w:rPr>
        <w:t xml:space="preserve">за </w:t>
      </w:r>
      <w:r w:rsidR="0046751F" w:rsidRPr="00D351E6">
        <w:rPr>
          <w:b/>
          <w:bCs/>
          <w:sz w:val="28"/>
          <w:szCs w:val="28"/>
        </w:rPr>
        <w:t>2022-2024 годы.</w:t>
      </w:r>
      <w:r w:rsidR="004D6DB7">
        <w:rPr>
          <w:b/>
          <w:bCs/>
          <w:sz w:val="28"/>
          <w:szCs w:val="28"/>
        </w:rPr>
        <w:t xml:space="preserve"> </w:t>
      </w:r>
    </w:p>
    <w:p w:rsidR="0094133A" w:rsidRPr="00D351E6" w:rsidRDefault="0094133A" w:rsidP="0046751F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D351E6">
        <w:rPr>
          <w:bCs/>
          <w:sz w:val="28"/>
          <w:szCs w:val="28"/>
        </w:rPr>
        <w:t xml:space="preserve">Объем проверенных средств </w:t>
      </w:r>
      <w:r w:rsidRPr="00D351E6">
        <w:rPr>
          <w:sz w:val="28"/>
          <w:szCs w:val="28"/>
        </w:rPr>
        <w:t>–</w:t>
      </w:r>
      <w:r w:rsidRPr="00D351E6">
        <w:rPr>
          <w:bCs/>
          <w:sz w:val="28"/>
          <w:szCs w:val="28"/>
        </w:rPr>
        <w:t xml:space="preserve"> </w:t>
      </w:r>
      <w:r w:rsidR="007D115A">
        <w:rPr>
          <w:sz w:val="28"/>
          <w:szCs w:val="28"/>
        </w:rPr>
        <w:t>85 521 280,96</w:t>
      </w:r>
      <w:r w:rsidRPr="00D351E6">
        <w:rPr>
          <w:sz w:val="28"/>
          <w:szCs w:val="28"/>
        </w:rPr>
        <w:t xml:space="preserve"> рублей. Общая сумма выявленных нарушений – </w:t>
      </w:r>
      <w:r w:rsidR="007D115A">
        <w:rPr>
          <w:sz w:val="28"/>
          <w:szCs w:val="28"/>
        </w:rPr>
        <w:t xml:space="preserve">7 772 998,95 </w:t>
      </w:r>
      <w:r w:rsidRPr="00D351E6">
        <w:rPr>
          <w:sz w:val="28"/>
          <w:szCs w:val="28"/>
        </w:rPr>
        <w:t>рублей</w:t>
      </w:r>
      <w:r w:rsidR="0056387A">
        <w:rPr>
          <w:sz w:val="28"/>
          <w:szCs w:val="28"/>
        </w:rPr>
        <w:t xml:space="preserve"> изложена </w:t>
      </w:r>
      <w:r w:rsidRPr="00D351E6">
        <w:rPr>
          <w:sz w:val="28"/>
          <w:szCs w:val="28"/>
        </w:rPr>
        <w:t>в Акте контрольно</w:t>
      </w:r>
      <w:r w:rsidR="00CC4363" w:rsidRPr="00D351E6">
        <w:rPr>
          <w:sz w:val="28"/>
          <w:szCs w:val="28"/>
        </w:rPr>
        <w:t xml:space="preserve">го мероприятия от </w:t>
      </w:r>
      <w:r w:rsidR="007D115A">
        <w:rPr>
          <w:sz w:val="28"/>
          <w:szCs w:val="28"/>
        </w:rPr>
        <w:t>23</w:t>
      </w:r>
      <w:r w:rsidR="00CC4363" w:rsidRPr="00D351E6">
        <w:rPr>
          <w:sz w:val="28"/>
          <w:szCs w:val="28"/>
        </w:rPr>
        <w:t>.0</w:t>
      </w:r>
      <w:r w:rsidR="007D115A">
        <w:rPr>
          <w:sz w:val="28"/>
          <w:szCs w:val="28"/>
        </w:rPr>
        <w:t>9</w:t>
      </w:r>
      <w:r w:rsidR="00CC4363" w:rsidRPr="00D351E6">
        <w:rPr>
          <w:sz w:val="28"/>
          <w:szCs w:val="28"/>
        </w:rPr>
        <w:t xml:space="preserve">.2025 № </w:t>
      </w:r>
      <w:r w:rsidR="007D115A">
        <w:rPr>
          <w:sz w:val="28"/>
          <w:szCs w:val="28"/>
        </w:rPr>
        <w:t>5</w:t>
      </w:r>
      <w:r w:rsidRPr="00D351E6">
        <w:rPr>
          <w:sz w:val="28"/>
          <w:szCs w:val="28"/>
        </w:rPr>
        <w:t xml:space="preserve">. </w:t>
      </w:r>
    </w:p>
    <w:p w:rsidR="0094133A" w:rsidRPr="00D351E6" w:rsidRDefault="0094133A" w:rsidP="0046751F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D351E6">
        <w:rPr>
          <w:sz w:val="28"/>
          <w:szCs w:val="28"/>
        </w:rPr>
        <w:t xml:space="preserve">По результатам проверки вынесено Представление от </w:t>
      </w:r>
      <w:r w:rsidR="0056387A">
        <w:rPr>
          <w:sz w:val="28"/>
          <w:szCs w:val="28"/>
        </w:rPr>
        <w:t>30</w:t>
      </w:r>
      <w:r w:rsidRPr="00D351E6">
        <w:rPr>
          <w:sz w:val="28"/>
          <w:szCs w:val="28"/>
        </w:rPr>
        <w:t>.</w:t>
      </w:r>
      <w:r w:rsidR="0056387A">
        <w:rPr>
          <w:sz w:val="28"/>
          <w:szCs w:val="28"/>
        </w:rPr>
        <w:t>09.</w:t>
      </w:r>
      <w:r w:rsidRPr="00D351E6">
        <w:rPr>
          <w:sz w:val="28"/>
          <w:szCs w:val="28"/>
        </w:rPr>
        <w:t xml:space="preserve">2025 № </w:t>
      </w:r>
      <w:r w:rsidR="0056387A">
        <w:rPr>
          <w:sz w:val="28"/>
          <w:szCs w:val="28"/>
        </w:rPr>
        <w:t>3</w:t>
      </w:r>
      <w:r w:rsidRPr="00D351E6">
        <w:rPr>
          <w:sz w:val="28"/>
          <w:szCs w:val="28"/>
        </w:rPr>
        <w:t>-ПР с рекомендациями по устранению выявленных нарушений. Информация о результатах контрольно</w:t>
      </w:r>
      <w:r w:rsidR="002C3956" w:rsidRPr="00D351E6">
        <w:rPr>
          <w:sz w:val="28"/>
          <w:szCs w:val="28"/>
        </w:rPr>
        <w:t>го мероприятия представлена Г</w:t>
      </w:r>
      <w:r w:rsidRPr="00D351E6">
        <w:rPr>
          <w:sz w:val="28"/>
          <w:szCs w:val="28"/>
        </w:rPr>
        <w:t>лаве муниципального образования «Гагаринский муниципальный округ» Смоленской области</w:t>
      </w:r>
      <w:r w:rsidR="002C3956" w:rsidRPr="00D351E6">
        <w:rPr>
          <w:sz w:val="28"/>
          <w:szCs w:val="28"/>
        </w:rPr>
        <w:t>, Председ</w:t>
      </w:r>
      <w:r w:rsidR="0056387A">
        <w:rPr>
          <w:sz w:val="28"/>
          <w:szCs w:val="28"/>
        </w:rPr>
        <w:t>ателю Гагаринской окружной Думы,</w:t>
      </w:r>
      <w:r w:rsidR="0056387A" w:rsidRPr="0056387A">
        <w:rPr>
          <w:sz w:val="28"/>
          <w:szCs w:val="28"/>
        </w:rPr>
        <w:t xml:space="preserve"> </w:t>
      </w:r>
      <w:r w:rsidR="0056387A" w:rsidRPr="00D351E6">
        <w:rPr>
          <w:sz w:val="28"/>
          <w:szCs w:val="28"/>
        </w:rPr>
        <w:t>кроме того материалы проверок направлены в Гагаринскую межрайонную прокуратуру и в межмуниципальный отдел МО МВД РФ «Гагаринский».</w:t>
      </w:r>
    </w:p>
    <w:p w:rsidR="00403941" w:rsidRPr="00D351E6" w:rsidRDefault="00403941" w:rsidP="00403941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D351E6">
        <w:rPr>
          <w:sz w:val="28"/>
          <w:szCs w:val="28"/>
        </w:rPr>
        <w:t xml:space="preserve">В </w:t>
      </w:r>
      <w:r w:rsidR="0056387A">
        <w:rPr>
          <w:sz w:val="28"/>
          <w:szCs w:val="28"/>
        </w:rPr>
        <w:t>третьем</w:t>
      </w:r>
      <w:r w:rsidRPr="00D351E6">
        <w:rPr>
          <w:sz w:val="28"/>
          <w:szCs w:val="28"/>
        </w:rPr>
        <w:t xml:space="preserve"> квартале подготовлен  отчет о деятельности Контрольно-счетного органа муниципального образования «Гагаринский </w:t>
      </w:r>
      <w:r w:rsidR="0056387A">
        <w:rPr>
          <w:sz w:val="28"/>
          <w:szCs w:val="28"/>
        </w:rPr>
        <w:t>муниципальный округ</w:t>
      </w:r>
      <w:r w:rsidRPr="00D351E6">
        <w:rPr>
          <w:sz w:val="28"/>
          <w:szCs w:val="28"/>
        </w:rPr>
        <w:t xml:space="preserve">» Смоленской области за </w:t>
      </w:r>
      <w:r w:rsidR="0056387A">
        <w:rPr>
          <w:sz w:val="28"/>
          <w:szCs w:val="28"/>
        </w:rPr>
        <w:t xml:space="preserve">второй </w:t>
      </w:r>
      <w:r w:rsidR="00CC4363" w:rsidRPr="00D351E6">
        <w:rPr>
          <w:sz w:val="28"/>
          <w:szCs w:val="28"/>
        </w:rPr>
        <w:t xml:space="preserve">квартал </w:t>
      </w:r>
      <w:r w:rsidRPr="00D351E6">
        <w:rPr>
          <w:sz w:val="28"/>
          <w:szCs w:val="28"/>
        </w:rPr>
        <w:t>202</w:t>
      </w:r>
      <w:r w:rsidR="00CC4363" w:rsidRPr="00D351E6">
        <w:rPr>
          <w:sz w:val="28"/>
          <w:szCs w:val="28"/>
        </w:rPr>
        <w:t>5</w:t>
      </w:r>
      <w:r w:rsidRPr="00D351E6">
        <w:rPr>
          <w:sz w:val="28"/>
          <w:szCs w:val="28"/>
        </w:rPr>
        <w:t xml:space="preserve"> год</w:t>
      </w:r>
      <w:r w:rsidR="0056387A">
        <w:rPr>
          <w:sz w:val="28"/>
          <w:szCs w:val="28"/>
        </w:rPr>
        <w:t>а</w:t>
      </w:r>
      <w:r w:rsidRPr="00D351E6">
        <w:rPr>
          <w:sz w:val="28"/>
          <w:szCs w:val="28"/>
        </w:rPr>
        <w:t>.</w:t>
      </w:r>
    </w:p>
    <w:p w:rsidR="0094133A" w:rsidRDefault="0094133A" w:rsidP="0094133A">
      <w:pPr>
        <w:pStyle w:val="ConsPlusNonformat"/>
        <w:ind w:left="-567" w:right="-284" w:firstLine="56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4133A" w:rsidRDefault="0094133A" w:rsidP="0094133A">
      <w:pPr>
        <w:pStyle w:val="ConsPlusNonformat"/>
        <w:ind w:left="-567" w:righ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40FF7" w:rsidRPr="00032718" w:rsidRDefault="00540FF7" w:rsidP="006A736A">
      <w:pPr>
        <w:tabs>
          <w:tab w:val="left" w:pos="142"/>
          <w:tab w:val="left" w:pos="709"/>
          <w:tab w:val="left" w:pos="851"/>
          <w:tab w:val="left" w:pos="993"/>
          <w:tab w:val="left" w:pos="1134"/>
        </w:tabs>
        <w:ind w:firstLine="709"/>
        <w:jc w:val="both"/>
        <w:outlineLvl w:val="3"/>
      </w:pPr>
    </w:p>
    <w:p w:rsidR="00540FF7" w:rsidRPr="00032718" w:rsidRDefault="00540FF7" w:rsidP="006A736A">
      <w:pPr>
        <w:tabs>
          <w:tab w:val="left" w:pos="142"/>
          <w:tab w:val="left" w:pos="709"/>
          <w:tab w:val="left" w:pos="851"/>
          <w:tab w:val="left" w:pos="993"/>
          <w:tab w:val="left" w:pos="1134"/>
        </w:tabs>
        <w:ind w:firstLine="709"/>
        <w:jc w:val="both"/>
        <w:outlineLvl w:val="3"/>
      </w:pPr>
    </w:p>
    <w:p w:rsidR="00540FF7" w:rsidRPr="00032718" w:rsidRDefault="00540FF7" w:rsidP="006A736A">
      <w:pPr>
        <w:tabs>
          <w:tab w:val="left" w:pos="142"/>
          <w:tab w:val="left" w:pos="709"/>
          <w:tab w:val="left" w:pos="851"/>
          <w:tab w:val="left" w:pos="993"/>
          <w:tab w:val="left" w:pos="1134"/>
        </w:tabs>
        <w:ind w:firstLine="709"/>
        <w:jc w:val="both"/>
        <w:outlineLvl w:val="3"/>
      </w:pPr>
    </w:p>
    <w:p w:rsidR="00540FF7" w:rsidRPr="00032718" w:rsidRDefault="00540FF7" w:rsidP="006A736A">
      <w:pPr>
        <w:tabs>
          <w:tab w:val="left" w:pos="142"/>
          <w:tab w:val="left" w:pos="709"/>
          <w:tab w:val="left" w:pos="851"/>
          <w:tab w:val="left" w:pos="993"/>
          <w:tab w:val="left" w:pos="1134"/>
        </w:tabs>
        <w:ind w:firstLine="709"/>
        <w:jc w:val="both"/>
        <w:outlineLvl w:val="3"/>
      </w:pPr>
    </w:p>
    <w:p w:rsidR="00540FF7" w:rsidRPr="00032718" w:rsidRDefault="00540FF7" w:rsidP="006A736A">
      <w:pPr>
        <w:tabs>
          <w:tab w:val="left" w:pos="142"/>
          <w:tab w:val="left" w:pos="709"/>
          <w:tab w:val="left" w:pos="851"/>
          <w:tab w:val="left" w:pos="993"/>
          <w:tab w:val="left" w:pos="1134"/>
        </w:tabs>
        <w:ind w:firstLine="709"/>
        <w:jc w:val="both"/>
        <w:outlineLvl w:val="3"/>
      </w:pPr>
    </w:p>
    <w:sectPr w:rsidR="00540FF7" w:rsidRPr="00032718" w:rsidSect="00D351E6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B0103"/>
    <w:multiLevelType w:val="hybridMultilevel"/>
    <w:tmpl w:val="6F628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846382"/>
    <w:multiLevelType w:val="hybridMultilevel"/>
    <w:tmpl w:val="48E4B496"/>
    <w:lvl w:ilvl="0" w:tplc="26805968">
      <w:start w:val="1"/>
      <w:numFmt w:val="decimal"/>
      <w:lvlText w:val="%1."/>
      <w:lvlJc w:val="left"/>
      <w:pPr>
        <w:ind w:left="1759" w:hanging="105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DB0"/>
    <w:rsid w:val="00003557"/>
    <w:rsid w:val="000267FC"/>
    <w:rsid w:val="00032718"/>
    <w:rsid w:val="000B23F0"/>
    <w:rsid w:val="000B3C1B"/>
    <w:rsid w:val="001230E8"/>
    <w:rsid w:val="00140039"/>
    <w:rsid w:val="00155A30"/>
    <w:rsid w:val="002A6DAF"/>
    <w:rsid w:val="002B1897"/>
    <w:rsid w:val="002C3956"/>
    <w:rsid w:val="003551BA"/>
    <w:rsid w:val="003F22C4"/>
    <w:rsid w:val="00403941"/>
    <w:rsid w:val="004256E4"/>
    <w:rsid w:val="0046751F"/>
    <w:rsid w:val="00493341"/>
    <w:rsid w:val="00497136"/>
    <w:rsid w:val="004D6DB7"/>
    <w:rsid w:val="0051711C"/>
    <w:rsid w:val="00517425"/>
    <w:rsid w:val="00540FF7"/>
    <w:rsid w:val="00550983"/>
    <w:rsid w:val="0056387A"/>
    <w:rsid w:val="005B39B7"/>
    <w:rsid w:val="00646DC4"/>
    <w:rsid w:val="006A736A"/>
    <w:rsid w:val="006C183F"/>
    <w:rsid w:val="006E24A2"/>
    <w:rsid w:val="00726476"/>
    <w:rsid w:val="00755BE5"/>
    <w:rsid w:val="0079156E"/>
    <w:rsid w:val="00797506"/>
    <w:rsid w:val="007D115A"/>
    <w:rsid w:val="007F51DF"/>
    <w:rsid w:val="008358D3"/>
    <w:rsid w:val="00870D75"/>
    <w:rsid w:val="008C726F"/>
    <w:rsid w:val="008F363A"/>
    <w:rsid w:val="0094133A"/>
    <w:rsid w:val="009F7A0B"/>
    <w:rsid w:val="00A85E05"/>
    <w:rsid w:val="00AB33AE"/>
    <w:rsid w:val="00AB608E"/>
    <w:rsid w:val="00AE63FC"/>
    <w:rsid w:val="00B35DB0"/>
    <w:rsid w:val="00B42AD7"/>
    <w:rsid w:val="00B76BB4"/>
    <w:rsid w:val="00B954C3"/>
    <w:rsid w:val="00BE2F84"/>
    <w:rsid w:val="00C27CB6"/>
    <w:rsid w:val="00C8110E"/>
    <w:rsid w:val="00C860C3"/>
    <w:rsid w:val="00CB1026"/>
    <w:rsid w:val="00CC4363"/>
    <w:rsid w:val="00D351E6"/>
    <w:rsid w:val="00E27E63"/>
    <w:rsid w:val="00E30148"/>
    <w:rsid w:val="00ED3784"/>
    <w:rsid w:val="00F16975"/>
    <w:rsid w:val="00F36489"/>
    <w:rsid w:val="00FB074D"/>
    <w:rsid w:val="00FB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557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03557"/>
    <w:pPr>
      <w:suppressAutoHyphens w:val="0"/>
      <w:spacing w:before="100" w:beforeAutospacing="1" w:after="100" w:afterAutospacing="1" w:line="240" w:lineRule="auto"/>
    </w:pPr>
    <w:rPr>
      <w:kern w:val="0"/>
      <w:lang w:eastAsia="ru-RU" w:bidi="ar-SA"/>
    </w:rPr>
  </w:style>
  <w:style w:type="paragraph" w:styleId="a4">
    <w:name w:val="No Spacing"/>
    <w:link w:val="a5"/>
    <w:uiPriority w:val="1"/>
    <w:qFormat/>
    <w:rsid w:val="00003557"/>
    <w:pPr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customStyle="1" w:styleId="1">
    <w:name w:val="Без интервала1"/>
    <w:rsid w:val="00003557"/>
    <w:pPr>
      <w:suppressAutoHyphens/>
      <w:spacing w:after="0"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ConsPlusNonformat">
    <w:name w:val="ConsPlusNonformat"/>
    <w:rsid w:val="00003557"/>
    <w:pPr>
      <w:suppressAutoHyphens/>
      <w:spacing w:after="0" w:line="100" w:lineRule="atLeast"/>
    </w:pPr>
    <w:rPr>
      <w:rFonts w:ascii="Courier New" w:eastAsia="Times New Roman" w:hAnsi="Courier New" w:cs="Courier New"/>
      <w:kern w:val="2"/>
      <w:sz w:val="20"/>
      <w:szCs w:val="20"/>
      <w:lang w:eastAsia="hi-IN" w:bidi="hi-IN"/>
    </w:rPr>
  </w:style>
  <w:style w:type="paragraph" w:customStyle="1" w:styleId="ConsPlusNormal">
    <w:name w:val="ConsPlusNormal"/>
    <w:rsid w:val="00003557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kern w:val="2"/>
      <w:sz w:val="20"/>
      <w:szCs w:val="20"/>
      <w:lang w:eastAsia="hi-IN" w:bidi="hi-IN"/>
    </w:rPr>
  </w:style>
  <w:style w:type="character" w:customStyle="1" w:styleId="FontStyle12">
    <w:name w:val="Font Style12"/>
    <w:rsid w:val="00003557"/>
    <w:rPr>
      <w:rFonts w:ascii="Times New Roman" w:hAnsi="Times New Roman" w:cs="Times New Roman" w:hint="default"/>
      <w:sz w:val="26"/>
      <w:szCs w:val="26"/>
    </w:rPr>
  </w:style>
  <w:style w:type="character" w:customStyle="1" w:styleId="a5">
    <w:name w:val="Без интервала Знак"/>
    <w:basedOn w:val="a0"/>
    <w:link w:val="a4"/>
    <w:uiPriority w:val="1"/>
    <w:locked/>
    <w:rsid w:val="00155A30"/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styleId="a6">
    <w:name w:val="List Paragraph"/>
    <w:basedOn w:val="a"/>
    <w:uiPriority w:val="34"/>
    <w:qFormat/>
    <w:rsid w:val="00155A30"/>
    <w:pPr>
      <w:ind w:left="720"/>
      <w:contextualSpacing/>
    </w:pPr>
    <w:rPr>
      <w:rFonts w:cs="Mangal"/>
      <w:szCs w:val="21"/>
    </w:rPr>
  </w:style>
  <w:style w:type="paragraph" w:customStyle="1" w:styleId="2">
    <w:name w:val="Без интервала2"/>
    <w:rsid w:val="002A6DAF"/>
    <w:pPr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fontstyle01">
    <w:name w:val="fontstyle01"/>
    <w:rsid w:val="0040394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1711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51711C"/>
    <w:rPr>
      <w:rFonts w:ascii="Tahoma" w:eastAsia="Times New Roman" w:hAnsi="Tahoma" w:cs="Mangal"/>
      <w:kern w:val="2"/>
      <w:sz w:val="16"/>
      <w:szCs w:val="14"/>
      <w:lang w:eastAsia="hi-IN" w:bidi="hi-IN"/>
    </w:rPr>
  </w:style>
  <w:style w:type="paragraph" w:customStyle="1" w:styleId="FR1">
    <w:name w:val="FR1"/>
    <w:rsid w:val="00726476"/>
    <w:pPr>
      <w:widowControl w:val="0"/>
      <w:autoSpaceDE w:val="0"/>
      <w:autoSpaceDN w:val="0"/>
      <w:adjustRightInd w:val="0"/>
      <w:spacing w:before="60" w:after="0" w:line="360" w:lineRule="auto"/>
      <w:ind w:left="1040" w:right="1000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557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03557"/>
    <w:pPr>
      <w:suppressAutoHyphens w:val="0"/>
      <w:spacing w:before="100" w:beforeAutospacing="1" w:after="100" w:afterAutospacing="1" w:line="240" w:lineRule="auto"/>
    </w:pPr>
    <w:rPr>
      <w:kern w:val="0"/>
      <w:lang w:eastAsia="ru-RU" w:bidi="ar-SA"/>
    </w:rPr>
  </w:style>
  <w:style w:type="paragraph" w:styleId="a4">
    <w:name w:val="No Spacing"/>
    <w:link w:val="a5"/>
    <w:uiPriority w:val="1"/>
    <w:qFormat/>
    <w:rsid w:val="00003557"/>
    <w:pPr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customStyle="1" w:styleId="1">
    <w:name w:val="Без интервала1"/>
    <w:rsid w:val="00003557"/>
    <w:pPr>
      <w:suppressAutoHyphens/>
      <w:spacing w:after="0"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ConsPlusNonformat">
    <w:name w:val="ConsPlusNonformat"/>
    <w:rsid w:val="00003557"/>
    <w:pPr>
      <w:suppressAutoHyphens/>
      <w:spacing w:after="0" w:line="100" w:lineRule="atLeast"/>
    </w:pPr>
    <w:rPr>
      <w:rFonts w:ascii="Courier New" w:eastAsia="Times New Roman" w:hAnsi="Courier New" w:cs="Courier New"/>
      <w:kern w:val="2"/>
      <w:sz w:val="20"/>
      <w:szCs w:val="20"/>
      <w:lang w:eastAsia="hi-IN" w:bidi="hi-IN"/>
    </w:rPr>
  </w:style>
  <w:style w:type="paragraph" w:customStyle="1" w:styleId="ConsPlusNormal">
    <w:name w:val="ConsPlusNormal"/>
    <w:rsid w:val="00003557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kern w:val="2"/>
      <w:sz w:val="20"/>
      <w:szCs w:val="20"/>
      <w:lang w:eastAsia="hi-IN" w:bidi="hi-IN"/>
    </w:rPr>
  </w:style>
  <w:style w:type="character" w:customStyle="1" w:styleId="FontStyle12">
    <w:name w:val="Font Style12"/>
    <w:rsid w:val="00003557"/>
    <w:rPr>
      <w:rFonts w:ascii="Times New Roman" w:hAnsi="Times New Roman" w:cs="Times New Roman" w:hint="default"/>
      <w:sz w:val="26"/>
      <w:szCs w:val="26"/>
    </w:rPr>
  </w:style>
  <w:style w:type="character" w:customStyle="1" w:styleId="a5">
    <w:name w:val="Без интервала Знак"/>
    <w:basedOn w:val="a0"/>
    <w:link w:val="a4"/>
    <w:uiPriority w:val="1"/>
    <w:locked/>
    <w:rsid w:val="00155A30"/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styleId="a6">
    <w:name w:val="List Paragraph"/>
    <w:basedOn w:val="a"/>
    <w:uiPriority w:val="34"/>
    <w:qFormat/>
    <w:rsid w:val="00155A30"/>
    <w:pPr>
      <w:ind w:left="720"/>
      <w:contextualSpacing/>
    </w:pPr>
    <w:rPr>
      <w:rFonts w:cs="Mangal"/>
      <w:szCs w:val="21"/>
    </w:rPr>
  </w:style>
  <w:style w:type="paragraph" w:customStyle="1" w:styleId="2">
    <w:name w:val="Без интервала2"/>
    <w:rsid w:val="002A6DAF"/>
    <w:pPr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fontstyle01">
    <w:name w:val="fontstyle01"/>
    <w:rsid w:val="0040394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1711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51711C"/>
    <w:rPr>
      <w:rFonts w:ascii="Tahoma" w:eastAsia="Times New Roman" w:hAnsi="Tahoma" w:cs="Mangal"/>
      <w:kern w:val="2"/>
      <w:sz w:val="16"/>
      <w:szCs w:val="14"/>
      <w:lang w:eastAsia="hi-IN" w:bidi="hi-IN"/>
    </w:rPr>
  </w:style>
  <w:style w:type="paragraph" w:customStyle="1" w:styleId="FR1">
    <w:name w:val="FR1"/>
    <w:rsid w:val="00726476"/>
    <w:pPr>
      <w:widowControl w:val="0"/>
      <w:autoSpaceDE w:val="0"/>
      <w:autoSpaceDN w:val="0"/>
      <w:adjustRightInd w:val="0"/>
      <w:spacing w:before="60" w:after="0" w:line="360" w:lineRule="auto"/>
      <w:ind w:left="1040" w:right="1000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7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9C557-23F9-4AC0-9531-7C8011E7D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28</cp:revision>
  <cp:lastPrinted>2025-05-16T13:51:00Z</cp:lastPrinted>
  <dcterms:created xsi:type="dcterms:W3CDTF">2024-05-28T09:01:00Z</dcterms:created>
  <dcterms:modified xsi:type="dcterms:W3CDTF">2025-10-02T06:47:00Z</dcterms:modified>
</cp:coreProperties>
</file>