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C1" w:rsidRDefault="00DD2EC1" w:rsidP="00DD2E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Реестр субъектов малого и среднего предпринимательства – получателей поддержки</w:t>
      </w:r>
    </w:p>
    <w:p w:rsidR="00DD2EC1" w:rsidRDefault="00DD2EC1" w:rsidP="00DD2E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текущий 2021 год</w:t>
      </w:r>
    </w:p>
    <w:p w:rsidR="00DD2EC1" w:rsidRDefault="00DD2EC1" w:rsidP="00DD2E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2EC1" w:rsidRDefault="00DD2EC1" w:rsidP="00DD2E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«Гагаринский район» Смоленской области</w:t>
      </w:r>
    </w:p>
    <w:p w:rsidR="00DD2EC1" w:rsidRDefault="00DD2EC1" w:rsidP="00DD2E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(наименование органа, предоставившего поддержку)</w:t>
      </w:r>
    </w:p>
    <w:p w:rsidR="00DD2EC1" w:rsidRDefault="00DD2EC1" w:rsidP="00DD2E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1984"/>
        <w:gridCol w:w="1559"/>
        <w:gridCol w:w="2127"/>
        <w:gridCol w:w="1842"/>
        <w:gridCol w:w="993"/>
        <w:gridCol w:w="1701"/>
        <w:gridCol w:w="1134"/>
        <w:gridCol w:w="141"/>
        <w:gridCol w:w="709"/>
        <w:gridCol w:w="1276"/>
        <w:gridCol w:w="1417"/>
      </w:tblGrid>
      <w:tr w:rsidR="00DD2EC1" w:rsidTr="00DD2EC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D2EC1" w:rsidTr="00DD2EC1">
        <w:trPr>
          <w:trHeight w:val="9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C1" w:rsidRDefault="00DD2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C1" w:rsidRDefault="00DD2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C1" w:rsidRDefault="00DD2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EC1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D2EC1" w:rsidTr="00DD2EC1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D2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Субъекты малого предпринимательства (за исключением микропредприятий)</w:t>
            </w:r>
          </w:p>
        </w:tc>
      </w:tr>
      <w:tr w:rsidR="00DD2EC1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24.12.2020 №11а,</w:t>
            </w:r>
          </w:p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рассмотрев заявление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«Арсалина» А.В. Гайдука от 21.12.2020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«Арсалина»</w:t>
            </w:r>
          </w:p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Гайдук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Герцена, д.4а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1066723005612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6723019822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 w:rsidP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муниципального имущества, на нежилые помещения №№ 3, 5-11 под детское кафе, по адресу: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Ленинградская набережная, д.2, г. Гагарин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, площадью 112,2 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24.12.2020 </w:t>
            </w:r>
          </w:p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D2EC1" w:rsidRDefault="00D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C1" w:rsidRDefault="0063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519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24.12.2020 №11а,</w:t>
            </w:r>
          </w:p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рассмотрев заявление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«Арсалина» А.В. Гайдука от 21.12.2020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«Арсалина»</w:t>
            </w:r>
          </w:p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Гайдук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Герцена, д.4а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1066723005612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6723019822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372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в виде уменьшения размера  годовой арендной платы на 60% (379800 руб. с НДС) за пользование нежилыми помещениями №№3, 5-11, площадью 112,2 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2D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7515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24.12.2020 </w:t>
            </w:r>
          </w:p>
          <w:p w:rsidR="00751519" w:rsidRDefault="007515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751519" w:rsidRDefault="007515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9" w:rsidRDefault="00634A80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851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751519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.2020 № 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1а, рассмотрев заявление индивидуального предпринимателя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Ивановича от 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.2020 № 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3234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Логач Александр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Заречная, д.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311672221700082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672300886747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или аукциона договора аренды муниципального имущества, на нежилое помещение №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16,1 кв. м на первом этаже в здании бани, расположенном по адресу» Российская Федерация,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Смоленская область, г. Гагарин, ул. Строителей, д. 42, для предоставления услуг парикмахерскими и салонами красоты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по 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751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51519" w:rsidRDefault="007515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1" w:rsidRDefault="0037285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38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Default="00597438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59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634A80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597438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="00597438"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97438"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</w:t>
            </w:r>
          </w:p>
          <w:p w:rsidR="00597438" w:rsidRDefault="00597438" w:rsidP="0059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№8 от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25.01.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597438" w:rsidRPr="004C1F82" w:rsidRDefault="00597438" w:rsidP="00C71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</w:t>
            </w:r>
            <w:r w:rsidR="00C710DA">
              <w:rPr>
                <w:rFonts w:ascii="Times New Roman" w:hAnsi="Times New Roman" w:cs="Times New Roman"/>
                <w:sz w:val="20"/>
                <w:szCs w:val="20"/>
              </w:rPr>
              <w:t>582160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8" w:rsidRPr="004C1F82" w:rsidRDefault="00597438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BCE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4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7D4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29.01.2021 № 1а, рассмотрев заявление индивидуального предпринимателя Куватова Артема Вадимовича от 27.01.2021 № 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Куватов</w:t>
            </w:r>
          </w:p>
          <w:p w:rsidR="007D4BCE" w:rsidRDefault="007D4BCE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 Вадимович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Солнцева, д.11, кв.15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317673300035445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672304427279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в виде уменьшения размера годовой арендной платы на 80% (293600 рублей с НДС), на нежилое помещение №23 общей площадью 142,9 кв.м. под образовательную деятельность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7D4BCE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01.01.2021 </w:t>
            </w:r>
          </w:p>
          <w:p w:rsidR="007D4BCE" w:rsidRDefault="007D4BCE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7D4BCE" w:rsidRDefault="007D4BCE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E" w:rsidRDefault="00F532FC" w:rsidP="00F5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расторгнут постановление Администрации муниципального образования «Гагаринский район» Смоленской области от 11.08.2021 № 1080</w:t>
            </w:r>
          </w:p>
        </w:tc>
      </w:tr>
      <w:tr w:rsidR="00B5045C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0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7D4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земельных участков от 29.01.2021 № 1а, рассмотрев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индивидуального предпринимателя Дмитрачковой Светланы Анатольевны от 25.01.2021 № 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Дмитрачкова Светлана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Герцена, д.80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308672308700016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672300989541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имущества, на нежилое помещения №№73,74,76, общей площадью 31,1 кв.м., для предоставления услуг парикмахерскими  салонами красоты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4D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B5045C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23.02.2021</w:t>
            </w:r>
          </w:p>
          <w:p w:rsidR="00B5045C" w:rsidRDefault="00B5045C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B5045C" w:rsidRDefault="00B5045C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C" w:rsidRDefault="00634A80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5119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95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16.03.2021</w:t>
            </w:r>
            <w:r w:rsidR="002B1553">
              <w:rPr>
                <w:rFonts w:ascii="Times New Roman" w:hAnsi="Times New Roman" w:cs="Times New Roman"/>
                <w:sz w:val="20"/>
                <w:szCs w:val="20"/>
              </w:rPr>
              <w:t xml:space="preserve"> № 3а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рассмотрев заявление директора АО «АПФ «НАША ЖИТНИЦА» Ю. А. Кузина от 11.03.2021 № 653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«АПФ «НАША ЖИТНИЦА</w:t>
            </w:r>
          </w:p>
          <w:p w:rsidR="00F95119" w:rsidRDefault="00F95119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(Ю.А. Кузин)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Гагаринский район, Территория Агротехнический комплекс, Строение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1026201086735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6229026994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муниципального имущества на нежилые помещения № 7 (22,8 кв. м), № 9 (22,1 кв. м) </w:t>
            </w:r>
          </w:p>
          <w:p w:rsidR="00F95119" w:rsidRDefault="00F951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офис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D37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D37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F951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22.03.2021</w:t>
            </w:r>
          </w:p>
          <w:p w:rsidR="00F95119" w:rsidRDefault="00F951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F95119" w:rsidRDefault="00F95119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9" w:rsidRDefault="00634A80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1553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земельных участков от 20.04.2021 № 4а, рассмотрев заявление индивидуального предпринимателя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Самуськовой Натальи Николаевны  от 31.03.2021 № 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Самуськова Натальи Николаевны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Гагаринский район,</w:t>
            </w:r>
          </w:p>
          <w:p w:rsidR="002B1553" w:rsidRDefault="002B1553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Ельня,</w:t>
            </w:r>
          </w:p>
          <w:p w:rsidR="002B1553" w:rsidRDefault="002B1553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Комсомольская, д.25, кв.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315673300026729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672303160632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муниципального имущества на 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по адресу ул. Петра Алексеева, д. 7, площадью 22,8 кв.м. под общественное 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5A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5A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2B1553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01.05.2021</w:t>
            </w:r>
          </w:p>
          <w:p w:rsidR="002B1553" w:rsidRDefault="002B1553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B1553" w:rsidRDefault="002B1553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3" w:rsidRDefault="00634A80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6901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F532FC" w:rsidP="00F5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D469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20.04.2021 № 4а, рассмотрев заявление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«Сервис – плюс» Д.Н. Кузьменкова от 12.04.2021 № 1119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«Сервис – плюс»</w:t>
            </w:r>
          </w:p>
          <w:p w:rsidR="00D46901" w:rsidRDefault="00D46901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(Д.Н. Кузьменков)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D469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</w:t>
            </w:r>
            <w:r>
              <w:rPr>
                <w:rFonts w:ascii="Arial" w:hAnsi="Arial" w:cs="Arial"/>
                <w:color w:val="35383B"/>
                <w:sz w:val="25"/>
                <w:szCs w:val="25"/>
                <w:shd w:val="clear" w:color="auto" w:fill="FFFFFF"/>
              </w:rPr>
              <w:t xml:space="preserve"> </w:t>
            </w:r>
            <w:r w:rsidRPr="00D469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Гагаринский район, </w:t>
            </w:r>
          </w:p>
          <w:p w:rsidR="00D46901" w:rsidRDefault="00D46901" w:rsidP="00D469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69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D469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Гагарин, </w:t>
            </w:r>
          </w:p>
          <w:p w:rsidR="00D46901" w:rsidRDefault="00D46901" w:rsidP="00D4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9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D469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Ленина,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д. </w:t>
            </w:r>
            <w:r w:rsidRPr="00D469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1056730006706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6723018995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2B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или аукциона договора аренды муниципального имущества на нежилые помещения (гаражные боксы) № 5, 6, 7, 12, 13, общей площадью 143,2 кв.м., для стоянки автомобилей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5A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5A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D46901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01.05.2021</w:t>
            </w:r>
          </w:p>
          <w:p w:rsidR="00D46901" w:rsidRDefault="00D46901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46901" w:rsidRDefault="00D46901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1" w:rsidRDefault="00634A80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4A80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4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634A80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исх.№21 </w:t>
            </w:r>
          </w:p>
          <w:p w:rsidR="00634A80" w:rsidRDefault="00634A80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</w:t>
            </w:r>
          </w:p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</w:t>
            </w:r>
          </w:p>
          <w:p w:rsidR="00634A80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№8 от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25.01.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34A80" w:rsidRPr="004C1F82" w:rsidRDefault="00634A80" w:rsidP="0063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410841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4A80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4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634A80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земельных участков от 17.05.2021 №5а, </w:t>
            </w:r>
          </w:p>
          <w:p w:rsidR="00634A80" w:rsidRDefault="00634A80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рассмотрев заявление индивидуального предпринимателя Смирнова Виктора Владимировича от 19.04.2021 № 1194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 Виктор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Ленинградская набережная, д.4, кв. 15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310672311300011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672304691019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63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в виде уменьшения размера годовой арендной платы на 80%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(479807,04 рублей с НДС), на нежилое помещение №23 общей площадью 401,8 кв.м., под деятельность фитнес-центра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01.06.2021 по</w:t>
            </w:r>
          </w:p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0" w:rsidRPr="004C1F82" w:rsidRDefault="00634A80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8D2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5428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02.06.2021 № 6а</w:t>
            </w:r>
            <w:r w:rsidR="00A46232">
              <w:rPr>
                <w:rFonts w:ascii="Times New Roman" w:hAnsi="Times New Roman" w:cs="Times New Roman"/>
                <w:sz w:val="20"/>
                <w:szCs w:val="20"/>
              </w:rPr>
              <w:t>, рассмотрев заявление индивидуального предпринимателя Чернышовой Евгении Валентиновне</w:t>
            </w:r>
          </w:p>
          <w:p w:rsidR="00A46232" w:rsidRDefault="00A46232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01.06.2021 № 1672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Чернышова Евгения</w:t>
            </w:r>
          </w:p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Воинский,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321673300017215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671401010707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63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или аукциона договора аренды муниципального имущества на нежилое помещение общей площадью 51 кв. м. в здании бани для деятельности по предоставлению продуктов питания и напитков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2F1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2F1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07.06.2021 </w:t>
            </w:r>
          </w:p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2" w:rsidRDefault="005428D2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5CD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F5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3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21.07.2021 № 7а,</w:t>
            </w:r>
          </w:p>
          <w:p w:rsidR="006F25CD" w:rsidRDefault="006F25CD" w:rsidP="0075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рассмотрев заявление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предпринимателя Воробьевой Ольги Александровны от 16.07.2021 № МУ -01-43/1073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Воробьева Ольга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Строителей, д.7, кв. 88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304672320200140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672301997440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634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нежилое помещение общей площадью 66,1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бани для размещения магазина розничной торговли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6F25CD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16.07.2021 </w:t>
            </w:r>
          </w:p>
          <w:p w:rsidR="006F25CD" w:rsidRDefault="006F25CD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6F25CD" w:rsidRDefault="006F25CD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CD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7CA8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F532FC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D47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D4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21.07.2021 № 7а,</w:t>
            </w:r>
          </w:p>
          <w:p w:rsidR="00D47CA8" w:rsidRDefault="00D47CA8" w:rsidP="00D4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рассмотрев заявление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«Премьер»</w:t>
            </w:r>
          </w:p>
          <w:p w:rsidR="00D47CA8" w:rsidRDefault="00D47CA8" w:rsidP="00D4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 Соколова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«Премьер»</w:t>
            </w:r>
          </w:p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(Д.В. Соколов)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Москва, вн.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Муниципальный округ Печатники, ул. Южнопортовая, д. 21, стр. 20, помещ. 1, ком.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1107746622037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7717679702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D4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или аукциона договора аренды муниципального имущества на нежилое здание школы общей площадью 123,3 кв. м. д. Дубинино, для организации базы отдыха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01.08.2021</w:t>
            </w:r>
          </w:p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47CA8" w:rsidRDefault="00D47CA8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A8" w:rsidRDefault="00507B53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7F4" w:rsidTr="00DD2E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33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2E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09.08.2021 № 8 а,</w:t>
            </w:r>
          </w:p>
          <w:p w:rsidR="002E17F4" w:rsidRDefault="002E17F4" w:rsidP="002E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рассмотрев заявление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«Управляющая компания»</w:t>
            </w:r>
          </w:p>
          <w:p w:rsidR="002E17F4" w:rsidRDefault="002E17F4" w:rsidP="002E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Дергачева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«Управляющая компания» </w:t>
            </w:r>
          </w:p>
          <w:p w:rsidR="002E17F4" w:rsidRDefault="002E17F4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Дергачев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1066723006349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6723020360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2E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или аукциона договора аренды муниципального имущества на 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помещение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7,29,30 общей площадью 44,2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и нежилые помещения №№ 10,11,12,13 общей площадью 49,2 кв.м, на 3 этаже административного здания, расположенного по адресу: Российская Федерация,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проезд Первомайский, д. 1, для размещения офиса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D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7F4" w:rsidRDefault="002E17F4" w:rsidP="002E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7F4" w:rsidRPr="002E17F4" w:rsidRDefault="002E17F4" w:rsidP="002E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с: 22.08.2021 по 20.08.2022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4" w:rsidRDefault="002E17F4" w:rsidP="00B7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6624" w:rsidRDefault="00B26624"/>
    <w:sectPr w:rsidR="00B26624" w:rsidSect="00DD2EC1">
      <w:pgSz w:w="16838" w:h="11906" w:orient="landscape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EC1"/>
    <w:rsid w:val="00045A6E"/>
    <w:rsid w:val="000855E3"/>
    <w:rsid w:val="0015175B"/>
    <w:rsid w:val="002322D2"/>
    <w:rsid w:val="002B1553"/>
    <w:rsid w:val="002E17F4"/>
    <w:rsid w:val="00372851"/>
    <w:rsid w:val="00507B53"/>
    <w:rsid w:val="005428D2"/>
    <w:rsid w:val="00597438"/>
    <w:rsid w:val="005C60A8"/>
    <w:rsid w:val="00634A80"/>
    <w:rsid w:val="006A48C5"/>
    <w:rsid w:val="006F25CD"/>
    <w:rsid w:val="00751519"/>
    <w:rsid w:val="007D4BCE"/>
    <w:rsid w:val="008A5513"/>
    <w:rsid w:val="008B73D7"/>
    <w:rsid w:val="009B49E2"/>
    <w:rsid w:val="00A46232"/>
    <w:rsid w:val="00B26624"/>
    <w:rsid w:val="00B5045C"/>
    <w:rsid w:val="00B770C6"/>
    <w:rsid w:val="00C710DA"/>
    <w:rsid w:val="00CF71A3"/>
    <w:rsid w:val="00D46901"/>
    <w:rsid w:val="00D47CA8"/>
    <w:rsid w:val="00DD2EC1"/>
    <w:rsid w:val="00F532FC"/>
    <w:rsid w:val="00F9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</dc:creator>
  <cp:keywords/>
  <dc:description/>
  <cp:lastModifiedBy>Экономика</cp:lastModifiedBy>
  <cp:revision>17</cp:revision>
  <dcterms:created xsi:type="dcterms:W3CDTF">2021-01-15T12:41:00Z</dcterms:created>
  <dcterms:modified xsi:type="dcterms:W3CDTF">2021-08-20T12:10:00Z</dcterms:modified>
</cp:coreProperties>
</file>