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Pr="00791578" w:rsidRDefault="00346003" w:rsidP="0079157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D5CCE" w:rsidRDefault="00346003" w:rsidP="00346003">
      <w:pPr>
        <w:autoSpaceDE w:val="0"/>
        <w:autoSpaceDN w:val="0"/>
        <w:adjustRightInd w:val="0"/>
        <w:rPr>
          <w:sz w:val="12"/>
          <w:szCs w:val="12"/>
        </w:rPr>
      </w:pPr>
    </w:p>
    <w:p w:rsidR="00346003" w:rsidRPr="00044F35" w:rsidRDefault="00B03F09" w:rsidP="00044F3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15</w:t>
      </w:r>
      <w:r w:rsidR="00044F35">
        <w:rPr>
          <w:szCs w:val="28"/>
        </w:rPr>
        <w:t>.0</w:t>
      </w:r>
      <w:r>
        <w:rPr>
          <w:szCs w:val="28"/>
        </w:rPr>
        <w:t>7</w:t>
      </w:r>
      <w:r w:rsidR="00044F35">
        <w:rPr>
          <w:szCs w:val="28"/>
        </w:rPr>
        <w:t>.</w:t>
      </w:r>
      <w:r w:rsidR="00346003">
        <w:rPr>
          <w:szCs w:val="28"/>
        </w:rPr>
        <w:t>2018</w:t>
      </w:r>
      <w:r w:rsidR="00346003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</w:t>
      </w:r>
      <w:r w:rsidR="00492B6F">
        <w:rPr>
          <w:rFonts w:ascii="Times New Roman CYR" w:hAnsi="Times New Roman CYR" w:cs="Times New Roman CYR"/>
          <w:szCs w:val="28"/>
        </w:rPr>
        <w:t xml:space="preserve"> </w:t>
      </w:r>
      <w:r w:rsidR="00044F35">
        <w:rPr>
          <w:rFonts w:ascii="Times New Roman CYR" w:hAnsi="Times New Roman CYR" w:cs="Times New Roman CYR"/>
          <w:szCs w:val="28"/>
        </w:rPr>
        <w:t xml:space="preserve">                           № </w:t>
      </w:r>
      <w:r>
        <w:rPr>
          <w:rFonts w:ascii="Times New Roman CYR" w:hAnsi="Times New Roman CYR" w:cs="Times New Roman CYR"/>
          <w:szCs w:val="28"/>
        </w:rPr>
        <w:t>74</w:t>
      </w:r>
      <w:r w:rsidR="00044F35">
        <w:rPr>
          <w:rFonts w:ascii="Times New Roman CYR" w:hAnsi="Times New Roman CYR" w:cs="Times New Roman CYR"/>
          <w:szCs w:val="28"/>
        </w:rPr>
        <w:t>/</w:t>
      </w:r>
      <w:r>
        <w:rPr>
          <w:rFonts w:ascii="Times New Roman CYR" w:hAnsi="Times New Roman CYR" w:cs="Times New Roman CYR"/>
          <w:szCs w:val="28"/>
        </w:rPr>
        <w:t>31</w:t>
      </w:r>
      <w:r w:rsidR="002D4167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>-4</w:t>
      </w: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2130A3" w:rsidP="00B03F09">
      <w:pPr>
        <w:ind w:right="5244"/>
        <w:jc w:val="left"/>
        <w:rPr>
          <w:szCs w:val="28"/>
        </w:rPr>
      </w:pPr>
      <w:r w:rsidRPr="00241537">
        <w:rPr>
          <w:szCs w:val="28"/>
        </w:rPr>
        <w:t>О назначении председател</w:t>
      </w:r>
      <w:r w:rsidR="00B03F09">
        <w:rPr>
          <w:szCs w:val="28"/>
        </w:rPr>
        <w:t>я</w:t>
      </w:r>
      <w:r w:rsidRPr="00241537">
        <w:rPr>
          <w:szCs w:val="28"/>
        </w:rPr>
        <w:t xml:space="preserve"> участков</w:t>
      </w:r>
      <w:r w:rsidR="00B03F09">
        <w:rPr>
          <w:szCs w:val="28"/>
        </w:rPr>
        <w:t xml:space="preserve">ой </w:t>
      </w:r>
      <w:r w:rsidRPr="00241537">
        <w:rPr>
          <w:szCs w:val="28"/>
        </w:rPr>
        <w:t>избирательн</w:t>
      </w:r>
      <w:r w:rsidR="00B03F09">
        <w:rPr>
          <w:szCs w:val="28"/>
        </w:rPr>
        <w:t>ой</w:t>
      </w:r>
      <w:r w:rsidRPr="00241537">
        <w:rPr>
          <w:szCs w:val="28"/>
        </w:rPr>
        <w:t xml:space="preserve"> комисси</w:t>
      </w:r>
      <w:r w:rsidR="00B03F09">
        <w:rPr>
          <w:szCs w:val="28"/>
        </w:rPr>
        <w:t xml:space="preserve">и </w:t>
      </w:r>
      <w:r w:rsidRPr="00241537">
        <w:rPr>
          <w:szCs w:val="28"/>
        </w:rPr>
        <w:t xml:space="preserve"> избирательн</w:t>
      </w:r>
      <w:r w:rsidR="00B03F09">
        <w:rPr>
          <w:szCs w:val="28"/>
        </w:rPr>
        <w:t>ого</w:t>
      </w:r>
      <w:r w:rsidRPr="00241537">
        <w:rPr>
          <w:szCs w:val="28"/>
        </w:rPr>
        <w:t xml:space="preserve"> участк</w:t>
      </w:r>
      <w:r w:rsidR="00B03F09">
        <w:rPr>
          <w:szCs w:val="28"/>
        </w:rPr>
        <w:t>а</w:t>
      </w:r>
      <w:r w:rsidR="00AF420D" w:rsidRPr="00551522">
        <w:rPr>
          <w:szCs w:val="28"/>
        </w:rPr>
        <w:t xml:space="preserve"> </w:t>
      </w:r>
      <w:r w:rsidR="00AF420D">
        <w:rPr>
          <w:szCs w:val="28"/>
        </w:rPr>
        <w:t>№ </w:t>
      </w:r>
      <w:r w:rsidR="00B03F09">
        <w:rPr>
          <w:szCs w:val="28"/>
        </w:rPr>
        <w:t>807</w:t>
      </w:r>
      <w:r w:rsidR="00AF420D">
        <w:rPr>
          <w:szCs w:val="28"/>
        </w:rPr>
        <w:t>, образованн</w:t>
      </w:r>
      <w:r w:rsidR="00B03F09">
        <w:rPr>
          <w:szCs w:val="28"/>
        </w:rPr>
        <w:t>ого</w:t>
      </w:r>
      <w:r w:rsidR="00AF420D">
        <w:rPr>
          <w:szCs w:val="28"/>
        </w:rPr>
        <w:t xml:space="preserve"> на территории муниципального образования </w:t>
      </w:r>
      <w:r>
        <w:rPr>
          <w:szCs w:val="28"/>
        </w:rPr>
        <w:t>«</w:t>
      </w:r>
      <w:r w:rsidR="00492B6F">
        <w:rPr>
          <w:szCs w:val="28"/>
        </w:rPr>
        <w:t>Гагаринский район</w:t>
      </w:r>
      <w:r>
        <w:rPr>
          <w:szCs w:val="28"/>
        </w:rPr>
        <w:t xml:space="preserve">» </w:t>
      </w:r>
      <w:r w:rsidR="00492B6F">
        <w:rPr>
          <w:szCs w:val="28"/>
        </w:rPr>
        <w:t>Смоленской области</w:t>
      </w: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044F35" w:rsidP="00AF420D">
      <w:pPr>
        <w:pStyle w:val="3"/>
        <w:ind w:right="-11"/>
      </w:pPr>
      <w:proofErr w:type="gramStart"/>
      <w: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</w:t>
      </w:r>
      <w:r w:rsidRPr="003E2B78">
        <w:t>областного закона от 24 апреля 2003</w:t>
      </w:r>
      <w:r>
        <w:t> </w:t>
      </w:r>
      <w:r w:rsidRPr="003E2B78">
        <w:t>года № 12-з «Об избирательных комиссиях, комиссиях референдума в Смоленской области»</w:t>
      </w:r>
      <w:r>
        <w:t>, на основании постановления территориальной избирательной комиссии муниципального образования «Гагаринский район» Смоленской области от 29.05.2018 № 60/201-4 «</w:t>
      </w:r>
      <w:r w:rsidRPr="00551522">
        <w:rPr>
          <w:szCs w:val="28"/>
        </w:rPr>
        <w:t>О</w:t>
      </w:r>
      <w:proofErr w:type="gramEnd"/>
      <w:r w:rsidRPr="00551522">
        <w:rPr>
          <w:szCs w:val="28"/>
        </w:rPr>
        <w:t xml:space="preserve"> </w:t>
      </w:r>
      <w:proofErr w:type="gramStart"/>
      <w:r w:rsidRPr="00551522">
        <w:rPr>
          <w:szCs w:val="28"/>
        </w:rPr>
        <w:t>формировании</w:t>
      </w:r>
      <w:proofErr w:type="gramEnd"/>
      <w:r w:rsidRPr="00551522">
        <w:rPr>
          <w:szCs w:val="28"/>
        </w:rPr>
        <w:t xml:space="preserve"> участковых избирательных комиссий</w:t>
      </w:r>
      <w:r>
        <w:rPr>
          <w:szCs w:val="28"/>
        </w:rPr>
        <w:t xml:space="preserve"> </w:t>
      </w:r>
      <w:r w:rsidRPr="00551522">
        <w:rPr>
          <w:szCs w:val="28"/>
        </w:rPr>
        <w:t xml:space="preserve">избирательных участков </w:t>
      </w:r>
      <w:r>
        <w:rPr>
          <w:szCs w:val="28"/>
        </w:rPr>
        <w:t>№ 63-98, образованных на территории муниципального образования «Гагаринский район» Смоленской области»</w:t>
      </w:r>
      <w:r w:rsidR="00AF420D">
        <w:t>,</w:t>
      </w:r>
      <w:r w:rsidRPr="00044F35">
        <w:t xml:space="preserve"> </w:t>
      </w:r>
      <w:r>
        <w:t>рассмотрев предложения по кандидатурам для назначения председателями участковых избирательных комиссий,</w:t>
      </w:r>
      <w:r w:rsidR="00AF420D" w:rsidRPr="00127C21">
        <w:t xml:space="preserve"> </w:t>
      </w:r>
      <w:r w:rsidR="00AF420D"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Pr="00492B6F" w:rsidRDefault="00AF420D" w:rsidP="00492B6F">
      <w:pPr>
        <w:ind w:firstLine="720"/>
        <w:jc w:val="both"/>
        <w:rPr>
          <w:sz w:val="20"/>
          <w:szCs w:val="20"/>
        </w:rPr>
      </w:pPr>
      <w:r>
        <w:t>1. </w:t>
      </w:r>
      <w:r w:rsidR="00044F35">
        <w:t>Назначить председател</w:t>
      </w:r>
      <w:r w:rsidR="00867644">
        <w:t>ем</w:t>
      </w:r>
      <w:r w:rsidR="00044F35">
        <w:t xml:space="preserve"> участков</w:t>
      </w:r>
      <w:r w:rsidR="00867644">
        <w:t>ой</w:t>
      </w:r>
      <w:r w:rsidR="00044F35">
        <w:t xml:space="preserve"> избирательн</w:t>
      </w:r>
      <w:r w:rsidR="00867644">
        <w:t>ой</w:t>
      </w:r>
      <w:r w:rsidR="00044F35">
        <w:t xml:space="preserve"> комисси</w:t>
      </w:r>
      <w:r w:rsidR="00867644">
        <w:t xml:space="preserve">и </w:t>
      </w:r>
      <w:r w:rsidR="00044F35">
        <w:t>избирательн</w:t>
      </w:r>
      <w:r w:rsidR="00867644">
        <w:t>ого</w:t>
      </w:r>
      <w:r w:rsidR="00044F35">
        <w:t xml:space="preserve"> участк</w:t>
      </w:r>
      <w:r w:rsidR="00867644">
        <w:t xml:space="preserve">а </w:t>
      </w:r>
      <w:r w:rsidR="00044F35">
        <w:t>№</w:t>
      </w:r>
      <w:r w:rsidR="00867644">
        <w:t xml:space="preserve">807, </w:t>
      </w:r>
      <w:r w:rsidR="00044F35" w:rsidRPr="002309F2">
        <w:t>образованн</w:t>
      </w:r>
      <w:r w:rsidR="00867644">
        <w:t>ого</w:t>
      </w:r>
      <w:r w:rsidR="00044F35" w:rsidRPr="002309F2">
        <w:t xml:space="preserve"> на территории муниципального образования</w:t>
      </w:r>
      <w:r>
        <w:t xml:space="preserve"> </w:t>
      </w:r>
      <w:r w:rsidR="00492B6F">
        <w:t>«Гагаринский район» Смоленской области</w:t>
      </w:r>
      <w:r w:rsidR="00492B6F">
        <w:rPr>
          <w:sz w:val="20"/>
          <w:szCs w:val="20"/>
        </w:rPr>
        <w:t xml:space="preserve"> </w:t>
      </w:r>
      <w:r w:rsidR="00044F35">
        <w:t>член</w:t>
      </w:r>
      <w:r w:rsidR="00867644">
        <w:t>а</w:t>
      </w:r>
      <w:r w:rsidR="00044F35">
        <w:t xml:space="preserve"> участков</w:t>
      </w:r>
      <w:r w:rsidR="00867644">
        <w:t>ой</w:t>
      </w:r>
      <w:r w:rsidR="00044F35">
        <w:t xml:space="preserve"> избирательн</w:t>
      </w:r>
      <w:r w:rsidR="00867644">
        <w:t>ой</w:t>
      </w:r>
      <w:r w:rsidR="00044F35">
        <w:t xml:space="preserve"> комисси</w:t>
      </w:r>
      <w:r w:rsidR="00867644">
        <w:t>и</w:t>
      </w:r>
      <w:r w:rsidR="00044F35">
        <w:t xml:space="preserve"> с правом решающего голоса </w:t>
      </w:r>
      <w:r w:rsidR="00321064">
        <w:t xml:space="preserve">– </w:t>
      </w:r>
      <w:proofErr w:type="spellStart"/>
      <w:r w:rsidR="00321064">
        <w:t>Стукан</w:t>
      </w:r>
      <w:proofErr w:type="spellEnd"/>
      <w:r w:rsidR="00321064">
        <w:t xml:space="preserve"> Оксану Николаевну.</w:t>
      </w:r>
    </w:p>
    <w:p w:rsidR="00AF420D" w:rsidRDefault="00AF420D" w:rsidP="00AF420D">
      <w:pPr>
        <w:ind w:firstLine="720"/>
        <w:jc w:val="both"/>
      </w:pPr>
      <w:r>
        <w:t>2</w:t>
      </w:r>
      <w:r w:rsidR="00492B6F">
        <w:t>.</w:t>
      </w:r>
      <w:r>
        <w:t> </w:t>
      </w:r>
      <w:r w:rsidR="00044F35">
        <w:t>Председател</w:t>
      </w:r>
      <w:r w:rsidR="00867644">
        <w:t>ю</w:t>
      </w:r>
      <w:r w:rsidR="00044F35">
        <w:t xml:space="preserve"> участков</w:t>
      </w:r>
      <w:r w:rsidR="00867644">
        <w:t>ой</w:t>
      </w:r>
      <w:r w:rsidR="00044F35">
        <w:t xml:space="preserve"> избирательн</w:t>
      </w:r>
      <w:r w:rsidR="00867644">
        <w:t>ой</w:t>
      </w:r>
      <w:r w:rsidR="00044F35">
        <w:t xml:space="preserve"> комисси</w:t>
      </w:r>
      <w:r w:rsidR="00867644">
        <w:t>и</w:t>
      </w:r>
      <w:r w:rsidR="00044F35">
        <w:t>, назначенн</w:t>
      </w:r>
      <w:r w:rsidR="00867644">
        <w:t xml:space="preserve">ому </w:t>
      </w:r>
      <w:r w:rsidR="00044F35">
        <w:t>настоящим постановлением, созвать перв</w:t>
      </w:r>
      <w:r w:rsidR="00867644">
        <w:t>ое</w:t>
      </w:r>
      <w:r w:rsidR="00044F35">
        <w:t xml:space="preserve"> заседани</w:t>
      </w:r>
      <w:r w:rsidR="00867644">
        <w:t>е</w:t>
      </w:r>
      <w:r w:rsidR="00044F35">
        <w:t xml:space="preserve"> участков</w:t>
      </w:r>
      <w:r w:rsidR="00867644">
        <w:t>ой</w:t>
      </w:r>
      <w:r w:rsidR="00044F35">
        <w:t xml:space="preserve"> избирательн</w:t>
      </w:r>
      <w:r w:rsidR="00867644">
        <w:t>ой</w:t>
      </w:r>
      <w:r w:rsidR="00044F35">
        <w:t xml:space="preserve"> комисси</w:t>
      </w:r>
      <w:r w:rsidR="00867644">
        <w:t>и</w:t>
      </w:r>
      <w:r w:rsidR="00044F35">
        <w:t xml:space="preserve"> </w:t>
      </w:r>
      <w:r w:rsidR="00867644">
        <w:t>22-23</w:t>
      </w:r>
      <w:r w:rsidR="00044F35">
        <w:t xml:space="preserve"> ию</w:t>
      </w:r>
      <w:r w:rsidR="00867644">
        <w:t>л</w:t>
      </w:r>
      <w:r w:rsidR="00044F35">
        <w:t>я 2018 года</w:t>
      </w:r>
      <w:r>
        <w:t>.</w:t>
      </w:r>
    </w:p>
    <w:p w:rsidR="00044F35" w:rsidRDefault="00044F35" w:rsidP="00AF420D">
      <w:pPr>
        <w:ind w:firstLine="720"/>
        <w:jc w:val="both"/>
      </w:pPr>
      <w:r>
        <w:t xml:space="preserve">3. </w:t>
      </w:r>
      <w:r w:rsidRPr="00FF0ACB">
        <w:t xml:space="preserve">Направить настоящее </w:t>
      </w:r>
      <w:r>
        <w:t>постановление</w:t>
      </w:r>
      <w:r w:rsidRPr="00FF0ACB">
        <w:t xml:space="preserve"> в</w:t>
      </w:r>
      <w:r>
        <w:t xml:space="preserve"> избирательную комиссию Смоленской области, соответствующ</w:t>
      </w:r>
      <w:r w:rsidR="00867644">
        <w:t xml:space="preserve">ую </w:t>
      </w:r>
      <w:r>
        <w:t xml:space="preserve"> участков</w:t>
      </w:r>
      <w:r w:rsidR="00867644">
        <w:t>ую</w:t>
      </w:r>
      <w:r>
        <w:t xml:space="preserve"> избирательн</w:t>
      </w:r>
      <w:r w:rsidR="00867644">
        <w:t>ую</w:t>
      </w:r>
      <w:r>
        <w:t xml:space="preserve"> комисси</w:t>
      </w:r>
      <w:r w:rsidR="00867644">
        <w:t>ю</w:t>
      </w:r>
      <w:r>
        <w:t>.</w:t>
      </w:r>
    </w:p>
    <w:p w:rsidR="00AF420D" w:rsidRDefault="00044F35" w:rsidP="00AF420D">
      <w:pPr>
        <w:ind w:firstLine="720"/>
        <w:jc w:val="both"/>
      </w:pPr>
      <w:r>
        <w:t>4</w:t>
      </w:r>
      <w:r w:rsidR="00492B6F">
        <w:t>.</w:t>
      </w:r>
      <w:r w:rsidR="00AF420D">
        <w:t> Опубликовать настоящее постановлени</w:t>
      </w:r>
      <w:r w:rsidR="00492B6F">
        <w:t>е в газете «</w:t>
      </w:r>
      <w:proofErr w:type="spellStart"/>
      <w:r w:rsidR="00492B6F">
        <w:t>Гжатский</w:t>
      </w:r>
      <w:proofErr w:type="spellEnd"/>
      <w:r w:rsidR="00492B6F">
        <w:t xml:space="preserve"> вестник» и на официальном сайте Администрации муниципального образования «Гагаринский район» Смоленской области</w:t>
      </w:r>
      <w:r w:rsidR="00AF420D">
        <w:t>.</w:t>
      </w:r>
    </w:p>
    <w:p w:rsidR="00CD5CCE" w:rsidRPr="00CD5CCE" w:rsidRDefault="00AF420D" w:rsidP="00CD5CCE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D5CCE" w:rsidRPr="005F2416" w:rsidRDefault="00CD5CCE" w:rsidP="00CD5CCE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>
        <w:rPr>
          <w:b/>
          <w:szCs w:val="20"/>
        </w:rPr>
        <w:t xml:space="preserve">                                Нечаева Е.А.</w:t>
      </w:r>
    </w:p>
    <w:p w:rsidR="00CD5CCE" w:rsidRPr="005F2416" w:rsidRDefault="00CD5CCE" w:rsidP="00CD5CCE">
      <w:pPr>
        <w:jc w:val="left"/>
        <w:rPr>
          <w:b/>
          <w:sz w:val="36"/>
        </w:rPr>
      </w:pPr>
    </w:p>
    <w:p w:rsidR="00CD5CCE" w:rsidRDefault="00CD5CCE" w:rsidP="00CD5CCE">
      <w:pPr>
        <w:jc w:val="left"/>
        <w:rPr>
          <w:b/>
          <w:szCs w:val="20"/>
        </w:r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 w:rsidR="00F70E17">
        <w:rPr>
          <w:b/>
          <w:szCs w:val="20"/>
        </w:rPr>
        <w:t xml:space="preserve">     До</w:t>
      </w:r>
      <w:r>
        <w:rPr>
          <w:b/>
          <w:szCs w:val="20"/>
        </w:rPr>
        <w:t>донова Н.С.</w:t>
      </w:r>
    </w:p>
    <w:p w:rsidR="00CD5CCE" w:rsidRDefault="00CD5CCE" w:rsidP="00CD5CCE">
      <w:pPr>
        <w:jc w:val="left"/>
        <w:rPr>
          <w:b/>
          <w:szCs w:val="20"/>
        </w:rPr>
      </w:pPr>
    </w:p>
    <w:sectPr w:rsidR="00CD5CCE" w:rsidSect="001C5D61">
      <w:headerReference w:type="even" r:id="rId7"/>
      <w:headerReference w:type="default" r:id="rId8"/>
      <w:headerReference w:type="first" r:id="rId9"/>
      <w:pgSz w:w="11906" w:h="16838" w:code="9"/>
      <w:pgMar w:top="303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D9" w:rsidRDefault="00043CD9" w:rsidP="00D01D20">
      <w:r>
        <w:separator/>
      </w:r>
    </w:p>
  </w:endnote>
  <w:endnote w:type="continuationSeparator" w:id="0">
    <w:p w:rsidR="00043CD9" w:rsidRDefault="00043CD9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D9" w:rsidRDefault="00043CD9" w:rsidP="00D01D20">
      <w:r>
        <w:separator/>
      </w:r>
    </w:p>
  </w:footnote>
  <w:footnote w:type="continuationSeparator" w:id="0">
    <w:p w:rsidR="00043CD9" w:rsidRDefault="00043CD9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183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18354D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95733D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:rsidR="001C5D61" w:rsidRDefault="001C5D61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Pr="005F2416" w:rsidRDefault="001C5D61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25D7B"/>
    <w:rsid w:val="00043CD9"/>
    <w:rsid w:val="00044F35"/>
    <w:rsid w:val="00084603"/>
    <w:rsid w:val="000945A9"/>
    <w:rsid w:val="000D18EB"/>
    <w:rsid w:val="000E16AF"/>
    <w:rsid w:val="000E1CCB"/>
    <w:rsid w:val="000F2057"/>
    <w:rsid w:val="000F5973"/>
    <w:rsid w:val="000F7E8F"/>
    <w:rsid w:val="00117940"/>
    <w:rsid w:val="00124F45"/>
    <w:rsid w:val="0018354D"/>
    <w:rsid w:val="001B3B6B"/>
    <w:rsid w:val="001B57C5"/>
    <w:rsid w:val="001C546A"/>
    <w:rsid w:val="001C5D61"/>
    <w:rsid w:val="001E0EB1"/>
    <w:rsid w:val="002130A3"/>
    <w:rsid w:val="00234234"/>
    <w:rsid w:val="00235B83"/>
    <w:rsid w:val="00247C38"/>
    <w:rsid w:val="00251F7D"/>
    <w:rsid w:val="002B3FF2"/>
    <w:rsid w:val="002B52CD"/>
    <w:rsid w:val="002D4167"/>
    <w:rsid w:val="002D5280"/>
    <w:rsid w:val="002E08DA"/>
    <w:rsid w:val="002E2421"/>
    <w:rsid w:val="002E567A"/>
    <w:rsid w:val="002F43FD"/>
    <w:rsid w:val="0030722F"/>
    <w:rsid w:val="003174CE"/>
    <w:rsid w:val="00321064"/>
    <w:rsid w:val="00331AF3"/>
    <w:rsid w:val="00346003"/>
    <w:rsid w:val="00373B15"/>
    <w:rsid w:val="0038430E"/>
    <w:rsid w:val="00392595"/>
    <w:rsid w:val="003A3B5B"/>
    <w:rsid w:val="003D15BA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2B6F"/>
    <w:rsid w:val="00494F1C"/>
    <w:rsid w:val="004E745E"/>
    <w:rsid w:val="004F1B7E"/>
    <w:rsid w:val="004F47DA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D1CD6"/>
    <w:rsid w:val="005D2A8B"/>
    <w:rsid w:val="005E04B2"/>
    <w:rsid w:val="006220C2"/>
    <w:rsid w:val="00635979"/>
    <w:rsid w:val="00664B92"/>
    <w:rsid w:val="00671209"/>
    <w:rsid w:val="006A6762"/>
    <w:rsid w:val="006D3227"/>
    <w:rsid w:val="006D3EBE"/>
    <w:rsid w:val="006E3C67"/>
    <w:rsid w:val="007174F8"/>
    <w:rsid w:val="00721C4E"/>
    <w:rsid w:val="007264C4"/>
    <w:rsid w:val="00741B74"/>
    <w:rsid w:val="00761D5D"/>
    <w:rsid w:val="00784A78"/>
    <w:rsid w:val="007915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23953"/>
    <w:rsid w:val="008325E9"/>
    <w:rsid w:val="008401C0"/>
    <w:rsid w:val="008638F9"/>
    <w:rsid w:val="0086760F"/>
    <w:rsid w:val="00867644"/>
    <w:rsid w:val="008A2A84"/>
    <w:rsid w:val="008B6083"/>
    <w:rsid w:val="008D2722"/>
    <w:rsid w:val="00907E8C"/>
    <w:rsid w:val="00926B48"/>
    <w:rsid w:val="009316C6"/>
    <w:rsid w:val="0093321C"/>
    <w:rsid w:val="009358D9"/>
    <w:rsid w:val="00940E0D"/>
    <w:rsid w:val="0095733D"/>
    <w:rsid w:val="00970470"/>
    <w:rsid w:val="00972ADC"/>
    <w:rsid w:val="0097638A"/>
    <w:rsid w:val="0098009B"/>
    <w:rsid w:val="009B5E18"/>
    <w:rsid w:val="009B68D1"/>
    <w:rsid w:val="009C2DD9"/>
    <w:rsid w:val="009C4F86"/>
    <w:rsid w:val="009C7322"/>
    <w:rsid w:val="00A07267"/>
    <w:rsid w:val="00A1571B"/>
    <w:rsid w:val="00A21968"/>
    <w:rsid w:val="00A2457E"/>
    <w:rsid w:val="00A33A2D"/>
    <w:rsid w:val="00A45316"/>
    <w:rsid w:val="00A664E8"/>
    <w:rsid w:val="00A710E3"/>
    <w:rsid w:val="00A915C2"/>
    <w:rsid w:val="00AA321E"/>
    <w:rsid w:val="00AA47A9"/>
    <w:rsid w:val="00AB4F46"/>
    <w:rsid w:val="00AD1B74"/>
    <w:rsid w:val="00AD3A21"/>
    <w:rsid w:val="00AF420D"/>
    <w:rsid w:val="00B03D0E"/>
    <w:rsid w:val="00B03F09"/>
    <w:rsid w:val="00B10B23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564F"/>
    <w:rsid w:val="00C04DAB"/>
    <w:rsid w:val="00C06211"/>
    <w:rsid w:val="00C13446"/>
    <w:rsid w:val="00C21CD3"/>
    <w:rsid w:val="00C26B7F"/>
    <w:rsid w:val="00C5229F"/>
    <w:rsid w:val="00C55B77"/>
    <w:rsid w:val="00C7608E"/>
    <w:rsid w:val="00C80FF9"/>
    <w:rsid w:val="00C821A3"/>
    <w:rsid w:val="00C93511"/>
    <w:rsid w:val="00C96F5D"/>
    <w:rsid w:val="00C97699"/>
    <w:rsid w:val="00CC1E8D"/>
    <w:rsid w:val="00CD5720"/>
    <w:rsid w:val="00CD5CCE"/>
    <w:rsid w:val="00CE0BA2"/>
    <w:rsid w:val="00CE6CA6"/>
    <w:rsid w:val="00D01D20"/>
    <w:rsid w:val="00D02846"/>
    <w:rsid w:val="00D05C91"/>
    <w:rsid w:val="00D7749F"/>
    <w:rsid w:val="00D970F1"/>
    <w:rsid w:val="00DB0BC2"/>
    <w:rsid w:val="00DF2377"/>
    <w:rsid w:val="00DF3020"/>
    <w:rsid w:val="00E028E7"/>
    <w:rsid w:val="00E044D1"/>
    <w:rsid w:val="00E10FC7"/>
    <w:rsid w:val="00E114D1"/>
    <w:rsid w:val="00E23CC1"/>
    <w:rsid w:val="00E40390"/>
    <w:rsid w:val="00E47DE3"/>
    <w:rsid w:val="00E65EF9"/>
    <w:rsid w:val="00EC36CB"/>
    <w:rsid w:val="00EC5E72"/>
    <w:rsid w:val="00ED3BDC"/>
    <w:rsid w:val="00EE01F3"/>
    <w:rsid w:val="00EE315F"/>
    <w:rsid w:val="00EE79E2"/>
    <w:rsid w:val="00F034D7"/>
    <w:rsid w:val="00F245CA"/>
    <w:rsid w:val="00F7076F"/>
    <w:rsid w:val="00F70C7C"/>
    <w:rsid w:val="00F70E17"/>
    <w:rsid w:val="00FD2E08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164D-72E6-45D8-B4AF-0B54DB77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147</cp:revision>
  <cp:lastPrinted>2018-07-15T05:43:00Z</cp:lastPrinted>
  <dcterms:created xsi:type="dcterms:W3CDTF">2018-05-14T12:03:00Z</dcterms:created>
  <dcterms:modified xsi:type="dcterms:W3CDTF">2018-07-17T07:23:00Z</dcterms:modified>
</cp:coreProperties>
</file>