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276F" w:rsidRDefault="00D50BC4" w:rsidP="00D50BC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50BC4">
        <w:rPr>
          <w:rFonts w:ascii="Times New Roman" w:hAnsi="Times New Roman" w:cs="Times New Roman"/>
          <w:b/>
          <w:sz w:val="28"/>
          <w:szCs w:val="28"/>
        </w:rPr>
        <w:t>Заключение</w:t>
      </w:r>
    </w:p>
    <w:p w:rsidR="00D50BC4" w:rsidRDefault="00D50BC4" w:rsidP="00D50BC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 результатах оценки эффективности реализации муниципальных программ, финансируемых из бюджета </w:t>
      </w:r>
      <w:r w:rsidR="00313210">
        <w:rPr>
          <w:rFonts w:ascii="Times New Roman" w:hAnsi="Times New Roman" w:cs="Times New Roman"/>
          <w:sz w:val="28"/>
          <w:szCs w:val="28"/>
        </w:rPr>
        <w:t>муниципального образования «Гагаринский район»</w:t>
      </w:r>
      <w:r>
        <w:rPr>
          <w:rFonts w:ascii="Times New Roman" w:hAnsi="Times New Roman" w:cs="Times New Roman"/>
          <w:sz w:val="28"/>
          <w:szCs w:val="28"/>
        </w:rPr>
        <w:t xml:space="preserve"> Смоленской области за 202</w:t>
      </w:r>
      <w:r w:rsidR="006578EC">
        <w:rPr>
          <w:rFonts w:ascii="Times New Roman" w:hAnsi="Times New Roman" w:cs="Times New Roman"/>
          <w:sz w:val="28"/>
          <w:szCs w:val="28"/>
        </w:rPr>
        <w:t xml:space="preserve">4 </w:t>
      </w:r>
      <w:r>
        <w:rPr>
          <w:rFonts w:ascii="Times New Roman" w:hAnsi="Times New Roman" w:cs="Times New Roman"/>
          <w:sz w:val="28"/>
          <w:szCs w:val="28"/>
        </w:rPr>
        <w:t>год</w:t>
      </w:r>
    </w:p>
    <w:p w:rsidR="00D50BC4" w:rsidRDefault="00D50BC4" w:rsidP="00D50BC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50BC4" w:rsidRPr="004B7260" w:rsidRDefault="00D50BC4" w:rsidP="00D50BC4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4B7260">
        <w:rPr>
          <w:rFonts w:ascii="Times New Roman" w:hAnsi="Times New Roman" w:cs="Times New Roman"/>
          <w:sz w:val="28"/>
          <w:szCs w:val="28"/>
        </w:rPr>
        <w:t xml:space="preserve">от </w:t>
      </w:r>
      <w:r w:rsidR="004B7260" w:rsidRPr="004B7260">
        <w:rPr>
          <w:rFonts w:ascii="Times New Roman" w:hAnsi="Times New Roman" w:cs="Times New Roman"/>
          <w:sz w:val="28"/>
          <w:szCs w:val="28"/>
        </w:rPr>
        <w:t>24</w:t>
      </w:r>
      <w:r w:rsidRPr="004B7260">
        <w:rPr>
          <w:rFonts w:ascii="Times New Roman" w:hAnsi="Times New Roman" w:cs="Times New Roman"/>
          <w:sz w:val="28"/>
          <w:szCs w:val="28"/>
        </w:rPr>
        <w:t>.0</w:t>
      </w:r>
      <w:r w:rsidR="004B7260" w:rsidRPr="004B7260">
        <w:rPr>
          <w:rFonts w:ascii="Times New Roman" w:hAnsi="Times New Roman" w:cs="Times New Roman"/>
          <w:sz w:val="28"/>
          <w:szCs w:val="28"/>
        </w:rPr>
        <w:t>2</w:t>
      </w:r>
      <w:r w:rsidRPr="004B7260">
        <w:rPr>
          <w:rFonts w:ascii="Times New Roman" w:hAnsi="Times New Roman" w:cs="Times New Roman"/>
          <w:sz w:val="28"/>
          <w:szCs w:val="28"/>
        </w:rPr>
        <w:t>.202</w:t>
      </w:r>
      <w:r w:rsidR="004B7260" w:rsidRPr="004B7260">
        <w:rPr>
          <w:rFonts w:ascii="Times New Roman" w:hAnsi="Times New Roman" w:cs="Times New Roman"/>
          <w:sz w:val="28"/>
          <w:szCs w:val="28"/>
        </w:rPr>
        <w:t>5</w:t>
      </w:r>
    </w:p>
    <w:p w:rsidR="00D50BC4" w:rsidRPr="004B7260" w:rsidRDefault="00D50BC4" w:rsidP="00D50BC4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D50BC4" w:rsidRPr="005135B8" w:rsidRDefault="00D50BC4" w:rsidP="00D50BC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578EC">
        <w:rPr>
          <w:rFonts w:ascii="Times New Roman" w:hAnsi="Times New Roman" w:cs="Times New Roman"/>
          <w:color w:val="FF0000"/>
          <w:sz w:val="28"/>
          <w:szCs w:val="28"/>
        </w:rPr>
        <w:tab/>
      </w:r>
      <w:r w:rsidRPr="0077798E">
        <w:rPr>
          <w:rFonts w:ascii="Times New Roman" w:hAnsi="Times New Roman" w:cs="Times New Roman"/>
          <w:sz w:val="28"/>
          <w:szCs w:val="28"/>
        </w:rPr>
        <w:t xml:space="preserve">В соответствии с Решением </w:t>
      </w:r>
      <w:r w:rsidR="00313210" w:rsidRPr="0077798E">
        <w:rPr>
          <w:rFonts w:ascii="Times New Roman" w:hAnsi="Times New Roman" w:cs="Times New Roman"/>
          <w:sz w:val="28"/>
          <w:szCs w:val="28"/>
        </w:rPr>
        <w:t>Гагаринской районной Думы</w:t>
      </w:r>
      <w:r w:rsidRPr="0077798E">
        <w:rPr>
          <w:rFonts w:ascii="Times New Roman" w:hAnsi="Times New Roman" w:cs="Times New Roman"/>
          <w:sz w:val="28"/>
          <w:szCs w:val="28"/>
        </w:rPr>
        <w:t xml:space="preserve"> от 1</w:t>
      </w:r>
      <w:r w:rsidR="00313210" w:rsidRPr="0077798E">
        <w:rPr>
          <w:rFonts w:ascii="Times New Roman" w:hAnsi="Times New Roman" w:cs="Times New Roman"/>
          <w:sz w:val="28"/>
          <w:szCs w:val="28"/>
        </w:rPr>
        <w:t>5</w:t>
      </w:r>
      <w:r w:rsidRPr="0077798E">
        <w:rPr>
          <w:rFonts w:ascii="Times New Roman" w:hAnsi="Times New Roman" w:cs="Times New Roman"/>
          <w:sz w:val="28"/>
          <w:szCs w:val="28"/>
        </w:rPr>
        <w:t>.12.202</w:t>
      </w:r>
      <w:r w:rsidR="00A62867" w:rsidRPr="0077798E">
        <w:rPr>
          <w:rFonts w:ascii="Times New Roman" w:hAnsi="Times New Roman" w:cs="Times New Roman"/>
          <w:sz w:val="28"/>
          <w:szCs w:val="28"/>
        </w:rPr>
        <w:t>2</w:t>
      </w:r>
      <w:r w:rsidRPr="0077798E">
        <w:rPr>
          <w:rFonts w:ascii="Times New Roman" w:hAnsi="Times New Roman" w:cs="Times New Roman"/>
          <w:sz w:val="28"/>
          <w:szCs w:val="28"/>
        </w:rPr>
        <w:t xml:space="preserve"> </w:t>
      </w:r>
      <w:r w:rsidR="0077798E" w:rsidRPr="0077798E">
        <w:rPr>
          <w:rFonts w:ascii="Times New Roman" w:hAnsi="Times New Roman" w:cs="Times New Roman"/>
          <w:sz w:val="28"/>
          <w:szCs w:val="28"/>
        </w:rPr>
        <w:t xml:space="preserve">       </w:t>
      </w:r>
      <w:r w:rsidRPr="0077798E">
        <w:rPr>
          <w:rFonts w:ascii="Times New Roman" w:hAnsi="Times New Roman" w:cs="Times New Roman"/>
          <w:sz w:val="28"/>
          <w:szCs w:val="28"/>
        </w:rPr>
        <w:t xml:space="preserve">№ </w:t>
      </w:r>
      <w:r w:rsidR="00A62867" w:rsidRPr="0077798E">
        <w:rPr>
          <w:rFonts w:ascii="Times New Roman" w:hAnsi="Times New Roman" w:cs="Times New Roman"/>
          <w:sz w:val="28"/>
          <w:szCs w:val="28"/>
        </w:rPr>
        <w:t>137</w:t>
      </w:r>
      <w:r w:rsidR="00313210" w:rsidRPr="0077798E">
        <w:rPr>
          <w:rFonts w:ascii="Times New Roman" w:hAnsi="Times New Roman" w:cs="Times New Roman"/>
          <w:sz w:val="28"/>
          <w:szCs w:val="28"/>
        </w:rPr>
        <w:t xml:space="preserve"> </w:t>
      </w:r>
      <w:r w:rsidRPr="0077798E">
        <w:rPr>
          <w:rFonts w:ascii="Times New Roman" w:hAnsi="Times New Roman" w:cs="Times New Roman"/>
          <w:sz w:val="28"/>
          <w:szCs w:val="28"/>
        </w:rPr>
        <w:t xml:space="preserve">«О бюджете </w:t>
      </w:r>
      <w:r w:rsidR="00313210" w:rsidRPr="0077798E">
        <w:rPr>
          <w:rFonts w:ascii="Times New Roman" w:hAnsi="Times New Roman" w:cs="Times New Roman"/>
          <w:sz w:val="28"/>
          <w:szCs w:val="28"/>
        </w:rPr>
        <w:t>муниципального образования «Гагаринский район»</w:t>
      </w:r>
      <w:r w:rsidRPr="0077798E">
        <w:rPr>
          <w:rFonts w:ascii="Times New Roman" w:hAnsi="Times New Roman" w:cs="Times New Roman"/>
          <w:sz w:val="28"/>
          <w:szCs w:val="28"/>
        </w:rPr>
        <w:t xml:space="preserve"> Смоленской области на 2023 год и плановый период 2024 и 2025 годов» утверждено к реализации </w:t>
      </w:r>
      <w:r w:rsidR="00551361" w:rsidRPr="0077798E">
        <w:rPr>
          <w:rFonts w:ascii="Times New Roman" w:hAnsi="Times New Roman" w:cs="Times New Roman"/>
          <w:sz w:val="28"/>
          <w:szCs w:val="28"/>
        </w:rPr>
        <w:t>30</w:t>
      </w:r>
      <w:r w:rsidR="00972AEE" w:rsidRPr="0077798E">
        <w:rPr>
          <w:rFonts w:ascii="Times New Roman" w:hAnsi="Times New Roman" w:cs="Times New Roman"/>
          <w:sz w:val="28"/>
          <w:szCs w:val="28"/>
        </w:rPr>
        <w:t xml:space="preserve"> муниципальных программ с общим объемом финансирования за счет всех источников в размере</w:t>
      </w:r>
      <w:r w:rsidR="00972AEE" w:rsidRPr="005135B8">
        <w:rPr>
          <w:rFonts w:ascii="Times New Roman" w:hAnsi="Times New Roman" w:cs="Times New Roman"/>
          <w:sz w:val="28"/>
          <w:szCs w:val="28"/>
        </w:rPr>
        <w:t xml:space="preserve"> </w:t>
      </w:r>
      <w:r w:rsidR="005135B8">
        <w:rPr>
          <w:rFonts w:ascii="Times New Roman" w:hAnsi="Times New Roman" w:cs="Times New Roman"/>
          <w:sz w:val="28"/>
          <w:szCs w:val="28"/>
        </w:rPr>
        <w:t>128601,7</w:t>
      </w:r>
      <w:r w:rsidR="005135B8" w:rsidRPr="005135B8">
        <w:rPr>
          <w:rFonts w:ascii="Times New Roman" w:hAnsi="Times New Roman" w:cs="Times New Roman"/>
          <w:sz w:val="28"/>
          <w:szCs w:val="28"/>
        </w:rPr>
        <w:t xml:space="preserve"> тыс. руб.</w:t>
      </w:r>
    </w:p>
    <w:p w:rsidR="00A62867" w:rsidRDefault="00972AEE" w:rsidP="00D50BC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Фактический объем финансирования мероприятий всех муниципальных программ за счет всех источников составил </w:t>
      </w:r>
      <w:r w:rsidR="005135B8" w:rsidRPr="005135B8">
        <w:rPr>
          <w:rFonts w:ascii="Times New Roman" w:hAnsi="Times New Roman" w:cs="Times New Roman"/>
          <w:sz w:val="28"/>
          <w:szCs w:val="28"/>
        </w:rPr>
        <w:t>127546,3</w:t>
      </w:r>
      <w:r w:rsidRPr="005135B8">
        <w:rPr>
          <w:rFonts w:ascii="Times New Roman" w:hAnsi="Times New Roman" w:cs="Times New Roman"/>
          <w:sz w:val="28"/>
          <w:szCs w:val="28"/>
        </w:rPr>
        <w:t xml:space="preserve"> тыс. руб.</w:t>
      </w:r>
    </w:p>
    <w:p w:rsidR="00972AEE" w:rsidRDefault="00972AEE" w:rsidP="00A6286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Оценка эффективности реализации муниципальных программ проводилась отделом экономического развития и потребительского рынка Администрации муниципального образования «Гагаринский район» Смоленской области согласно Порядку, утвержденному постановлением Администрации муниципального образования «Гагаринский район» Смоленской области от 19.07.2022 № 926 «Об утверждении Порядка принятия решения о разработке муниципальных программ, их формирования и реализации</w:t>
      </w:r>
      <w:r w:rsidR="00FB3367">
        <w:rPr>
          <w:rFonts w:ascii="Times New Roman" w:hAnsi="Times New Roman" w:cs="Times New Roman"/>
          <w:sz w:val="28"/>
          <w:szCs w:val="28"/>
        </w:rPr>
        <w:t>, Порядка проведения оценки эффективности реализации муниципальных программ муниципального образования «Гагаринский район» Смоленской области и</w:t>
      </w:r>
      <w:proofErr w:type="gramEnd"/>
      <w:r w:rsidR="00FB3367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Гагаринского городского поселения Гагаринского района</w:t>
      </w:r>
      <w:r>
        <w:rPr>
          <w:rFonts w:ascii="Times New Roman" w:hAnsi="Times New Roman" w:cs="Times New Roman"/>
          <w:sz w:val="28"/>
          <w:szCs w:val="28"/>
        </w:rPr>
        <w:t>»</w:t>
      </w:r>
      <w:r w:rsidR="00FB3367">
        <w:rPr>
          <w:rFonts w:ascii="Times New Roman" w:hAnsi="Times New Roman" w:cs="Times New Roman"/>
          <w:sz w:val="28"/>
          <w:szCs w:val="28"/>
        </w:rPr>
        <w:t xml:space="preserve"> </w:t>
      </w:r>
      <w:r w:rsidR="000E1342">
        <w:rPr>
          <w:rFonts w:ascii="Times New Roman" w:hAnsi="Times New Roman" w:cs="Times New Roman"/>
          <w:sz w:val="28"/>
          <w:szCs w:val="28"/>
        </w:rPr>
        <w:t xml:space="preserve">Смоленской области </w:t>
      </w:r>
      <w:r w:rsidR="00FB3367">
        <w:rPr>
          <w:rFonts w:ascii="Times New Roman" w:hAnsi="Times New Roman" w:cs="Times New Roman"/>
          <w:sz w:val="28"/>
          <w:szCs w:val="28"/>
        </w:rPr>
        <w:t>(в редакции от 16.01.2023 № 22) на основе представленных ответственными исполнителями программ годовых отчетов с учетом следующих составляющих:</w:t>
      </w:r>
    </w:p>
    <w:p w:rsidR="00FB3367" w:rsidRDefault="00FB3367" w:rsidP="00D50BC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- об итогах выполнения показателей муниципальной программы;</w:t>
      </w:r>
    </w:p>
    <w:p w:rsidR="00FB3367" w:rsidRDefault="00FB3367" w:rsidP="00D50BC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- об итогах выполнения показателей комплекса процессных мероприятий муниципальной программы;</w:t>
      </w:r>
    </w:p>
    <w:p w:rsidR="00FB3367" w:rsidRDefault="00FB3367" w:rsidP="00D50BC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- о степени соответствия расходов средств местных и (или) областного и (или) федерального бюджетов уровню затрат.</w:t>
      </w:r>
    </w:p>
    <w:p w:rsidR="00FB3367" w:rsidRDefault="00FB3367" w:rsidP="00D50BC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Оценка эффективности реализации муниципальных программ осуществлялась с учетом особенностей программ, на основе </w:t>
      </w:r>
      <w:r w:rsidR="006578EC">
        <w:rPr>
          <w:rFonts w:ascii="Times New Roman" w:hAnsi="Times New Roman" w:cs="Times New Roman"/>
          <w:sz w:val="28"/>
          <w:szCs w:val="28"/>
        </w:rPr>
        <w:t>сопоставления</w:t>
      </w:r>
      <w:r>
        <w:rPr>
          <w:rFonts w:ascii="Times New Roman" w:hAnsi="Times New Roman" w:cs="Times New Roman"/>
          <w:sz w:val="28"/>
          <w:szCs w:val="28"/>
        </w:rPr>
        <w:t xml:space="preserve"> муниципальной программы и уровня расходования средств местного, областного и федерального бюджетов на ее реализацию.</w:t>
      </w:r>
    </w:p>
    <w:p w:rsidR="00FB3367" w:rsidRDefault="00FB3367" w:rsidP="00D50BC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Результатом оценки эффективности реализации целевой программы является числовое значение показателя (</w:t>
      </w:r>
      <w:proofErr w:type="spellStart"/>
      <w:r w:rsidR="00B92924">
        <w:rPr>
          <w:rFonts w:ascii="Times New Roman" w:hAnsi="Times New Roman" w:cs="Times New Roman"/>
          <w:b/>
          <w:sz w:val="28"/>
          <w:szCs w:val="28"/>
        </w:rPr>
        <w:t>ЭР</w:t>
      </w:r>
      <w:r w:rsidR="00B92924" w:rsidRPr="00B92924">
        <w:rPr>
          <w:rFonts w:ascii="Times New Roman" w:hAnsi="Times New Roman" w:cs="Times New Roman"/>
          <w:b/>
          <w:sz w:val="20"/>
          <w:szCs w:val="20"/>
        </w:rPr>
        <w:t>мп</w:t>
      </w:r>
      <w:proofErr w:type="spellEnd"/>
      <w:r>
        <w:rPr>
          <w:rFonts w:ascii="Times New Roman" w:hAnsi="Times New Roman" w:cs="Times New Roman"/>
          <w:sz w:val="28"/>
          <w:szCs w:val="28"/>
        </w:rPr>
        <w:t>)</w:t>
      </w:r>
      <w:r w:rsidR="00B92924">
        <w:rPr>
          <w:rFonts w:ascii="Times New Roman" w:hAnsi="Times New Roman" w:cs="Times New Roman"/>
          <w:sz w:val="28"/>
          <w:szCs w:val="28"/>
        </w:rPr>
        <w:t>, величина эффективности реализации муниципальной программы.</w:t>
      </w:r>
    </w:p>
    <w:p w:rsidR="00B92924" w:rsidRDefault="00B92924" w:rsidP="00D50BC4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Эффективность реализации муниципальной программы признается </w:t>
      </w:r>
      <w:proofErr w:type="gramStart"/>
      <w:r w:rsidRPr="00B92924">
        <w:rPr>
          <w:rFonts w:ascii="Times New Roman" w:hAnsi="Times New Roman" w:cs="Times New Roman"/>
          <w:b/>
          <w:sz w:val="28"/>
          <w:szCs w:val="28"/>
        </w:rPr>
        <w:t>высокой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если значение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ЭР</w:t>
      </w:r>
      <w:r w:rsidRPr="00B92924">
        <w:rPr>
          <w:rFonts w:ascii="Times New Roman" w:hAnsi="Times New Roman" w:cs="Times New Roman"/>
          <w:b/>
          <w:sz w:val="20"/>
          <w:szCs w:val="20"/>
        </w:rPr>
        <w:t>мп</w:t>
      </w:r>
      <w:proofErr w:type="spellEnd"/>
      <w:r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B92924">
        <w:rPr>
          <w:rFonts w:ascii="Times New Roman" w:hAnsi="Times New Roman" w:cs="Times New Roman"/>
          <w:sz w:val="28"/>
          <w:szCs w:val="28"/>
        </w:rPr>
        <w:t xml:space="preserve">составляет </w:t>
      </w:r>
      <w:r w:rsidRPr="00B92924">
        <w:rPr>
          <w:rFonts w:ascii="Times New Roman" w:hAnsi="Times New Roman" w:cs="Times New Roman"/>
          <w:b/>
          <w:sz w:val="28"/>
          <w:szCs w:val="28"/>
        </w:rPr>
        <w:t>не</w:t>
      </w:r>
      <w:r w:rsidRPr="00B9292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менее 0,9.</w:t>
      </w:r>
    </w:p>
    <w:p w:rsidR="00FB3367" w:rsidRDefault="00B92924" w:rsidP="00D50BC4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Эффективность реализации муниципальной программы признается 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средней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если значение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ЭР</w:t>
      </w:r>
      <w:r w:rsidRPr="00B92924">
        <w:rPr>
          <w:rFonts w:ascii="Times New Roman" w:hAnsi="Times New Roman" w:cs="Times New Roman"/>
          <w:b/>
          <w:sz w:val="20"/>
          <w:szCs w:val="20"/>
        </w:rPr>
        <w:t>мп</w:t>
      </w:r>
      <w:proofErr w:type="spellEnd"/>
      <w:r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B92924">
        <w:rPr>
          <w:rFonts w:ascii="Times New Roman" w:hAnsi="Times New Roman" w:cs="Times New Roman"/>
          <w:sz w:val="28"/>
          <w:szCs w:val="28"/>
        </w:rPr>
        <w:t xml:space="preserve">составляет </w:t>
      </w:r>
      <w:r w:rsidRPr="00B92924">
        <w:rPr>
          <w:rFonts w:ascii="Times New Roman" w:hAnsi="Times New Roman" w:cs="Times New Roman"/>
          <w:b/>
          <w:sz w:val="28"/>
          <w:szCs w:val="28"/>
        </w:rPr>
        <w:t>не</w:t>
      </w:r>
      <w:r w:rsidRPr="00B9292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менее 0,8.</w:t>
      </w:r>
    </w:p>
    <w:p w:rsidR="00B92924" w:rsidRDefault="00B92924" w:rsidP="00D50BC4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Эффективность реализации муниципальной программы признается 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удовлетворительной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если значение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ЭР</w:t>
      </w:r>
      <w:r w:rsidRPr="00B92924">
        <w:rPr>
          <w:rFonts w:ascii="Times New Roman" w:hAnsi="Times New Roman" w:cs="Times New Roman"/>
          <w:b/>
          <w:sz w:val="20"/>
          <w:szCs w:val="20"/>
        </w:rPr>
        <w:t>мп</w:t>
      </w:r>
      <w:proofErr w:type="spellEnd"/>
      <w:r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B92924">
        <w:rPr>
          <w:rFonts w:ascii="Times New Roman" w:hAnsi="Times New Roman" w:cs="Times New Roman"/>
          <w:sz w:val="28"/>
          <w:szCs w:val="28"/>
        </w:rPr>
        <w:t xml:space="preserve">составляет </w:t>
      </w:r>
      <w:r w:rsidRPr="00B92924">
        <w:rPr>
          <w:rFonts w:ascii="Times New Roman" w:hAnsi="Times New Roman" w:cs="Times New Roman"/>
          <w:b/>
          <w:sz w:val="28"/>
          <w:szCs w:val="28"/>
        </w:rPr>
        <w:t>не</w:t>
      </w:r>
      <w:r w:rsidRPr="00B9292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менее 0,7.</w:t>
      </w:r>
    </w:p>
    <w:p w:rsidR="00927C02" w:rsidRPr="0077798E" w:rsidRDefault="00B92924" w:rsidP="0077798E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  <w:sectPr w:rsidR="00927C02" w:rsidRPr="0077798E" w:rsidSect="0077798E">
          <w:pgSz w:w="11906" w:h="16838"/>
          <w:pgMar w:top="567" w:right="737" w:bottom="1134" w:left="1134" w:header="709" w:footer="709" w:gutter="0"/>
          <w:cols w:space="708"/>
          <w:docGrid w:linePitch="360"/>
        </w:sectPr>
      </w:pPr>
      <w:r>
        <w:rPr>
          <w:rFonts w:ascii="Times New Roman" w:hAnsi="Times New Roman" w:cs="Times New Roman"/>
          <w:sz w:val="28"/>
          <w:szCs w:val="28"/>
        </w:rPr>
        <w:t>В остальных случаях эффективность реализации мун</w:t>
      </w:r>
      <w:r w:rsidR="0077798E">
        <w:rPr>
          <w:rFonts w:ascii="Times New Roman" w:hAnsi="Times New Roman" w:cs="Times New Roman"/>
          <w:sz w:val="28"/>
          <w:szCs w:val="28"/>
        </w:rPr>
        <w:t xml:space="preserve">иципальной программы признается </w:t>
      </w:r>
      <w:r w:rsidRPr="00B92924">
        <w:rPr>
          <w:rFonts w:ascii="Times New Roman" w:hAnsi="Times New Roman" w:cs="Times New Roman"/>
          <w:b/>
          <w:sz w:val="28"/>
          <w:szCs w:val="28"/>
        </w:rPr>
        <w:t>не</w:t>
      </w:r>
      <w:r>
        <w:rPr>
          <w:rFonts w:ascii="Times New Roman" w:hAnsi="Times New Roman" w:cs="Times New Roman"/>
          <w:b/>
          <w:sz w:val="28"/>
          <w:szCs w:val="28"/>
        </w:rPr>
        <w:t>удовлетворительной.</w:t>
      </w:r>
    </w:p>
    <w:p w:rsidR="00927C02" w:rsidRPr="00FB734A" w:rsidRDefault="00927C02" w:rsidP="00927C0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B734A">
        <w:rPr>
          <w:rFonts w:ascii="Times New Roman" w:hAnsi="Times New Roman" w:cs="Times New Roman"/>
          <w:b/>
          <w:sz w:val="28"/>
          <w:szCs w:val="28"/>
        </w:rPr>
        <w:lastRenderedPageBreak/>
        <w:t>Результаты оценки эффективности реализации</w:t>
      </w:r>
    </w:p>
    <w:p w:rsidR="00927C02" w:rsidRPr="00FB734A" w:rsidRDefault="00927C02" w:rsidP="00927C0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B734A">
        <w:rPr>
          <w:rFonts w:ascii="Times New Roman" w:hAnsi="Times New Roman" w:cs="Times New Roman"/>
          <w:b/>
          <w:sz w:val="28"/>
          <w:szCs w:val="28"/>
        </w:rPr>
        <w:t>Муниципальных программ в 202</w:t>
      </w:r>
      <w:r w:rsidR="006578EC">
        <w:rPr>
          <w:rFonts w:ascii="Times New Roman" w:hAnsi="Times New Roman" w:cs="Times New Roman"/>
          <w:b/>
          <w:sz w:val="28"/>
          <w:szCs w:val="28"/>
        </w:rPr>
        <w:t>4</w:t>
      </w:r>
      <w:r w:rsidRPr="00FB734A">
        <w:rPr>
          <w:rFonts w:ascii="Times New Roman" w:hAnsi="Times New Roman" w:cs="Times New Roman"/>
          <w:b/>
          <w:sz w:val="28"/>
          <w:szCs w:val="28"/>
        </w:rPr>
        <w:t xml:space="preserve"> году</w:t>
      </w:r>
    </w:p>
    <w:p w:rsidR="00927C02" w:rsidRDefault="00927C02" w:rsidP="00927C0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617"/>
        <w:gridCol w:w="5338"/>
        <w:gridCol w:w="2940"/>
        <w:gridCol w:w="2938"/>
        <w:gridCol w:w="2953"/>
      </w:tblGrid>
      <w:tr w:rsidR="00927C02" w:rsidTr="00937B9E">
        <w:tc>
          <w:tcPr>
            <w:tcW w:w="534" w:type="dxa"/>
          </w:tcPr>
          <w:p w:rsidR="00927C02" w:rsidRPr="00823E80" w:rsidRDefault="00927C02" w:rsidP="00937B9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23E8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№ </w:t>
            </w:r>
            <w:proofErr w:type="gramStart"/>
            <w:r w:rsidRPr="00823E80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gramEnd"/>
            <w:r w:rsidRPr="00823E80">
              <w:rPr>
                <w:rFonts w:ascii="Times New Roman" w:hAnsi="Times New Roman" w:cs="Times New Roman"/>
                <w:b/>
                <w:sz w:val="28"/>
                <w:szCs w:val="28"/>
              </w:rPr>
              <w:t>/п</w:t>
            </w:r>
          </w:p>
        </w:tc>
        <w:tc>
          <w:tcPr>
            <w:tcW w:w="5380" w:type="dxa"/>
          </w:tcPr>
          <w:p w:rsidR="00927C02" w:rsidRPr="00823E80" w:rsidRDefault="00927C02" w:rsidP="00937B9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23E80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муниципальной программы</w:t>
            </w:r>
          </w:p>
        </w:tc>
        <w:tc>
          <w:tcPr>
            <w:tcW w:w="2957" w:type="dxa"/>
          </w:tcPr>
          <w:p w:rsidR="00927C02" w:rsidRPr="00B37581" w:rsidRDefault="00927C02" w:rsidP="00937B9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37581">
              <w:rPr>
                <w:rFonts w:ascii="Times New Roman" w:hAnsi="Times New Roman" w:cs="Times New Roman"/>
                <w:b/>
                <w:sz w:val="28"/>
                <w:szCs w:val="28"/>
              </w:rPr>
              <w:t>% освоения финансовых средств</w:t>
            </w:r>
          </w:p>
        </w:tc>
        <w:tc>
          <w:tcPr>
            <w:tcW w:w="2957" w:type="dxa"/>
          </w:tcPr>
          <w:p w:rsidR="00927C02" w:rsidRPr="00B37581" w:rsidRDefault="00927C02" w:rsidP="00937B9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3758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Значение показателя </w:t>
            </w:r>
          </w:p>
          <w:p w:rsidR="00927C02" w:rsidRDefault="00927C02" w:rsidP="00937B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ЭР</w:t>
            </w:r>
            <w:r w:rsidRPr="00B92924">
              <w:rPr>
                <w:rFonts w:ascii="Times New Roman" w:hAnsi="Times New Roman" w:cs="Times New Roman"/>
                <w:b/>
                <w:sz w:val="20"/>
                <w:szCs w:val="20"/>
              </w:rPr>
              <w:t>мп</w:t>
            </w:r>
            <w:proofErr w:type="spellEnd"/>
          </w:p>
        </w:tc>
        <w:tc>
          <w:tcPr>
            <w:tcW w:w="2958" w:type="dxa"/>
          </w:tcPr>
          <w:p w:rsidR="00927C02" w:rsidRDefault="00927C02" w:rsidP="00937B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Результат оценки (заключение об эффективности)</w:t>
            </w:r>
          </w:p>
        </w:tc>
      </w:tr>
      <w:tr w:rsidR="00927C02" w:rsidTr="00937B9E">
        <w:tc>
          <w:tcPr>
            <w:tcW w:w="534" w:type="dxa"/>
          </w:tcPr>
          <w:p w:rsidR="00927C02" w:rsidRDefault="00927C02" w:rsidP="00937B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380" w:type="dxa"/>
          </w:tcPr>
          <w:p w:rsidR="00927C02" w:rsidRDefault="00927C02" w:rsidP="00937B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957" w:type="dxa"/>
          </w:tcPr>
          <w:p w:rsidR="00927C02" w:rsidRDefault="00927C02" w:rsidP="00937B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957" w:type="dxa"/>
          </w:tcPr>
          <w:p w:rsidR="00927C02" w:rsidRDefault="00927C02" w:rsidP="00937B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958" w:type="dxa"/>
          </w:tcPr>
          <w:p w:rsidR="00927C02" w:rsidRDefault="00927C02" w:rsidP="00937B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927C02" w:rsidTr="00937B9E">
        <w:tc>
          <w:tcPr>
            <w:tcW w:w="534" w:type="dxa"/>
          </w:tcPr>
          <w:p w:rsidR="00927C02" w:rsidRPr="0035176A" w:rsidRDefault="00927C02" w:rsidP="00937B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76A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5380" w:type="dxa"/>
          </w:tcPr>
          <w:p w:rsidR="00927C02" w:rsidRDefault="00927C02" w:rsidP="00927C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35176A">
              <w:rPr>
                <w:rFonts w:ascii="Times New Roman" w:hAnsi="Times New Roman" w:cs="Times New Roman"/>
                <w:sz w:val="24"/>
                <w:szCs w:val="24"/>
              </w:rPr>
              <w:t xml:space="preserve">Развитие малого и среднего предпринимательства на территории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муниципального образования «Гагаринский район» </w:t>
            </w:r>
            <w:r w:rsidRPr="0035176A">
              <w:rPr>
                <w:rFonts w:ascii="Times New Roman" w:hAnsi="Times New Roman" w:cs="Times New Roman"/>
                <w:sz w:val="24"/>
                <w:szCs w:val="24"/>
              </w:rPr>
              <w:t>Смоленской области»</w:t>
            </w:r>
          </w:p>
        </w:tc>
        <w:tc>
          <w:tcPr>
            <w:tcW w:w="2957" w:type="dxa"/>
          </w:tcPr>
          <w:p w:rsidR="00927C02" w:rsidRDefault="00297A1F" w:rsidP="00937B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2957" w:type="dxa"/>
          </w:tcPr>
          <w:p w:rsidR="00927C02" w:rsidRDefault="00297A1F" w:rsidP="00937B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958" w:type="dxa"/>
          </w:tcPr>
          <w:p w:rsidR="00927C02" w:rsidRPr="0035176A" w:rsidRDefault="00994964" w:rsidP="00927C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Высокая. Финансовые средства освоены в полном объеме. Реализация осуществлялась на основании плана-графика. Целевые показатели достигнуты.</w:t>
            </w:r>
          </w:p>
        </w:tc>
      </w:tr>
      <w:tr w:rsidR="00927C02" w:rsidTr="00937B9E">
        <w:tc>
          <w:tcPr>
            <w:tcW w:w="534" w:type="dxa"/>
          </w:tcPr>
          <w:p w:rsidR="00927C02" w:rsidRPr="0035176A" w:rsidRDefault="00927C02" w:rsidP="00937B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5380" w:type="dxa"/>
          </w:tcPr>
          <w:p w:rsidR="00927C02" w:rsidRPr="0035176A" w:rsidRDefault="00927C02" w:rsidP="00927C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«Развитие культуры на территории муниципального образования «Гагаринский район» </w:t>
            </w:r>
            <w:r w:rsidRPr="0035176A">
              <w:rPr>
                <w:rFonts w:ascii="Times New Roman" w:hAnsi="Times New Roman" w:cs="Times New Roman"/>
                <w:sz w:val="24"/>
                <w:szCs w:val="24"/>
              </w:rPr>
              <w:t>Смоленской области»</w:t>
            </w:r>
          </w:p>
        </w:tc>
        <w:tc>
          <w:tcPr>
            <w:tcW w:w="2957" w:type="dxa"/>
          </w:tcPr>
          <w:p w:rsidR="00927C02" w:rsidRDefault="00D61FD9" w:rsidP="00937B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2957" w:type="dxa"/>
          </w:tcPr>
          <w:p w:rsidR="00927C02" w:rsidRDefault="00BB3552" w:rsidP="00937B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958" w:type="dxa"/>
          </w:tcPr>
          <w:p w:rsidR="00927C02" w:rsidRPr="0035176A" w:rsidRDefault="00994964" w:rsidP="00937B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Высокая. Финансовые средства освоены в полном объеме. Реализация осуществлялась на основании плана-графика. Целевые показатели достигнуты.</w:t>
            </w:r>
          </w:p>
        </w:tc>
      </w:tr>
      <w:tr w:rsidR="00927C02" w:rsidTr="00937B9E">
        <w:tc>
          <w:tcPr>
            <w:tcW w:w="534" w:type="dxa"/>
          </w:tcPr>
          <w:p w:rsidR="00927C02" w:rsidRDefault="00927C02" w:rsidP="00937B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5380" w:type="dxa"/>
          </w:tcPr>
          <w:p w:rsidR="00927C02" w:rsidRPr="0035176A" w:rsidRDefault="00927C02" w:rsidP="00927C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«Развитие муниципальной службы на территории муниципального образования «Гагаринский район» </w:t>
            </w:r>
            <w:r w:rsidRPr="0035176A">
              <w:rPr>
                <w:rFonts w:ascii="Times New Roman" w:hAnsi="Times New Roman" w:cs="Times New Roman"/>
                <w:sz w:val="24"/>
                <w:szCs w:val="24"/>
              </w:rPr>
              <w:t>Смоленской области»</w:t>
            </w:r>
          </w:p>
        </w:tc>
        <w:tc>
          <w:tcPr>
            <w:tcW w:w="2957" w:type="dxa"/>
          </w:tcPr>
          <w:p w:rsidR="00927C02" w:rsidRPr="00A67DBF" w:rsidRDefault="00D61FD9" w:rsidP="00937B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67DBF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2957" w:type="dxa"/>
          </w:tcPr>
          <w:p w:rsidR="00927C02" w:rsidRDefault="00D61FD9" w:rsidP="00937B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958" w:type="dxa"/>
          </w:tcPr>
          <w:p w:rsidR="00927C02" w:rsidRPr="0035176A" w:rsidRDefault="00994964" w:rsidP="00937B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Высокая. Финансовые средства освоены в полном объеме. Реализация осуществлялась на основании плана-графика. Целевые показатели достигнуты.</w:t>
            </w:r>
          </w:p>
        </w:tc>
      </w:tr>
      <w:tr w:rsidR="00927C02" w:rsidTr="00937B9E">
        <w:tc>
          <w:tcPr>
            <w:tcW w:w="534" w:type="dxa"/>
          </w:tcPr>
          <w:p w:rsidR="00927C02" w:rsidRDefault="00927C02" w:rsidP="00937B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5380" w:type="dxa"/>
          </w:tcPr>
          <w:p w:rsidR="00927C02" w:rsidRDefault="00063AD1" w:rsidP="00937B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«Комплексное развитие систем коммунальной инфраструктуры на территории муниципального образования «Гагаринский район» </w:t>
            </w:r>
            <w:r w:rsidRPr="0035176A">
              <w:rPr>
                <w:rFonts w:ascii="Times New Roman" w:hAnsi="Times New Roman" w:cs="Times New Roman"/>
                <w:sz w:val="24"/>
                <w:szCs w:val="24"/>
              </w:rPr>
              <w:t xml:space="preserve">Смоленской </w:t>
            </w:r>
            <w:r w:rsidRPr="0035176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области»</w:t>
            </w:r>
          </w:p>
        </w:tc>
        <w:tc>
          <w:tcPr>
            <w:tcW w:w="2957" w:type="dxa"/>
          </w:tcPr>
          <w:p w:rsidR="00927C02" w:rsidRDefault="00BB3552" w:rsidP="00937B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100</w:t>
            </w:r>
          </w:p>
        </w:tc>
        <w:tc>
          <w:tcPr>
            <w:tcW w:w="2957" w:type="dxa"/>
          </w:tcPr>
          <w:p w:rsidR="00927C02" w:rsidRPr="006578EC" w:rsidRDefault="006578EC" w:rsidP="00BB35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78EC">
              <w:rPr>
                <w:rFonts w:ascii="Times New Roman" w:hAnsi="Times New Roman" w:cs="Times New Roman"/>
                <w:sz w:val="28"/>
                <w:szCs w:val="28"/>
              </w:rPr>
              <w:t>0,</w:t>
            </w:r>
            <w:r w:rsidR="00BB3552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958" w:type="dxa"/>
          </w:tcPr>
          <w:p w:rsidR="006578EC" w:rsidRPr="00D01CB5" w:rsidRDefault="00BB3552" w:rsidP="006578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6578EC" w:rsidRPr="00D01CB5">
              <w:rPr>
                <w:rFonts w:ascii="Times New Roman" w:hAnsi="Times New Roman" w:cs="Times New Roman"/>
                <w:sz w:val="24"/>
                <w:szCs w:val="24"/>
              </w:rPr>
              <w:t>довлетворительная.</w:t>
            </w:r>
          </w:p>
          <w:p w:rsidR="00927C02" w:rsidRPr="0035176A" w:rsidRDefault="006578EC" w:rsidP="00BB35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Целевые показатели </w:t>
            </w:r>
            <w:r w:rsidR="00BB3552">
              <w:rPr>
                <w:rFonts w:ascii="Times New Roman" w:hAnsi="Times New Roman" w:cs="Times New Roman"/>
                <w:sz w:val="24"/>
                <w:szCs w:val="24"/>
              </w:rPr>
              <w:t xml:space="preserve">достигнуты не в полном </w:t>
            </w:r>
            <w:r w:rsidR="00BB355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объеме.</w:t>
            </w:r>
          </w:p>
        </w:tc>
      </w:tr>
      <w:tr w:rsidR="00927C02" w:rsidTr="00937B9E">
        <w:tc>
          <w:tcPr>
            <w:tcW w:w="534" w:type="dxa"/>
          </w:tcPr>
          <w:p w:rsidR="00927C02" w:rsidRDefault="00927C02" w:rsidP="00937B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5.</w:t>
            </w:r>
          </w:p>
        </w:tc>
        <w:tc>
          <w:tcPr>
            <w:tcW w:w="5380" w:type="dxa"/>
          </w:tcPr>
          <w:p w:rsidR="00927C02" w:rsidRDefault="00063AD1" w:rsidP="00937B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«Обеспечение жильём молодых семей муниципального образования «Гагаринский район» Смоленской области»</w:t>
            </w:r>
          </w:p>
        </w:tc>
        <w:tc>
          <w:tcPr>
            <w:tcW w:w="2957" w:type="dxa"/>
          </w:tcPr>
          <w:p w:rsidR="00927C02" w:rsidRPr="002950E6" w:rsidRDefault="00BB3552" w:rsidP="00937B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94,0</w:t>
            </w:r>
          </w:p>
        </w:tc>
        <w:tc>
          <w:tcPr>
            <w:tcW w:w="2957" w:type="dxa"/>
          </w:tcPr>
          <w:p w:rsidR="00927C02" w:rsidRDefault="00297A1F" w:rsidP="00937B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958" w:type="dxa"/>
          </w:tcPr>
          <w:p w:rsidR="00927C02" w:rsidRPr="0035176A" w:rsidRDefault="00994964" w:rsidP="00937B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Высокая. Финансовые средства освоены в полном объеме. Реализация осуществлялась на основании плана-графика. Целевые показатели достигнуты.</w:t>
            </w:r>
          </w:p>
        </w:tc>
      </w:tr>
      <w:tr w:rsidR="00927C02" w:rsidTr="00937B9E">
        <w:tc>
          <w:tcPr>
            <w:tcW w:w="534" w:type="dxa"/>
          </w:tcPr>
          <w:p w:rsidR="00927C02" w:rsidRDefault="00927C02" w:rsidP="00937B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380" w:type="dxa"/>
          </w:tcPr>
          <w:p w:rsidR="00927C02" w:rsidRPr="0004057E" w:rsidRDefault="00927C02" w:rsidP="00063A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057E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063AD1" w:rsidRPr="0004057E">
              <w:rPr>
                <w:rFonts w:ascii="Times New Roman" w:hAnsi="Times New Roman" w:cs="Times New Roman"/>
                <w:sz w:val="24"/>
                <w:szCs w:val="24"/>
              </w:rPr>
              <w:t xml:space="preserve">Развитие жилищного строительства на территории муниципального образования «Гагаринский район» </w:t>
            </w:r>
            <w:r w:rsidR="00A67DBF" w:rsidRPr="0004057E">
              <w:rPr>
                <w:rFonts w:ascii="Times New Roman" w:hAnsi="Times New Roman" w:cs="Times New Roman"/>
                <w:sz w:val="24"/>
                <w:szCs w:val="24"/>
              </w:rPr>
              <w:t>Смоленской</w:t>
            </w:r>
            <w:r w:rsidR="00063AD1" w:rsidRPr="0004057E">
              <w:rPr>
                <w:rFonts w:ascii="Times New Roman" w:hAnsi="Times New Roman" w:cs="Times New Roman"/>
                <w:sz w:val="24"/>
                <w:szCs w:val="24"/>
              </w:rPr>
              <w:t xml:space="preserve"> области</w:t>
            </w:r>
            <w:r w:rsidRPr="0004057E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957" w:type="dxa"/>
          </w:tcPr>
          <w:p w:rsidR="00927C02" w:rsidRPr="00A67DBF" w:rsidRDefault="0004057E" w:rsidP="00937B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957" w:type="dxa"/>
          </w:tcPr>
          <w:p w:rsidR="00927C02" w:rsidRDefault="00A67DBF" w:rsidP="00937B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958" w:type="dxa"/>
          </w:tcPr>
          <w:p w:rsidR="00927C02" w:rsidRPr="0035176A" w:rsidRDefault="0004057E" w:rsidP="000405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Высокая. Финансовые средства не запланированы</w:t>
            </w:r>
            <w:r w:rsidR="00994964">
              <w:rPr>
                <w:rFonts w:ascii="Times New Roman" w:hAnsi="Times New Roman" w:cs="Times New Roman"/>
                <w:sz w:val="24"/>
                <w:szCs w:val="24"/>
              </w:rPr>
              <w:t>. Реализация осуществлялась на основании плана-графика. Целевые показатели достигнуты.</w:t>
            </w:r>
          </w:p>
        </w:tc>
      </w:tr>
      <w:tr w:rsidR="00927C02" w:rsidTr="00937B9E">
        <w:tc>
          <w:tcPr>
            <w:tcW w:w="534" w:type="dxa"/>
          </w:tcPr>
          <w:p w:rsidR="00927C02" w:rsidRDefault="00927C02" w:rsidP="00937B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5380" w:type="dxa"/>
          </w:tcPr>
          <w:p w:rsidR="00927C02" w:rsidRPr="004E748D" w:rsidRDefault="00063AD1" w:rsidP="00937B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748D">
              <w:rPr>
                <w:rFonts w:ascii="Times New Roman" w:hAnsi="Times New Roman" w:cs="Times New Roman"/>
                <w:sz w:val="24"/>
                <w:szCs w:val="24"/>
              </w:rPr>
              <w:t>«Охрана окружающей среды на территории муниципального образования «Гагаринский район» Смоленской области»</w:t>
            </w:r>
          </w:p>
        </w:tc>
        <w:tc>
          <w:tcPr>
            <w:tcW w:w="2957" w:type="dxa"/>
          </w:tcPr>
          <w:p w:rsidR="00927C02" w:rsidRDefault="004E748D" w:rsidP="00937B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70</w:t>
            </w:r>
          </w:p>
        </w:tc>
        <w:tc>
          <w:tcPr>
            <w:tcW w:w="2957" w:type="dxa"/>
          </w:tcPr>
          <w:p w:rsidR="00927C02" w:rsidRDefault="001F24A9" w:rsidP="00937B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4E748D">
              <w:rPr>
                <w:rFonts w:ascii="Times New Roman" w:hAnsi="Times New Roman" w:cs="Times New Roman"/>
                <w:sz w:val="28"/>
                <w:szCs w:val="28"/>
              </w:rPr>
              <w:t>,7</w:t>
            </w:r>
          </w:p>
        </w:tc>
        <w:tc>
          <w:tcPr>
            <w:tcW w:w="2958" w:type="dxa"/>
          </w:tcPr>
          <w:p w:rsidR="004E748D" w:rsidRDefault="004E748D" w:rsidP="004E74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Удовлетворительная.</w:t>
            </w:r>
          </w:p>
          <w:p w:rsidR="001F24A9" w:rsidRPr="0035176A" w:rsidRDefault="004E748D" w:rsidP="004E74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Реализация осуществлялась с отклонением от утвержденного плана-графика.</w:t>
            </w:r>
          </w:p>
        </w:tc>
      </w:tr>
      <w:tr w:rsidR="00927C02" w:rsidTr="00937B9E">
        <w:tc>
          <w:tcPr>
            <w:tcW w:w="534" w:type="dxa"/>
          </w:tcPr>
          <w:p w:rsidR="00927C02" w:rsidRDefault="00927C02" w:rsidP="00937B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5380" w:type="dxa"/>
          </w:tcPr>
          <w:p w:rsidR="00927C02" w:rsidRPr="004E748D" w:rsidRDefault="00927C02" w:rsidP="00063A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748D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063AD1" w:rsidRPr="004E748D">
              <w:rPr>
                <w:rFonts w:ascii="Times New Roman" w:hAnsi="Times New Roman" w:cs="Times New Roman"/>
                <w:sz w:val="24"/>
                <w:szCs w:val="24"/>
              </w:rPr>
              <w:t>Комплексное развитие транспортной инфраструктуры муниципального образования «Гагаринский район» Смоленской области</w:t>
            </w:r>
          </w:p>
        </w:tc>
        <w:tc>
          <w:tcPr>
            <w:tcW w:w="2957" w:type="dxa"/>
          </w:tcPr>
          <w:p w:rsidR="00927C02" w:rsidRDefault="001E649B" w:rsidP="004E748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4E748D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957" w:type="dxa"/>
          </w:tcPr>
          <w:p w:rsidR="00927C02" w:rsidRDefault="001E649B" w:rsidP="00297A1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958" w:type="dxa"/>
          </w:tcPr>
          <w:p w:rsidR="00927C02" w:rsidRPr="0035176A" w:rsidRDefault="00994964" w:rsidP="00937B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Высокая. Финансовые средства освоены в полном объеме. Реализация осуществлялась на основании плана-графика. Целевые показатели достигнуты.</w:t>
            </w:r>
          </w:p>
        </w:tc>
      </w:tr>
      <w:tr w:rsidR="00927C02" w:rsidTr="00937B9E">
        <w:tc>
          <w:tcPr>
            <w:tcW w:w="534" w:type="dxa"/>
          </w:tcPr>
          <w:p w:rsidR="00927C02" w:rsidRDefault="00927C02" w:rsidP="00937B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5380" w:type="dxa"/>
          </w:tcPr>
          <w:p w:rsidR="00927C02" w:rsidRPr="0029436E" w:rsidRDefault="00927C02" w:rsidP="00F701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436E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F701E2" w:rsidRPr="0029436E">
              <w:rPr>
                <w:rFonts w:ascii="Times New Roman" w:hAnsi="Times New Roman" w:cs="Times New Roman"/>
                <w:sz w:val="24"/>
                <w:szCs w:val="24"/>
              </w:rPr>
              <w:t>Создание условий для устойчивого развития территории Гагаринского района Смоленской области и повышение эффективности использования земель сельских поселений»</w:t>
            </w:r>
          </w:p>
        </w:tc>
        <w:tc>
          <w:tcPr>
            <w:tcW w:w="2957" w:type="dxa"/>
          </w:tcPr>
          <w:p w:rsidR="00927C02" w:rsidRPr="00297A1F" w:rsidRDefault="001E649B" w:rsidP="00937B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99,5</w:t>
            </w:r>
          </w:p>
        </w:tc>
        <w:tc>
          <w:tcPr>
            <w:tcW w:w="2957" w:type="dxa"/>
          </w:tcPr>
          <w:p w:rsidR="00927C02" w:rsidRDefault="00297A1F" w:rsidP="00937B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958" w:type="dxa"/>
          </w:tcPr>
          <w:p w:rsidR="00927C02" w:rsidRPr="0035176A" w:rsidRDefault="00CB4A0E" w:rsidP="00937B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4A0E">
              <w:rPr>
                <w:rFonts w:ascii="Times New Roman" w:hAnsi="Times New Roman" w:cs="Times New Roman"/>
                <w:sz w:val="24"/>
                <w:szCs w:val="24"/>
              </w:rPr>
              <w:t>Оценка эффективности не проводилась, так как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установлен некорректный показатель.</w:t>
            </w:r>
          </w:p>
        </w:tc>
      </w:tr>
      <w:tr w:rsidR="00927C02" w:rsidTr="00937B9E">
        <w:tc>
          <w:tcPr>
            <w:tcW w:w="534" w:type="dxa"/>
          </w:tcPr>
          <w:p w:rsidR="00927C02" w:rsidRDefault="00927C02" w:rsidP="00937B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10.</w:t>
            </w:r>
          </w:p>
        </w:tc>
        <w:tc>
          <w:tcPr>
            <w:tcW w:w="5380" w:type="dxa"/>
          </w:tcPr>
          <w:p w:rsidR="00927C02" w:rsidRPr="00882ECB" w:rsidRDefault="00F701E2" w:rsidP="00937B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2ECB">
              <w:rPr>
                <w:rFonts w:ascii="Times New Roman" w:hAnsi="Times New Roman" w:cs="Times New Roman"/>
                <w:sz w:val="24"/>
                <w:szCs w:val="24"/>
              </w:rPr>
              <w:t>«Создание условий для эффективного управления муниципальными финансами в муниципальном образовании «Гагаринский район» Смоленской области</w:t>
            </w:r>
          </w:p>
        </w:tc>
        <w:tc>
          <w:tcPr>
            <w:tcW w:w="2957" w:type="dxa"/>
          </w:tcPr>
          <w:p w:rsidR="00927C02" w:rsidRPr="002950E6" w:rsidRDefault="00D61FD9" w:rsidP="00937B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50E6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2957" w:type="dxa"/>
          </w:tcPr>
          <w:p w:rsidR="00927C02" w:rsidRDefault="00D61FD9" w:rsidP="00937B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958" w:type="dxa"/>
          </w:tcPr>
          <w:p w:rsidR="00927C02" w:rsidRPr="0035176A" w:rsidRDefault="00994964" w:rsidP="00937B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Высокая. Финансовые средства освоены в полном объеме. Реализация осуществлялась на основании плана-графика. Целевые показатели достигнуты.</w:t>
            </w:r>
          </w:p>
        </w:tc>
      </w:tr>
      <w:tr w:rsidR="00927C02" w:rsidTr="00937B9E">
        <w:tc>
          <w:tcPr>
            <w:tcW w:w="534" w:type="dxa"/>
          </w:tcPr>
          <w:p w:rsidR="00927C02" w:rsidRDefault="00927C02" w:rsidP="00937B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5380" w:type="dxa"/>
          </w:tcPr>
          <w:p w:rsidR="00927C02" w:rsidRDefault="00794A51" w:rsidP="00937B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«Поддержка социально ориентированных </w:t>
            </w:r>
            <w:r w:rsidR="00EE6A6F">
              <w:rPr>
                <w:rFonts w:ascii="Times New Roman" w:hAnsi="Times New Roman" w:cs="Times New Roman"/>
                <w:sz w:val="24"/>
                <w:szCs w:val="24"/>
              </w:rPr>
              <w:t xml:space="preserve">общественных и иных организаций </w:t>
            </w:r>
            <w:proofErr w:type="spellStart"/>
            <w:r w:rsidR="00EE6A6F">
              <w:rPr>
                <w:rFonts w:ascii="Times New Roman" w:hAnsi="Times New Roman" w:cs="Times New Roman"/>
                <w:sz w:val="24"/>
                <w:szCs w:val="24"/>
              </w:rPr>
              <w:t>некомерческих</w:t>
            </w:r>
            <w:proofErr w:type="spellEnd"/>
            <w:r w:rsidR="00EE6A6F">
              <w:rPr>
                <w:rFonts w:ascii="Times New Roman" w:hAnsi="Times New Roman" w:cs="Times New Roman"/>
                <w:sz w:val="24"/>
                <w:szCs w:val="24"/>
              </w:rPr>
              <w:t xml:space="preserve"> организаций в муниципальном образовании «Гагаринский район» Смоленской области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957" w:type="dxa"/>
          </w:tcPr>
          <w:p w:rsidR="00927C02" w:rsidRDefault="00D61FD9" w:rsidP="00937B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2957" w:type="dxa"/>
          </w:tcPr>
          <w:p w:rsidR="00927C02" w:rsidRDefault="00BB3552" w:rsidP="00937B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958" w:type="dxa"/>
          </w:tcPr>
          <w:p w:rsidR="00927C02" w:rsidRPr="0035176A" w:rsidRDefault="00994964" w:rsidP="00937B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Высокая. Финансовые средства освоены в полном объеме. Реализация осуществлялась на основании плана-графика. Целевые показатели достигнуты.</w:t>
            </w:r>
          </w:p>
        </w:tc>
      </w:tr>
      <w:tr w:rsidR="00927C02" w:rsidTr="00937B9E">
        <w:tc>
          <w:tcPr>
            <w:tcW w:w="534" w:type="dxa"/>
          </w:tcPr>
          <w:p w:rsidR="00927C02" w:rsidRDefault="00927C02" w:rsidP="00937B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5380" w:type="dxa"/>
          </w:tcPr>
          <w:p w:rsidR="00927C02" w:rsidRPr="0029436E" w:rsidRDefault="00927C02" w:rsidP="00EE6A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436E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EE6A6F" w:rsidRPr="0029436E">
              <w:rPr>
                <w:rFonts w:ascii="Times New Roman" w:hAnsi="Times New Roman" w:cs="Times New Roman"/>
                <w:sz w:val="24"/>
                <w:szCs w:val="24"/>
              </w:rPr>
              <w:t>Управление муниципальным имуществом муниципального образования «Гагаринский район» Смоленской области</w:t>
            </w:r>
            <w:r w:rsidRPr="0029436E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957" w:type="dxa"/>
          </w:tcPr>
          <w:p w:rsidR="00927C02" w:rsidRDefault="001E649B" w:rsidP="00937B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99,7</w:t>
            </w:r>
          </w:p>
        </w:tc>
        <w:tc>
          <w:tcPr>
            <w:tcW w:w="2957" w:type="dxa"/>
          </w:tcPr>
          <w:p w:rsidR="00927C02" w:rsidRDefault="00297A1F" w:rsidP="00937B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958" w:type="dxa"/>
          </w:tcPr>
          <w:p w:rsidR="00927C02" w:rsidRPr="00CB4A0E" w:rsidRDefault="00CB4A0E" w:rsidP="00937B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4A0E">
              <w:rPr>
                <w:rFonts w:ascii="Times New Roman" w:hAnsi="Times New Roman" w:cs="Times New Roman"/>
                <w:sz w:val="24"/>
                <w:szCs w:val="24"/>
              </w:rPr>
              <w:t>Оценка эффективности не проводилась, так как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установлен некорректный показатель.</w:t>
            </w:r>
          </w:p>
        </w:tc>
      </w:tr>
      <w:tr w:rsidR="00927C02" w:rsidTr="00937B9E">
        <w:tc>
          <w:tcPr>
            <w:tcW w:w="534" w:type="dxa"/>
          </w:tcPr>
          <w:p w:rsidR="00927C02" w:rsidRDefault="00927C02" w:rsidP="00937B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5380" w:type="dxa"/>
          </w:tcPr>
          <w:p w:rsidR="00927C02" w:rsidRPr="001F3310" w:rsidRDefault="00927C02" w:rsidP="00EE6A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3310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EE6A6F" w:rsidRPr="001F3310">
              <w:rPr>
                <w:rFonts w:ascii="Times New Roman" w:hAnsi="Times New Roman" w:cs="Times New Roman"/>
                <w:sz w:val="24"/>
                <w:szCs w:val="24"/>
              </w:rPr>
              <w:t>Обеспечение сохранности документов Архивного фонда Российской Федерации в муниципальном образовании «Гагаринский район» Смоленской области</w:t>
            </w:r>
            <w:r w:rsidRPr="001F3310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EE6A6F" w:rsidRPr="001F331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957" w:type="dxa"/>
          </w:tcPr>
          <w:p w:rsidR="00927C02" w:rsidRDefault="001F3310" w:rsidP="00937B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180</w:t>
            </w:r>
          </w:p>
        </w:tc>
        <w:tc>
          <w:tcPr>
            <w:tcW w:w="2957" w:type="dxa"/>
          </w:tcPr>
          <w:p w:rsidR="00927C02" w:rsidRDefault="00A67DBF" w:rsidP="00A67DB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958" w:type="dxa"/>
          </w:tcPr>
          <w:p w:rsidR="00927C02" w:rsidRPr="0035176A" w:rsidRDefault="00994964" w:rsidP="001F33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Высокая. Финансовые средства освоены в полном объеме. Реализация осуществлялась на основании плана-графика. Целевые показатели достигнуты.</w:t>
            </w:r>
            <w:r w:rsidR="001F3310">
              <w:rPr>
                <w:rFonts w:ascii="Times New Roman" w:hAnsi="Times New Roman" w:cs="Times New Roman"/>
                <w:sz w:val="24"/>
                <w:szCs w:val="24"/>
              </w:rPr>
              <w:t xml:space="preserve"> Процент выполнения превышает 100% за счет внебюджетных средств.</w:t>
            </w:r>
          </w:p>
        </w:tc>
      </w:tr>
      <w:tr w:rsidR="00927C02" w:rsidTr="00937B9E">
        <w:tc>
          <w:tcPr>
            <w:tcW w:w="534" w:type="dxa"/>
          </w:tcPr>
          <w:p w:rsidR="00927C02" w:rsidRDefault="00927C02" w:rsidP="00937B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5380" w:type="dxa"/>
          </w:tcPr>
          <w:p w:rsidR="00927C02" w:rsidRDefault="00927C02" w:rsidP="00EE6A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EE6A6F">
              <w:rPr>
                <w:rFonts w:ascii="Times New Roman" w:hAnsi="Times New Roman" w:cs="Times New Roman"/>
                <w:sz w:val="24"/>
                <w:szCs w:val="24"/>
              </w:rPr>
              <w:t>Создание условий для развития сельского хозяйства в Гагаринском районе Смоленской области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957" w:type="dxa"/>
          </w:tcPr>
          <w:p w:rsidR="00927C02" w:rsidRDefault="00297A1F" w:rsidP="00937B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99,99</w:t>
            </w:r>
          </w:p>
        </w:tc>
        <w:tc>
          <w:tcPr>
            <w:tcW w:w="2957" w:type="dxa"/>
          </w:tcPr>
          <w:p w:rsidR="00927C02" w:rsidRDefault="00297A1F" w:rsidP="00937B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0,8</w:t>
            </w:r>
          </w:p>
        </w:tc>
        <w:tc>
          <w:tcPr>
            <w:tcW w:w="2958" w:type="dxa"/>
          </w:tcPr>
          <w:p w:rsidR="00994964" w:rsidRDefault="00297A1F" w:rsidP="009949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Средн</w:t>
            </w:r>
            <w:r w:rsidR="00994964">
              <w:rPr>
                <w:rFonts w:ascii="Times New Roman" w:hAnsi="Times New Roman" w:cs="Times New Roman"/>
                <w:sz w:val="24"/>
                <w:szCs w:val="24"/>
              </w:rPr>
              <w:t>яя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99496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927C02" w:rsidRPr="0035176A" w:rsidRDefault="00994964" w:rsidP="009949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Реализация осуществлялась на основании плана-графика.</w:t>
            </w:r>
          </w:p>
        </w:tc>
      </w:tr>
      <w:tr w:rsidR="00927C02" w:rsidTr="00937B9E">
        <w:tc>
          <w:tcPr>
            <w:tcW w:w="534" w:type="dxa"/>
          </w:tcPr>
          <w:p w:rsidR="00927C02" w:rsidRDefault="00927C02" w:rsidP="00937B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15.</w:t>
            </w:r>
          </w:p>
        </w:tc>
        <w:tc>
          <w:tcPr>
            <w:tcW w:w="5380" w:type="dxa"/>
          </w:tcPr>
          <w:p w:rsidR="00927C02" w:rsidRPr="0004057E" w:rsidRDefault="00EE6A6F" w:rsidP="00937B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057E">
              <w:rPr>
                <w:rFonts w:ascii="Times New Roman" w:hAnsi="Times New Roman" w:cs="Times New Roman"/>
                <w:sz w:val="24"/>
                <w:szCs w:val="24"/>
              </w:rPr>
              <w:t xml:space="preserve">«Обеспечение градостроительной </w:t>
            </w:r>
            <w:r w:rsidR="00BB3552" w:rsidRPr="0004057E">
              <w:rPr>
                <w:rFonts w:ascii="Times New Roman" w:hAnsi="Times New Roman" w:cs="Times New Roman"/>
                <w:sz w:val="24"/>
                <w:szCs w:val="24"/>
              </w:rPr>
              <w:t>деятельности</w:t>
            </w:r>
            <w:r w:rsidRPr="0004057E">
              <w:rPr>
                <w:rFonts w:ascii="Times New Roman" w:hAnsi="Times New Roman" w:cs="Times New Roman"/>
                <w:sz w:val="24"/>
                <w:szCs w:val="24"/>
              </w:rPr>
              <w:t xml:space="preserve"> на территориях сельских поселений Гагаринского района Смоленской области»</w:t>
            </w:r>
          </w:p>
        </w:tc>
        <w:tc>
          <w:tcPr>
            <w:tcW w:w="2957" w:type="dxa"/>
          </w:tcPr>
          <w:p w:rsidR="00927C02" w:rsidRDefault="0004057E" w:rsidP="00937B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2957" w:type="dxa"/>
          </w:tcPr>
          <w:p w:rsidR="00927C02" w:rsidRDefault="00A67DBF" w:rsidP="00937B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0,7</w:t>
            </w:r>
          </w:p>
        </w:tc>
        <w:tc>
          <w:tcPr>
            <w:tcW w:w="2958" w:type="dxa"/>
          </w:tcPr>
          <w:p w:rsidR="00994964" w:rsidRDefault="00994964" w:rsidP="00937B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Удовлетворительная.</w:t>
            </w:r>
          </w:p>
          <w:p w:rsidR="00927C02" w:rsidRPr="0035176A" w:rsidRDefault="00994964" w:rsidP="00937B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Реализация осуществлялась с отклонением от утвержденного плана-графика.</w:t>
            </w:r>
          </w:p>
        </w:tc>
      </w:tr>
      <w:tr w:rsidR="00927C02" w:rsidTr="00937B9E">
        <w:tc>
          <w:tcPr>
            <w:tcW w:w="534" w:type="dxa"/>
          </w:tcPr>
          <w:p w:rsidR="00927C02" w:rsidRDefault="00927C02" w:rsidP="00937B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</w:t>
            </w:r>
          </w:p>
        </w:tc>
        <w:tc>
          <w:tcPr>
            <w:tcW w:w="5380" w:type="dxa"/>
          </w:tcPr>
          <w:p w:rsidR="00927C02" w:rsidRDefault="00EE6A6F" w:rsidP="00EE6A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«Обеспечение эффективности деятельности Управления по строительству и жилищно – коммунальному хозяйству в сфере организации жилищно – коммунального комплекса»</w:t>
            </w:r>
          </w:p>
        </w:tc>
        <w:tc>
          <w:tcPr>
            <w:tcW w:w="2957" w:type="dxa"/>
          </w:tcPr>
          <w:p w:rsidR="00927C02" w:rsidRPr="002950E6" w:rsidRDefault="002950E6" w:rsidP="00937B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2957" w:type="dxa"/>
          </w:tcPr>
          <w:p w:rsidR="00927C02" w:rsidRDefault="00A67DBF" w:rsidP="00937B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958" w:type="dxa"/>
          </w:tcPr>
          <w:p w:rsidR="00927C02" w:rsidRPr="0035176A" w:rsidRDefault="00994964" w:rsidP="00937B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Высокая. Финансовые средства освоены в полном объеме. Реализация осуществлялась на основании плана-графика. Целевые показатели достигнуты.</w:t>
            </w:r>
          </w:p>
        </w:tc>
      </w:tr>
      <w:tr w:rsidR="00927C02" w:rsidTr="00937B9E">
        <w:tc>
          <w:tcPr>
            <w:tcW w:w="534" w:type="dxa"/>
          </w:tcPr>
          <w:p w:rsidR="00927C02" w:rsidRDefault="00927C02" w:rsidP="00937B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</w:t>
            </w:r>
          </w:p>
        </w:tc>
        <w:tc>
          <w:tcPr>
            <w:tcW w:w="5380" w:type="dxa"/>
          </w:tcPr>
          <w:p w:rsidR="00927C02" w:rsidRDefault="00EE6A6F" w:rsidP="00EE6A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«Снос объектов капитального строительства на территории муниципального образования «Гагаринский район» Смоленской области»</w:t>
            </w:r>
          </w:p>
        </w:tc>
        <w:tc>
          <w:tcPr>
            <w:tcW w:w="2957" w:type="dxa"/>
          </w:tcPr>
          <w:p w:rsidR="00927C02" w:rsidRPr="002950E6" w:rsidRDefault="006578EC" w:rsidP="00937B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2950E6" w:rsidRPr="002950E6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957" w:type="dxa"/>
          </w:tcPr>
          <w:p w:rsidR="00927C02" w:rsidRDefault="00297A1F" w:rsidP="006578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</w:t>
            </w:r>
            <w:r w:rsidR="006578EC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958" w:type="dxa"/>
          </w:tcPr>
          <w:p w:rsidR="00927C02" w:rsidRPr="0035176A" w:rsidRDefault="00994964" w:rsidP="00937B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Неудовлетворительная. Реализация осуществлялась с отклонением от утвержденного плана-графика.</w:t>
            </w:r>
          </w:p>
        </w:tc>
      </w:tr>
      <w:tr w:rsidR="00927C02" w:rsidTr="00937B9E">
        <w:tc>
          <w:tcPr>
            <w:tcW w:w="534" w:type="dxa"/>
          </w:tcPr>
          <w:p w:rsidR="00927C02" w:rsidRDefault="00927C02" w:rsidP="00937B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</w:t>
            </w:r>
          </w:p>
        </w:tc>
        <w:tc>
          <w:tcPr>
            <w:tcW w:w="5380" w:type="dxa"/>
          </w:tcPr>
          <w:p w:rsidR="00927C02" w:rsidRPr="006218B7" w:rsidRDefault="00927C02" w:rsidP="00EE6A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18B7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EE6A6F" w:rsidRPr="006218B7">
              <w:rPr>
                <w:rFonts w:ascii="Times New Roman" w:hAnsi="Times New Roman" w:cs="Times New Roman"/>
                <w:sz w:val="24"/>
                <w:szCs w:val="24"/>
              </w:rPr>
              <w:t xml:space="preserve">Укрепления института семьи и обеспечение гарантий </w:t>
            </w:r>
            <w:r w:rsidR="00C14A96" w:rsidRPr="006218B7">
              <w:rPr>
                <w:rFonts w:ascii="Times New Roman" w:hAnsi="Times New Roman" w:cs="Times New Roman"/>
                <w:sz w:val="24"/>
                <w:szCs w:val="24"/>
              </w:rPr>
              <w:t>по социальной поддержке детей-сирот и детей, оставшихся без попечения родителей, лиц из их числа в муниципальном образовании «Гагаринский» район</w:t>
            </w:r>
            <w:r w:rsidRPr="006218B7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C14A96" w:rsidRPr="006218B7">
              <w:rPr>
                <w:rFonts w:ascii="Times New Roman" w:hAnsi="Times New Roman" w:cs="Times New Roman"/>
                <w:sz w:val="24"/>
                <w:szCs w:val="24"/>
              </w:rPr>
              <w:t xml:space="preserve"> Смоленской области»</w:t>
            </w:r>
          </w:p>
        </w:tc>
        <w:tc>
          <w:tcPr>
            <w:tcW w:w="2957" w:type="dxa"/>
          </w:tcPr>
          <w:p w:rsidR="00927C02" w:rsidRDefault="00E465AE" w:rsidP="00937B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2957" w:type="dxa"/>
          </w:tcPr>
          <w:p w:rsidR="00927C02" w:rsidRDefault="00E465AE" w:rsidP="00937B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0,9</w:t>
            </w:r>
          </w:p>
        </w:tc>
        <w:tc>
          <w:tcPr>
            <w:tcW w:w="2958" w:type="dxa"/>
          </w:tcPr>
          <w:p w:rsidR="00927C02" w:rsidRPr="0035176A" w:rsidRDefault="00994964" w:rsidP="00937B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Высокая. Финансовые средства освоены в полном объеме. Реализация осуществлялась на основании плана-графика. Целевые показатели достигнуты.</w:t>
            </w:r>
          </w:p>
        </w:tc>
      </w:tr>
      <w:tr w:rsidR="00927C02" w:rsidTr="00937B9E">
        <w:tc>
          <w:tcPr>
            <w:tcW w:w="534" w:type="dxa"/>
          </w:tcPr>
          <w:p w:rsidR="00927C02" w:rsidRDefault="00927C02" w:rsidP="00937B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</w:t>
            </w:r>
          </w:p>
        </w:tc>
        <w:tc>
          <w:tcPr>
            <w:tcW w:w="5380" w:type="dxa"/>
          </w:tcPr>
          <w:p w:rsidR="00927C02" w:rsidRDefault="00927C02" w:rsidP="00C14A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C14A96">
              <w:rPr>
                <w:rFonts w:ascii="Times New Roman" w:hAnsi="Times New Roman" w:cs="Times New Roman"/>
                <w:sz w:val="24"/>
                <w:szCs w:val="24"/>
              </w:rPr>
              <w:t>Усиление борьбы с преступностью и профилактика правонарушений на территории муниципального образования «Гагаринский район» Смоленской области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957" w:type="dxa"/>
          </w:tcPr>
          <w:p w:rsidR="00927C02" w:rsidRDefault="00055844" w:rsidP="00937B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2957" w:type="dxa"/>
          </w:tcPr>
          <w:p w:rsidR="00927C02" w:rsidRDefault="00055844" w:rsidP="00937B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958" w:type="dxa"/>
          </w:tcPr>
          <w:p w:rsidR="00927C02" w:rsidRPr="0035176A" w:rsidRDefault="00994964" w:rsidP="00937B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Высокая. Финансовые средства освоены в полном объеме. Реализация осуществлялась на основании плана-графика. Целевые показатели достигнуты.</w:t>
            </w:r>
          </w:p>
        </w:tc>
      </w:tr>
      <w:tr w:rsidR="00794A51" w:rsidTr="00937B9E">
        <w:tc>
          <w:tcPr>
            <w:tcW w:w="534" w:type="dxa"/>
          </w:tcPr>
          <w:p w:rsidR="00794A51" w:rsidRDefault="00C14A96" w:rsidP="00937B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20.</w:t>
            </w:r>
          </w:p>
        </w:tc>
        <w:tc>
          <w:tcPr>
            <w:tcW w:w="5380" w:type="dxa"/>
          </w:tcPr>
          <w:p w:rsidR="00794A51" w:rsidRDefault="00C14A96" w:rsidP="00937B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«Развитие добровольчества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волонтёрства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 в муниципальном образовании «Гагаринский район» Смоленской области»</w:t>
            </w:r>
          </w:p>
        </w:tc>
        <w:tc>
          <w:tcPr>
            <w:tcW w:w="2957" w:type="dxa"/>
          </w:tcPr>
          <w:p w:rsidR="00794A51" w:rsidRDefault="00055844" w:rsidP="00937B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957" w:type="dxa"/>
          </w:tcPr>
          <w:p w:rsidR="00794A51" w:rsidRDefault="00055844" w:rsidP="00937B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958" w:type="dxa"/>
          </w:tcPr>
          <w:p w:rsidR="00794A51" w:rsidRPr="0035176A" w:rsidRDefault="00994964" w:rsidP="00937B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Оценка эффективности не проводилась, так как финансирование не предусмотрено. Реализация программы осуществлялась на основании плана-графика.</w:t>
            </w:r>
          </w:p>
        </w:tc>
      </w:tr>
      <w:tr w:rsidR="00C14A96" w:rsidTr="00937B9E">
        <w:tc>
          <w:tcPr>
            <w:tcW w:w="534" w:type="dxa"/>
          </w:tcPr>
          <w:p w:rsidR="00C14A96" w:rsidRDefault="00C14A96" w:rsidP="00937B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</w:t>
            </w:r>
          </w:p>
        </w:tc>
        <w:tc>
          <w:tcPr>
            <w:tcW w:w="5380" w:type="dxa"/>
          </w:tcPr>
          <w:p w:rsidR="00C14A96" w:rsidRDefault="00C14A96" w:rsidP="00937B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«Гражданско-патриотическое воспитание граждан в муниципальном образовании «Гагаринский район» Смоленской области»</w:t>
            </w:r>
          </w:p>
        </w:tc>
        <w:tc>
          <w:tcPr>
            <w:tcW w:w="2957" w:type="dxa"/>
          </w:tcPr>
          <w:p w:rsidR="00C14A96" w:rsidRDefault="00055844" w:rsidP="00937B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2957" w:type="dxa"/>
          </w:tcPr>
          <w:p w:rsidR="00C14A96" w:rsidRDefault="00055844" w:rsidP="00937B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958" w:type="dxa"/>
          </w:tcPr>
          <w:p w:rsidR="00C14A96" w:rsidRPr="0035176A" w:rsidRDefault="00994964" w:rsidP="00937B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Высокая. Финансовые средства освоены в полном объеме. Реализация осуществлялась на основании плана-графика. Целевые показатели достигнуты.</w:t>
            </w:r>
          </w:p>
        </w:tc>
      </w:tr>
      <w:tr w:rsidR="00C14A96" w:rsidTr="00937B9E">
        <w:tc>
          <w:tcPr>
            <w:tcW w:w="534" w:type="dxa"/>
          </w:tcPr>
          <w:p w:rsidR="00C14A96" w:rsidRDefault="00C14A96" w:rsidP="00937B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</w:t>
            </w:r>
          </w:p>
        </w:tc>
        <w:tc>
          <w:tcPr>
            <w:tcW w:w="5380" w:type="dxa"/>
          </w:tcPr>
          <w:p w:rsidR="00C14A96" w:rsidRDefault="00C14A96" w:rsidP="00937B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«Развитие физической культуры и спорта в муниципальном образовании «Гагаринский район» Смоленской области»</w:t>
            </w:r>
          </w:p>
        </w:tc>
        <w:tc>
          <w:tcPr>
            <w:tcW w:w="2957" w:type="dxa"/>
          </w:tcPr>
          <w:p w:rsidR="00C14A96" w:rsidRDefault="00055844" w:rsidP="00BB35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99,</w:t>
            </w:r>
            <w:r w:rsidR="00BB3552">
              <w:rPr>
                <w:rFonts w:ascii="Times New Roman" w:hAnsi="Times New Roman" w:cs="Times New Roman"/>
                <w:sz w:val="28"/>
                <w:szCs w:val="28"/>
              </w:rPr>
              <w:t>99</w:t>
            </w:r>
          </w:p>
        </w:tc>
        <w:tc>
          <w:tcPr>
            <w:tcW w:w="2957" w:type="dxa"/>
          </w:tcPr>
          <w:p w:rsidR="00C14A96" w:rsidRDefault="00055844" w:rsidP="00937B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958" w:type="dxa"/>
          </w:tcPr>
          <w:p w:rsidR="00C14A96" w:rsidRPr="0035176A" w:rsidRDefault="00994964" w:rsidP="00937B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Высокая. Финансовые средства освоены в полном объеме. Реализация осуществлялась на основании плана-графика. Целевые показатели достигнуты.</w:t>
            </w:r>
          </w:p>
        </w:tc>
      </w:tr>
      <w:tr w:rsidR="00C14A96" w:rsidTr="00937B9E">
        <w:tc>
          <w:tcPr>
            <w:tcW w:w="534" w:type="dxa"/>
          </w:tcPr>
          <w:p w:rsidR="00C14A96" w:rsidRDefault="00C14A96" w:rsidP="00937B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</w:t>
            </w:r>
          </w:p>
        </w:tc>
        <w:tc>
          <w:tcPr>
            <w:tcW w:w="5380" w:type="dxa"/>
          </w:tcPr>
          <w:p w:rsidR="00C14A96" w:rsidRDefault="00D61FD9" w:rsidP="00937B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«Укрепление общественного здоровья на территории муниципального образования «Гагаринский район» Смоленской области»</w:t>
            </w:r>
          </w:p>
        </w:tc>
        <w:tc>
          <w:tcPr>
            <w:tcW w:w="2957" w:type="dxa"/>
          </w:tcPr>
          <w:p w:rsidR="00C14A96" w:rsidRDefault="00D61FD9" w:rsidP="00937B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957" w:type="dxa"/>
          </w:tcPr>
          <w:p w:rsidR="00C14A96" w:rsidRDefault="00D61FD9" w:rsidP="00937B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958" w:type="dxa"/>
          </w:tcPr>
          <w:p w:rsidR="00C14A96" w:rsidRPr="0035176A" w:rsidRDefault="00994964" w:rsidP="00937B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Оценка эффективности не проводилась, так как финансирование не предусмотрено. Реализация программы осуществлялась на основании плана-графика.</w:t>
            </w:r>
          </w:p>
        </w:tc>
      </w:tr>
      <w:tr w:rsidR="00D61FD9" w:rsidTr="00937B9E">
        <w:tc>
          <w:tcPr>
            <w:tcW w:w="534" w:type="dxa"/>
          </w:tcPr>
          <w:p w:rsidR="00D61FD9" w:rsidRDefault="00D61FD9" w:rsidP="00937B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</w:t>
            </w:r>
          </w:p>
        </w:tc>
        <w:tc>
          <w:tcPr>
            <w:tcW w:w="5380" w:type="dxa"/>
          </w:tcPr>
          <w:p w:rsidR="00D61FD9" w:rsidRDefault="00D61FD9" w:rsidP="00937B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«Развитие системы образования на территории муниципального образования «Гагаринский район» Смоленской области»</w:t>
            </w:r>
          </w:p>
        </w:tc>
        <w:tc>
          <w:tcPr>
            <w:tcW w:w="2957" w:type="dxa"/>
          </w:tcPr>
          <w:p w:rsidR="00D61FD9" w:rsidRDefault="00297A1F" w:rsidP="00937B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2957" w:type="dxa"/>
          </w:tcPr>
          <w:p w:rsidR="00D61FD9" w:rsidRDefault="00882ECB" w:rsidP="00937B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958" w:type="dxa"/>
          </w:tcPr>
          <w:p w:rsidR="00D61FD9" w:rsidRPr="0035176A" w:rsidRDefault="00994964" w:rsidP="00937B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Высокая. Финансовые средства освоены в полном объеме. Реализация осуществлялась на основании плана-графика.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Целевые показатели достигнуты.</w:t>
            </w:r>
          </w:p>
        </w:tc>
      </w:tr>
      <w:tr w:rsidR="00C14A96" w:rsidTr="00937B9E">
        <w:tc>
          <w:tcPr>
            <w:tcW w:w="534" w:type="dxa"/>
          </w:tcPr>
          <w:p w:rsidR="00C14A96" w:rsidRDefault="00C14A96" w:rsidP="00D61F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  <w:r w:rsidR="00D61FD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380" w:type="dxa"/>
          </w:tcPr>
          <w:p w:rsidR="00C14A96" w:rsidRDefault="00C14A96" w:rsidP="00937B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«Обеспечение квалифицированными специалистами учреждений социальной сферы на территории муниципального образования «Гагаринский район» Смоленской области»</w:t>
            </w:r>
          </w:p>
        </w:tc>
        <w:tc>
          <w:tcPr>
            <w:tcW w:w="2957" w:type="dxa"/>
          </w:tcPr>
          <w:p w:rsidR="00C14A96" w:rsidRDefault="00882ECB" w:rsidP="00937B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2957" w:type="dxa"/>
          </w:tcPr>
          <w:p w:rsidR="00C14A96" w:rsidRDefault="00E465AE" w:rsidP="00937B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958" w:type="dxa"/>
          </w:tcPr>
          <w:p w:rsidR="00C14A96" w:rsidRPr="0035176A" w:rsidRDefault="00994964" w:rsidP="00937B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Высокая. Финансовые средства освоены в полном объеме. Реализация осуществлялась на основании плана-графика. Целевые показатели достигнуты.</w:t>
            </w:r>
          </w:p>
        </w:tc>
      </w:tr>
      <w:tr w:rsidR="00055844" w:rsidTr="00937B9E">
        <w:tc>
          <w:tcPr>
            <w:tcW w:w="534" w:type="dxa"/>
          </w:tcPr>
          <w:p w:rsidR="00055844" w:rsidRDefault="00D61FD9" w:rsidP="00937B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  <w:r w:rsidR="0005584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380" w:type="dxa"/>
          </w:tcPr>
          <w:p w:rsidR="00055844" w:rsidRDefault="00055844" w:rsidP="00937B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«Создание условий для защиты населения и территорий муниципального образования «Гагаринский район» Смоленской области от чрезвычайных ситуаций природного и техногенного характера, осуществления мероприятий гражданской обороны и обеспечения безопасности людей на водных объектах»</w:t>
            </w:r>
          </w:p>
        </w:tc>
        <w:tc>
          <w:tcPr>
            <w:tcW w:w="2957" w:type="dxa"/>
          </w:tcPr>
          <w:p w:rsidR="00055844" w:rsidRDefault="00D35E97" w:rsidP="00937B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99,5</w:t>
            </w:r>
          </w:p>
        </w:tc>
        <w:tc>
          <w:tcPr>
            <w:tcW w:w="2957" w:type="dxa"/>
          </w:tcPr>
          <w:p w:rsidR="00055844" w:rsidRDefault="001E649B" w:rsidP="00937B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958" w:type="dxa"/>
          </w:tcPr>
          <w:p w:rsidR="00055844" w:rsidRPr="0035176A" w:rsidRDefault="00994964" w:rsidP="00937B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Высокая. Финансовые средства освоены в полном объеме. Реализация осуществлялась на основании плана-графика. Целевые показатели достигнуты.</w:t>
            </w:r>
          </w:p>
        </w:tc>
      </w:tr>
      <w:tr w:rsidR="00055844" w:rsidTr="00937B9E">
        <w:tc>
          <w:tcPr>
            <w:tcW w:w="534" w:type="dxa"/>
          </w:tcPr>
          <w:p w:rsidR="00055844" w:rsidRDefault="00D61FD9" w:rsidP="00937B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  <w:r w:rsidR="0005584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380" w:type="dxa"/>
          </w:tcPr>
          <w:p w:rsidR="00055844" w:rsidRDefault="00055844" w:rsidP="00937B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«Противодействие экстремизму и профилактика терроризма на территории муниципального образования «Гагаринский район» Смоленской области»</w:t>
            </w:r>
          </w:p>
        </w:tc>
        <w:tc>
          <w:tcPr>
            <w:tcW w:w="2957" w:type="dxa"/>
          </w:tcPr>
          <w:p w:rsidR="00055844" w:rsidRDefault="00097E3D" w:rsidP="00D35E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93,</w:t>
            </w:r>
            <w:r w:rsidR="00D35E97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957" w:type="dxa"/>
          </w:tcPr>
          <w:p w:rsidR="00055844" w:rsidRDefault="00097E3D" w:rsidP="00D35E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</w:t>
            </w:r>
            <w:r w:rsidR="00D35E97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958" w:type="dxa"/>
          </w:tcPr>
          <w:p w:rsidR="00055844" w:rsidRPr="0035176A" w:rsidRDefault="00D35E97" w:rsidP="00937B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Средняя</w:t>
            </w:r>
            <w:r w:rsidR="00994964">
              <w:rPr>
                <w:rFonts w:ascii="Times New Roman" w:hAnsi="Times New Roman" w:cs="Times New Roman"/>
                <w:sz w:val="24"/>
                <w:szCs w:val="24"/>
              </w:rPr>
              <w:t>. Реализация осуществлялась с отклонением от утвержденного плана-графика.</w:t>
            </w:r>
          </w:p>
        </w:tc>
      </w:tr>
      <w:tr w:rsidR="00055844" w:rsidTr="00937B9E">
        <w:tc>
          <w:tcPr>
            <w:tcW w:w="534" w:type="dxa"/>
          </w:tcPr>
          <w:p w:rsidR="00055844" w:rsidRDefault="00D61FD9" w:rsidP="00937B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  <w:r w:rsidR="0005584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380" w:type="dxa"/>
          </w:tcPr>
          <w:p w:rsidR="00055844" w:rsidRDefault="00055844" w:rsidP="00937B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Поддержка и развитие общественного самоуправления в муниципальном образовании «Гагаринский район» Смоленской области</w:t>
            </w:r>
          </w:p>
        </w:tc>
        <w:tc>
          <w:tcPr>
            <w:tcW w:w="2957" w:type="dxa"/>
          </w:tcPr>
          <w:p w:rsidR="00055844" w:rsidRPr="002950E6" w:rsidRDefault="004E748D" w:rsidP="00937B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957" w:type="dxa"/>
          </w:tcPr>
          <w:p w:rsidR="00055844" w:rsidRDefault="004E748D" w:rsidP="00937B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958" w:type="dxa"/>
          </w:tcPr>
          <w:p w:rsidR="00055844" w:rsidRPr="0035176A" w:rsidRDefault="004E748D" w:rsidP="00937B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Оценка эффективности не проводилась, так как финансирование не предусмотрено. Реализация программы осуществлялась на основании плана-графика.</w:t>
            </w:r>
          </w:p>
        </w:tc>
      </w:tr>
      <w:tr w:rsidR="00055844" w:rsidTr="00937B9E">
        <w:tc>
          <w:tcPr>
            <w:tcW w:w="534" w:type="dxa"/>
          </w:tcPr>
          <w:p w:rsidR="00055844" w:rsidRDefault="00D61FD9" w:rsidP="00937B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  <w:r w:rsidR="0005584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380" w:type="dxa"/>
          </w:tcPr>
          <w:p w:rsidR="00055844" w:rsidRDefault="00055844" w:rsidP="00937B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Информатизация Администрации муниципального образования «Гагаринский район» Смоленской области</w:t>
            </w:r>
          </w:p>
        </w:tc>
        <w:tc>
          <w:tcPr>
            <w:tcW w:w="2957" w:type="dxa"/>
          </w:tcPr>
          <w:p w:rsidR="00055844" w:rsidRPr="00882ECB" w:rsidRDefault="00D61FD9" w:rsidP="00937B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82ECB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2957" w:type="dxa"/>
          </w:tcPr>
          <w:p w:rsidR="00055844" w:rsidRDefault="00D61FD9" w:rsidP="00937B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958" w:type="dxa"/>
          </w:tcPr>
          <w:p w:rsidR="00055844" w:rsidRPr="0035176A" w:rsidRDefault="00994964" w:rsidP="00937B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Высокая. Финансовые средства освоены в полном объеме. Реализация осуществлялась на основании плана-графика.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Целевые показатели достигнуты.</w:t>
            </w:r>
          </w:p>
        </w:tc>
      </w:tr>
      <w:tr w:rsidR="00055844" w:rsidTr="00937B9E">
        <w:tc>
          <w:tcPr>
            <w:tcW w:w="534" w:type="dxa"/>
          </w:tcPr>
          <w:p w:rsidR="00055844" w:rsidRDefault="00D61FD9" w:rsidP="00937B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30</w:t>
            </w:r>
            <w:r w:rsidR="0005584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380" w:type="dxa"/>
          </w:tcPr>
          <w:p w:rsidR="00055844" w:rsidRPr="0029436E" w:rsidRDefault="00055844" w:rsidP="00937B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436E">
              <w:rPr>
                <w:rFonts w:ascii="Times New Roman" w:hAnsi="Times New Roman" w:cs="Times New Roman"/>
                <w:sz w:val="24"/>
                <w:szCs w:val="24"/>
              </w:rPr>
              <w:t>Мобилизационная подготовка муниципального образования «Гагаринский район» Смоленской области</w:t>
            </w:r>
          </w:p>
        </w:tc>
        <w:tc>
          <w:tcPr>
            <w:tcW w:w="2957" w:type="dxa"/>
          </w:tcPr>
          <w:p w:rsidR="00055844" w:rsidRPr="00A67DBF" w:rsidRDefault="00297A1F" w:rsidP="00937B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67DBF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2957" w:type="dxa"/>
          </w:tcPr>
          <w:p w:rsidR="00055844" w:rsidRDefault="00297A1F" w:rsidP="00937B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958" w:type="dxa"/>
          </w:tcPr>
          <w:p w:rsidR="00055844" w:rsidRPr="0035176A" w:rsidRDefault="00994964" w:rsidP="00937B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Высокая. Финансовые средства освоены в полном объеме. Реализация осуществлялась на основании плана-графика. Целевые показатели достигнуты.</w:t>
            </w:r>
          </w:p>
        </w:tc>
      </w:tr>
    </w:tbl>
    <w:p w:rsidR="00E465AE" w:rsidRDefault="00E465AE" w:rsidP="00D50BC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  <w:sectPr w:rsidR="00E465AE" w:rsidSect="00823E80">
          <w:pgSz w:w="16838" w:h="11906" w:orient="landscape"/>
          <w:pgMar w:top="1134" w:right="1134" w:bottom="737" w:left="1134" w:header="709" w:footer="709" w:gutter="0"/>
          <w:cols w:space="708"/>
          <w:docGrid w:linePitch="360"/>
        </w:sectPr>
      </w:pPr>
    </w:p>
    <w:p w:rsidR="00E465AE" w:rsidRDefault="00E465AE" w:rsidP="00E465A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По итогам реализации целевых программ в 202</w:t>
      </w:r>
      <w:r w:rsidR="00D35E97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 xml:space="preserve"> году по ряду программ наблюдается положительная динамика. Большинство Программ имеют высокую оценку эффективности, однако, отдельные показатели Программ не достигли своих плановых значений, как по объемам финансирования, так и по целевым показателям. Необходимо отметить, что достижение запланированных значений целевых показателей возможно только при 100 % финансировании программных мероприятий. Но даже в условиях ограниченных возможностей бюджетных ресурсов необходимо осуществлять адекватный сложившимся условиям контроль достижения целей и задач, установленных при разработке программ.</w:t>
      </w:r>
    </w:p>
    <w:p w:rsidR="00E465AE" w:rsidRDefault="00E465AE" w:rsidP="00E465A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По результатам оценки эффективности:</w:t>
      </w:r>
    </w:p>
    <w:p w:rsidR="00E465AE" w:rsidRPr="004B7260" w:rsidRDefault="00E465AE" w:rsidP="00E465A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4B7260" w:rsidRPr="004B7260">
        <w:rPr>
          <w:rFonts w:ascii="Times New Roman" w:hAnsi="Times New Roman" w:cs="Times New Roman"/>
          <w:sz w:val="28"/>
          <w:szCs w:val="28"/>
        </w:rPr>
        <w:t>19</w:t>
      </w:r>
      <w:r w:rsidRPr="004B7260">
        <w:rPr>
          <w:rFonts w:ascii="Times New Roman" w:hAnsi="Times New Roman" w:cs="Times New Roman"/>
          <w:sz w:val="28"/>
          <w:szCs w:val="28"/>
        </w:rPr>
        <w:t xml:space="preserve"> Программ имеют «высокую» оценку;</w:t>
      </w:r>
    </w:p>
    <w:p w:rsidR="00E465AE" w:rsidRPr="004B7260" w:rsidRDefault="00E465AE" w:rsidP="00E465A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B7260">
        <w:rPr>
          <w:rFonts w:ascii="Times New Roman" w:hAnsi="Times New Roman" w:cs="Times New Roman"/>
          <w:sz w:val="28"/>
          <w:szCs w:val="28"/>
        </w:rPr>
        <w:tab/>
      </w:r>
      <w:r w:rsidR="004B7260" w:rsidRPr="004B7260">
        <w:rPr>
          <w:rFonts w:ascii="Times New Roman" w:hAnsi="Times New Roman" w:cs="Times New Roman"/>
          <w:sz w:val="28"/>
          <w:szCs w:val="28"/>
        </w:rPr>
        <w:t>2</w:t>
      </w:r>
      <w:r w:rsidRPr="004B7260">
        <w:rPr>
          <w:rFonts w:ascii="Times New Roman" w:hAnsi="Times New Roman" w:cs="Times New Roman"/>
          <w:sz w:val="28"/>
          <w:szCs w:val="28"/>
        </w:rPr>
        <w:t xml:space="preserve"> Программ</w:t>
      </w:r>
      <w:r w:rsidR="004B7260" w:rsidRPr="004B7260">
        <w:rPr>
          <w:rFonts w:ascii="Times New Roman" w:hAnsi="Times New Roman" w:cs="Times New Roman"/>
          <w:sz w:val="28"/>
          <w:szCs w:val="28"/>
        </w:rPr>
        <w:t>ы</w:t>
      </w:r>
      <w:r w:rsidRPr="004B7260">
        <w:rPr>
          <w:rFonts w:ascii="Times New Roman" w:hAnsi="Times New Roman" w:cs="Times New Roman"/>
          <w:sz w:val="28"/>
          <w:szCs w:val="28"/>
        </w:rPr>
        <w:t xml:space="preserve"> име</w:t>
      </w:r>
      <w:r w:rsidR="004B7260" w:rsidRPr="004B7260">
        <w:rPr>
          <w:rFonts w:ascii="Times New Roman" w:hAnsi="Times New Roman" w:cs="Times New Roman"/>
          <w:sz w:val="28"/>
          <w:szCs w:val="28"/>
        </w:rPr>
        <w:t>ю</w:t>
      </w:r>
      <w:r w:rsidRPr="004B7260">
        <w:rPr>
          <w:rFonts w:ascii="Times New Roman" w:hAnsi="Times New Roman" w:cs="Times New Roman"/>
          <w:sz w:val="28"/>
          <w:szCs w:val="28"/>
        </w:rPr>
        <w:t>т «среднюю» оценку;</w:t>
      </w:r>
    </w:p>
    <w:p w:rsidR="00E465AE" w:rsidRPr="004B7260" w:rsidRDefault="00E465AE" w:rsidP="00E465A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B7260">
        <w:rPr>
          <w:rFonts w:ascii="Times New Roman" w:hAnsi="Times New Roman" w:cs="Times New Roman"/>
          <w:sz w:val="28"/>
          <w:szCs w:val="28"/>
        </w:rPr>
        <w:tab/>
      </w:r>
      <w:r w:rsidR="004B7260" w:rsidRPr="004B7260">
        <w:rPr>
          <w:rFonts w:ascii="Times New Roman" w:hAnsi="Times New Roman" w:cs="Times New Roman"/>
          <w:sz w:val="28"/>
          <w:szCs w:val="28"/>
        </w:rPr>
        <w:t>3</w:t>
      </w:r>
      <w:r w:rsidRPr="004B7260">
        <w:rPr>
          <w:rFonts w:ascii="Times New Roman" w:hAnsi="Times New Roman" w:cs="Times New Roman"/>
          <w:sz w:val="28"/>
          <w:szCs w:val="28"/>
        </w:rPr>
        <w:t xml:space="preserve"> Программ</w:t>
      </w:r>
      <w:r w:rsidR="004B7260" w:rsidRPr="004B7260">
        <w:rPr>
          <w:rFonts w:ascii="Times New Roman" w:hAnsi="Times New Roman" w:cs="Times New Roman"/>
          <w:sz w:val="28"/>
          <w:szCs w:val="28"/>
        </w:rPr>
        <w:t>ы</w:t>
      </w:r>
      <w:r w:rsidRPr="004B7260">
        <w:rPr>
          <w:rFonts w:ascii="Times New Roman" w:hAnsi="Times New Roman" w:cs="Times New Roman"/>
          <w:sz w:val="28"/>
          <w:szCs w:val="28"/>
        </w:rPr>
        <w:t xml:space="preserve"> име</w:t>
      </w:r>
      <w:r w:rsidR="00CB4A0E" w:rsidRPr="004B7260">
        <w:rPr>
          <w:rFonts w:ascii="Times New Roman" w:hAnsi="Times New Roman" w:cs="Times New Roman"/>
          <w:sz w:val="28"/>
          <w:szCs w:val="28"/>
        </w:rPr>
        <w:t>е</w:t>
      </w:r>
      <w:r w:rsidRPr="004B7260">
        <w:rPr>
          <w:rFonts w:ascii="Times New Roman" w:hAnsi="Times New Roman" w:cs="Times New Roman"/>
          <w:sz w:val="28"/>
          <w:szCs w:val="28"/>
        </w:rPr>
        <w:t>т «удовлетворительную» оценку;</w:t>
      </w:r>
    </w:p>
    <w:p w:rsidR="00E465AE" w:rsidRPr="004B7260" w:rsidRDefault="00E465AE" w:rsidP="00E465A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B7260">
        <w:rPr>
          <w:rFonts w:ascii="Times New Roman" w:hAnsi="Times New Roman" w:cs="Times New Roman"/>
          <w:sz w:val="28"/>
          <w:szCs w:val="28"/>
        </w:rPr>
        <w:tab/>
      </w:r>
      <w:r w:rsidR="004B7260" w:rsidRPr="004B7260">
        <w:rPr>
          <w:rFonts w:ascii="Times New Roman" w:hAnsi="Times New Roman" w:cs="Times New Roman"/>
          <w:sz w:val="28"/>
          <w:szCs w:val="28"/>
        </w:rPr>
        <w:t>1</w:t>
      </w:r>
      <w:r w:rsidRPr="004B7260">
        <w:rPr>
          <w:rFonts w:ascii="Times New Roman" w:hAnsi="Times New Roman" w:cs="Times New Roman"/>
          <w:sz w:val="28"/>
          <w:szCs w:val="28"/>
        </w:rPr>
        <w:t xml:space="preserve"> Программ</w:t>
      </w:r>
      <w:r w:rsidR="004B7260" w:rsidRPr="004B7260">
        <w:rPr>
          <w:rFonts w:ascii="Times New Roman" w:hAnsi="Times New Roman" w:cs="Times New Roman"/>
          <w:sz w:val="28"/>
          <w:szCs w:val="28"/>
        </w:rPr>
        <w:t>а</w:t>
      </w:r>
      <w:r w:rsidRPr="004B7260">
        <w:rPr>
          <w:rFonts w:ascii="Times New Roman" w:hAnsi="Times New Roman" w:cs="Times New Roman"/>
          <w:sz w:val="28"/>
          <w:szCs w:val="28"/>
        </w:rPr>
        <w:t xml:space="preserve"> име</w:t>
      </w:r>
      <w:r w:rsidR="004B7260" w:rsidRPr="004B7260">
        <w:rPr>
          <w:rFonts w:ascii="Times New Roman" w:hAnsi="Times New Roman" w:cs="Times New Roman"/>
          <w:sz w:val="28"/>
          <w:szCs w:val="28"/>
        </w:rPr>
        <w:t>е</w:t>
      </w:r>
      <w:r w:rsidRPr="004B7260">
        <w:rPr>
          <w:rFonts w:ascii="Times New Roman" w:hAnsi="Times New Roman" w:cs="Times New Roman"/>
          <w:sz w:val="28"/>
          <w:szCs w:val="28"/>
        </w:rPr>
        <w:t>т «неудовлетворительную» оценку.</w:t>
      </w:r>
    </w:p>
    <w:p w:rsidR="00E465AE" w:rsidRDefault="00E465AE" w:rsidP="00E465A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части изменения в объемы финансирования и в значения целевых показателей вносились своевременно, но при этом не вносились изменения в план-график реализации программы на текущий год, а также значения целевых показателей должны характеризовать результат выполнения мероприятия, новое состояние в программе, отражать ход реализации программы и степень достижения конечных целей. В ряде программ (</w:t>
      </w:r>
      <w:r w:rsidR="00825D14" w:rsidRPr="004B7260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>) о</w:t>
      </w:r>
      <w:r w:rsidRPr="00152AFD">
        <w:rPr>
          <w:rFonts w:ascii="Times New Roman" w:hAnsi="Times New Roman" w:cs="Times New Roman"/>
          <w:sz w:val="28"/>
          <w:szCs w:val="28"/>
        </w:rPr>
        <w:t>ценка эффективности не проводилась, так как финансирование не предусмотрено. Реализация программы осуществлялась на основании плана-графика.</w:t>
      </w:r>
    </w:p>
    <w:p w:rsidR="00E465AE" w:rsidRDefault="00E465AE" w:rsidP="00E465A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465AE" w:rsidRDefault="00E465AE" w:rsidP="00E465A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465AE" w:rsidRDefault="00E465AE" w:rsidP="00E465A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Начальник отдела экономического</w:t>
      </w:r>
    </w:p>
    <w:p w:rsidR="00E465AE" w:rsidRDefault="00E465AE" w:rsidP="00E465A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развития и потребительского рынка</w:t>
      </w:r>
    </w:p>
    <w:p w:rsidR="00D35E97" w:rsidRDefault="00E465AE" w:rsidP="00E465A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Администрации муниципального</w:t>
      </w:r>
      <w:r w:rsidR="00D35E9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образования </w:t>
      </w:r>
    </w:p>
    <w:p w:rsidR="00E465AE" w:rsidRDefault="00E465AE" w:rsidP="00E465A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«Гагаринский </w:t>
      </w:r>
      <w:r w:rsidR="00D35E97">
        <w:rPr>
          <w:rFonts w:ascii="Times New Roman" w:hAnsi="Times New Roman" w:cs="Times New Roman"/>
          <w:sz w:val="28"/>
          <w:szCs w:val="28"/>
        </w:rPr>
        <w:t>муниципальный округ</w:t>
      </w:r>
      <w:r>
        <w:rPr>
          <w:rFonts w:ascii="Times New Roman" w:hAnsi="Times New Roman" w:cs="Times New Roman"/>
          <w:sz w:val="28"/>
          <w:szCs w:val="28"/>
        </w:rPr>
        <w:t>»</w:t>
      </w:r>
    </w:p>
    <w:p w:rsidR="00E465AE" w:rsidRDefault="00E465AE" w:rsidP="00D50BC4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Смоленской области                                 </w:t>
      </w:r>
      <w:r w:rsidR="00D35E97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Pr="00D35E97">
        <w:rPr>
          <w:rFonts w:ascii="Times New Roman" w:hAnsi="Times New Roman" w:cs="Times New Roman"/>
          <w:b/>
          <w:sz w:val="28"/>
          <w:szCs w:val="28"/>
        </w:rPr>
        <w:t>М. В. Абраменкова</w:t>
      </w:r>
    </w:p>
    <w:p w:rsidR="004B7260" w:rsidRDefault="004B7260" w:rsidP="00D50BC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4B7260" w:rsidRDefault="004B7260" w:rsidP="00D50BC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4B7260" w:rsidRDefault="004B7260" w:rsidP="00D50BC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4B7260" w:rsidRDefault="004B7260" w:rsidP="00D50BC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4B7260" w:rsidRDefault="004B7260" w:rsidP="00D50BC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4B7260" w:rsidRDefault="004B7260" w:rsidP="00D50BC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4B7260" w:rsidRDefault="004B7260" w:rsidP="00D50BC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4B7260" w:rsidRDefault="004B7260" w:rsidP="00D50BC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4B7260" w:rsidRDefault="004B7260" w:rsidP="00D50BC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4B7260" w:rsidRDefault="004B7260" w:rsidP="00D50BC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4B7260" w:rsidRDefault="004B7260" w:rsidP="00D50BC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4B7260" w:rsidRDefault="004B7260" w:rsidP="00D50BC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4B7260" w:rsidRDefault="004B7260" w:rsidP="00D50BC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4B7260" w:rsidRDefault="004B7260" w:rsidP="00D50BC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4B7260" w:rsidRDefault="004B7260" w:rsidP="00D50BC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4B7260" w:rsidRDefault="004B7260" w:rsidP="00D50BC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4B7260" w:rsidRDefault="004B7260" w:rsidP="00D50BC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4B7260" w:rsidRDefault="004B7260" w:rsidP="00D50BC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4B7260" w:rsidRDefault="004B7260" w:rsidP="00D50BC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4B7260" w:rsidRDefault="004B7260" w:rsidP="00D50BC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4B7260" w:rsidRDefault="004B7260" w:rsidP="00D50BC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Исп. К. С. </w:t>
      </w:r>
      <w:proofErr w:type="spellStart"/>
      <w:r>
        <w:rPr>
          <w:rFonts w:ascii="Times New Roman" w:hAnsi="Times New Roman" w:cs="Times New Roman"/>
          <w:sz w:val="20"/>
          <w:szCs w:val="20"/>
        </w:rPr>
        <w:t>Скородулина</w:t>
      </w:r>
      <w:proofErr w:type="spellEnd"/>
    </w:p>
    <w:p w:rsidR="004B7260" w:rsidRPr="004B7260" w:rsidRDefault="004B7260" w:rsidP="00D50BC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8(48135)-3-55-88</w:t>
      </w:r>
    </w:p>
    <w:sectPr w:rsidR="004B7260" w:rsidRPr="004B7260" w:rsidSect="001E2D20">
      <w:pgSz w:w="11906" w:h="16838"/>
      <w:pgMar w:top="1134" w:right="73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</w:compat>
  <w:rsids>
    <w:rsidRoot w:val="00D50BC4"/>
    <w:rsid w:val="0004057E"/>
    <w:rsid w:val="00055844"/>
    <w:rsid w:val="00063AD1"/>
    <w:rsid w:val="00097E3D"/>
    <w:rsid w:val="000E1342"/>
    <w:rsid w:val="001E649B"/>
    <w:rsid w:val="001F24A9"/>
    <w:rsid w:val="001F3310"/>
    <w:rsid w:val="00265057"/>
    <w:rsid w:val="0029436E"/>
    <w:rsid w:val="002950E6"/>
    <w:rsid w:val="00297A1F"/>
    <w:rsid w:val="00313210"/>
    <w:rsid w:val="003143F3"/>
    <w:rsid w:val="0040276F"/>
    <w:rsid w:val="004B7260"/>
    <w:rsid w:val="004E748D"/>
    <w:rsid w:val="005135B8"/>
    <w:rsid w:val="00551361"/>
    <w:rsid w:val="006218B7"/>
    <w:rsid w:val="006578EC"/>
    <w:rsid w:val="007212E0"/>
    <w:rsid w:val="0077798E"/>
    <w:rsid w:val="00794A51"/>
    <w:rsid w:val="00825D14"/>
    <w:rsid w:val="00882ECB"/>
    <w:rsid w:val="008970CE"/>
    <w:rsid w:val="008D3B6B"/>
    <w:rsid w:val="00927C02"/>
    <w:rsid w:val="00972AEE"/>
    <w:rsid w:val="00994964"/>
    <w:rsid w:val="00A13987"/>
    <w:rsid w:val="00A62867"/>
    <w:rsid w:val="00A67DBF"/>
    <w:rsid w:val="00B92924"/>
    <w:rsid w:val="00BB3552"/>
    <w:rsid w:val="00C14A96"/>
    <w:rsid w:val="00CB289D"/>
    <w:rsid w:val="00CB4A0E"/>
    <w:rsid w:val="00CC2A4D"/>
    <w:rsid w:val="00D01CB5"/>
    <w:rsid w:val="00D35E97"/>
    <w:rsid w:val="00D50BC4"/>
    <w:rsid w:val="00D61FD9"/>
    <w:rsid w:val="00DE6D0E"/>
    <w:rsid w:val="00DF3D4D"/>
    <w:rsid w:val="00E465AE"/>
    <w:rsid w:val="00EE6A6F"/>
    <w:rsid w:val="00F701E2"/>
    <w:rsid w:val="00FB3367"/>
    <w:rsid w:val="00FF72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Calibr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uiPriority="9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3B6B"/>
    <w:rPr>
      <w:lang w:eastAsia="en-US"/>
    </w:rPr>
  </w:style>
  <w:style w:type="paragraph" w:styleId="4">
    <w:name w:val="heading 4"/>
    <w:basedOn w:val="a"/>
    <w:next w:val="a"/>
    <w:link w:val="40"/>
    <w:uiPriority w:val="9"/>
    <w:qFormat/>
    <w:rsid w:val="008D3B6B"/>
    <w:pPr>
      <w:keepNext/>
      <w:spacing w:after="0" w:line="240" w:lineRule="auto"/>
      <w:ind w:firstLine="709"/>
      <w:jc w:val="both"/>
      <w:outlineLvl w:val="3"/>
    </w:pPr>
    <w:rPr>
      <w:rFonts w:ascii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"/>
    <w:rsid w:val="008D3B6B"/>
    <w:rPr>
      <w:rFonts w:ascii="Times New Roman" w:hAnsi="Times New Roman" w:cs="Times New Roman"/>
      <w:sz w:val="20"/>
      <w:szCs w:val="20"/>
    </w:rPr>
  </w:style>
  <w:style w:type="paragraph" w:styleId="a3">
    <w:name w:val="List Paragraph"/>
    <w:basedOn w:val="a"/>
    <w:uiPriority w:val="99"/>
    <w:qFormat/>
    <w:rsid w:val="008D3B6B"/>
    <w:pPr>
      <w:ind w:left="720"/>
      <w:contextualSpacing/>
    </w:pPr>
    <w:rPr>
      <w:rFonts w:cs="Times New Roman"/>
    </w:rPr>
  </w:style>
  <w:style w:type="table" w:styleId="a4">
    <w:name w:val="Table Grid"/>
    <w:basedOn w:val="a1"/>
    <w:uiPriority w:val="59"/>
    <w:rsid w:val="00927C0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825D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25D14"/>
    <w:rPr>
      <w:rFonts w:ascii="Tahoma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CBD9B8-0484-45CE-BAFF-BB08D5F104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377</TotalTime>
  <Pages>1</Pages>
  <Words>1881</Words>
  <Characters>10724</Characters>
  <Application>Microsoft Office Word</Application>
  <DocSecurity>0</DocSecurity>
  <Lines>89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Пользователь Windows</cp:lastModifiedBy>
  <cp:revision>36</cp:revision>
  <cp:lastPrinted>2025-02-24T08:05:00Z</cp:lastPrinted>
  <dcterms:created xsi:type="dcterms:W3CDTF">2024-01-17T12:06:00Z</dcterms:created>
  <dcterms:modified xsi:type="dcterms:W3CDTF">2025-02-24T08:10:00Z</dcterms:modified>
</cp:coreProperties>
</file>