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0F" w:rsidRDefault="00D74A0F" w:rsidP="00D74A0F">
      <w:pPr>
        <w:tabs>
          <w:tab w:val="left" w:pos="3119"/>
        </w:tabs>
        <w:ind w:left="2832"/>
        <w:jc w:val="right"/>
        <w:rPr>
          <w:i/>
          <w:color w:val="D9D9D9"/>
          <w:sz w:val="16"/>
          <w:szCs w:val="16"/>
          <w:u w:val="single"/>
        </w:rPr>
      </w:pPr>
    </w:p>
    <w:p w:rsidR="00D74A0F" w:rsidRDefault="00C873FC" w:rsidP="00D74A0F">
      <w:pPr>
        <w:jc w:val="both"/>
        <w:rPr>
          <w:b/>
          <w:sz w:val="28"/>
          <w:szCs w:val="28"/>
        </w:rPr>
      </w:pPr>
      <w:r>
        <w:rPr>
          <w:noProof/>
          <w:color w:val="D9D9D9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90170</wp:posOffset>
            </wp:positionV>
            <wp:extent cx="539750" cy="990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A0F">
        <w:rPr>
          <w:color w:val="D9D9D9"/>
          <w:sz w:val="16"/>
          <w:szCs w:val="16"/>
        </w:rPr>
        <w:t xml:space="preserve"> .</w:t>
      </w:r>
    </w:p>
    <w:p w:rsidR="00C873FC" w:rsidRDefault="00C873FC" w:rsidP="00D74A0F">
      <w:pPr>
        <w:jc w:val="center"/>
        <w:rPr>
          <w:b/>
          <w:sz w:val="32"/>
          <w:szCs w:val="32"/>
        </w:rPr>
      </w:pPr>
    </w:p>
    <w:p w:rsidR="00C873FC" w:rsidRDefault="00C873FC" w:rsidP="00D74A0F">
      <w:pPr>
        <w:jc w:val="center"/>
        <w:rPr>
          <w:b/>
          <w:sz w:val="32"/>
          <w:szCs w:val="32"/>
        </w:rPr>
      </w:pPr>
    </w:p>
    <w:p w:rsidR="00C873FC" w:rsidRDefault="00C873FC" w:rsidP="00D74A0F">
      <w:pPr>
        <w:jc w:val="center"/>
        <w:rPr>
          <w:b/>
          <w:sz w:val="32"/>
          <w:szCs w:val="32"/>
        </w:rPr>
      </w:pPr>
    </w:p>
    <w:p w:rsidR="00C873FC" w:rsidRDefault="00C873FC" w:rsidP="00D74A0F">
      <w:pPr>
        <w:jc w:val="center"/>
        <w:rPr>
          <w:b/>
          <w:sz w:val="32"/>
          <w:szCs w:val="32"/>
        </w:rPr>
      </w:pPr>
    </w:p>
    <w:p w:rsidR="008C4606" w:rsidRDefault="008C4606" w:rsidP="008C4606">
      <w:pPr>
        <w:jc w:val="center"/>
        <w:rPr>
          <w:b/>
          <w:bCs/>
          <w:sz w:val="28"/>
          <w:szCs w:val="28"/>
        </w:rPr>
      </w:pPr>
    </w:p>
    <w:p w:rsidR="008C4606" w:rsidRDefault="008C4606" w:rsidP="008C4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ГАГАРИНСКОГО СЕЛЬСКОГО  ПОСЕЛЕНИЯ</w:t>
      </w:r>
    </w:p>
    <w:p w:rsidR="008C4606" w:rsidRDefault="008C4606" w:rsidP="008C4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8C4606" w:rsidRDefault="008C4606" w:rsidP="008C4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 СОЗЫВА</w:t>
      </w:r>
    </w:p>
    <w:p w:rsidR="00D74A0F" w:rsidRPr="008C4606" w:rsidRDefault="00D74A0F" w:rsidP="00D74A0F">
      <w:pPr>
        <w:ind w:firstLine="708"/>
        <w:jc w:val="both"/>
        <w:rPr>
          <w:b/>
          <w:bCs/>
          <w:sz w:val="28"/>
          <w:szCs w:val="28"/>
        </w:rPr>
      </w:pPr>
    </w:p>
    <w:p w:rsidR="00D74A0F" w:rsidRPr="008C4606" w:rsidRDefault="00D74A0F" w:rsidP="00D74A0F">
      <w:pPr>
        <w:jc w:val="center"/>
        <w:rPr>
          <w:b/>
          <w:bCs/>
          <w:sz w:val="28"/>
          <w:szCs w:val="28"/>
        </w:rPr>
      </w:pPr>
      <w:r w:rsidRPr="008C4606">
        <w:rPr>
          <w:b/>
          <w:bCs/>
          <w:sz w:val="28"/>
          <w:szCs w:val="28"/>
        </w:rPr>
        <w:t>РЕШЕНИЕ</w:t>
      </w:r>
    </w:p>
    <w:p w:rsidR="00D74A0F" w:rsidRDefault="00D74A0F" w:rsidP="00D74A0F">
      <w:pPr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74A0F" w:rsidRPr="00CE3A84" w:rsidRDefault="00D74A0F" w:rsidP="00CE3A84">
      <w:pPr>
        <w:ind w:firstLine="708"/>
        <w:jc w:val="both"/>
        <w:rPr>
          <w:sz w:val="28"/>
          <w:szCs w:val="28"/>
        </w:rPr>
      </w:pPr>
      <w:r w:rsidRPr="00CE3A84">
        <w:rPr>
          <w:b/>
          <w:sz w:val="28"/>
          <w:szCs w:val="28"/>
          <w:u w:val="single"/>
        </w:rPr>
        <w:t>от «</w:t>
      </w:r>
      <w:r w:rsidR="00AD44D8">
        <w:rPr>
          <w:b/>
          <w:sz w:val="28"/>
          <w:szCs w:val="28"/>
          <w:u w:val="single"/>
        </w:rPr>
        <w:t>2</w:t>
      </w:r>
      <w:r w:rsidR="00333C80">
        <w:rPr>
          <w:b/>
          <w:sz w:val="28"/>
          <w:szCs w:val="28"/>
          <w:u w:val="single"/>
        </w:rPr>
        <w:t>9» августа</w:t>
      </w:r>
      <w:r w:rsidRPr="00CE3A84">
        <w:rPr>
          <w:b/>
          <w:sz w:val="28"/>
          <w:szCs w:val="28"/>
          <w:u w:val="single"/>
        </w:rPr>
        <w:t xml:space="preserve"> 2019 года</w:t>
      </w:r>
      <w:r w:rsidR="00CE3A84" w:rsidRPr="00CE3A84">
        <w:rPr>
          <w:sz w:val="28"/>
          <w:szCs w:val="28"/>
        </w:rPr>
        <w:tab/>
      </w:r>
      <w:r w:rsidR="00CE3A84" w:rsidRPr="00CE3A84">
        <w:rPr>
          <w:sz w:val="28"/>
          <w:szCs w:val="28"/>
        </w:rPr>
        <w:tab/>
      </w:r>
      <w:r w:rsidR="00CE3A84" w:rsidRPr="00CE3A84">
        <w:rPr>
          <w:sz w:val="28"/>
          <w:szCs w:val="28"/>
        </w:rPr>
        <w:tab/>
      </w:r>
      <w:r w:rsidR="00CE3A84" w:rsidRPr="00CE3A84">
        <w:rPr>
          <w:sz w:val="28"/>
          <w:szCs w:val="28"/>
        </w:rPr>
        <w:tab/>
      </w:r>
      <w:r w:rsidR="00CE3A84" w:rsidRPr="00CE3A84">
        <w:rPr>
          <w:sz w:val="28"/>
          <w:szCs w:val="28"/>
        </w:rPr>
        <w:tab/>
      </w:r>
      <w:r w:rsidR="00CE3A84" w:rsidRPr="00CE3A84">
        <w:rPr>
          <w:sz w:val="28"/>
          <w:szCs w:val="28"/>
        </w:rPr>
        <w:tab/>
      </w:r>
      <w:r w:rsidRPr="00CE3A84">
        <w:rPr>
          <w:b/>
          <w:sz w:val="28"/>
          <w:szCs w:val="28"/>
        </w:rPr>
        <w:t xml:space="preserve"> </w:t>
      </w:r>
      <w:r w:rsidRPr="00CE3A84">
        <w:rPr>
          <w:b/>
          <w:sz w:val="28"/>
          <w:szCs w:val="28"/>
          <w:u w:val="single"/>
        </w:rPr>
        <w:t>№</w:t>
      </w:r>
      <w:r w:rsidR="00333C80">
        <w:rPr>
          <w:b/>
          <w:sz w:val="28"/>
          <w:szCs w:val="28"/>
          <w:u w:val="single"/>
        </w:rPr>
        <w:t>24</w:t>
      </w:r>
      <w:r w:rsidRPr="00CE3A84">
        <w:rPr>
          <w:b/>
          <w:sz w:val="28"/>
          <w:szCs w:val="28"/>
          <w:u w:val="single"/>
        </w:rPr>
        <w:t xml:space="preserve"> </w:t>
      </w:r>
    </w:p>
    <w:p w:rsidR="00CE3A84" w:rsidRDefault="00CE3A84" w:rsidP="00D74A0F">
      <w:pPr>
        <w:jc w:val="both"/>
        <w:rPr>
          <w:sz w:val="28"/>
          <w:szCs w:val="28"/>
        </w:rPr>
      </w:pPr>
    </w:p>
    <w:p w:rsidR="00D74A0F" w:rsidRDefault="00D74A0F" w:rsidP="00D74A0F">
      <w:pPr>
        <w:jc w:val="both"/>
        <w:rPr>
          <w:sz w:val="28"/>
          <w:szCs w:val="28"/>
        </w:rPr>
      </w:pPr>
    </w:p>
    <w:p w:rsidR="00D74A0F" w:rsidRPr="000E1FAC" w:rsidRDefault="00D74A0F" w:rsidP="00D74A0F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  <w:rPr>
          <w:rStyle w:val="2"/>
          <w:rFonts w:ascii="Times New Roman" w:hAnsi="Times New Roman" w:cs="Times New Roman"/>
          <w:color w:val="000000"/>
        </w:rPr>
      </w:pPr>
      <w:r w:rsidRPr="000E1FAC">
        <w:rPr>
          <w:rFonts w:ascii="Times New Roman" w:hAnsi="Times New Roman" w:cs="Times New Roman"/>
        </w:rPr>
        <w:t xml:space="preserve">Об утверждении повестки дня </w:t>
      </w:r>
      <w:r w:rsidR="00333C80" w:rsidRPr="000E1FAC">
        <w:rPr>
          <w:rFonts w:ascii="Times New Roman" w:hAnsi="Times New Roman" w:cs="Times New Roman"/>
        </w:rPr>
        <w:t>третьего</w:t>
      </w:r>
      <w:r w:rsidRPr="000E1FAC">
        <w:rPr>
          <w:rFonts w:ascii="Times New Roman" w:hAnsi="Times New Roman" w:cs="Times New Roman"/>
        </w:rPr>
        <w:t xml:space="preserve"> заседания Совета депутатов</w:t>
      </w:r>
      <w:r w:rsidRPr="000E1FAC">
        <w:rPr>
          <w:rStyle w:val="2"/>
          <w:rFonts w:ascii="Times New Roman" w:hAnsi="Times New Roman" w:cs="Times New Roman"/>
          <w:color w:val="000000"/>
        </w:rPr>
        <w:t xml:space="preserve"> </w:t>
      </w:r>
      <w:r w:rsidR="00CE3A84" w:rsidRPr="000E1FAC">
        <w:rPr>
          <w:rStyle w:val="2"/>
          <w:rFonts w:ascii="Times New Roman" w:hAnsi="Times New Roman" w:cs="Times New Roman"/>
          <w:color w:val="000000"/>
        </w:rPr>
        <w:t>Гагаринского</w:t>
      </w:r>
      <w:r w:rsidRPr="000E1FAC">
        <w:rPr>
          <w:rStyle w:val="2"/>
          <w:rFonts w:ascii="Times New Roman" w:hAnsi="Times New Roman" w:cs="Times New Roman"/>
          <w:color w:val="000000"/>
        </w:rPr>
        <w:t xml:space="preserve"> сельского поселения Гагаринского района Смоленской области первого созыва</w:t>
      </w:r>
    </w:p>
    <w:p w:rsidR="00CE3A84" w:rsidRPr="00D74A0F" w:rsidRDefault="00CE3A84" w:rsidP="00D74A0F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D74A0F" w:rsidRPr="00D74A0F" w:rsidRDefault="00D74A0F" w:rsidP="00D74A0F">
      <w:pPr>
        <w:pStyle w:val="ConsPlusTitle"/>
        <w:widowControl/>
        <w:ind w:right="6120"/>
        <w:jc w:val="both"/>
        <w:rPr>
          <w:rFonts w:ascii="Times New Roman" w:hAnsi="Times New Roman" w:cs="Times New Roman"/>
          <w:sz w:val="28"/>
          <w:szCs w:val="28"/>
        </w:rPr>
      </w:pPr>
    </w:p>
    <w:p w:rsidR="00D74A0F" w:rsidRPr="00D74A0F" w:rsidRDefault="00D74A0F" w:rsidP="00D74A0F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D74A0F">
        <w:rPr>
          <w:rFonts w:ascii="Times New Roman" w:hAnsi="Times New Roman" w:cs="Times New Roman"/>
        </w:rPr>
        <w:tab/>
        <w:t xml:space="preserve">Рассмотрев проект повестки дня </w:t>
      </w:r>
      <w:r w:rsidR="00333C80">
        <w:rPr>
          <w:rFonts w:ascii="Times New Roman" w:hAnsi="Times New Roman" w:cs="Times New Roman"/>
        </w:rPr>
        <w:t>третьего</w:t>
      </w:r>
      <w:r w:rsidRPr="00D74A0F">
        <w:rPr>
          <w:rFonts w:ascii="Times New Roman" w:hAnsi="Times New Roman" w:cs="Times New Roman"/>
        </w:rPr>
        <w:t xml:space="preserve"> заседания Совета депутатов</w:t>
      </w:r>
      <w:r w:rsidRPr="00D74A0F">
        <w:rPr>
          <w:rStyle w:val="2"/>
          <w:rFonts w:ascii="Times New Roman" w:hAnsi="Times New Roman" w:cs="Times New Roman"/>
          <w:color w:val="000000"/>
        </w:rPr>
        <w:t xml:space="preserve"> </w:t>
      </w:r>
      <w:r w:rsidR="00CE3A84">
        <w:rPr>
          <w:rStyle w:val="2"/>
          <w:rFonts w:ascii="Times New Roman" w:hAnsi="Times New Roman" w:cs="Times New Roman"/>
          <w:color w:val="000000"/>
        </w:rPr>
        <w:t>Гагаринского</w:t>
      </w:r>
      <w:r w:rsidRPr="00D74A0F">
        <w:rPr>
          <w:rStyle w:val="2"/>
          <w:rFonts w:ascii="Times New Roman" w:hAnsi="Times New Roman" w:cs="Times New Roman"/>
          <w:color w:val="000000"/>
        </w:rPr>
        <w:t xml:space="preserve"> сельского поселения Гагаринского района Смоленской области первого созыва</w:t>
      </w:r>
      <w:r w:rsidR="008917DE">
        <w:rPr>
          <w:rStyle w:val="2"/>
          <w:rFonts w:ascii="Times New Roman" w:hAnsi="Times New Roman" w:cs="Times New Roman"/>
          <w:color w:val="000000"/>
        </w:rPr>
        <w:t>,</w:t>
      </w:r>
      <w:r w:rsidRPr="00D74A0F">
        <w:rPr>
          <w:rFonts w:ascii="Times New Roman" w:hAnsi="Times New Roman" w:cs="Times New Roman"/>
        </w:rPr>
        <w:t xml:space="preserve"> Совет депутатов</w:t>
      </w:r>
      <w:r w:rsidRPr="00D74A0F">
        <w:rPr>
          <w:rStyle w:val="2"/>
          <w:rFonts w:ascii="Times New Roman" w:hAnsi="Times New Roman" w:cs="Times New Roman"/>
          <w:color w:val="000000"/>
        </w:rPr>
        <w:t xml:space="preserve"> </w:t>
      </w:r>
      <w:r w:rsidR="00CE3A84">
        <w:rPr>
          <w:rStyle w:val="2"/>
          <w:rFonts w:ascii="Times New Roman" w:hAnsi="Times New Roman" w:cs="Times New Roman"/>
          <w:color w:val="000000"/>
        </w:rPr>
        <w:t xml:space="preserve">Гагаринского </w:t>
      </w:r>
      <w:r w:rsidRPr="00D74A0F">
        <w:rPr>
          <w:rStyle w:val="2"/>
          <w:rFonts w:ascii="Times New Roman" w:hAnsi="Times New Roman" w:cs="Times New Roman"/>
          <w:color w:val="000000"/>
        </w:rPr>
        <w:t>сельского поселения Гагаринского района Смоленской области первого созыва</w:t>
      </w:r>
    </w:p>
    <w:p w:rsidR="00D74A0F" w:rsidRDefault="00D74A0F" w:rsidP="00D74A0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A0F" w:rsidRDefault="00D74A0F" w:rsidP="00D74A0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A0F" w:rsidRDefault="00D74A0F" w:rsidP="00D74A0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4A0F" w:rsidRDefault="00D74A0F" w:rsidP="00CE3A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A0F" w:rsidRPr="00514634" w:rsidRDefault="00D74A0F" w:rsidP="00D74A0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634">
        <w:rPr>
          <w:rFonts w:ascii="Times New Roman" w:hAnsi="Times New Roman" w:cs="Times New Roman"/>
          <w:sz w:val="28"/>
          <w:szCs w:val="28"/>
        </w:rPr>
        <w:t xml:space="preserve">Утвердить прилагаемую повестку дня </w:t>
      </w:r>
      <w:r w:rsidR="00333C80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514634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 w:rsidRPr="00514634">
        <w:rPr>
          <w:rStyle w:val="2"/>
          <w:rFonts w:ascii="Times New Roman" w:hAnsi="Times New Roman" w:cs="Times New Roman"/>
          <w:color w:val="000000"/>
        </w:rPr>
        <w:t xml:space="preserve"> </w:t>
      </w:r>
      <w:r w:rsidR="00CE3A84">
        <w:rPr>
          <w:rStyle w:val="2"/>
          <w:rFonts w:ascii="Times New Roman" w:hAnsi="Times New Roman" w:cs="Times New Roman"/>
          <w:color w:val="000000"/>
        </w:rPr>
        <w:t xml:space="preserve">Гагаринского </w:t>
      </w:r>
      <w:r w:rsidRPr="00514634">
        <w:rPr>
          <w:rStyle w:val="2"/>
          <w:rFonts w:ascii="Times New Roman" w:hAnsi="Times New Roman" w:cs="Times New Roman"/>
          <w:color w:val="000000"/>
        </w:rPr>
        <w:t>сельского поселения Гагаринского района Смоленской области первого созыва</w:t>
      </w:r>
      <w:r w:rsidRPr="00514634">
        <w:rPr>
          <w:rFonts w:ascii="Times New Roman" w:hAnsi="Times New Roman" w:cs="Times New Roman"/>
          <w:sz w:val="28"/>
          <w:szCs w:val="28"/>
        </w:rPr>
        <w:t>.</w:t>
      </w:r>
    </w:p>
    <w:p w:rsidR="00D74A0F" w:rsidRPr="00514634" w:rsidRDefault="00D74A0F" w:rsidP="00D74A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4A0F" w:rsidRDefault="00D74A0F" w:rsidP="00D74A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A0F" w:rsidRDefault="00D74A0F" w:rsidP="00D74A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A0F" w:rsidRDefault="00D74A0F" w:rsidP="00D74A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7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3A84" w:rsidRDefault="00CE3A84" w:rsidP="00D74A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CE3A84" w:rsidRDefault="00CE3A84" w:rsidP="00D74A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</w:t>
      </w:r>
    </w:p>
    <w:p w:rsidR="00CE3A84" w:rsidRPr="00E44E24" w:rsidRDefault="00CE3A84" w:rsidP="00D74A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3A84">
        <w:rPr>
          <w:rFonts w:ascii="Times New Roman" w:hAnsi="Times New Roman" w:cs="Times New Roman"/>
          <w:b/>
          <w:sz w:val="28"/>
          <w:szCs w:val="28"/>
        </w:rPr>
        <w:t>Ю.А.Чубарева</w:t>
      </w:r>
    </w:p>
    <w:p w:rsidR="00D74A0F" w:rsidRPr="00DD4167" w:rsidRDefault="00D74A0F" w:rsidP="00DD4167">
      <w:pPr>
        <w:pStyle w:val="a3"/>
        <w:ind w:left="4962" w:firstLine="0"/>
        <w:jc w:val="right"/>
        <w:rPr>
          <w:bCs/>
          <w:sz w:val="24"/>
        </w:rPr>
      </w:pPr>
      <w:r w:rsidRPr="00870050">
        <w:rPr>
          <w:bCs/>
          <w:sz w:val="18"/>
          <w:szCs w:val="18"/>
        </w:rPr>
        <w:br w:type="page"/>
      </w:r>
      <w:r w:rsidRPr="00DD4167">
        <w:rPr>
          <w:bCs/>
          <w:sz w:val="24"/>
        </w:rPr>
        <w:lastRenderedPageBreak/>
        <w:t>УТВЕРЖДЕНА</w:t>
      </w:r>
    </w:p>
    <w:p w:rsidR="00E1700C" w:rsidRPr="00DD4167" w:rsidRDefault="00E1700C" w:rsidP="00DD4167">
      <w:pPr>
        <w:ind w:left="4956"/>
        <w:jc w:val="right"/>
      </w:pPr>
      <w:r w:rsidRPr="00DD4167">
        <w:t xml:space="preserve">Советом депутатов </w:t>
      </w:r>
      <w:r w:rsidR="00C873FC" w:rsidRPr="00DD4167">
        <w:t>Гагаринского</w:t>
      </w:r>
    </w:p>
    <w:p w:rsidR="00E1700C" w:rsidRPr="00DD4167" w:rsidRDefault="00E1700C" w:rsidP="00DD4167">
      <w:pPr>
        <w:ind w:left="4956"/>
        <w:jc w:val="right"/>
      </w:pPr>
      <w:r w:rsidRPr="00DD4167">
        <w:t xml:space="preserve">сельского поселения Гагаринского района </w:t>
      </w:r>
    </w:p>
    <w:p w:rsidR="00D74A0F" w:rsidRPr="00DD4167" w:rsidRDefault="00E1700C" w:rsidP="00DD4167">
      <w:pPr>
        <w:ind w:left="4956"/>
        <w:jc w:val="right"/>
      </w:pPr>
      <w:r w:rsidRPr="00DD4167">
        <w:t>Смоленской области</w:t>
      </w:r>
    </w:p>
    <w:p w:rsidR="00D74A0F" w:rsidRPr="00DD4167" w:rsidRDefault="00D74A0F" w:rsidP="00DD4167">
      <w:pPr>
        <w:pStyle w:val="a3"/>
        <w:ind w:left="4962" w:firstLine="0"/>
        <w:jc w:val="right"/>
        <w:rPr>
          <w:sz w:val="24"/>
        </w:rPr>
      </w:pPr>
      <w:r w:rsidRPr="00DD4167">
        <w:rPr>
          <w:sz w:val="24"/>
        </w:rPr>
        <w:t>«</w:t>
      </w:r>
      <w:r w:rsidR="00333C80">
        <w:rPr>
          <w:sz w:val="24"/>
        </w:rPr>
        <w:t>29</w:t>
      </w:r>
      <w:r w:rsidRPr="00DD4167">
        <w:rPr>
          <w:sz w:val="24"/>
        </w:rPr>
        <w:t xml:space="preserve">» </w:t>
      </w:r>
      <w:r w:rsidR="00333C80">
        <w:rPr>
          <w:sz w:val="24"/>
        </w:rPr>
        <w:t>августа</w:t>
      </w:r>
      <w:r w:rsidRPr="00DD4167">
        <w:rPr>
          <w:sz w:val="24"/>
        </w:rPr>
        <w:t xml:space="preserve"> 2019 года</w:t>
      </w:r>
    </w:p>
    <w:p w:rsidR="00D74A0F" w:rsidRPr="00DD4167" w:rsidRDefault="00D74A0F" w:rsidP="00DD4167">
      <w:pPr>
        <w:pStyle w:val="a3"/>
        <w:ind w:left="4962" w:firstLine="0"/>
        <w:jc w:val="center"/>
        <w:rPr>
          <w:bCs/>
          <w:sz w:val="24"/>
        </w:rPr>
      </w:pPr>
      <w:r w:rsidRPr="00DD4167">
        <w:rPr>
          <w:sz w:val="24"/>
        </w:rPr>
        <w:t>М.П.</w:t>
      </w:r>
    </w:p>
    <w:p w:rsidR="00DD4167" w:rsidRDefault="00DD4167" w:rsidP="00DD4167">
      <w:pPr>
        <w:pStyle w:val="a3"/>
        <w:ind w:firstLine="700"/>
        <w:jc w:val="both"/>
        <w:rPr>
          <w:bCs/>
        </w:rPr>
      </w:pPr>
    </w:p>
    <w:p w:rsidR="00DD4167" w:rsidRDefault="00DD4167" w:rsidP="00DD4167">
      <w:pPr>
        <w:pStyle w:val="a3"/>
        <w:ind w:firstLine="700"/>
        <w:jc w:val="both"/>
        <w:rPr>
          <w:bCs/>
        </w:rPr>
      </w:pPr>
    </w:p>
    <w:p w:rsidR="00DD4167" w:rsidRDefault="00DD4167" w:rsidP="00DD4167">
      <w:pPr>
        <w:pStyle w:val="a3"/>
        <w:ind w:firstLine="700"/>
        <w:jc w:val="center"/>
        <w:rPr>
          <w:b/>
          <w:bCs/>
        </w:rPr>
      </w:pPr>
    </w:p>
    <w:p w:rsidR="00DD4167" w:rsidRPr="00767B74" w:rsidRDefault="00DD4167" w:rsidP="00DD4167">
      <w:pPr>
        <w:pStyle w:val="a3"/>
        <w:ind w:firstLine="700"/>
        <w:jc w:val="center"/>
        <w:rPr>
          <w:b/>
          <w:bCs/>
        </w:rPr>
      </w:pPr>
      <w:r w:rsidRPr="00767B74">
        <w:rPr>
          <w:b/>
          <w:bCs/>
        </w:rPr>
        <w:t>ПОВЕСТКА ДНЯ</w:t>
      </w:r>
    </w:p>
    <w:p w:rsidR="00DD4167" w:rsidRPr="00E1700C" w:rsidRDefault="00D96308" w:rsidP="00DD4167">
      <w:pPr>
        <w:pStyle w:val="a3"/>
        <w:ind w:firstLine="700"/>
        <w:jc w:val="center"/>
        <w:rPr>
          <w:b/>
          <w:bCs/>
          <w:sz w:val="24"/>
        </w:rPr>
      </w:pPr>
      <w:r>
        <w:rPr>
          <w:b/>
          <w:bCs/>
        </w:rPr>
        <w:t>третьего</w:t>
      </w:r>
      <w:r w:rsidR="00DD4167" w:rsidRPr="00E1700C">
        <w:rPr>
          <w:b/>
          <w:bCs/>
        </w:rPr>
        <w:t xml:space="preserve"> заседания </w:t>
      </w:r>
      <w:r w:rsidR="00DD4167" w:rsidRPr="00E1700C">
        <w:rPr>
          <w:b/>
        </w:rPr>
        <w:t>Совета депутатов</w:t>
      </w:r>
      <w:r w:rsidR="00DD4167">
        <w:rPr>
          <w:b/>
        </w:rPr>
        <w:t xml:space="preserve"> Гагаринского</w:t>
      </w:r>
      <w:r w:rsidR="00DD4167" w:rsidRPr="00E1700C">
        <w:rPr>
          <w:rStyle w:val="2"/>
          <w:b/>
          <w:color w:val="000000"/>
        </w:rPr>
        <w:t xml:space="preserve"> сельского поселения Гагаринского района Смоленской области первого созыва</w:t>
      </w:r>
    </w:p>
    <w:p w:rsidR="00DD4167" w:rsidRDefault="00DD4167" w:rsidP="00DD4167">
      <w:pPr>
        <w:pStyle w:val="a3"/>
        <w:ind w:firstLine="700"/>
        <w:jc w:val="both"/>
        <w:rPr>
          <w:bCs/>
          <w:sz w:val="24"/>
        </w:rPr>
      </w:pPr>
    </w:p>
    <w:p w:rsidR="00DD4167" w:rsidRDefault="00DD4167" w:rsidP="00DD4167">
      <w:pPr>
        <w:pStyle w:val="a3"/>
        <w:ind w:firstLine="0"/>
        <w:jc w:val="both"/>
        <w:rPr>
          <w:bCs/>
        </w:rPr>
      </w:pPr>
      <w:r>
        <w:rPr>
          <w:bCs/>
        </w:rPr>
        <w:t>Место проведения:                                                                «</w:t>
      </w:r>
      <w:r w:rsidR="00333C80">
        <w:rPr>
          <w:bCs/>
        </w:rPr>
        <w:t>29</w:t>
      </w:r>
      <w:r>
        <w:rPr>
          <w:bCs/>
        </w:rPr>
        <w:t xml:space="preserve">» </w:t>
      </w:r>
      <w:r w:rsidR="00333C80">
        <w:rPr>
          <w:bCs/>
        </w:rPr>
        <w:t>августа</w:t>
      </w:r>
      <w:r>
        <w:rPr>
          <w:bCs/>
        </w:rPr>
        <w:t xml:space="preserve"> 2019 года</w:t>
      </w:r>
    </w:p>
    <w:p w:rsidR="00DD4167" w:rsidRDefault="00D0457F" w:rsidP="00DD4167">
      <w:pPr>
        <w:pStyle w:val="a3"/>
        <w:ind w:firstLine="0"/>
        <w:jc w:val="both"/>
        <w:rPr>
          <w:bCs/>
        </w:rPr>
      </w:pPr>
      <w:r>
        <w:rPr>
          <w:bCs/>
        </w:rPr>
        <w:t>д. Клушино</w:t>
      </w:r>
      <w:r w:rsidR="00DD4167">
        <w:rPr>
          <w:bCs/>
        </w:rPr>
        <w:t xml:space="preserve">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 w:rsidR="00DD4167">
        <w:rPr>
          <w:bCs/>
        </w:rPr>
        <w:t xml:space="preserve">  </w:t>
      </w:r>
      <w:r w:rsidR="00333C80">
        <w:rPr>
          <w:bCs/>
        </w:rPr>
        <w:t>15</w:t>
      </w:r>
      <w:r w:rsidR="00DD4167">
        <w:rPr>
          <w:bCs/>
        </w:rPr>
        <w:t xml:space="preserve"> час. </w:t>
      </w:r>
      <w:r>
        <w:rPr>
          <w:bCs/>
        </w:rPr>
        <w:t>00</w:t>
      </w:r>
      <w:r w:rsidR="00DD4167">
        <w:rPr>
          <w:bCs/>
        </w:rPr>
        <w:t xml:space="preserve"> мин.</w:t>
      </w:r>
    </w:p>
    <w:p w:rsidR="00DD4167" w:rsidRDefault="00DD4167" w:rsidP="00DD4167">
      <w:pPr>
        <w:pStyle w:val="a3"/>
        <w:ind w:firstLine="700"/>
        <w:jc w:val="both"/>
        <w:rPr>
          <w:bCs/>
        </w:rPr>
      </w:pPr>
    </w:p>
    <w:p w:rsidR="00333C80" w:rsidRDefault="00333C80" w:rsidP="00DD4167">
      <w:pPr>
        <w:pStyle w:val="a3"/>
        <w:ind w:firstLine="700"/>
        <w:jc w:val="both"/>
        <w:rPr>
          <w:bCs/>
        </w:rPr>
      </w:pPr>
    </w:p>
    <w:p w:rsidR="00DD4167" w:rsidRPr="00333C80" w:rsidRDefault="00333C80" w:rsidP="00333C8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33C80">
        <w:rPr>
          <w:sz w:val="28"/>
          <w:szCs w:val="28"/>
        </w:rPr>
        <w:t>О принятии Устава Гагаринского сельского поселения Гагаринского района Смоленской области.</w:t>
      </w:r>
    </w:p>
    <w:p w:rsidR="00333C80" w:rsidRPr="00333C80" w:rsidRDefault="00333C80" w:rsidP="00333C80">
      <w:pPr>
        <w:pStyle w:val="a8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333C80">
        <w:rPr>
          <w:sz w:val="28"/>
          <w:szCs w:val="28"/>
        </w:rPr>
        <w:t>О присвоении в Российской Федерации, Смоленской области, Гагаринского муниципального района, Ашковского сельского поселения, элементу планировочной структуры  наименования территория в районе д. Подсельево</w:t>
      </w:r>
    </w:p>
    <w:p w:rsidR="00333C80" w:rsidRPr="00333C80" w:rsidRDefault="00333C80" w:rsidP="00174CD9">
      <w:pPr>
        <w:pStyle w:val="a8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333C80">
        <w:rPr>
          <w:sz w:val="28"/>
          <w:szCs w:val="28"/>
        </w:rPr>
        <w:t>Об утверждении правил содержания сельскохозяйственных (продуктивных) и непродуктивных животных и птиц на территории муниципального образования Гагаринского сельского поселения Гагаринского района Смоленской  области</w:t>
      </w:r>
      <w:r w:rsidR="000E1FAC">
        <w:rPr>
          <w:sz w:val="28"/>
          <w:szCs w:val="28"/>
        </w:rPr>
        <w:t>.</w:t>
      </w:r>
    </w:p>
    <w:p w:rsidR="00D96308" w:rsidRDefault="00D96308" w:rsidP="00D96308">
      <w:pPr>
        <w:pStyle w:val="a8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D96308">
        <w:rPr>
          <w:sz w:val="28"/>
          <w:szCs w:val="28"/>
        </w:rPr>
        <w:t>О присвоении в Российской Федерации,  Смоленской области, Гагаринского муниципального района, Ашковского сельского поселения, деревне  Тетери,   улицы Весёлая</w:t>
      </w:r>
      <w:r>
        <w:rPr>
          <w:sz w:val="28"/>
          <w:szCs w:val="28"/>
        </w:rPr>
        <w:t>.</w:t>
      </w:r>
    </w:p>
    <w:p w:rsidR="007F7C66" w:rsidRDefault="007F7C66" w:rsidP="007F7C66">
      <w:pPr>
        <w:pStyle w:val="a3"/>
        <w:numPr>
          <w:ilvl w:val="0"/>
          <w:numId w:val="2"/>
        </w:numPr>
        <w:ind w:right="-1"/>
        <w:jc w:val="both"/>
        <w:rPr>
          <w:szCs w:val="28"/>
        </w:rPr>
      </w:pPr>
      <w:r w:rsidRPr="00EE5BB0">
        <w:rPr>
          <w:szCs w:val="28"/>
        </w:rPr>
        <w:t>О внесении изменений в решение №40 от 30 ноября  2018 года «Об утверждении прогнозного плана (программы) приватизации муниципального имущества муниципального образования Ашковского сельского поселения Гагаринского района Смоленской области на 2019 и на плановый период 2020 и 2021 годов»</w:t>
      </w:r>
      <w:r w:rsidR="00E62EDD">
        <w:rPr>
          <w:szCs w:val="28"/>
        </w:rPr>
        <w:t>.</w:t>
      </w:r>
    </w:p>
    <w:p w:rsidR="00E62EDD" w:rsidRDefault="00E62EDD" w:rsidP="007F7C66">
      <w:pPr>
        <w:pStyle w:val="a3"/>
        <w:numPr>
          <w:ilvl w:val="0"/>
          <w:numId w:val="2"/>
        </w:numPr>
        <w:ind w:right="-1"/>
        <w:jc w:val="both"/>
        <w:rPr>
          <w:szCs w:val="28"/>
        </w:rPr>
      </w:pPr>
      <w:r>
        <w:rPr>
          <w:szCs w:val="28"/>
        </w:rPr>
        <w:t>О выделении денежных средств.</w:t>
      </w:r>
    </w:p>
    <w:p w:rsidR="002D07D2" w:rsidRPr="007F7C66" w:rsidRDefault="002D07D2" w:rsidP="007F7C66">
      <w:pPr>
        <w:pStyle w:val="a3"/>
        <w:numPr>
          <w:ilvl w:val="0"/>
          <w:numId w:val="2"/>
        </w:numPr>
        <w:ind w:right="-1"/>
        <w:jc w:val="both"/>
        <w:rPr>
          <w:szCs w:val="28"/>
        </w:rPr>
      </w:pPr>
      <w:r>
        <w:rPr>
          <w:szCs w:val="28"/>
        </w:rPr>
        <w:t>О выделении денежных средств.</w:t>
      </w:r>
    </w:p>
    <w:p w:rsidR="00333C80" w:rsidRDefault="00D20204" w:rsidP="00333C8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 муниципального образования Акатовского сельского поселения Гагаринского района Смоленской области за 1 полугодие 2019 года.</w:t>
      </w:r>
    </w:p>
    <w:p w:rsidR="00D20204" w:rsidRPr="00333C80" w:rsidRDefault="00D20204" w:rsidP="00D202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 муниципального образования Ашковского сельского поселения Гагаринского района Смоленской области за 1 полугодие 2019 года.</w:t>
      </w:r>
    </w:p>
    <w:p w:rsidR="00D20204" w:rsidRPr="00333C80" w:rsidRDefault="00D20204" w:rsidP="00D202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итогах исполнения бюджета муниципального образования Баскаковского сельского поселения Гагаринского района Смоленской области за 1 полугодие 2019 года.</w:t>
      </w:r>
    </w:p>
    <w:p w:rsidR="00CC300D" w:rsidRPr="002D07D2" w:rsidRDefault="00D20204" w:rsidP="00CC300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 муниципального образования Гагаринского сельского поселения Гагаринского района Смоленской области за 1 полугодие 2019 года.</w:t>
      </w:r>
    </w:p>
    <w:p w:rsidR="00D20204" w:rsidRPr="00333C80" w:rsidRDefault="00D20204" w:rsidP="00D202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 муниципального образования Пречистенского сельского поселения Гагаринского района Смоленской области за 1 полугодие 2019 года.</w:t>
      </w:r>
    </w:p>
    <w:p w:rsidR="00D20204" w:rsidRPr="00333C80" w:rsidRDefault="00D20204" w:rsidP="00D202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 муниципального образования Родомановского сельского поселения Гагаринского района Смоленской области за 1 полугодие 2019 года.</w:t>
      </w:r>
    </w:p>
    <w:p w:rsidR="00D20204" w:rsidRPr="00333C80" w:rsidRDefault="00D20204" w:rsidP="00CC300D">
      <w:pPr>
        <w:pStyle w:val="a8"/>
        <w:ind w:left="1068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DD4167" w:rsidRDefault="00DD4167" w:rsidP="00DD4167">
      <w:pPr>
        <w:ind w:left="106" w:right="-1" w:firstLine="602"/>
        <w:jc w:val="both"/>
        <w:rPr>
          <w:sz w:val="28"/>
          <w:szCs w:val="28"/>
        </w:rPr>
      </w:pPr>
    </w:p>
    <w:p w:rsidR="00A81D92" w:rsidRDefault="00A81D92" w:rsidP="00D96308">
      <w:pPr>
        <w:jc w:val="both"/>
        <w:rPr>
          <w:i/>
          <w:sz w:val="28"/>
          <w:szCs w:val="28"/>
        </w:rPr>
      </w:pPr>
    </w:p>
    <w:p w:rsidR="00D74A0F" w:rsidRDefault="00D74A0F" w:rsidP="00D96308">
      <w:pPr>
        <w:pStyle w:val="a3"/>
        <w:ind w:firstLine="0"/>
        <w:jc w:val="both"/>
      </w:pPr>
    </w:p>
    <w:sectPr w:rsidR="00D74A0F" w:rsidSect="00CC300D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76" w:rsidRDefault="00A61A76" w:rsidP="00427E38">
      <w:r>
        <w:separator/>
      </w:r>
    </w:p>
  </w:endnote>
  <w:endnote w:type="continuationSeparator" w:id="1">
    <w:p w:rsidR="00A61A76" w:rsidRDefault="00A61A76" w:rsidP="0042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76" w:rsidRDefault="00A61A76" w:rsidP="00427E38">
      <w:r>
        <w:separator/>
      </w:r>
    </w:p>
  </w:footnote>
  <w:footnote w:type="continuationSeparator" w:id="1">
    <w:p w:rsidR="00A61A76" w:rsidRDefault="00A61A76" w:rsidP="0042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20" w:rsidRDefault="00530988" w:rsidP="001E61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4A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020" w:rsidRDefault="00A61A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20" w:rsidRDefault="00530988">
    <w:pPr>
      <w:pStyle w:val="a5"/>
      <w:jc w:val="center"/>
    </w:pPr>
    <w:r>
      <w:fldChar w:fldCharType="begin"/>
    </w:r>
    <w:r w:rsidR="00D74A0F">
      <w:instrText xml:space="preserve"> PAGE   \* MERGEFORMAT </w:instrText>
    </w:r>
    <w:r>
      <w:fldChar w:fldCharType="separate"/>
    </w:r>
    <w:r w:rsidR="002D07D2">
      <w:rPr>
        <w:noProof/>
      </w:rPr>
      <w:t>2</w:t>
    </w:r>
    <w:r>
      <w:fldChar w:fldCharType="end"/>
    </w:r>
  </w:p>
  <w:p w:rsidR="00540020" w:rsidRDefault="00A61A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786"/>
    <w:multiLevelType w:val="hybridMultilevel"/>
    <w:tmpl w:val="54CCB184"/>
    <w:lvl w:ilvl="0" w:tplc="C120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84116"/>
    <w:multiLevelType w:val="hybridMultilevel"/>
    <w:tmpl w:val="9DF417A8"/>
    <w:lvl w:ilvl="0" w:tplc="20224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A0F"/>
    <w:rsid w:val="00015862"/>
    <w:rsid w:val="00031E90"/>
    <w:rsid w:val="000B2D80"/>
    <w:rsid w:val="000B5A47"/>
    <w:rsid w:val="000E1FAC"/>
    <w:rsid w:val="00113072"/>
    <w:rsid w:val="00174CD9"/>
    <w:rsid w:val="001D4BE8"/>
    <w:rsid w:val="0023029A"/>
    <w:rsid w:val="00250768"/>
    <w:rsid w:val="002602EC"/>
    <w:rsid w:val="00285CA0"/>
    <w:rsid w:val="002D07D2"/>
    <w:rsid w:val="00303C31"/>
    <w:rsid w:val="00333C80"/>
    <w:rsid w:val="003D24BB"/>
    <w:rsid w:val="003F06FC"/>
    <w:rsid w:val="00427E38"/>
    <w:rsid w:val="00452328"/>
    <w:rsid w:val="004A1034"/>
    <w:rsid w:val="00530988"/>
    <w:rsid w:val="005B08F8"/>
    <w:rsid w:val="005B2F8D"/>
    <w:rsid w:val="005B7A2D"/>
    <w:rsid w:val="006116CA"/>
    <w:rsid w:val="00685FEF"/>
    <w:rsid w:val="006B43F5"/>
    <w:rsid w:val="007267DB"/>
    <w:rsid w:val="007567DA"/>
    <w:rsid w:val="0077741D"/>
    <w:rsid w:val="007A3B44"/>
    <w:rsid w:val="007B3A88"/>
    <w:rsid w:val="007E363F"/>
    <w:rsid w:val="007F7C66"/>
    <w:rsid w:val="0083565E"/>
    <w:rsid w:val="008760AE"/>
    <w:rsid w:val="008917DE"/>
    <w:rsid w:val="008C4606"/>
    <w:rsid w:val="009229F2"/>
    <w:rsid w:val="00942967"/>
    <w:rsid w:val="00946804"/>
    <w:rsid w:val="00991BF6"/>
    <w:rsid w:val="009E5AB8"/>
    <w:rsid w:val="00A0027A"/>
    <w:rsid w:val="00A61A76"/>
    <w:rsid w:val="00A81D92"/>
    <w:rsid w:val="00AB790A"/>
    <w:rsid w:val="00AD44D8"/>
    <w:rsid w:val="00B21918"/>
    <w:rsid w:val="00B674CD"/>
    <w:rsid w:val="00B91FEF"/>
    <w:rsid w:val="00C642F1"/>
    <w:rsid w:val="00C873FC"/>
    <w:rsid w:val="00C965E1"/>
    <w:rsid w:val="00CC300D"/>
    <w:rsid w:val="00CC6260"/>
    <w:rsid w:val="00CE3A84"/>
    <w:rsid w:val="00CE7C49"/>
    <w:rsid w:val="00D02A24"/>
    <w:rsid w:val="00D0457F"/>
    <w:rsid w:val="00D20204"/>
    <w:rsid w:val="00D33B95"/>
    <w:rsid w:val="00D5787A"/>
    <w:rsid w:val="00D74A0F"/>
    <w:rsid w:val="00D75F59"/>
    <w:rsid w:val="00D96308"/>
    <w:rsid w:val="00DD4167"/>
    <w:rsid w:val="00E1432A"/>
    <w:rsid w:val="00E1700C"/>
    <w:rsid w:val="00E62EDD"/>
    <w:rsid w:val="00EA01B3"/>
    <w:rsid w:val="00EA4058"/>
    <w:rsid w:val="00EE5062"/>
    <w:rsid w:val="00EE5BB0"/>
    <w:rsid w:val="00EF1A50"/>
    <w:rsid w:val="00F150D8"/>
    <w:rsid w:val="00F51282"/>
    <w:rsid w:val="00F64639"/>
    <w:rsid w:val="00FC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74A0F"/>
    <w:pPr>
      <w:ind w:firstLine="1080"/>
    </w:pPr>
    <w:rPr>
      <w:rFonts w:eastAsia="MS Mincho"/>
      <w:sz w:val="28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74A0F"/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5">
    <w:name w:val="header"/>
    <w:basedOn w:val="a"/>
    <w:link w:val="a6"/>
    <w:uiPriority w:val="99"/>
    <w:rsid w:val="00D74A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A0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74A0F"/>
  </w:style>
  <w:style w:type="character" w:customStyle="1" w:styleId="2">
    <w:name w:val="Основной текст (2)_"/>
    <w:basedOn w:val="a0"/>
    <w:link w:val="20"/>
    <w:uiPriority w:val="99"/>
    <w:locked/>
    <w:rsid w:val="00D74A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4A0F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333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2019-07-22T06:46:00Z</cp:lastPrinted>
  <dcterms:created xsi:type="dcterms:W3CDTF">2019-07-15T12:19:00Z</dcterms:created>
  <dcterms:modified xsi:type="dcterms:W3CDTF">2019-08-29T12:20:00Z</dcterms:modified>
</cp:coreProperties>
</file>