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8B" w:rsidRPr="00FD4769" w:rsidRDefault="00555B8B" w:rsidP="00555B8B">
      <w:pPr>
        <w:jc w:val="center"/>
        <w:rPr>
          <w:b/>
          <w:bCs/>
          <w:sz w:val="28"/>
          <w:szCs w:val="28"/>
        </w:rPr>
      </w:pPr>
      <w:r w:rsidRPr="00FD4769">
        <w:rPr>
          <w:b/>
          <w:bCs/>
          <w:sz w:val="28"/>
          <w:szCs w:val="28"/>
        </w:rPr>
        <w:t>АДМИНИСТРАЦИЯ МУНИЦИПАЛЬНОГО ОБРАЗОВАНИЯ</w:t>
      </w:r>
    </w:p>
    <w:p w:rsidR="00555B8B" w:rsidRPr="00FD4769" w:rsidRDefault="00555B8B" w:rsidP="00555B8B">
      <w:pPr>
        <w:jc w:val="center"/>
        <w:rPr>
          <w:b/>
          <w:bCs/>
          <w:sz w:val="28"/>
          <w:szCs w:val="28"/>
        </w:rPr>
      </w:pPr>
      <w:r w:rsidRPr="00FD4769">
        <w:rPr>
          <w:b/>
          <w:bCs/>
          <w:sz w:val="28"/>
          <w:szCs w:val="28"/>
        </w:rPr>
        <w:t>«ГАГАРИНСКИЙ МУНИЦИПАЛЬНЫЙ ОКРУГ»  СМОЛЕНСКОЙ ОБЛАСТИ</w:t>
      </w:r>
    </w:p>
    <w:p w:rsidR="00555B8B" w:rsidRPr="00FD4769" w:rsidRDefault="00555B8B" w:rsidP="00555B8B">
      <w:pPr>
        <w:jc w:val="center"/>
        <w:rPr>
          <w:b/>
          <w:bCs/>
          <w:sz w:val="28"/>
          <w:szCs w:val="28"/>
        </w:rPr>
      </w:pPr>
    </w:p>
    <w:p w:rsidR="00555B8B" w:rsidRPr="00FD4769" w:rsidRDefault="00555B8B" w:rsidP="00555B8B">
      <w:pPr>
        <w:jc w:val="center"/>
        <w:rPr>
          <w:b/>
          <w:bCs/>
          <w:sz w:val="28"/>
          <w:szCs w:val="28"/>
        </w:rPr>
      </w:pPr>
      <w:r w:rsidRPr="00FD4769">
        <w:rPr>
          <w:b/>
          <w:bCs/>
          <w:sz w:val="28"/>
          <w:szCs w:val="28"/>
        </w:rPr>
        <w:t>РАСПОРЯЖЕНИЕ</w:t>
      </w:r>
    </w:p>
    <w:p w:rsidR="00555B8B" w:rsidRPr="00FD4769" w:rsidRDefault="00555B8B" w:rsidP="00555B8B">
      <w:pPr>
        <w:jc w:val="center"/>
        <w:rPr>
          <w:b/>
          <w:bCs/>
          <w:sz w:val="28"/>
          <w:szCs w:val="28"/>
        </w:rPr>
      </w:pPr>
    </w:p>
    <w:p w:rsidR="00555B8B" w:rsidRPr="00FD4769" w:rsidRDefault="00555B8B" w:rsidP="00555B8B">
      <w:pPr>
        <w:widowControl w:val="0"/>
        <w:suppressAutoHyphens/>
        <w:jc w:val="center"/>
        <w:rPr>
          <w:b/>
          <w:sz w:val="28"/>
          <w:szCs w:val="28"/>
        </w:rPr>
      </w:pPr>
      <w:r w:rsidRPr="00FD4769">
        <w:rPr>
          <w:b/>
          <w:sz w:val="28"/>
          <w:szCs w:val="28"/>
        </w:rPr>
        <w:t xml:space="preserve">от </w:t>
      </w:r>
      <w:r w:rsidRPr="00FD4769">
        <w:rPr>
          <w:b/>
          <w:sz w:val="28"/>
          <w:szCs w:val="28"/>
          <w:u w:val="single"/>
        </w:rPr>
        <w:t xml:space="preserve">    </w:t>
      </w:r>
      <w:r w:rsidR="00CC32DA">
        <w:rPr>
          <w:b/>
          <w:sz w:val="28"/>
          <w:szCs w:val="28"/>
          <w:u w:val="single"/>
        </w:rPr>
        <w:t>04.07.2025</w:t>
      </w:r>
      <w:r w:rsidRPr="00FD4769">
        <w:rPr>
          <w:b/>
          <w:sz w:val="28"/>
          <w:szCs w:val="28"/>
          <w:u w:val="single"/>
        </w:rPr>
        <w:t xml:space="preserve">   </w:t>
      </w:r>
      <w:r w:rsidRPr="00FD4769">
        <w:rPr>
          <w:b/>
          <w:sz w:val="28"/>
          <w:szCs w:val="28"/>
        </w:rPr>
        <w:t xml:space="preserve">№ </w:t>
      </w:r>
      <w:r w:rsidRPr="00CC32DA">
        <w:rPr>
          <w:b/>
          <w:sz w:val="28"/>
          <w:szCs w:val="28"/>
          <w:u w:val="single"/>
        </w:rPr>
        <w:t>_</w:t>
      </w:r>
      <w:r w:rsidR="00CC32DA">
        <w:rPr>
          <w:b/>
          <w:sz w:val="28"/>
          <w:szCs w:val="28"/>
          <w:u w:val="single"/>
        </w:rPr>
        <w:t>285-р</w:t>
      </w:r>
      <w:r w:rsidRPr="00CC32DA">
        <w:rPr>
          <w:b/>
          <w:sz w:val="28"/>
          <w:szCs w:val="28"/>
          <w:u w:val="single"/>
        </w:rPr>
        <w:t>_</w:t>
      </w:r>
    </w:p>
    <w:p w:rsidR="00555B8B" w:rsidRPr="00FD4769" w:rsidRDefault="00555B8B" w:rsidP="004C6F77">
      <w:pPr>
        <w:ind w:right="5102"/>
        <w:jc w:val="both"/>
        <w:rPr>
          <w:b/>
          <w:sz w:val="28"/>
          <w:szCs w:val="28"/>
        </w:rPr>
      </w:pPr>
    </w:p>
    <w:p w:rsidR="00555B8B" w:rsidRPr="00FD4769" w:rsidRDefault="00555B8B" w:rsidP="004C6F77">
      <w:pPr>
        <w:ind w:right="5102"/>
        <w:jc w:val="both"/>
        <w:rPr>
          <w:b/>
          <w:bCs/>
          <w:sz w:val="28"/>
          <w:szCs w:val="28"/>
        </w:rPr>
      </w:pPr>
    </w:p>
    <w:p w:rsidR="00555B8B" w:rsidRPr="00FD4769" w:rsidRDefault="00555B8B" w:rsidP="004C6F77">
      <w:pPr>
        <w:ind w:right="5102"/>
        <w:jc w:val="both"/>
        <w:rPr>
          <w:b/>
          <w:bCs/>
          <w:sz w:val="28"/>
          <w:szCs w:val="28"/>
        </w:rPr>
      </w:pPr>
    </w:p>
    <w:p w:rsidR="004C6F77" w:rsidRPr="00FD4769" w:rsidRDefault="004C6F77" w:rsidP="004541A0">
      <w:pPr>
        <w:ind w:right="5357"/>
        <w:jc w:val="both"/>
        <w:rPr>
          <w:sz w:val="28"/>
          <w:szCs w:val="28"/>
        </w:rPr>
      </w:pPr>
      <w:r w:rsidRPr="00FD4769">
        <w:rPr>
          <w:b/>
          <w:bCs/>
          <w:sz w:val="28"/>
          <w:szCs w:val="28"/>
        </w:rPr>
        <w:t xml:space="preserve">О назначении лица, ответственного за </w:t>
      </w:r>
      <w:r w:rsidR="00433361" w:rsidRPr="00FD4769">
        <w:rPr>
          <w:b/>
          <w:bCs/>
          <w:sz w:val="28"/>
          <w:szCs w:val="28"/>
        </w:rPr>
        <w:t xml:space="preserve">подготовку и </w:t>
      </w:r>
      <w:r w:rsidRPr="00FD4769">
        <w:rPr>
          <w:b/>
          <w:bCs/>
          <w:sz w:val="28"/>
          <w:szCs w:val="28"/>
        </w:rPr>
        <w:t>направление муниципальных нормативн</w:t>
      </w:r>
      <w:r w:rsidR="00433361" w:rsidRPr="00FD4769">
        <w:rPr>
          <w:b/>
          <w:bCs/>
          <w:sz w:val="28"/>
          <w:szCs w:val="28"/>
        </w:rPr>
        <w:t xml:space="preserve">ых </w:t>
      </w:r>
      <w:r w:rsidRPr="00FD4769">
        <w:rPr>
          <w:b/>
          <w:bCs/>
          <w:sz w:val="28"/>
          <w:szCs w:val="28"/>
        </w:rPr>
        <w:t xml:space="preserve">правовых актов </w:t>
      </w:r>
      <w:r w:rsidR="00433361" w:rsidRPr="00FD4769">
        <w:rPr>
          <w:b/>
          <w:bCs/>
          <w:sz w:val="28"/>
          <w:szCs w:val="28"/>
        </w:rPr>
        <w:t xml:space="preserve">и дополнительных сведений к </w:t>
      </w:r>
      <w:r w:rsidR="00446668" w:rsidRPr="00FD4769">
        <w:rPr>
          <w:b/>
          <w:bCs/>
          <w:sz w:val="28"/>
          <w:szCs w:val="28"/>
        </w:rPr>
        <w:t>ним</w:t>
      </w:r>
      <w:r w:rsidR="00433361" w:rsidRPr="00FD4769">
        <w:rPr>
          <w:b/>
          <w:bCs/>
          <w:sz w:val="28"/>
          <w:szCs w:val="28"/>
        </w:rPr>
        <w:t xml:space="preserve"> для включения в</w:t>
      </w:r>
      <w:r w:rsidRPr="00FD4769">
        <w:rPr>
          <w:b/>
          <w:bCs/>
          <w:sz w:val="28"/>
          <w:szCs w:val="28"/>
        </w:rPr>
        <w:t xml:space="preserve"> регистр </w:t>
      </w:r>
      <w:r w:rsidR="00433361" w:rsidRPr="00FD4769">
        <w:rPr>
          <w:b/>
          <w:bCs/>
          <w:sz w:val="28"/>
          <w:szCs w:val="28"/>
        </w:rPr>
        <w:t>муниципальных нормативных правовых актов Смоленской области</w:t>
      </w:r>
    </w:p>
    <w:p w:rsidR="00CF31B2" w:rsidRPr="00FD4769" w:rsidRDefault="00CF31B2" w:rsidP="00CF31B2">
      <w:pPr>
        <w:widowControl w:val="0"/>
        <w:rPr>
          <w:sz w:val="28"/>
          <w:szCs w:val="28"/>
        </w:rPr>
      </w:pPr>
    </w:p>
    <w:p w:rsidR="00CF31B2" w:rsidRPr="00FD4769" w:rsidRDefault="00CF31B2" w:rsidP="004541A0">
      <w:pPr>
        <w:widowControl w:val="0"/>
        <w:ind w:firstLine="708"/>
        <w:jc w:val="both"/>
        <w:rPr>
          <w:sz w:val="28"/>
          <w:szCs w:val="28"/>
        </w:rPr>
      </w:pPr>
      <w:r w:rsidRPr="00FD4769">
        <w:rPr>
          <w:sz w:val="28"/>
          <w:szCs w:val="28"/>
        </w:rPr>
        <w:t xml:space="preserve">В соответствии с </w:t>
      </w:r>
      <w:r w:rsidR="00433361" w:rsidRPr="00FD4769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</w:t>
      </w:r>
      <w:r w:rsidR="00DF320A" w:rsidRPr="00FD4769">
        <w:rPr>
          <w:sz w:val="28"/>
          <w:szCs w:val="28"/>
        </w:rPr>
        <w:t>в</w:t>
      </w:r>
      <w:r w:rsidR="00433361" w:rsidRPr="00FD4769">
        <w:rPr>
          <w:sz w:val="28"/>
          <w:szCs w:val="28"/>
        </w:rPr>
        <w:t xml:space="preserve"> Российской Федерации»</w:t>
      </w:r>
      <w:r w:rsidRPr="00FD4769">
        <w:rPr>
          <w:sz w:val="28"/>
          <w:szCs w:val="28"/>
        </w:rPr>
        <w:t xml:space="preserve">, </w:t>
      </w:r>
      <w:r w:rsidR="00FD4769">
        <w:rPr>
          <w:sz w:val="28"/>
          <w:szCs w:val="28"/>
        </w:rPr>
        <w:t xml:space="preserve">областным законом от 30.10.2008 </w:t>
      </w:r>
      <w:r w:rsidRPr="00FD4769">
        <w:rPr>
          <w:sz w:val="28"/>
          <w:szCs w:val="28"/>
        </w:rPr>
        <w:t>№ 119-з «О порядке организации и ведения регистра муниципальных нормативных правовых актов Смоленской области»</w:t>
      </w:r>
      <w:r w:rsidR="004541A0">
        <w:rPr>
          <w:sz w:val="28"/>
          <w:szCs w:val="28"/>
        </w:rPr>
        <w:t>:</w:t>
      </w:r>
    </w:p>
    <w:p w:rsidR="00345F86" w:rsidRPr="00FD4769" w:rsidRDefault="00345F86" w:rsidP="00283373">
      <w:pPr>
        <w:ind w:firstLine="708"/>
        <w:jc w:val="both"/>
        <w:rPr>
          <w:sz w:val="28"/>
          <w:szCs w:val="28"/>
        </w:rPr>
      </w:pPr>
      <w:r w:rsidRPr="00FD4769">
        <w:rPr>
          <w:sz w:val="28"/>
          <w:szCs w:val="28"/>
        </w:rPr>
        <w:t xml:space="preserve">1. </w:t>
      </w:r>
      <w:r w:rsidR="00433361" w:rsidRPr="00FD4769">
        <w:rPr>
          <w:sz w:val="28"/>
          <w:szCs w:val="28"/>
        </w:rPr>
        <w:t xml:space="preserve">Назначить </w:t>
      </w:r>
      <w:r w:rsidR="00B6248F">
        <w:rPr>
          <w:sz w:val="28"/>
          <w:szCs w:val="28"/>
        </w:rPr>
        <w:t>Ходакова Даниила Леонидовича</w:t>
      </w:r>
      <w:r w:rsidR="00DC3CDE" w:rsidRPr="00FD4769">
        <w:rPr>
          <w:sz w:val="28"/>
          <w:szCs w:val="28"/>
        </w:rPr>
        <w:t xml:space="preserve"> </w:t>
      </w:r>
      <w:r w:rsidR="00B6248F">
        <w:rPr>
          <w:sz w:val="28"/>
          <w:szCs w:val="28"/>
        </w:rPr>
        <w:t xml:space="preserve">менеджера </w:t>
      </w:r>
      <w:r w:rsidR="007F2BCB" w:rsidRPr="00FD4769">
        <w:rPr>
          <w:sz w:val="28"/>
          <w:szCs w:val="28"/>
        </w:rPr>
        <w:t>юридического отдела</w:t>
      </w:r>
      <w:r w:rsidR="00B6248F">
        <w:rPr>
          <w:sz w:val="28"/>
          <w:szCs w:val="28"/>
        </w:rPr>
        <w:t xml:space="preserve"> Администрации муниципального образования «Гагаринский муниципальный округ»</w:t>
      </w:r>
      <w:r w:rsidR="001B6E26">
        <w:rPr>
          <w:sz w:val="28"/>
          <w:szCs w:val="28"/>
        </w:rPr>
        <w:t xml:space="preserve"> Смоленской области</w:t>
      </w:r>
      <w:r w:rsidR="007F2BCB" w:rsidRPr="00FD4769">
        <w:rPr>
          <w:sz w:val="28"/>
          <w:szCs w:val="28"/>
        </w:rPr>
        <w:t xml:space="preserve">, </w:t>
      </w:r>
      <w:r w:rsidR="00433361" w:rsidRPr="00FD4769">
        <w:rPr>
          <w:sz w:val="28"/>
          <w:szCs w:val="28"/>
        </w:rPr>
        <w:t>ответственным за подготовку и направление муниципальных нормативных правовых актов и дополнительных сведений к ним (в том числе информации об опубликовании, копий актов прокуратуры)</w:t>
      </w:r>
      <w:r w:rsidR="00446668" w:rsidRPr="00FD4769">
        <w:rPr>
          <w:sz w:val="28"/>
          <w:szCs w:val="28"/>
        </w:rPr>
        <w:t xml:space="preserve"> для включения в регистр муниципальных </w:t>
      </w:r>
      <w:r w:rsidR="001B6E26">
        <w:rPr>
          <w:sz w:val="28"/>
          <w:szCs w:val="28"/>
        </w:rPr>
        <w:t xml:space="preserve">нормативных </w:t>
      </w:r>
      <w:r w:rsidR="00446668" w:rsidRPr="00FD4769">
        <w:rPr>
          <w:sz w:val="28"/>
          <w:szCs w:val="28"/>
        </w:rPr>
        <w:t>правовых актов Смоленской области</w:t>
      </w:r>
      <w:r w:rsidR="00433361" w:rsidRPr="00FD4769">
        <w:rPr>
          <w:sz w:val="28"/>
          <w:szCs w:val="28"/>
        </w:rPr>
        <w:t>, своевременной подготовки и направления ответов на экспертные заключения Министерства</w:t>
      </w:r>
      <w:r w:rsidRPr="00FD4769">
        <w:rPr>
          <w:sz w:val="28"/>
          <w:szCs w:val="28"/>
        </w:rPr>
        <w:t xml:space="preserve"> Смоленской области по внутренней политике.</w:t>
      </w:r>
    </w:p>
    <w:p w:rsidR="00446668" w:rsidRDefault="00283373" w:rsidP="00446668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6668" w:rsidRPr="00FD4769">
        <w:rPr>
          <w:sz w:val="28"/>
          <w:szCs w:val="28"/>
        </w:rPr>
        <w:t>. Настоящее распоряжение вступает в силу со дня его подписания.</w:t>
      </w:r>
    </w:p>
    <w:p w:rsidR="00283373" w:rsidRDefault="00283373" w:rsidP="002833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83373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распоряжение подлежит </w:t>
      </w:r>
      <w:r w:rsidRPr="00283373">
        <w:rPr>
          <w:sz w:val="28"/>
          <w:szCs w:val="28"/>
        </w:rPr>
        <w:t>размещению на официальном сайте Администрации муниципального образования «Гагаринский муниципальный округ» Смоленской области в информационно - телекоммуникационной сети «Интернет».</w:t>
      </w:r>
    </w:p>
    <w:p w:rsidR="00283373" w:rsidRDefault="00283373" w:rsidP="00283373">
      <w:pPr>
        <w:ind w:firstLine="709"/>
        <w:jc w:val="both"/>
        <w:rPr>
          <w:sz w:val="28"/>
          <w:szCs w:val="28"/>
        </w:rPr>
      </w:pPr>
    </w:p>
    <w:p w:rsidR="00283373" w:rsidRPr="00283373" w:rsidRDefault="00283373" w:rsidP="00283373">
      <w:pPr>
        <w:ind w:firstLine="709"/>
        <w:jc w:val="both"/>
        <w:rPr>
          <w:sz w:val="28"/>
          <w:szCs w:val="28"/>
        </w:rPr>
      </w:pPr>
    </w:p>
    <w:p w:rsidR="00283373" w:rsidRPr="00283373" w:rsidRDefault="00283373" w:rsidP="00283373">
      <w:pPr>
        <w:widowControl w:val="0"/>
        <w:tabs>
          <w:tab w:val="left" w:pos="142"/>
        </w:tabs>
        <w:autoSpaceDE w:val="0"/>
        <w:autoSpaceDN w:val="0"/>
        <w:adjustRightInd w:val="0"/>
        <w:rPr>
          <w:sz w:val="28"/>
          <w:szCs w:val="28"/>
        </w:rPr>
      </w:pPr>
      <w:r w:rsidRPr="00283373">
        <w:rPr>
          <w:sz w:val="28"/>
          <w:szCs w:val="28"/>
        </w:rPr>
        <w:t>Глава муниципального образования</w:t>
      </w:r>
    </w:p>
    <w:p w:rsidR="00283373" w:rsidRPr="00283373" w:rsidRDefault="00283373" w:rsidP="00283373">
      <w:pPr>
        <w:widowControl w:val="0"/>
        <w:tabs>
          <w:tab w:val="left" w:pos="142"/>
        </w:tabs>
        <w:autoSpaceDE w:val="0"/>
        <w:autoSpaceDN w:val="0"/>
        <w:adjustRightInd w:val="0"/>
        <w:rPr>
          <w:sz w:val="28"/>
          <w:szCs w:val="28"/>
        </w:rPr>
      </w:pPr>
      <w:r w:rsidRPr="00283373">
        <w:rPr>
          <w:sz w:val="28"/>
          <w:szCs w:val="28"/>
        </w:rPr>
        <w:t>«Гагаринский муниципальный округ»</w:t>
      </w:r>
    </w:p>
    <w:p w:rsidR="00283373" w:rsidRPr="00283373" w:rsidRDefault="00283373" w:rsidP="00283373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3373">
        <w:rPr>
          <w:sz w:val="28"/>
          <w:szCs w:val="28"/>
        </w:rPr>
        <w:t xml:space="preserve">Смоленской области                                                                                    </w:t>
      </w:r>
      <w:r w:rsidRPr="00283373">
        <w:rPr>
          <w:b/>
          <w:sz w:val="28"/>
          <w:szCs w:val="28"/>
        </w:rPr>
        <w:t xml:space="preserve">В. В. </w:t>
      </w:r>
      <w:proofErr w:type="spellStart"/>
      <w:r w:rsidRPr="00283373">
        <w:rPr>
          <w:b/>
          <w:sz w:val="28"/>
          <w:szCs w:val="28"/>
        </w:rPr>
        <w:t>Грунин</w:t>
      </w:r>
      <w:proofErr w:type="spellEnd"/>
    </w:p>
    <w:p w:rsidR="00283373" w:rsidRPr="00283373" w:rsidRDefault="00283373" w:rsidP="00283373">
      <w:pPr>
        <w:widowControl w:val="0"/>
        <w:tabs>
          <w:tab w:val="left" w:pos="142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3373" w:rsidRPr="00283373" w:rsidRDefault="00283373" w:rsidP="00283373">
      <w:pPr>
        <w:widowControl w:val="0"/>
        <w:tabs>
          <w:tab w:val="left" w:pos="142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83373" w:rsidRPr="00283373" w:rsidRDefault="00283373" w:rsidP="00283373">
      <w:pPr>
        <w:widowControl w:val="0"/>
        <w:tabs>
          <w:tab w:val="left" w:pos="142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bookmarkEnd w:id="0"/>
    </w:p>
    <w:sectPr w:rsidR="00283373" w:rsidRPr="00283373" w:rsidSect="004541A0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92B0A"/>
    <w:multiLevelType w:val="hybridMultilevel"/>
    <w:tmpl w:val="4F387984"/>
    <w:lvl w:ilvl="0" w:tplc="42FC22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E71631"/>
    <w:multiLevelType w:val="hybridMultilevel"/>
    <w:tmpl w:val="1756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1B2"/>
    <w:rsid w:val="00023DFF"/>
    <w:rsid w:val="0005644B"/>
    <w:rsid w:val="00061E14"/>
    <w:rsid w:val="000E4835"/>
    <w:rsid w:val="001B6E26"/>
    <w:rsid w:val="00236025"/>
    <w:rsid w:val="00283373"/>
    <w:rsid w:val="00345F86"/>
    <w:rsid w:val="00355E29"/>
    <w:rsid w:val="00433361"/>
    <w:rsid w:val="00446668"/>
    <w:rsid w:val="004541A0"/>
    <w:rsid w:val="004C6F77"/>
    <w:rsid w:val="00555B8B"/>
    <w:rsid w:val="00585B2C"/>
    <w:rsid w:val="0075065D"/>
    <w:rsid w:val="00791988"/>
    <w:rsid w:val="007F2BCB"/>
    <w:rsid w:val="008C32C0"/>
    <w:rsid w:val="00903239"/>
    <w:rsid w:val="00B6248F"/>
    <w:rsid w:val="00CC32DA"/>
    <w:rsid w:val="00CF31B2"/>
    <w:rsid w:val="00DC3CDE"/>
    <w:rsid w:val="00DF320A"/>
    <w:rsid w:val="00E06A4C"/>
    <w:rsid w:val="00F45FEE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EFCA-4C8C-4F54-95DA-F3D7C59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31B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F31B2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CF31B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3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31B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31B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1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Админ ИТ</cp:lastModifiedBy>
  <cp:revision>13</cp:revision>
  <cp:lastPrinted>2025-07-03T14:30:00Z</cp:lastPrinted>
  <dcterms:created xsi:type="dcterms:W3CDTF">2025-07-02T08:42:00Z</dcterms:created>
  <dcterms:modified xsi:type="dcterms:W3CDTF">2025-07-10T12:12:00Z</dcterms:modified>
</cp:coreProperties>
</file>