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42" w:rsidRDefault="00013442" w:rsidP="00013442">
      <w:pPr>
        <w:jc w:val="center"/>
        <w:rPr>
          <w:rFonts w:ascii="Times New Roman" w:hAnsi="Times New Roman" w:cs="Times New Roman"/>
          <w:b/>
          <w:sz w:val="40"/>
          <w:szCs w:val="40"/>
          <w:lang w:val="ru-RU"/>
        </w:rPr>
      </w:pPr>
      <w:r>
        <w:rPr>
          <w:rFonts w:ascii="Times New Roman" w:hAnsi="Times New Roman" w:cs="Times New Roman"/>
          <w:b/>
          <w:sz w:val="40"/>
          <w:szCs w:val="40"/>
          <w:lang w:val="ru-RU"/>
        </w:rPr>
        <w:t>ОБЩЕСТВЕННЫЙ СОВЕТ</w:t>
      </w:r>
    </w:p>
    <w:p w:rsidR="00013442" w:rsidRDefault="00013442" w:rsidP="00013442">
      <w:pPr>
        <w:jc w:val="center"/>
        <w:rPr>
          <w:rFonts w:ascii="Times New Roman" w:hAnsi="Times New Roman" w:cs="Times New Roman"/>
          <w:b/>
          <w:sz w:val="40"/>
          <w:szCs w:val="40"/>
          <w:lang w:val="ru-RU"/>
        </w:rPr>
      </w:pPr>
      <w:r>
        <w:rPr>
          <w:rFonts w:ascii="Times New Roman" w:hAnsi="Times New Roman" w:cs="Times New Roman"/>
          <w:b/>
          <w:sz w:val="40"/>
          <w:szCs w:val="40"/>
          <w:lang w:val="ru-RU"/>
        </w:rPr>
        <w:t>Муниципального образования «Гагаринский район» Смоленской области</w:t>
      </w:r>
    </w:p>
    <w:p w:rsidR="00013442" w:rsidRDefault="00013442" w:rsidP="00013442">
      <w:pPr>
        <w:jc w:val="center"/>
        <w:rPr>
          <w:rFonts w:ascii="Times New Roman" w:hAnsi="Times New Roman" w:cs="Times New Roman"/>
          <w:b/>
          <w:sz w:val="40"/>
          <w:szCs w:val="40"/>
          <w:lang w:val="ru-RU"/>
        </w:rPr>
      </w:pPr>
      <w:r>
        <w:rPr>
          <w:rFonts w:ascii="Times New Roman" w:hAnsi="Times New Roman" w:cs="Times New Roman"/>
          <w:b/>
          <w:sz w:val="40"/>
          <w:szCs w:val="40"/>
          <w:lang w:val="ru-RU"/>
        </w:rPr>
        <w:t>______________________________________________</w:t>
      </w:r>
    </w:p>
    <w:p w:rsidR="00013442" w:rsidRDefault="00013442" w:rsidP="00013442">
      <w:pPr>
        <w:jc w:val="center"/>
        <w:rPr>
          <w:rFonts w:ascii="Times New Roman" w:hAnsi="Times New Roman" w:cs="Times New Roman"/>
          <w:b/>
          <w:sz w:val="24"/>
          <w:szCs w:val="24"/>
          <w:lang w:val="ru-RU"/>
        </w:rPr>
      </w:pPr>
      <w:r>
        <w:rPr>
          <w:rFonts w:ascii="Times New Roman" w:hAnsi="Times New Roman" w:cs="Times New Roman"/>
          <w:b/>
          <w:lang w:val="ru-RU"/>
        </w:rPr>
        <w:t>215010, город Гагарин, Смоленской области, улица Гагарина, дом 52</w:t>
      </w:r>
    </w:p>
    <w:p w:rsidR="00013442" w:rsidRDefault="00013442" w:rsidP="00013442">
      <w:pPr>
        <w:jc w:val="center"/>
        <w:rPr>
          <w:rFonts w:ascii="Times New Roman" w:hAnsi="Times New Roman" w:cs="Times New Roman"/>
          <w:b/>
          <w:lang w:val="ru-RU"/>
        </w:rPr>
      </w:pPr>
      <w:r>
        <w:rPr>
          <w:rFonts w:ascii="Times New Roman" w:hAnsi="Times New Roman" w:cs="Times New Roman"/>
          <w:b/>
          <w:lang w:val="ru-RU"/>
        </w:rPr>
        <w:t xml:space="preserve">Тел./факс 8 (48135) 6-37-70; </w:t>
      </w:r>
      <w:r>
        <w:rPr>
          <w:rFonts w:ascii="Times New Roman" w:hAnsi="Times New Roman" w:cs="Times New Roman"/>
          <w:b/>
        </w:rPr>
        <w:t>E</w:t>
      </w:r>
      <w:r>
        <w:rPr>
          <w:rFonts w:ascii="Times New Roman" w:hAnsi="Times New Roman" w:cs="Times New Roman"/>
          <w:b/>
          <w:lang w:val="ru-RU"/>
        </w:rPr>
        <w:t>-</w:t>
      </w:r>
      <w:r>
        <w:rPr>
          <w:rFonts w:ascii="Times New Roman" w:hAnsi="Times New Roman" w:cs="Times New Roman"/>
          <w:b/>
        </w:rPr>
        <w:t>mail</w:t>
      </w:r>
      <w:r>
        <w:rPr>
          <w:rFonts w:ascii="Times New Roman" w:hAnsi="Times New Roman" w:cs="Times New Roman"/>
          <w:b/>
          <w:lang w:val="ru-RU"/>
        </w:rPr>
        <w:t xml:space="preserve">: </w:t>
      </w:r>
      <w:r>
        <w:rPr>
          <w:rFonts w:ascii="Times New Roman" w:hAnsi="Times New Roman" w:cs="Times New Roman"/>
          <w:b/>
          <w:color w:val="002060"/>
        </w:rPr>
        <w:t>St</w:t>
      </w:r>
      <w:r>
        <w:rPr>
          <w:rFonts w:ascii="Times New Roman" w:hAnsi="Times New Roman" w:cs="Times New Roman"/>
          <w:b/>
          <w:color w:val="002060"/>
          <w:lang w:val="ru-RU"/>
        </w:rPr>
        <w:t>.</w:t>
      </w:r>
      <w:r>
        <w:rPr>
          <w:rFonts w:ascii="Times New Roman" w:hAnsi="Times New Roman" w:cs="Times New Roman"/>
          <w:b/>
          <w:color w:val="002060"/>
        </w:rPr>
        <w:t>Katerina</w:t>
      </w:r>
      <w:r>
        <w:rPr>
          <w:rFonts w:ascii="Times New Roman" w:hAnsi="Times New Roman" w:cs="Times New Roman"/>
          <w:b/>
          <w:color w:val="002060"/>
          <w:lang w:val="ru-RU"/>
        </w:rPr>
        <w:t>-2014@</w:t>
      </w:r>
      <w:proofErr w:type="spellStart"/>
      <w:r>
        <w:rPr>
          <w:rFonts w:ascii="Times New Roman" w:hAnsi="Times New Roman" w:cs="Times New Roman"/>
          <w:b/>
          <w:color w:val="002060"/>
        </w:rPr>
        <w:t>yandex</w:t>
      </w:r>
      <w:proofErr w:type="spellEnd"/>
      <w:r>
        <w:rPr>
          <w:rFonts w:ascii="Times New Roman" w:hAnsi="Times New Roman" w:cs="Times New Roman"/>
          <w:b/>
          <w:color w:val="002060"/>
          <w:lang w:val="ru-RU"/>
        </w:rPr>
        <w:t>.</w:t>
      </w:r>
      <w:proofErr w:type="spellStart"/>
      <w:r>
        <w:rPr>
          <w:rFonts w:ascii="Times New Roman" w:hAnsi="Times New Roman" w:cs="Times New Roman"/>
          <w:b/>
          <w:color w:val="002060"/>
        </w:rPr>
        <w:t>ru</w:t>
      </w:r>
      <w:proofErr w:type="spellEnd"/>
    </w:p>
    <w:p w:rsidR="00013442" w:rsidRDefault="00013442" w:rsidP="00013442">
      <w:pPr>
        <w:shd w:val="clear" w:color="auto" w:fill="FFFFFF"/>
        <w:spacing w:after="0" w:line="288" w:lineRule="atLeast"/>
        <w:jc w:val="center"/>
        <w:outlineLvl w:val="0"/>
        <w:rPr>
          <w:rFonts w:ascii="Times New Roman" w:eastAsia="Times New Roman" w:hAnsi="Times New Roman" w:cs="Times New Roman"/>
          <w:b/>
          <w:bCs/>
          <w:kern w:val="36"/>
          <w:sz w:val="40"/>
          <w:szCs w:val="40"/>
          <w:lang w:val="ru-RU"/>
        </w:rPr>
      </w:pP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Утверждён</w:t>
      </w: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на заседании Правления</w:t>
      </w: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 xml:space="preserve"> Общественного совета</w:t>
      </w: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 xml:space="preserve"> муниципального образования </w:t>
      </w: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«Гагаринский район»</w:t>
      </w:r>
    </w:p>
    <w:p w:rsidR="00013442" w:rsidRDefault="00013442"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lang w:val="ru-RU"/>
        </w:rPr>
        <w:t>19.02.2020 г.</w:t>
      </w:r>
    </w:p>
    <w:p w:rsidR="00B2501F" w:rsidRDefault="00B2501F"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p>
    <w:p w:rsidR="00B2501F" w:rsidRDefault="00B2501F" w:rsidP="00013442">
      <w:pPr>
        <w:shd w:val="clear" w:color="auto" w:fill="FFFFFF"/>
        <w:spacing w:after="0" w:line="288" w:lineRule="atLeast"/>
        <w:jc w:val="right"/>
        <w:outlineLvl w:val="0"/>
        <w:rPr>
          <w:rFonts w:ascii="Times New Roman" w:eastAsia="Times New Roman" w:hAnsi="Times New Roman" w:cs="Times New Roman"/>
          <w:bCs/>
          <w:kern w:val="36"/>
          <w:sz w:val="28"/>
          <w:szCs w:val="28"/>
          <w:lang w:val="ru-RU"/>
        </w:rPr>
      </w:pPr>
    </w:p>
    <w:p w:rsidR="00013442" w:rsidRDefault="00013442" w:rsidP="00013442">
      <w:pPr>
        <w:pStyle w:val="a3"/>
        <w:spacing w:line="360" w:lineRule="auto"/>
        <w:rPr>
          <w:sz w:val="28"/>
          <w:szCs w:val="28"/>
        </w:rPr>
      </w:pPr>
      <w:r>
        <w:rPr>
          <w:sz w:val="28"/>
          <w:szCs w:val="28"/>
        </w:rPr>
        <w:t>П Р О Т О К О Л  №</w:t>
      </w:r>
      <w:r w:rsidR="006E7CD6">
        <w:rPr>
          <w:sz w:val="28"/>
          <w:szCs w:val="28"/>
        </w:rPr>
        <w:t>6</w:t>
      </w:r>
    </w:p>
    <w:p w:rsidR="00013442" w:rsidRDefault="00105169" w:rsidP="00013442">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заседания</w:t>
      </w:r>
      <w:r w:rsidR="00013442">
        <w:rPr>
          <w:rFonts w:ascii="Times New Roman" w:hAnsi="Times New Roman" w:cs="Times New Roman"/>
          <w:b/>
          <w:sz w:val="28"/>
          <w:szCs w:val="28"/>
          <w:lang w:val="ru-RU"/>
        </w:rPr>
        <w:t xml:space="preserve"> Общественного совета</w:t>
      </w:r>
    </w:p>
    <w:p w:rsidR="00013442" w:rsidRDefault="00013442" w:rsidP="00013442">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муниципального образования «Гагаринский район» Смоленской области </w:t>
      </w:r>
    </w:p>
    <w:p w:rsidR="00B2501F" w:rsidRDefault="00B2501F" w:rsidP="00013442">
      <w:pPr>
        <w:spacing w:after="0" w:line="360" w:lineRule="auto"/>
        <w:jc w:val="center"/>
        <w:rPr>
          <w:rFonts w:ascii="Times New Roman" w:hAnsi="Times New Roman" w:cs="Times New Roman"/>
          <w:b/>
          <w:sz w:val="28"/>
          <w:szCs w:val="28"/>
          <w:lang w:val="ru-RU"/>
        </w:rPr>
      </w:pPr>
    </w:p>
    <w:p w:rsidR="00E91539" w:rsidRDefault="00013442" w:rsidP="00B2501F">
      <w:pPr>
        <w:spacing w:after="0"/>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p>
    <w:p w:rsidR="00E91539" w:rsidRDefault="00E91539" w:rsidP="00E9153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Дата:  </w:t>
      </w:r>
      <w:r w:rsidR="00DD15DC">
        <w:rPr>
          <w:rFonts w:ascii="Times New Roman" w:hAnsi="Times New Roman" w:cs="Times New Roman"/>
          <w:sz w:val="28"/>
          <w:szCs w:val="28"/>
          <w:lang w:val="ru-RU"/>
        </w:rPr>
        <w:t>25</w:t>
      </w:r>
      <w:proofErr w:type="gramEnd"/>
      <w:r w:rsidR="00DD15DC">
        <w:rPr>
          <w:rFonts w:ascii="Times New Roman" w:hAnsi="Times New Roman" w:cs="Times New Roman"/>
          <w:sz w:val="28"/>
          <w:szCs w:val="28"/>
          <w:lang w:val="ru-RU"/>
        </w:rPr>
        <w:t xml:space="preserve"> февраля 2021</w:t>
      </w:r>
      <w:r>
        <w:rPr>
          <w:rFonts w:ascii="Times New Roman" w:hAnsi="Times New Roman" w:cs="Times New Roman"/>
          <w:sz w:val="28"/>
          <w:szCs w:val="28"/>
          <w:lang w:val="ru-RU"/>
        </w:rPr>
        <w:t xml:space="preserve"> года</w:t>
      </w:r>
    </w:p>
    <w:p w:rsidR="00E91539" w:rsidRDefault="00E91539" w:rsidP="00E9153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Начало: 15ч. 00 мин.</w:t>
      </w:r>
    </w:p>
    <w:p w:rsidR="00E91539" w:rsidRDefault="00E91539" w:rsidP="00E9153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Здание Администрации</w:t>
      </w:r>
    </w:p>
    <w:p w:rsidR="00E91539" w:rsidRDefault="00E91539" w:rsidP="00E9153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муниципального образования</w:t>
      </w:r>
    </w:p>
    <w:p w:rsidR="00E91539" w:rsidRDefault="00E91539" w:rsidP="00E9153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«Гагаринский район»</w:t>
      </w:r>
    </w:p>
    <w:p w:rsidR="00DA09D6" w:rsidRDefault="00DA09D6" w:rsidP="00E91539">
      <w:pPr>
        <w:spacing w:after="0"/>
        <w:jc w:val="center"/>
        <w:rPr>
          <w:rFonts w:ascii="Times New Roman" w:hAnsi="Times New Roman" w:cs="Times New Roman"/>
          <w:sz w:val="28"/>
          <w:szCs w:val="28"/>
          <w:lang w:val="ru-RU"/>
        </w:rPr>
      </w:pPr>
    </w:p>
    <w:p w:rsidR="00E91539" w:rsidRDefault="00E91539" w:rsidP="00E91539">
      <w:pPr>
        <w:spacing w:after="0"/>
        <w:jc w:val="center"/>
        <w:rPr>
          <w:rFonts w:ascii="Times New Roman" w:hAnsi="Times New Roman" w:cs="Times New Roman"/>
          <w:sz w:val="28"/>
          <w:szCs w:val="28"/>
          <w:lang w:val="ru-RU"/>
        </w:rPr>
      </w:pPr>
    </w:p>
    <w:p w:rsidR="00E91539" w:rsidRDefault="00E91539" w:rsidP="00E91539">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Установленный Положением об Общественном совете муниципального образования «Гагаринский район» состав Общественного совета - 18 человек.</w:t>
      </w:r>
    </w:p>
    <w:p w:rsidR="00E91539" w:rsidRDefault="00E91539" w:rsidP="00E91539">
      <w:pPr>
        <w:spacing w:after="0" w:line="360" w:lineRule="auto"/>
        <w:ind w:firstLine="851"/>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Присутствовали: </w:t>
      </w:r>
      <w:r w:rsidR="00DD15DC">
        <w:rPr>
          <w:rFonts w:ascii="Times New Roman" w:hAnsi="Times New Roman" w:cs="Times New Roman"/>
          <w:sz w:val="28"/>
          <w:szCs w:val="28"/>
          <w:lang w:val="ru-RU"/>
        </w:rPr>
        <w:t xml:space="preserve"> </w:t>
      </w:r>
      <w:r w:rsidR="00A6225D">
        <w:rPr>
          <w:rFonts w:ascii="Times New Roman" w:hAnsi="Times New Roman" w:cs="Times New Roman"/>
          <w:sz w:val="28"/>
          <w:szCs w:val="28"/>
          <w:lang w:val="ru-RU"/>
        </w:rPr>
        <w:t>13</w:t>
      </w:r>
      <w:proofErr w:type="gramEnd"/>
      <w:r w:rsidR="00A6225D">
        <w:rPr>
          <w:rFonts w:ascii="Times New Roman" w:hAnsi="Times New Roman" w:cs="Times New Roman"/>
          <w:sz w:val="28"/>
          <w:szCs w:val="28"/>
          <w:lang w:val="ru-RU"/>
        </w:rPr>
        <w:t xml:space="preserve"> </w:t>
      </w:r>
      <w:r>
        <w:rPr>
          <w:rFonts w:ascii="Times New Roman" w:hAnsi="Times New Roman" w:cs="Times New Roman"/>
          <w:sz w:val="28"/>
          <w:szCs w:val="28"/>
          <w:lang w:val="ru-RU"/>
        </w:rPr>
        <w:t>членов  Общественного совета. По уважительной причине отсутствовал</w:t>
      </w:r>
      <w:r w:rsidR="00AF75D2">
        <w:rPr>
          <w:rFonts w:ascii="Times New Roman" w:hAnsi="Times New Roman" w:cs="Times New Roman"/>
          <w:sz w:val="28"/>
          <w:szCs w:val="28"/>
          <w:lang w:val="ru-RU"/>
        </w:rPr>
        <w:t>о</w:t>
      </w:r>
      <w:r w:rsidR="00DD15DC">
        <w:rPr>
          <w:rFonts w:ascii="Times New Roman" w:hAnsi="Times New Roman" w:cs="Times New Roman"/>
          <w:sz w:val="28"/>
          <w:szCs w:val="28"/>
          <w:lang w:val="ru-RU"/>
        </w:rPr>
        <w:t xml:space="preserve"> </w:t>
      </w:r>
      <w:r w:rsidR="00A6225D">
        <w:rPr>
          <w:rFonts w:ascii="Times New Roman" w:hAnsi="Times New Roman" w:cs="Times New Roman"/>
          <w:sz w:val="28"/>
          <w:szCs w:val="28"/>
          <w:lang w:val="ru-RU"/>
        </w:rPr>
        <w:t>5</w:t>
      </w:r>
      <w:r w:rsidR="00DD15D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человек.</w:t>
      </w:r>
    </w:p>
    <w:p w:rsidR="00E91539" w:rsidRDefault="00E91539" w:rsidP="00E91539">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 заседании членов Общественного совета присутствовали:</w:t>
      </w:r>
      <w:r w:rsidR="00AF75D2">
        <w:rPr>
          <w:rFonts w:ascii="Times New Roman" w:hAnsi="Times New Roman" w:cs="Times New Roman"/>
          <w:sz w:val="28"/>
          <w:szCs w:val="28"/>
          <w:lang w:val="ru-RU"/>
        </w:rPr>
        <w:t xml:space="preserve"> </w:t>
      </w:r>
      <w:r>
        <w:rPr>
          <w:rFonts w:ascii="Times New Roman" w:hAnsi="Times New Roman" w:cs="Times New Roman"/>
          <w:sz w:val="28"/>
          <w:szCs w:val="28"/>
          <w:lang w:val="ru-RU"/>
        </w:rPr>
        <w:t>Глав</w:t>
      </w:r>
      <w:r w:rsidR="00DD15DC">
        <w:rPr>
          <w:rFonts w:ascii="Times New Roman" w:hAnsi="Times New Roman" w:cs="Times New Roman"/>
          <w:sz w:val="28"/>
          <w:szCs w:val="28"/>
          <w:lang w:val="ru-RU"/>
        </w:rPr>
        <w:t>а</w:t>
      </w:r>
      <w:r>
        <w:rPr>
          <w:rFonts w:ascii="Times New Roman" w:hAnsi="Times New Roman" w:cs="Times New Roman"/>
          <w:sz w:val="28"/>
          <w:szCs w:val="28"/>
          <w:lang w:val="ru-RU"/>
        </w:rPr>
        <w:t xml:space="preserve"> МО «Гагари</w:t>
      </w:r>
      <w:r w:rsidR="003357B5">
        <w:rPr>
          <w:rFonts w:ascii="Times New Roman" w:hAnsi="Times New Roman" w:cs="Times New Roman"/>
          <w:sz w:val="28"/>
          <w:szCs w:val="28"/>
          <w:lang w:val="ru-RU"/>
        </w:rPr>
        <w:t>н</w:t>
      </w:r>
      <w:r>
        <w:rPr>
          <w:rFonts w:ascii="Times New Roman" w:hAnsi="Times New Roman" w:cs="Times New Roman"/>
          <w:sz w:val="28"/>
          <w:szCs w:val="28"/>
          <w:lang w:val="ru-RU"/>
        </w:rPr>
        <w:t>ский район» Ж</w:t>
      </w:r>
      <w:r w:rsidR="00DD15DC">
        <w:rPr>
          <w:rFonts w:ascii="Times New Roman" w:hAnsi="Times New Roman" w:cs="Times New Roman"/>
          <w:sz w:val="28"/>
          <w:szCs w:val="28"/>
          <w:lang w:val="ru-RU"/>
        </w:rPr>
        <w:t xml:space="preserve">уравлев </w:t>
      </w:r>
      <w:r w:rsidR="00725184">
        <w:rPr>
          <w:rFonts w:ascii="Times New Roman" w:hAnsi="Times New Roman" w:cs="Times New Roman"/>
          <w:sz w:val="28"/>
          <w:szCs w:val="28"/>
          <w:lang w:val="ru-RU"/>
        </w:rPr>
        <w:t>Р.В.</w:t>
      </w:r>
      <w:r w:rsidR="00DD15DC">
        <w:rPr>
          <w:rFonts w:ascii="Times New Roman" w:hAnsi="Times New Roman" w:cs="Times New Roman"/>
          <w:sz w:val="28"/>
          <w:szCs w:val="28"/>
          <w:lang w:val="ru-RU"/>
        </w:rPr>
        <w:t xml:space="preserve">, председатель </w:t>
      </w:r>
      <w:r>
        <w:rPr>
          <w:rFonts w:ascii="Times New Roman" w:hAnsi="Times New Roman" w:cs="Times New Roman"/>
          <w:sz w:val="28"/>
          <w:szCs w:val="28"/>
          <w:lang w:val="ru-RU"/>
        </w:rPr>
        <w:t>Гагаринской районной Думы Иванов А.И.,</w:t>
      </w:r>
      <w:r w:rsidR="00A6225D">
        <w:rPr>
          <w:rFonts w:ascii="Times New Roman" w:hAnsi="Times New Roman" w:cs="Times New Roman"/>
          <w:sz w:val="28"/>
          <w:szCs w:val="28"/>
          <w:lang w:val="ru-RU"/>
        </w:rPr>
        <w:t xml:space="preserve"> Глава МО «Гагаринское городское поселение»</w:t>
      </w:r>
      <w:r w:rsidR="00BA40C6">
        <w:rPr>
          <w:rFonts w:ascii="Times New Roman" w:hAnsi="Times New Roman" w:cs="Times New Roman"/>
          <w:sz w:val="28"/>
          <w:szCs w:val="28"/>
          <w:lang w:val="ru-RU"/>
        </w:rPr>
        <w:t xml:space="preserve"> Ченцова Н.Л.,</w:t>
      </w:r>
      <w:r w:rsidR="00A6225D">
        <w:rPr>
          <w:rFonts w:ascii="Times New Roman" w:hAnsi="Times New Roman" w:cs="Times New Roman"/>
          <w:sz w:val="28"/>
          <w:szCs w:val="28"/>
          <w:lang w:val="ru-RU"/>
        </w:rPr>
        <w:t xml:space="preserve"> заместители, </w:t>
      </w:r>
      <w:r>
        <w:rPr>
          <w:rFonts w:ascii="Times New Roman" w:hAnsi="Times New Roman" w:cs="Times New Roman"/>
          <w:sz w:val="28"/>
          <w:szCs w:val="28"/>
          <w:lang w:val="ru-RU"/>
        </w:rPr>
        <w:t>руководители комитетов и отделов администрации МО «Гагаринский район»</w:t>
      </w:r>
      <w:r w:rsidR="00BD272B">
        <w:rPr>
          <w:rFonts w:ascii="Times New Roman" w:hAnsi="Times New Roman" w:cs="Times New Roman"/>
          <w:sz w:val="28"/>
          <w:szCs w:val="28"/>
          <w:lang w:val="ru-RU"/>
        </w:rPr>
        <w:t xml:space="preserve">, </w:t>
      </w:r>
      <w:r w:rsidR="00A6225D">
        <w:rPr>
          <w:rFonts w:ascii="Times New Roman" w:hAnsi="Times New Roman" w:cs="Times New Roman"/>
          <w:sz w:val="28"/>
          <w:szCs w:val="28"/>
          <w:lang w:val="ru-RU"/>
        </w:rPr>
        <w:t xml:space="preserve">Почетный гражданин МО «Гагаринский район» А.А. Герасимова, </w:t>
      </w:r>
      <w:r w:rsidR="00BD272B">
        <w:rPr>
          <w:rFonts w:ascii="Times New Roman" w:hAnsi="Times New Roman" w:cs="Times New Roman"/>
          <w:sz w:val="28"/>
          <w:szCs w:val="28"/>
          <w:lang w:val="ru-RU"/>
        </w:rPr>
        <w:t>представители общественности и СМИ</w:t>
      </w:r>
      <w:r>
        <w:rPr>
          <w:rFonts w:ascii="Times New Roman" w:hAnsi="Times New Roman" w:cs="Times New Roman"/>
          <w:sz w:val="28"/>
          <w:szCs w:val="28"/>
          <w:lang w:val="ru-RU"/>
        </w:rPr>
        <w:t>.</w:t>
      </w:r>
    </w:p>
    <w:p w:rsidR="00BD272B" w:rsidRDefault="00BD272B" w:rsidP="00E91539">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Члены Общественного совета единогласно утвердили повестку </w:t>
      </w:r>
      <w:proofErr w:type="gramStart"/>
      <w:r>
        <w:rPr>
          <w:rFonts w:ascii="Times New Roman" w:hAnsi="Times New Roman" w:cs="Times New Roman"/>
          <w:sz w:val="28"/>
          <w:szCs w:val="28"/>
          <w:lang w:val="ru-RU"/>
        </w:rPr>
        <w:t>дня</w:t>
      </w:r>
      <w:r w:rsidR="00D21FC2">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
    <w:p w:rsidR="00D21FC2" w:rsidRDefault="00771385" w:rsidP="00D21FC2">
      <w:pPr>
        <w:pStyle w:val="a8"/>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DD15DC">
        <w:rPr>
          <w:rFonts w:ascii="Times New Roman" w:hAnsi="Times New Roman" w:cs="Times New Roman"/>
          <w:sz w:val="28"/>
          <w:szCs w:val="28"/>
        </w:rPr>
        <w:t>ручени</w:t>
      </w:r>
      <w:r>
        <w:rPr>
          <w:rFonts w:ascii="Times New Roman" w:hAnsi="Times New Roman" w:cs="Times New Roman"/>
          <w:sz w:val="28"/>
          <w:szCs w:val="28"/>
        </w:rPr>
        <w:t>е</w:t>
      </w:r>
      <w:r w:rsidR="00DD15DC">
        <w:rPr>
          <w:rFonts w:ascii="Times New Roman" w:hAnsi="Times New Roman" w:cs="Times New Roman"/>
          <w:sz w:val="28"/>
          <w:szCs w:val="28"/>
        </w:rPr>
        <w:t xml:space="preserve"> Почетной грамоты Почетному гражданину МО «Гагаринский район» Герасимовой А.А.</w:t>
      </w:r>
    </w:p>
    <w:p w:rsidR="00D21FC2" w:rsidRDefault="003147D2" w:rsidP="00D21FC2">
      <w:pPr>
        <w:pStyle w:val="a8"/>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 ходатайстве на присвоение звания Почетного гражданина г. Гагарин Карпикову А.А. </w:t>
      </w:r>
      <w:proofErr w:type="gramStart"/>
      <w:r>
        <w:rPr>
          <w:rFonts w:ascii="Times New Roman" w:hAnsi="Times New Roman" w:cs="Times New Roman"/>
          <w:sz w:val="28"/>
          <w:szCs w:val="28"/>
        </w:rPr>
        <w:t>( игумену</w:t>
      </w:r>
      <w:proofErr w:type="gramEnd"/>
      <w:r>
        <w:rPr>
          <w:rFonts w:ascii="Times New Roman" w:hAnsi="Times New Roman" w:cs="Times New Roman"/>
          <w:sz w:val="28"/>
          <w:szCs w:val="28"/>
        </w:rPr>
        <w:t xml:space="preserve"> </w:t>
      </w:r>
      <w:r w:rsidR="00EA61F7">
        <w:rPr>
          <w:rFonts w:ascii="Times New Roman" w:hAnsi="Times New Roman" w:cs="Times New Roman"/>
          <w:sz w:val="28"/>
          <w:szCs w:val="28"/>
        </w:rPr>
        <w:t>Александру).</w:t>
      </w:r>
      <w:r w:rsidR="00D21FC2">
        <w:rPr>
          <w:rFonts w:ascii="Times New Roman" w:hAnsi="Times New Roman" w:cs="Times New Roman"/>
          <w:sz w:val="28"/>
          <w:szCs w:val="28"/>
        </w:rPr>
        <w:t xml:space="preserve"> </w:t>
      </w:r>
    </w:p>
    <w:p w:rsidR="00D21FC2" w:rsidRDefault="00EA61F7" w:rsidP="00D21FC2">
      <w:pPr>
        <w:pStyle w:val="a8"/>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00BA40C6">
        <w:rPr>
          <w:rFonts w:ascii="Times New Roman" w:hAnsi="Times New Roman" w:cs="Times New Roman"/>
          <w:sz w:val="28"/>
          <w:szCs w:val="28"/>
        </w:rPr>
        <w:t>по</w:t>
      </w:r>
      <w:r>
        <w:rPr>
          <w:rFonts w:ascii="Times New Roman" w:hAnsi="Times New Roman" w:cs="Times New Roman"/>
          <w:sz w:val="28"/>
          <w:szCs w:val="28"/>
        </w:rPr>
        <w:t xml:space="preserve"> запроса</w:t>
      </w:r>
      <w:r w:rsidR="00BA40C6">
        <w:rPr>
          <w:rFonts w:ascii="Times New Roman" w:hAnsi="Times New Roman" w:cs="Times New Roman"/>
          <w:sz w:val="28"/>
          <w:szCs w:val="28"/>
        </w:rPr>
        <w:t>м</w:t>
      </w:r>
      <w:r>
        <w:rPr>
          <w:rFonts w:ascii="Times New Roman" w:hAnsi="Times New Roman" w:cs="Times New Roman"/>
          <w:sz w:val="28"/>
          <w:szCs w:val="28"/>
        </w:rPr>
        <w:t xml:space="preserve"> ОС</w:t>
      </w:r>
      <w:r w:rsidR="00BA40C6">
        <w:rPr>
          <w:rFonts w:ascii="Times New Roman" w:hAnsi="Times New Roman" w:cs="Times New Roman"/>
          <w:sz w:val="28"/>
          <w:szCs w:val="28"/>
        </w:rPr>
        <w:t>.</w:t>
      </w:r>
    </w:p>
    <w:p w:rsidR="00D21FC2" w:rsidRDefault="00EA61F7" w:rsidP="00A808F1">
      <w:pPr>
        <w:pStyle w:val="a8"/>
        <w:numPr>
          <w:ilvl w:val="0"/>
          <w:numId w:val="2"/>
        </w:numPr>
        <w:spacing w:after="0" w:line="360" w:lineRule="auto"/>
        <w:ind w:left="0" w:firstLine="0"/>
        <w:jc w:val="both"/>
        <w:rPr>
          <w:rFonts w:ascii="Times New Roman" w:hAnsi="Times New Roman" w:cs="Times New Roman"/>
          <w:sz w:val="28"/>
          <w:szCs w:val="28"/>
        </w:rPr>
      </w:pPr>
      <w:r w:rsidRPr="00EA61F7">
        <w:rPr>
          <w:rFonts w:ascii="Times New Roman" w:hAnsi="Times New Roman" w:cs="Times New Roman"/>
          <w:sz w:val="28"/>
          <w:szCs w:val="28"/>
        </w:rPr>
        <w:t>Презентация «</w:t>
      </w:r>
      <w:proofErr w:type="spellStart"/>
      <w:r w:rsidRPr="00EA61F7">
        <w:rPr>
          <w:rFonts w:ascii="Times New Roman" w:hAnsi="Times New Roman" w:cs="Times New Roman"/>
          <w:sz w:val="28"/>
          <w:szCs w:val="28"/>
        </w:rPr>
        <w:t>АгроЭкоусадьбы</w:t>
      </w:r>
      <w:proofErr w:type="spellEnd"/>
      <w:r w:rsidRPr="00EA61F7">
        <w:rPr>
          <w:rFonts w:ascii="Times New Roman" w:hAnsi="Times New Roman" w:cs="Times New Roman"/>
          <w:sz w:val="28"/>
          <w:szCs w:val="28"/>
        </w:rPr>
        <w:t xml:space="preserve"> – фермерского хозяйства «Березка» (Примак П.А.).</w:t>
      </w:r>
    </w:p>
    <w:p w:rsidR="00905C04" w:rsidRDefault="00905C04" w:rsidP="00A808F1">
      <w:pPr>
        <w:pStyle w:val="a8"/>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 подготовке ежегодного отчетного </w:t>
      </w:r>
      <w:proofErr w:type="gramStart"/>
      <w:r>
        <w:rPr>
          <w:rFonts w:ascii="Times New Roman" w:hAnsi="Times New Roman" w:cs="Times New Roman"/>
          <w:sz w:val="28"/>
          <w:szCs w:val="28"/>
        </w:rPr>
        <w:t>доклада  о</w:t>
      </w:r>
      <w:proofErr w:type="gramEnd"/>
      <w:r>
        <w:rPr>
          <w:rFonts w:ascii="Times New Roman" w:hAnsi="Times New Roman" w:cs="Times New Roman"/>
          <w:sz w:val="28"/>
          <w:szCs w:val="28"/>
        </w:rPr>
        <w:t xml:space="preserve"> работе ОС .</w:t>
      </w:r>
    </w:p>
    <w:p w:rsidR="00EA61F7" w:rsidRPr="00EA61F7" w:rsidRDefault="00EA61F7" w:rsidP="00A808F1">
      <w:pPr>
        <w:pStyle w:val="a8"/>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Разное.</w:t>
      </w:r>
    </w:p>
    <w:p w:rsidR="00D21FC2" w:rsidRDefault="00D21FC2" w:rsidP="00E91539">
      <w:pPr>
        <w:jc w:val="center"/>
        <w:rPr>
          <w:rFonts w:ascii="Times New Roman" w:hAnsi="Times New Roman" w:cs="Times New Roman"/>
          <w:b/>
          <w:sz w:val="28"/>
          <w:szCs w:val="28"/>
          <w:lang w:val="ru-RU"/>
        </w:rPr>
      </w:pPr>
    </w:p>
    <w:p w:rsidR="00B82B91" w:rsidRDefault="00E91539" w:rsidP="00B82B91">
      <w:pPr>
        <w:spacing w:after="0" w:line="360" w:lineRule="auto"/>
        <w:jc w:val="both"/>
        <w:rPr>
          <w:rFonts w:ascii="Times New Roman" w:hAnsi="Times New Roman" w:cs="Times New Roman"/>
          <w:sz w:val="28"/>
          <w:szCs w:val="28"/>
          <w:lang w:val="ru-RU"/>
        </w:rPr>
      </w:pPr>
      <w:r w:rsidRPr="00153561">
        <w:rPr>
          <w:rFonts w:ascii="Times New Roman" w:hAnsi="Times New Roman" w:cs="Times New Roman"/>
          <w:b/>
          <w:sz w:val="28"/>
          <w:szCs w:val="28"/>
          <w:lang w:val="ru-RU"/>
        </w:rPr>
        <w:t>По первому вопросу</w:t>
      </w:r>
      <w:r w:rsidRPr="00D44B63">
        <w:rPr>
          <w:rFonts w:ascii="Times New Roman" w:hAnsi="Times New Roman" w:cs="Times New Roman"/>
          <w:sz w:val="28"/>
          <w:szCs w:val="28"/>
          <w:lang w:val="ru-RU"/>
        </w:rPr>
        <w:t xml:space="preserve">: </w:t>
      </w:r>
      <w:r w:rsidR="00D44B63" w:rsidRPr="00D44B63">
        <w:rPr>
          <w:rFonts w:ascii="Times New Roman" w:hAnsi="Times New Roman" w:cs="Times New Roman"/>
          <w:sz w:val="28"/>
          <w:szCs w:val="28"/>
          <w:lang w:val="ru-RU"/>
        </w:rPr>
        <w:t xml:space="preserve">перед </w:t>
      </w:r>
      <w:proofErr w:type="gramStart"/>
      <w:r w:rsidR="00D44B63" w:rsidRPr="00D44B63">
        <w:rPr>
          <w:rFonts w:ascii="Times New Roman" w:hAnsi="Times New Roman" w:cs="Times New Roman"/>
          <w:sz w:val="28"/>
          <w:szCs w:val="28"/>
          <w:lang w:val="ru-RU"/>
        </w:rPr>
        <w:t xml:space="preserve">собравшимися </w:t>
      </w:r>
      <w:r w:rsidR="00BA40C6">
        <w:rPr>
          <w:rFonts w:ascii="Times New Roman" w:hAnsi="Times New Roman" w:cs="Times New Roman"/>
          <w:sz w:val="28"/>
          <w:szCs w:val="28"/>
          <w:lang w:val="ru-RU"/>
        </w:rPr>
        <w:t xml:space="preserve"> </w:t>
      </w:r>
      <w:r w:rsidR="004649BE">
        <w:rPr>
          <w:rFonts w:ascii="Times New Roman" w:hAnsi="Times New Roman" w:cs="Times New Roman"/>
          <w:sz w:val="28"/>
          <w:szCs w:val="28"/>
          <w:lang w:val="ru-RU"/>
        </w:rPr>
        <w:t>выступил</w:t>
      </w:r>
      <w:proofErr w:type="gramEnd"/>
      <w:r w:rsidR="004649BE">
        <w:rPr>
          <w:rFonts w:ascii="Times New Roman" w:hAnsi="Times New Roman" w:cs="Times New Roman"/>
          <w:sz w:val="28"/>
          <w:szCs w:val="28"/>
          <w:lang w:val="ru-RU"/>
        </w:rPr>
        <w:t xml:space="preserve"> Глава МО «Гагаринский район» Р.В. Журавлев</w:t>
      </w:r>
      <w:r w:rsidR="00B82B91">
        <w:rPr>
          <w:rFonts w:ascii="Times New Roman" w:hAnsi="Times New Roman" w:cs="Times New Roman"/>
          <w:sz w:val="28"/>
          <w:szCs w:val="28"/>
          <w:lang w:val="ru-RU"/>
        </w:rPr>
        <w:t>. О</w:t>
      </w:r>
      <w:r w:rsidR="004649BE">
        <w:rPr>
          <w:rFonts w:ascii="Times New Roman" w:hAnsi="Times New Roman" w:cs="Times New Roman"/>
          <w:sz w:val="28"/>
          <w:szCs w:val="28"/>
          <w:lang w:val="ru-RU"/>
        </w:rPr>
        <w:t>н</w:t>
      </w:r>
      <w:r w:rsidR="00B82B91" w:rsidRPr="00B82B91">
        <w:rPr>
          <w:rFonts w:ascii="Times New Roman" w:hAnsi="Times New Roman" w:cs="Times New Roman"/>
          <w:sz w:val="28"/>
          <w:szCs w:val="28"/>
          <w:lang w:val="ru-RU"/>
        </w:rPr>
        <w:t xml:space="preserve"> </w:t>
      </w:r>
      <w:r w:rsidR="00B82B91">
        <w:rPr>
          <w:rFonts w:ascii="Times New Roman" w:hAnsi="Times New Roman" w:cs="Times New Roman"/>
          <w:sz w:val="28"/>
          <w:szCs w:val="28"/>
          <w:lang w:val="ru-RU"/>
        </w:rPr>
        <w:t xml:space="preserve">высоко оценил добросовестный, многолетний </w:t>
      </w:r>
      <w:proofErr w:type="gramStart"/>
      <w:r w:rsidR="00B82B91">
        <w:rPr>
          <w:rFonts w:ascii="Times New Roman" w:hAnsi="Times New Roman" w:cs="Times New Roman"/>
          <w:sz w:val="28"/>
          <w:szCs w:val="28"/>
          <w:lang w:val="ru-RU"/>
        </w:rPr>
        <w:t>труд ,</w:t>
      </w:r>
      <w:proofErr w:type="gramEnd"/>
      <w:r w:rsidR="00BA40C6">
        <w:rPr>
          <w:rFonts w:ascii="Times New Roman" w:hAnsi="Times New Roman" w:cs="Times New Roman"/>
          <w:sz w:val="28"/>
          <w:szCs w:val="28"/>
          <w:lang w:val="ru-RU"/>
        </w:rPr>
        <w:t xml:space="preserve"> </w:t>
      </w:r>
      <w:r w:rsidR="00B82B91">
        <w:rPr>
          <w:rFonts w:ascii="Times New Roman" w:hAnsi="Times New Roman" w:cs="Times New Roman"/>
          <w:sz w:val="28"/>
          <w:szCs w:val="28"/>
          <w:lang w:val="ru-RU"/>
        </w:rPr>
        <w:t>безупречную работу в сфере общественного питания, неоценимый вклад в развитие экономики района известного в городе человека, Почетного гражданина МО «Гагаринский район»  Анны Александровны Герасимовой А.А., отметившей 80-летний юбилей</w:t>
      </w:r>
      <w:r w:rsidR="00844380">
        <w:rPr>
          <w:rFonts w:ascii="Times New Roman" w:hAnsi="Times New Roman" w:cs="Times New Roman"/>
          <w:sz w:val="28"/>
          <w:szCs w:val="28"/>
          <w:lang w:val="ru-RU"/>
        </w:rPr>
        <w:t>,</w:t>
      </w:r>
      <w:r w:rsidR="00B82B91">
        <w:rPr>
          <w:rFonts w:ascii="Times New Roman" w:hAnsi="Times New Roman" w:cs="Times New Roman"/>
          <w:sz w:val="28"/>
          <w:szCs w:val="28"/>
          <w:lang w:val="ru-RU"/>
        </w:rPr>
        <w:t xml:space="preserve"> и торжественно вручил ей Почетную грамоту.</w:t>
      </w:r>
    </w:p>
    <w:p w:rsidR="00844380" w:rsidRDefault="00844380" w:rsidP="00B82B91">
      <w:pPr>
        <w:spacing w:after="0" w:line="360" w:lineRule="auto"/>
        <w:jc w:val="both"/>
        <w:rPr>
          <w:rFonts w:ascii="Times New Roman" w:hAnsi="Times New Roman" w:cs="Times New Roman"/>
          <w:sz w:val="28"/>
          <w:szCs w:val="28"/>
          <w:lang w:val="ru-RU"/>
        </w:rPr>
      </w:pPr>
    </w:p>
    <w:p w:rsidR="008D2B33" w:rsidRDefault="00E91539" w:rsidP="008D2B33">
      <w:pPr>
        <w:spacing w:after="0" w:line="360" w:lineRule="auto"/>
        <w:jc w:val="both"/>
        <w:rPr>
          <w:rFonts w:ascii="Times New Roman" w:hAnsi="Times New Roman" w:cs="Times New Roman"/>
          <w:color w:val="FF0000"/>
          <w:sz w:val="28"/>
          <w:szCs w:val="28"/>
          <w:lang w:val="ru-RU"/>
        </w:rPr>
      </w:pPr>
      <w:r>
        <w:rPr>
          <w:rFonts w:ascii="Times New Roman" w:hAnsi="Times New Roman" w:cs="Times New Roman"/>
          <w:b/>
          <w:sz w:val="28"/>
          <w:szCs w:val="28"/>
          <w:lang w:val="ru-RU"/>
        </w:rPr>
        <w:t>По второму вопросу:</w:t>
      </w:r>
      <w:r w:rsidR="008D2B33">
        <w:rPr>
          <w:rFonts w:ascii="Times New Roman" w:hAnsi="Times New Roman" w:cs="Times New Roman"/>
          <w:b/>
          <w:sz w:val="28"/>
          <w:szCs w:val="28"/>
          <w:lang w:val="ru-RU"/>
        </w:rPr>
        <w:t xml:space="preserve"> </w:t>
      </w:r>
      <w:r w:rsidR="003D3E33">
        <w:rPr>
          <w:rFonts w:ascii="Times New Roman" w:hAnsi="Times New Roman" w:cs="Times New Roman"/>
          <w:b/>
          <w:sz w:val="28"/>
          <w:szCs w:val="28"/>
          <w:lang w:val="ru-RU"/>
        </w:rPr>
        <w:t>п</w:t>
      </w:r>
      <w:r w:rsidR="008D2B33" w:rsidRPr="008D2B33">
        <w:rPr>
          <w:rFonts w:ascii="Times New Roman" w:hAnsi="Times New Roman" w:cs="Times New Roman"/>
          <w:sz w:val="28"/>
          <w:szCs w:val="28"/>
          <w:lang w:val="ru-RU"/>
        </w:rPr>
        <w:t>редседатель ОС И.В. Жуков</w:t>
      </w:r>
      <w:r w:rsidR="008D2B33">
        <w:rPr>
          <w:rFonts w:ascii="Times New Roman" w:hAnsi="Times New Roman" w:cs="Times New Roman"/>
          <w:b/>
          <w:sz w:val="28"/>
          <w:szCs w:val="28"/>
          <w:lang w:val="ru-RU"/>
        </w:rPr>
        <w:t xml:space="preserve"> </w:t>
      </w:r>
      <w:r w:rsidR="008D2B33" w:rsidRPr="008D2B33">
        <w:rPr>
          <w:rFonts w:ascii="Times New Roman" w:hAnsi="Times New Roman" w:cs="Times New Roman"/>
          <w:sz w:val="28"/>
          <w:szCs w:val="28"/>
          <w:lang w:val="ru-RU"/>
        </w:rPr>
        <w:t>представ</w:t>
      </w:r>
      <w:r w:rsidR="008D2B33">
        <w:rPr>
          <w:rFonts w:ascii="Times New Roman" w:hAnsi="Times New Roman" w:cs="Times New Roman"/>
          <w:sz w:val="28"/>
          <w:szCs w:val="28"/>
          <w:lang w:val="ru-RU"/>
        </w:rPr>
        <w:t>ил</w:t>
      </w:r>
      <w:r w:rsidR="008D2B33" w:rsidRPr="008D2B33">
        <w:rPr>
          <w:rFonts w:ascii="Times New Roman" w:hAnsi="Times New Roman" w:cs="Times New Roman"/>
          <w:sz w:val="28"/>
          <w:szCs w:val="28"/>
          <w:lang w:val="ru-RU"/>
        </w:rPr>
        <w:t xml:space="preserve"> к рассмотрению </w:t>
      </w:r>
      <w:bookmarkStart w:id="0" w:name="_Hlk65053812"/>
      <w:r w:rsidR="008D2B33" w:rsidRPr="008D2B33">
        <w:rPr>
          <w:rFonts w:ascii="Times New Roman" w:hAnsi="Times New Roman" w:cs="Times New Roman"/>
          <w:sz w:val="28"/>
          <w:szCs w:val="28"/>
          <w:lang w:val="ru-RU"/>
        </w:rPr>
        <w:t xml:space="preserve">Гагаринского городского совета </w:t>
      </w:r>
      <w:bookmarkEnd w:id="0"/>
      <w:r w:rsidR="008D2B33" w:rsidRPr="008D2B33">
        <w:rPr>
          <w:rFonts w:ascii="Times New Roman" w:hAnsi="Times New Roman" w:cs="Times New Roman"/>
          <w:sz w:val="28"/>
          <w:szCs w:val="28"/>
          <w:lang w:val="ru-RU"/>
        </w:rPr>
        <w:t>вопрос о присвоении звания Почетный гражданин г. Гагарин игумену Александру (Карпикову Алексею Александровичу)</w:t>
      </w:r>
      <w:r w:rsidR="008D2B33">
        <w:rPr>
          <w:rFonts w:ascii="Times New Roman" w:hAnsi="Times New Roman" w:cs="Times New Roman"/>
          <w:sz w:val="28"/>
          <w:szCs w:val="28"/>
          <w:lang w:val="ru-RU"/>
        </w:rPr>
        <w:t>.</w:t>
      </w:r>
      <w:r w:rsidR="008D2B33" w:rsidRPr="008D2B33">
        <w:rPr>
          <w:rFonts w:ascii="Times New Roman" w:hAnsi="Times New Roman" w:cs="Times New Roman"/>
          <w:sz w:val="28"/>
          <w:szCs w:val="28"/>
          <w:lang w:val="ru-RU"/>
        </w:rPr>
        <w:t xml:space="preserve"> </w:t>
      </w:r>
      <w:r w:rsidR="008D2B33">
        <w:rPr>
          <w:rFonts w:ascii="Times New Roman" w:hAnsi="Times New Roman" w:cs="Times New Roman"/>
          <w:sz w:val="28"/>
          <w:szCs w:val="28"/>
          <w:lang w:val="ru-RU"/>
        </w:rPr>
        <w:t xml:space="preserve">Он  особо отметил огромную просветительскую, общественную работу, которую на протяжении нескольких лет проводит </w:t>
      </w:r>
      <w:r w:rsidR="008D2B33">
        <w:rPr>
          <w:rFonts w:ascii="Times New Roman" w:hAnsi="Times New Roman" w:cs="Times New Roman"/>
          <w:sz w:val="28"/>
          <w:szCs w:val="28"/>
          <w:lang w:val="ru-RU"/>
        </w:rPr>
        <w:lastRenderedPageBreak/>
        <w:t xml:space="preserve">Карпиков А.А. с молодежью, населением города и района, прививая слушателям истинные духовные ценности. Игумен Александр – частый гость в школах города и района, он охотно встречается с </w:t>
      </w:r>
      <w:proofErr w:type="spellStart"/>
      <w:r w:rsidR="008D2B33">
        <w:rPr>
          <w:rFonts w:ascii="Times New Roman" w:hAnsi="Times New Roman" w:cs="Times New Roman"/>
          <w:sz w:val="28"/>
          <w:szCs w:val="28"/>
          <w:lang w:val="ru-RU"/>
        </w:rPr>
        <w:t>гагаринцами</w:t>
      </w:r>
      <w:proofErr w:type="spellEnd"/>
      <w:r w:rsidR="008D2B33">
        <w:rPr>
          <w:rFonts w:ascii="Times New Roman" w:hAnsi="Times New Roman" w:cs="Times New Roman"/>
          <w:sz w:val="28"/>
          <w:szCs w:val="28"/>
          <w:lang w:val="ru-RU"/>
        </w:rPr>
        <w:t>, старается помочь словом и делом обратившимся к нему людям.</w:t>
      </w:r>
    </w:p>
    <w:p w:rsidR="008D2B33" w:rsidRPr="008D2B33" w:rsidRDefault="008D2B33" w:rsidP="008D2B33">
      <w:pPr>
        <w:spacing w:after="0" w:line="360" w:lineRule="auto"/>
        <w:ind w:firstLine="708"/>
        <w:jc w:val="both"/>
        <w:rPr>
          <w:rFonts w:ascii="Times New Roman" w:hAnsi="Times New Roman" w:cs="Times New Roman"/>
          <w:sz w:val="28"/>
          <w:szCs w:val="28"/>
          <w:lang w:val="ru-RU"/>
        </w:rPr>
      </w:pPr>
      <w:r w:rsidRPr="008D2B33">
        <w:rPr>
          <w:rFonts w:ascii="Times New Roman" w:hAnsi="Times New Roman" w:cs="Times New Roman"/>
          <w:sz w:val="28"/>
          <w:szCs w:val="28"/>
          <w:lang w:val="ru-RU"/>
        </w:rPr>
        <w:t xml:space="preserve">Деятельность игумена Александра приобрела особую значимость, когда в мае 2016 года Епископом Вяземским и Гагаринским Сергием он был назначен настоятелем Архиерейского подворья Благовещенского собора и, </w:t>
      </w:r>
      <w:r w:rsidRPr="008D2B33">
        <w:rPr>
          <w:rFonts w:ascii="Times New Roman" w:hAnsi="Times New Roman" w:cs="Times New Roman"/>
          <w:sz w:val="28"/>
          <w:szCs w:val="28"/>
          <w:shd w:val="clear" w:color="auto" w:fill="FFFFFF"/>
          <w:lang w:val="ru-RU"/>
        </w:rPr>
        <w:t xml:space="preserve">при непосредственном руководстве и попечительстве игумена Александра началось восстановление собора. </w:t>
      </w:r>
      <w:r w:rsidRPr="008D2B33">
        <w:rPr>
          <w:rFonts w:ascii="Times New Roman" w:hAnsi="Times New Roman" w:cs="Times New Roman"/>
          <w:color w:val="1F1F1F"/>
          <w:sz w:val="28"/>
          <w:szCs w:val="28"/>
          <w:shd w:val="clear" w:color="auto" w:fill="FFFFFF"/>
          <w:lang w:val="ru-RU"/>
        </w:rPr>
        <w:t xml:space="preserve">На сегодняшний день </w:t>
      </w:r>
      <w:r w:rsidRPr="008D2B33">
        <w:rPr>
          <w:rFonts w:ascii="Times New Roman" w:hAnsi="Times New Roman" w:cs="Times New Roman"/>
          <w:sz w:val="28"/>
          <w:szCs w:val="28"/>
          <w:shd w:val="clear" w:color="auto" w:fill="FFFFFF"/>
          <w:lang w:val="ru-RU"/>
        </w:rPr>
        <w:t xml:space="preserve">завершена реставрация собора. </w:t>
      </w:r>
      <w:r w:rsidRPr="008D2B33">
        <w:rPr>
          <w:rFonts w:ascii="Times New Roman" w:hAnsi="Times New Roman" w:cs="Times New Roman"/>
          <w:sz w:val="28"/>
          <w:szCs w:val="28"/>
          <w:lang w:val="ru-RU"/>
        </w:rPr>
        <w:t>В Благовещенском соборе воссоздан купол, проведено</w:t>
      </w:r>
      <w:r w:rsidRPr="008D2B33">
        <w:rPr>
          <w:rFonts w:ascii="Times New Roman" w:hAnsi="Times New Roman" w:cs="Times New Roman"/>
          <w:sz w:val="28"/>
          <w:szCs w:val="28"/>
          <w:lang w:val="ru-RU"/>
        </w:rPr>
        <w:br/>
        <w:t>золочение крестов, проведены ремонтные и восстановительные работы внутри помещения.</w:t>
      </w:r>
    </w:p>
    <w:p w:rsidR="008D2B33" w:rsidRPr="008D2B33" w:rsidRDefault="008D2B33" w:rsidP="008D2B33">
      <w:pPr>
        <w:spacing w:after="0" w:line="360" w:lineRule="auto"/>
        <w:ind w:firstLine="708"/>
        <w:jc w:val="both"/>
        <w:rPr>
          <w:rFonts w:ascii="Times New Roman" w:hAnsi="Times New Roman" w:cs="Times New Roman"/>
          <w:sz w:val="28"/>
          <w:szCs w:val="28"/>
          <w:lang w:val="ru-RU"/>
        </w:rPr>
      </w:pPr>
      <w:r w:rsidRPr="008D2B33">
        <w:rPr>
          <w:rFonts w:ascii="Times New Roman" w:hAnsi="Times New Roman" w:cs="Times New Roman"/>
          <w:sz w:val="28"/>
          <w:szCs w:val="28"/>
          <w:lang w:val="ru-RU"/>
        </w:rPr>
        <w:t>Ключевым направлением в деятельности игумена Александра является укрепление и сохранение нравственных ценностей, культурного и церковного наследия, исторической памяти и обычаев. Для претворения в жизнь этих постулатов игумен Александр принимает активное участие в общественной жизни города, являясь членом правления Общественного Совета МО «Гагаринский район» в течение 2-х созывов.</w:t>
      </w:r>
    </w:p>
    <w:p w:rsidR="008D2B33" w:rsidRPr="008D2B33" w:rsidRDefault="008D2B33" w:rsidP="008D2B33">
      <w:pPr>
        <w:spacing w:after="0" w:line="360" w:lineRule="auto"/>
        <w:ind w:firstLine="708"/>
        <w:jc w:val="both"/>
        <w:rPr>
          <w:rFonts w:ascii="Times New Roman" w:hAnsi="Times New Roman" w:cs="Times New Roman"/>
          <w:sz w:val="28"/>
          <w:szCs w:val="28"/>
          <w:lang w:val="ru-RU"/>
        </w:rPr>
      </w:pPr>
      <w:r w:rsidRPr="008D2B33">
        <w:rPr>
          <w:rFonts w:ascii="Times New Roman" w:hAnsi="Times New Roman" w:cs="Times New Roman"/>
          <w:sz w:val="28"/>
          <w:szCs w:val="28"/>
          <w:lang w:val="ru-RU"/>
        </w:rPr>
        <w:t xml:space="preserve">Принимая вызовы и риски современности, он сохраняет твёрдую мировоззренческую основу, составляющую ядро русской цивилизации на протяжении долгих столетий. </w:t>
      </w:r>
    </w:p>
    <w:p w:rsidR="008D2B33" w:rsidRPr="008D2B33" w:rsidRDefault="008D2B33" w:rsidP="008D2B33">
      <w:pPr>
        <w:spacing w:after="0" w:line="360" w:lineRule="auto"/>
        <w:jc w:val="both"/>
        <w:rPr>
          <w:rFonts w:ascii="Times New Roman" w:hAnsi="Times New Roman" w:cs="Times New Roman"/>
          <w:sz w:val="28"/>
          <w:szCs w:val="28"/>
          <w:lang w:val="ru-RU"/>
        </w:rPr>
      </w:pPr>
      <w:r w:rsidRPr="008D2B33">
        <w:rPr>
          <w:rFonts w:ascii="Times New Roman" w:hAnsi="Times New Roman" w:cs="Times New Roman"/>
          <w:sz w:val="28"/>
          <w:szCs w:val="28"/>
          <w:lang w:val="ru-RU"/>
        </w:rPr>
        <w:t xml:space="preserve">      Учитывая многогранную деятельность по формированию </w:t>
      </w:r>
      <w:bookmarkStart w:id="1" w:name="_Hlk65054233"/>
      <w:r w:rsidRPr="008D2B33">
        <w:rPr>
          <w:rFonts w:ascii="Times New Roman" w:hAnsi="Times New Roman" w:cs="Times New Roman"/>
          <w:sz w:val="28"/>
          <w:szCs w:val="28"/>
          <w:lang w:val="ru-RU"/>
        </w:rPr>
        <w:t xml:space="preserve">морально-нравственного, патриотического воспитания молодежи, </w:t>
      </w:r>
      <w:bookmarkEnd w:id="1"/>
      <w:r w:rsidRPr="008D2B33">
        <w:rPr>
          <w:rFonts w:ascii="Times New Roman" w:hAnsi="Times New Roman" w:cs="Times New Roman"/>
          <w:sz w:val="28"/>
          <w:szCs w:val="28"/>
          <w:lang w:val="ru-RU"/>
        </w:rPr>
        <w:t>большой личный вклад в возрождение Благовещенского Собора,</w:t>
      </w:r>
      <w:r w:rsidR="00A91DDD">
        <w:rPr>
          <w:rFonts w:ascii="Times New Roman" w:hAnsi="Times New Roman" w:cs="Times New Roman"/>
          <w:sz w:val="28"/>
          <w:szCs w:val="28"/>
          <w:lang w:val="ru-RU"/>
        </w:rPr>
        <w:t xml:space="preserve"> </w:t>
      </w:r>
      <w:r w:rsidRPr="008D2B33">
        <w:rPr>
          <w:rFonts w:ascii="Times New Roman" w:hAnsi="Times New Roman" w:cs="Times New Roman"/>
          <w:sz w:val="28"/>
          <w:szCs w:val="28"/>
          <w:lang w:val="ru-RU"/>
        </w:rPr>
        <w:t>Общественный Совет решил:</w:t>
      </w:r>
    </w:p>
    <w:p w:rsidR="008D2B33" w:rsidRDefault="00A91DDD" w:rsidP="008D2B3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w:t>
      </w:r>
      <w:r w:rsidR="008D2B33" w:rsidRPr="00A91DDD">
        <w:rPr>
          <w:rFonts w:ascii="Times New Roman" w:hAnsi="Times New Roman" w:cs="Times New Roman"/>
          <w:sz w:val="28"/>
          <w:szCs w:val="28"/>
          <w:lang w:val="ru-RU"/>
        </w:rPr>
        <w:t xml:space="preserve">одатайствовать перед Гагаринским городским советом о присвоении (игумену Александру) Карпикову Алексею </w:t>
      </w:r>
      <w:r w:rsidR="008D2B33" w:rsidRPr="008D2B33">
        <w:rPr>
          <w:rFonts w:ascii="Times New Roman" w:hAnsi="Times New Roman" w:cs="Times New Roman"/>
          <w:sz w:val="28"/>
          <w:szCs w:val="28"/>
          <w:lang w:val="ru-RU"/>
        </w:rPr>
        <w:t xml:space="preserve">Александровичу звания Почетный гражданин г. Гагарин. </w:t>
      </w:r>
    </w:p>
    <w:p w:rsidR="008D2B33" w:rsidRPr="00725184" w:rsidRDefault="008D2B33" w:rsidP="008D2B3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Члены Общественного Совета единогласно проголосовали за это предложение </w:t>
      </w:r>
    </w:p>
    <w:p w:rsidR="008D2B33" w:rsidRDefault="008D2B33" w:rsidP="008D2B33">
      <w:pPr>
        <w:pStyle w:val="a8"/>
        <w:spacing w:after="0" w:line="360" w:lineRule="auto"/>
        <w:ind w:left="0"/>
        <w:jc w:val="both"/>
        <w:rPr>
          <w:rFonts w:ascii="Times New Roman" w:hAnsi="Times New Roman" w:cs="Times New Roman"/>
          <w:sz w:val="28"/>
          <w:szCs w:val="28"/>
        </w:rPr>
      </w:pPr>
    </w:p>
    <w:p w:rsidR="008D2B33" w:rsidRDefault="008D2B33" w:rsidP="008D2B33">
      <w:pPr>
        <w:pStyle w:val="a8"/>
        <w:spacing w:after="0" w:line="360" w:lineRule="auto"/>
        <w:ind w:left="0"/>
        <w:jc w:val="both"/>
        <w:rPr>
          <w:rFonts w:ascii="Times New Roman" w:hAnsi="Times New Roman" w:cs="Times New Roman"/>
          <w:sz w:val="28"/>
          <w:szCs w:val="28"/>
        </w:rPr>
      </w:pPr>
    </w:p>
    <w:p w:rsidR="00861BF9" w:rsidRDefault="00861BF9" w:rsidP="005B538C">
      <w:pPr>
        <w:spacing w:after="0" w:line="360" w:lineRule="auto"/>
        <w:jc w:val="both"/>
        <w:rPr>
          <w:rFonts w:ascii="Times New Roman" w:hAnsi="Times New Roman" w:cs="Times New Roman"/>
          <w:sz w:val="28"/>
          <w:szCs w:val="28"/>
          <w:lang w:val="ru-RU"/>
        </w:rPr>
      </w:pPr>
    </w:p>
    <w:p w:rsidR="00965CEF" w:rsidRPr="00965CEF" w:rsidRDefault="00861BF9" w:rsidP="00965CEF">
      <w:pPr>
        <w:jc w:val="both"/>
        <w:rPr>
          <w:rFonts w:ascii="Times New Roman" w:hAnsi="Times New Roman" w:cs="Times New Roman"/>
          <w:sz w:val="28"/>
          <w:szCs w:val="28"/>
          <w:lang w:val="ru-RU"/>
        </w:rPr>
      </w:pPr>
      <w:r w:rsidRPr="00861BF9">
        <w:rPr>
          <w:rFonts w:ascii="Times New Roman" w:hAnsi="Times New Roman" w:cs="Times New Roman"/>
          <w:b/>
          <w:sz w:val="28"/>
          <w:szCs w:val="28"/>
          <w:lang w:val="ru-RU"/>
        </w:rPr>
        <w:t xml:space="preserve">По </w:t>
      </w:r>
      <w:r w:rsidR="00A91DDD">
        <w:rPr>
          <w:rFonts w:ascii="Times New Roman" w:hAnsi="Times New Roman" w:cs="Times New Roman"/>
          <w:b/>
          <w:sz w:val="28"/>
          <w:szCs w:val="28"/>
          <w:lang w:val="ru-RU"/>
        </w:rPr>
        <w:t>третьему</w:t>
      </w:r>
      <w:r w:rsidRPr="00861BF9">
        <w:rPr>
          <w:rFonts w:ascii="Times New Roman" w:hAnsi="Times New Roman" w:cs="Times New Roman"/>
          <w:b/>
          <w:sz w:val="28"/>
          <w:szCs w:val="28"/>
          <w:lang w:val="ru-RU"/>
        </w:rPr>
        <w:t xml:space="preserve"> вопросу</w:t>
      </w:r>
      <w:r>
        <w:rPr>
          <w:rFonts w:ascii="Times New Roman" w:hAnsi="Times New Roman" w:cs="Times New Roman"/>
          <w:sz w:val="28"/>
          <w:szCs w:val="28"/>
          <w:lang w:val="ru-RU"/>
        </w:rPr>
        <w:t xml:space="preserve"> с информацией </w:t>
      </w:r>
      <w:r w:rsidR="003D3E33">
        <w:rPr>
          <w:rFonts w:ascii="Times New Roman" w:hAnsi="Times New Roman" w:cs="Times New Roman"/>
          <w:sz w:val="28"/>
          <w:szCs w:val="28"/>
          <w:lang w:val="ru-RU"/>
        </w:rPr>
        <w:t xml:space="preserve">по </w:t>
      </w:r>
      <w:r>
        <w:rPr>
          <w:rFonts w:ascii="Times New Roman" w:hAnsi="Times New Roman" w:cs="Times New Roman"/>
          <w:sz w:val="28"/>
          <w:szCs w:val="28"/>
          <w:lang w:val="ru-RU"/>
        </w:rPr>
        <w:t>запроса</w:t>
      </w:r>
      <w:r w:rsidR="003D3E33">
        <w:rPr>
          <w:rFonts w:ascii="Times New Roman" w:hAnsi="Times New Roman" w:cs="Times New Roman"/>
          <w:sz w:val="28"/>
          <w:szCs w:val="28"/>
          <w:lang w:val="ru-RU"/>
        </w:rPr>
        <w:t>м</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ОС  выступил</w:t>
      </w:r>
      <w:proofErr w:type="gramEnd"/>
      <w:r>
        <w:rPr>
          <w:rFonts w:ascii="Times New Roman" w:hAnsi="Times New Roman" w:cs="Times New Roman"/>
          <w:sz w:val="28"/>
          <w:szCs w:val="28"/>
          <w:lang w:val="ru-RU"/>
        </w:rPr>
        <w:t xml:space="preserve"> председатель ОС И. В. Жуков. </w:t>
      </w:r>
      <w:r w:rsidR="00965CEF" w:rsidRPr="00965CEF">
        <w:rPr>
          <w:rFonts w:ascii="Times New Roman" w:hAnsi="Times New Roman" w:cs="Times New Roman"/>
          <w:sz w:val="28"/>
          <w:szCs w:val="28"/>
          <w:lang w:val="ru-RU"/>
        </w:rPr>
        <w:t xml:space="preserve">   </w:t>
      </w:r>
      <w:r w:rsidR="00965CEF">
        <w:rPr>
          <w:rFonts w:ascii="Times New Roman" w:hAnsi="Times New Roman" w:cs="Times New Roman"/>
          <w:sz w:val="28"/>
          <w:szCs w:val="28"/>
          <w:lang w:val="ru-RU"/>
        </w:rPr>
        <w:t>О</w:t>
      </w:r>
      <w:r w:rsidR="00B25AE3">
        <w:rPr>
          <w:rFonts w:ascii="Times New Roman" w:hAnsi="Times New Roman" w:cs="Times New Roman"/>
          <w:sz w:val="28"/>
          <w:szCs w:val="28"/>
          <w:lang w:val="ru-RU"/>
        </w:rPr>
        <w:t>н</w:t>
      </w:r>
      <w:r w:rsidR="00965CEF">
        <w:rPr>
          <w:rFonts w:ascii="Times New Roman" w:hAnsi="Times New Roman" w:cs="Times New Roman"/>
          <w:sz w:val="28"/>
          <w:szCs w:val="28"/>
          <w:lang w:val="ru-RU"/>
        </w:rPr>
        <w:t xml:space="preserve"> отметил, что н</w:t>
      </w:r>
      <w:r w:rsidR="00965CEF" w:rsidRPr="00965CEF">
        <w:rPr>
          <w:rFonts w:ascii="Times New Roman" w:hAnsi="Times New Roman" w:cs="Times New Roman"/>
          <w:sz w:val="28"/>
          <w:szCs w:val="28"/>
          <w:lang w:val="ru-RU"/>
        </w:rPr>
        <w:t xml:space="preserve">есмотря на пандемию, введение ограничений </w:t>
      </w:r>
      <w:proofErr w:type="gramStart"/>
      <w:r w:rsidR="00965CEF" w:rsidRPr="00965CEF">
        <w:rPr>
          <w:rFonts w:ascii="Times New Roman" w:hAnsi="Times New Roman" w:cs="Times New Roman"/>
          <w:sz w:val="28"/>
          <w:szCs w:val="28"/>
          <w:lang w:val="ru-RU"/>
        </w:rPr>
        <w:t>-  ОС</w:t>
      </w:r>
      <w:proofErr w:type="gramEnd"/>
      <w:r w:rsidR="00965CEF" w:rsidRPr="00965CEF">
        <w:rPr>
          <w:rFonts w:ascii="Times New Roman" w:hAnsi="Times New Roman" w:cs="Times New Roman"/>
          <w:sz w:val="28"/>
          <w:szCs w:val="28"/>
          <w:lang w:val="ru-RU"/>
        </w:rPr>
        <w:t>, его правление ищут и находят другие формы работы.</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xml:space="preserve">    Практика показывает, что наиболее эффективными являются запрос, проведение мониторинга по той или иной проблеме.    Так, на основании запросов был проведен мониторинг обеспечения наших граждан (льготников) льготными лекарствами. Обращено внимание на координацию этой работы, информированность.</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xml:space="preserve">    Был проведен мониторинг состояния организации бесплатного питания детей 1-4 классов в 1-ой и 4-ой средних школах города. В этой работе активно участвовали члены ОС Белов Павел Петрович и Горина Галина Михайловна. Отмечено, что со стороны комитета по образованию обеспечивается должный контроль за состоянием этой работы.</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xml:space="preserve">    Были направлены также запросы:</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по введению ограничительных мер на территории Гагаринского городского поселения в аппарат администрации Смоленской области;</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в адрес главного врача Гагаринской ЦРБ – «о состоянии платных медицинских услуг за 2020 г. по ЦРБ и основных направлениях использования».</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xml:space="preserve">    Придавая важное значение перспективам развития родины первого космонавта планеты от ОС были подготовлены и направлены предложения главе Гагаринского сельского поселения Чубаровой по проектам генерального плана и правил землепользования и застройки. На полученный ответ: наши предложения учтены при принятии </w:t>
      </w:r>
      <w:proofErr w:type="spellStart"/>
      <w:proofErr w:type="gramStart"/>
      <w:r w:rsidRPr="00965CEF">
        <w:rPr>
          <w:rFonts w:ascii="Times New Roman" w:hAnsi="Times New Roman" w:cs="Times New Roman"/>
          <w:sz w:val="28"/>
          <w:szCs w:val="28"/>
          <w:lang w:val="ru-RU"/>
        </w:rPr>
        <w:t>ген.плана</w:t>
      </w:r>
      <w:proofErr w:type="spellEnd"/>
      <w:proofErr w:type="gramEnd"/>
      <w:r w:rsidRPr="00965CEF">
        <w:rPr>
          <w:rFonts w:ascii="Times New Roman" w:hAnsi="Times New Roman" w:cs="Times New Roman"/>
          <w:sz w:val="28"/>
          <w:szCs w:val="28"/>
          <w:lang w:val="ru-RU"/>
        </w:rPr>
        <w:t>.</w:t>
      </w:r>
    </w:p>
    <w:p w:rsidR="00965CEF" w:rsidRPr="00965CEF" w:rsidRDefault="00965CEF" w:rsidP="00965CEF">
      <w:pPr>
        <w:jc w:val="both"/>
        <w:rPr>
          <w:rFonts w:ascii="Times New Roman" w:hAnsi="Times New Roman" w:cs="Times New Roman"/>
          <w:sz w:val="28"/>
          <w:szCs w:val="28"/>
          <w:lang w:val="ru-RU"/>
        </w:rPr>
      </w:pPr>
      <w:r w:rsidRPr="00965CEF">
        <w:rPr>
          <w:rFonts w:ascii="Times New Roman" w:hAnsi="Times New Roman" w:cs="Times New Roman"/>
          <w:sz w:val="28"/>
          <w:szCs w:val="28"/>
          <w:lang w:val="ru-RU"/>
        </w:rPr>
        <w:t xml:space="preserve">    В адрес главы района было направлено решение ОС «О присвоении скверу – сквер им. Алексея Леонова». Глава района это предложение поддержал.</w:t>
      </w:r>
    </w:p>
    <w:p w:rsidR="00861BF9" w:rsidRDefault="00861BF9" w:rsidP="005B538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Члены ОС приняли к сведению данное сообщение.</w:t>
      </w:r>
    </w:p>
    <w:p w:rsidR="00861BF9" w:rsidRDefault="00861BF9" w:rsidP="005B538C">
      <w:pPr>
        <w:spacing w:after="0" w:line="360" w:lineRule="auto"/>
        <w:jc w:val="both"/>
        <w:rPr>
          <w:rFonts w:ascii="Times New Roman" w:hAnsi="Times New Roman" w:cs="Times New Roman"/>
          <w:sz w:val="28"/>
          <w:szCs w:val="28"/>
          <w:lang w:val="ru-RU"/>
        </w:rPr>
      </w:pPr>
    </w:p>
    <w:p w:rsidR="006C634A" w:rsidRDefault="00861BF9" w:rsidP="005B538C">
      <w:pPr>
        <w:spacing w:after="0" w:line="360" w:lineRule="auto"/>
        <w:jc w:val="both"/>
        <w:rPr>
          <w:rFonts w:ascii="Times New Roman" w:hAnsi="Times New Roman" w:cs="Times New Roman"/>
          <w:sz w:val="28"/>
          <w:szCs w:val="28"/>
          <w:lang w:val="ru-RU"/>
        </w:rPr>
      </w:pPr>
      <w:r w:rsidRPr="00C424F5">
        <w:rPr>
          <w:rFonts w:ascii="Times New Roman" w:hAnsi="Times New Roman" w:cs="Times New Roman"/>
          <w:b/>
          <w:sz w:val="28"/>
          <w:szCs w:val="28"/>
          <w:lang w:val="ru-RU"/>
        </w:rPr>
        <w:t xml:space="preserve">По </w:t>
      </w:r>
      <w:r w:rsidR="00B25AE3">
        <w:rPr>
          <w:rFonts w:ascii="Times New Roman" w:hAnsi="Times New Roman" w:cs="Times New Roman"/>
          <w:b/>
          <w:sz w:val="28"/>
          <w:szCs w:val="28"/>
          <w:lang w:val="ru-RU"/>
        </w:rPr>
        <w:t>четвертому</w:t>
      </w:r>
      <w:r w:rsidRPr="00C424F5">
        <w:rPr>
          <w:rFonts w:ascii="Times New Roman" w:hAnsi="Times New Roman" w:cs="Times New Roman"/>
          <w:b/>
          <w:sz w:val="28"/>
          <w:szCs w:val="28"/>
          <w:lang w:val="ru-RU"/>
        </w:rPr>
        <w:t xml:space="preserve"> </w:t>
      </w:r>
      <w:proofErr w:type="gramStart"/>
      <w:r w:rsidRPr="00C424F5">
        <w:rPr>
          <w:rFonts w:ascii="Times New Roman" w:hAnsi="Times New Roman" w:cs="Times New Roman"/>
          <w:b/>
          <w:sz w:val="28"/>
          <w:szCs w:val="28"/>
          <w:lang w:val="ru-RU"/>
        </w:rPr>
        <w:t>вопросу</w:t>
      </w:r>
      <w:r w:rsidR="006D6846" w:rsidRPr="00C424F5">
        <w:rPr>
          <w:rFonts w:ascii="Times New Roman" w:hAnsi="Times New Roman" w:cs="Times New Roman"/>
          <w:b/>
          <w:sz w:val="28"/>
          <w:szCs w:val="28"/>
          <w:lang w:val="ru-RU"/>
        </w:rPr>
        <w:t xml:space="preserve"> </w:t>
      </w:r>
      <w:r w:rsidR="00C424F5">
        <w:rPr>
          <w:rFonts w:ascii="Times New Roman" w:hAnsi="Times New Roman" w:cs="Times New Roman"/>
          <w:b/>
          <w:sz w:val="28"/>
          <w:szCs w:val="28"/>
          <w:lang w:val="ru-RU"/>
        </w:rPr>
        <w:t xml:space="preserve"> </w:t>
      </w:r>
      <w:r w:rsidR="00E85A9E" w:rsidRPr="00E85A9E">
        <w:rPr>
          <w:rFonts w:ascii="Times New Roman" w:hAnsi="Times New Roman" w:cs="Times New Roman"/>
          <w:sz w:val="28"/>
          <w:szCs w:val="28"/>
          <w:lang w:val="ru-RU"/>
        </w:rPr>
        <w:t>выступил</w:t>
      </w:r>
      <w:proofErr w:type="gramEnd"/>
      <w:r w:rsidR="00E85A9E" w:rsidRPr="00E85A9E">
        <w:rPr>
          <w:rFonts w:ascii="Times New Roman" w:hAnsi="Times New Roman" w:cs="Times New Roman"/>
          <w:sz w:val="28"/>
          <w:szCs w:val="28"/>
          <w:lang w:val="ru-RU"/>
        </w:rPr>
        <w:t xml:space="preserve"> П.А. Примак</w:t>
      </w:r>
      <w:r w:rsidR="00E85A9E">
        <w:rPr>
          <w:rFonts w:ascii="Times New Roman" w:hAnsi="Times New Roman" w:cs="Times New Roman"/>
          <w:sz w:val="28"/>
          <w:szCs w:val="28"/>
          <w:lang w:val="ru-RU"/>
        </w:rPr>
        <w:t>, он представил презентацию «</w:t>
      </w:r>
      <w:proofErr w:type="spellStart"/>
      <w:r w:rsidR="00E85A9E">
        <w:rPr>
          <w:rFonts w:ascii="Times New Roman" w:hAnsi="Times New Roman" w:cs="Times New Roman"/>
          <w:sz w:val="28"/>
          <w:szCs w:val="28"/>
          <w:lang w:val="ru-RU"/>
        </w:rPr>
        <w:t>АгроЭкоусадьбы</w:t>
      </w:r>
      <w:proofErr w:type="spellEnd"/>
      <w:r w:rsidR="00E85A9E">
        <w:rPr>
          <w:rFonts w:ascii="Times New Roman" w:hAnsi="Times New Roman" w:cs="Times New Roman"/>
          <w:sz w:val="28"/>
          <w:szCs w:val="28"/>
          <w:lang w:val="ru-RU"/>
        </w:rPr>
        <w:t xml:space="preserve"> – фермерского хозяйства «Березка».</w:t>
      </w:r>
      <w:r w:rsidR="00B25AE3">
        <w:rPr>
          <w:rFonts w:ascii="Times New Roman" w:hAnsi="Times New Roman" w:cs="Times New Roman"/>
          <w:sz w:val="28"/>
          <w:szCs w:val="28"/>
          <w:lang w:val="ru-RU"/>
        </w:rPr>
        <w:t xml:space="preserve"> Это фермерское хозяйство</w:t>
      </w:r>
      <w:r w:rsidR="006C634A">
        <w:rPr>
          <w:rFonts w:ascii="Times New Roman" w:hAnsi="Times New Roman" w:cs="Times New Roman"/>
          <w:sz w:val="28"/>
          <w:szCs w:val="28"/>
          <w:lang w:val="ru-RU"/>
        </w:rPr>
        <w:t>, специализирующееся на развити</w:t>
      </w:r>
      <w:r w:rsidR="00725184">
        <w:rPr>
          <w:rFonts w:ascii="Times New Roman" w:hAnsi="Times New Roman" w:cs="Times New Roman"/>
          <w:sz w:val="28"/>
          <w:szCs w:val="28"/>
          <w:lang w:val="ru-RU"/>
        </w:rPr>
        <w:t>и</w:t>
      </w:r>
      <w:r w:rsidR="006C634A">
        <w:rPr>
          <w:rFonts w:ascii="Times New Roman" w:hAnsi="Times New Roman" w:cs="Times New Roman"/>
          <w:sz w:val="28"/>
          <w:szCs w:val="28"/>
          <w:lang w:val="ru-RU"/>
        </w:rPr>
        <w:t xml:space="preserve"> </w:t>
      </w:r>
      <w:proofErr w:type="gramStart"/>
      <w:r w:rsidR="006C634A">
        <w:rPr>
          <w:rFonts w:ascii="Times New Roman" w:hAnsi="Times New Roman" w:cs="Times New Roman"/>
          <w:sz w:val="28"/>
          <w:szCs w:val="28"/>
          <w:lang w:val="ru-RU"/>
        </w:rPr>
        <w:t>пчеловодства,</w:t>
      </w:r>
      <w:r w:rsidR="00B25AE3">
        <w:rPr>
          <w:rFonts w:ascii="Times New Roman" w:hAnsi="Times New Roman" w:cs="Times New Roman"/>
          <w:sz w:val="28"/>
          <w:szCs w:val="28"/>
          <w:lang w:val="ru-RU"/>
        </w:rPr>
        <w:t xml:space="preserve"> </w:t>
      </w:r>
      <w:r w:rsidR="00DD5ED8">
        <w:rPr>
          <w:rFonts w:ascii="Times New Roman" w:hAnsi="Times New Roman" w:cs="Times New Roman"/>
          <w:sz w:val="28"/>
          <w:szCs w:val="28"/>
          <w:lang w:val="ru-RU"/>
        </w:rPr>
        <w:t xml:space="preserve"> </w:t>
      </w:r>
      <w:r w:rsidR="00B25AE3">
        <w:rPr>
          <w:rFonts w:ascii="Times New Roman" w:hAnsi="Times New Roman" w:cs="Times New Roman"/>
          <w:sz w:val="28"/>
          <w:szCs w:val="28"/>
          <w:lang w:val="ru-RU"/>
        </w:rPr>
        <w:t xml:space="preserve"> </w:t>
      </w:r>
      <w:proofErr w:type="gramEnd"/>
      <w:r w:rsidR="00B25AE3">
        <w:rPr>
          <w:rFonts w:ascii="Times New Roman" w:hAnsi="Times New Roman" w:cs="Times New Roman"/>
          <w:sz w:val="28"/>
          <w:szCs w:val="28"/>
          <w:lang w:val="ru-RU"/>
        </w:rPr>
        <w:t>недавно отметило свое 25-летие</w:t>
      </w:r>
      <w:r w:rsidR="006C634A">
        <w:rPr>
          <w:rFonts w:ascii="Times New Roman" w:hAnsi="Times New Roman" w:cs="Times New Roman"/>
          <w:sz w:val="28"/>
          <w:szCs w:val="28"/>
          <w:lang w:val="ru-RU"/>
        </w:rPr>
        <w:t>. В</w:t>
      </w:r>
      <w:r w:rsidR="00B25AE3">
        <w:rPr>
          <w:rFonts w:ascii="Times New Roman" w:hAnsi="Times New Roman" w:cs="Times New Roman"/>
          <w:sz w:val="28"/>
          <w:szCs w:val="28"/>
          <w:lang w:val="ru-RU"/>
        </w:rPr>
        <w:t xml:space="preserve"> настоящее время в красивейших местах, на заливных лугах</w:t>
      </w:r>
      <w:r w:rsidR="006C634A">
        <w:rPr>
          <w:rFonts w:ascii="Times New Roman" w:hAnsi="Times New Roman" w:cs="Times New Roman"/>
          <w:sz w:val="28"/>
          <w:szCs w:val="28"/>
          <w:lang w:val="ru-RU"/>
        </w:rPr>
        <w:t>, на обустроенной пасеке</w:t>
      </w:r>
      <w:r w:rsidR="00B25AE3">
        <w:rPr>
          <w:rFonts w:ascii="Times New Roman" w:hAnsi="Times New Roman" w:cs="Times New Roman"/>
          <w:sz w:val="28"/>
          <w:szCs w:val="28"/>
          <w:lang w:val="ru-RU"/>
        </w:rPr>
        <w:t xml:space="preserve"> расположено </w:t>
      </w:r>
      <w:proofErr w:type="gramStart"/>
      <w:r w:rsidR="00B25AE3">
        <w:rPr>
          <w:rFonts w:ascii="Times New Roman" w:hAnsi="Times New Roman" w:cs="Times New Roman"/>
          <w:sz w:val="28"/>
          <w:szCs w:val="28"/>
          <w:lang w:val="ru-RU"/>
        </w:rPr>
        <w:t xml:space="preserve">более </w:t>
      </w:r>
      <w:r w:rsidR="006C634A">
        <w:rPr>
          <w:rFonts w:ascii="Times New Roman" w:hAnsi="Times New Roman" w:cs="Times New Roman"/>
          <w:sz w:val="28"/>
          <w:szCs w:val="28"/>
          <w:lang w:val="ru-RU"/>
        </w:rPr>
        <w:t xml:space="preserve"> 100</w:t>
      </w:r>
      <w:proofErr w:type="gramEnd"/>
      <w:r w:rsidR="006C634A">
        <w:rPr>
          <w:rFonts w:ascii="Times New Roman" w:hAnsi="Times New Roman" w:cs="Times New Roman"/>
          <w:sz w:val="28"/>
          <w:szCs w:val="28"/>
          <w:lang w:val="ru-RU"/>
        </w:rPr>
        <w:t xml:space="preserve"> ульев, на 3 гектарах земли растут медоносные культуры, «Березка» является неизменным </w:t>
      </w:r>
      <w:r w:rsidR="006C634A">
        <w:rPr>
          <w:rFonts w:ascii="Times New Roman" w:hAnsi="Times New Roman" w:cs="Times New Roman"/>
          <w:sz w:val="28"/>
          <w:szCs w:val="28"/>
          <w:lang w:val="ru-RU"/>
        </w:rPr>
        <w:lastRenderedPageBreak/>
        <w:t>участником Всероссийских, областных выставок, где занимает призовые места. З</w:t>
      </w:r>
      <w:r w:rsidR="00DD5ED8">
        <w:rPr>
          <w:rFonts w:ascii="Times New Roman" w:hAnsi="Times New Roman" w:cs="Times New Roman"/>
          <w:sz w:val="28"/>
          <w:szCs w:val="28"/>
          <w:lang w:val="ru-RU"/>
        </w:rPr>
        <w:t>а</w:t>
      </w:r>
      <w:r w:rsidR="006C634A">
        <w:rPr>
          <w:rFonts w:ascii="Times New Roman" w:hAnsi="Times New Roman" w:cs="Times New Roman"/>
          <w:sz w:val="28"/>
          <w:szCs w:val="28"/>
          <w:lang w:val="ru-RU"/>
        </w:rPr>
        <w:t xml:space="preserve"> сезон в хозяйстве собирают 7 тонн ценнейшего натурального продукта – меда.</w:t>
      </w:r>
    </w:p>
    <w:p w:rsidR="00E85A9E" w:rsidRDefault="00E85A9E" w:rsidP="005B538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Члены </w:t>
      </w:r>
      <w:proofErr w:type="gramStart"/>
      <w:r>
        <w:rPr>
          <w:rFonts w:ascii="Times New Roman" w:hAnsi="Times New Roman" w:cs="Times New Roman"/>
          <w:sz w:val="28"/>
          <w:szCs w:val="28"/>
          <w:lang w:val="ru-RU"/>
        </w:rPr>
        <w:t>ОС  с</w:t>
      </w:r>
      <w:proofErr w:type="gramEnd"/>
      <w:r>
        <w:rPr>
          <w:rFonts w:ascii="Times New Roman" w:hAnsi="Times New Roman" w:cs="Times New Roman"/>
          <w:sz w:val="28"/>
          <w:szCs w:val="28"/>
          <w:lang w:val="ru-RU"/>
        </w:rPr>
        <w:t xml:space="preserve"> большим интересом ознакомились с полученной информацией , отметив наполненный практическим содержанием проект и новизну решения развития фермерского хозяйства. </w:t>
      </w:r>
    </w:p>
    <w:p w:rsidR="00725184" w:rsidRDefault="00725184" w:rsidP="005B538C">
      <w:pPr>
        <w:spacing w:after="0" w:line="360" w:lineRule="auto"/>
        <w:jc w:val="both"/>
        <w:rPr>
          <w:rFonts w:ascii="Times New Roman" w:hAnsi="Times New Roman" w:cs="Times New Roman"/>
          <w:sz w:val="28"/>
          <w:szCs w:val="28"/>
          <w:lang w:val="ru-RU"/>
        </w:rPr>
      </w:pPr>
      <w:bookmarkStart w:id="2" w:name="_GoBack"/>
      <w:bookmarkEnd w:id="2"/>
    </w:p>
    <w:p w:rsidR="00DD5ED8" w:rsidRDefault="00DD5ED8" w:rsidP="005B538C">
      <w:pPr>
        <w:spacing w:after="0" w:line="360" w:lineRule="auto"/>
        <w:jc w:val="both"/>
        <w:rPr>
          <w:rFonts w:ascii="Times New Roman" w:hAnsi="Times New Roman" w:cs="Times New Roman"/>
          <w:sz w:val="28"/>
          <w:szCs w:val="28"/>
          <w:lang w:val="ru-RU"/>
        </w:rPr>
      </w:pPr>
      <w:r w:rsidRPr="00DD5ED8">
        <w:rPr>
          <w:rFonts w:ascii="Times New Roman" w:hAnsi="Times New Roman" w:cs="Times New Roman"/>
          <w:b/>
          <w:sz w:val="28"/>
          <w:szCs w:val="28"/>
          <w:lang w:val="ru-RU"/>
        </w:rPr>
        <w:t>По пятому вопросу:</w:t>
      </w:r>
      <w:r w:rsidR="00677C98">
        <w:rPr>
          <w:rFonts w:ascii="Times New Roman" w:hAnsi="Times New Roman" w:cs="Times New Roman"/>
          <w:b/>
          <w:sz w:val="28"/>
          <w:szCs w:val="28"/>
          <w:lang w:val="ru-RU"/>
        </w:rPr>
        <w:t xml:space="preserve"> </w:t>
      </w:r>
      <w:r w:rsidRPr="00DD5ED8">
        <w:rPr>
          <w:rFonts w:ascii="Times New Roman" w:hAnsi="Times New Roman" w:cs="Times New Roman"/>
          <w:sz w:val="28"/>
          <w:szCs w:val="28"/>
          <w:lang w:val="ru-RU"/>
        </w:rPr>
        <w:t xml:space="preserve">О подготовке ежегодного отчетного </w:t>
      </w:r>
      <w:proofErr w:type="gramStart"/>
      <w:r w:rsidRPr="00DD5ED8">
        <w:rPr>
          <w:rFonts w:ascii="Times New Roman" w:hAnsi="Times New Roman" w:cs="Times New Roman"/>
          <w:sz w:val="28"/>
          <w:szCs w:val="28"/>
          <w:lang w:val="ru-RU"/>
        </w:rPr>
        <w:t>доклада  о</w:t>
      </w:r>
      <w:proofErr w:type="gramEnd"/>
      <w:r w:rsidRPr="00DD5ED8">
        <w:rPr>
          <w:rFonts w:ascii="Times New Roman" w:hAnsi="Times New Roman" w:cs="Times New Roman"/>
          <w:sz w:val="28"/>
          <w:szCs w:val="28"/>
          <w:lang w:val="ru-RU"/>
        </w:rPr>
        <w:t xml:space="preserve"> работе ОС</w:t>
      </w:r>
      <w:r w:rsidR="00BA40C6">
        <w:rPr>
          <w:rFonts w:ascii="Times New Roman" w:hAnsi="Times New Roman" w:cs="Times New Roman"/>
          <w:sz w:val="28"/>
          <w:szCs w:val="28"/>
          <w:lang w:val="ru-RU"/>
        </w:rPr>
        <w:t xml:space="preserve"> выступил </w:t>
      </w:r>
      <w:r w:rsidR="00677C98">
        <w:rPr>
          <w:rFonts w:ascii="Times New Roman" w:hAnsi="Times New Roman" w:cs="Times New Roman"/>
          <w:sz w:val="28"/>
          <w:szCs w:val="28"/>
          <w:lang w:val="ru-RU"/>
        </w:rPr>
        <w:t xml:space="preserve"> председатель Совета И.В. Жуков</w:t>
      </w:r>
      <w:r w:rsidR="00BA40C6">
        <w:rPr>
          <w:rFonts w:ascii="Times New Roman" w:hAnsi="Times New Roman" w:cs="Times New Roman"/>
          <w:sz w:val="28"/>
          <w:szCs w:val="28"/>
          <w:lang w:val="ru-RU"/>
        </w:rPr>
        <w:t xml:space="preserve">. Он </w:t>
      </w:r>
      <w:r w:rsidR="00677C98">
        <w:rPr>
          <w:rFonts w:ascii="Times New Roman" w:hAnsi="Times New Roman" w:cs="Times New Roman"/>
          <w:sz w:val="28"/>
          <w:szCs w:val="28"/>
          <w:lang w:val="ru-RU"/>
        </w:rPr>
        <w:t xml:space="preserve">  предложил создать комиссию по подготовке годового доклада в составе: Е.И. Корневой, заместителя председателя ОС, Е.П. Седовой, секретаря ОС, </w:t>
      </w:r>
      <w:proofErr w:type="gramStart"/>
      <w:r w:rsidR="00677C98">
        <w:rPr>
          <w:rFonts w:ascii="Times New Roman" w:hAnsi="Times New Roman" w:cs="Times New Roman"/>
          <w:sz w:val="28"/>
          <w:szCs w:val="28"/>
          <w:lang w:val="ru-RU"/>
        </w:rPr>
        <w:t>председателей  постоянных</w:t>
      </w:r>
      <w:proofErr w:type="gramEnd"/>
      <w:r w:rsidR="00677C98">
        <w:rPr>
          <w:rFonts w:ascii="Times New Roman" w:hAnsi="Times New Roman" w:cs="Times New Roman"/>
          <w:sz w:val="28"/>
          <w:szCs w:val="28"/>
          <w:lang w:val="ru-RU"/>
        </w:rPr>
        <w:t xml:space="preserve"> комиссий: Н.А. Поликарповой,</w:t>
      </w:r>
      <w:r w:rsidR="00D079E3">
        <w:rPr>
          <w:rFonts w:ascii="Times New Roman" w:hAnsi="Times New Roman" w:cs="Times New Roman"/>
          <w:sz w:val="28"/>
          <w:szCs w:val="28"/>
          <w:lang w:val="ru-RU"/>
        </w:rPr>
        <w:t xml:space="preserve"> </w:t>
      </w:r>
      <w:r w:rsidR="00677C98">
        <w:rPr>
          <w:rFonts w:ascii="Times New Roman" w:hAnsi="Times New Roman" w:cs="Times New Roman"/>
          <w:sz w:val="28"/>
          <w:szCs w:val="28"/>
          <w:lang w:val="ru-RU"/>
        </w:rPr>
        <w:t>В.Г. Ковалевой,</w:t>
      </w:r>
      <w:r w:rsidR="00D079E3">
        <w:rPr>
          <w:rFonts w:ascii="Times New Roman" w:hAnsi="Times New Roman" w:cs="Times New Roman"/>
          <w:sz w:val="28"/>
          <w:szCs w:val="28"/>
          <w:lang w:val="ru-RU"/>
        </w:rPr>
        <w:t xml:space="preserve"> </w:t>
      </w:r>
      <w:r w:rsidR="00677C98">
        <w:rPr>
          <w:rFonts w:ascii="Times New Roman" w:hAnsi="Times New Roman" w:cs="Times New Roman"/>
          <w:sz w:val="28"/>
          <w:szCs w:val="28"/>
          <w:lang w:val="ru-RU"/>
        </w:rPr>
        <w:t>П.В. Сергеева.</w:t>
      </w:r>
    </w:p>
    <w:p w:rsidR="00D079E3" w:rsidRPr="00DD5ED8" w:rsidRDefault="00D079E3" w:rsidP="005B538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 данное предложение члены ОС проголосовали единогласно.</w:t>
      </w:r>
    </w:p>
    <w:p w:rsidR="00E85A9E" w:rsidRDefault="00E85A9E" w:rsidP="005B538C">
      <w:pPr>
        <w:spacing w:after="0" w:line="360" w:lineRule="auto"/>
        <w:jc w:val="both"/>
        <w:rPr>
          <w:rFonts w:ascii="Times New Roman" w:hAnsi="Times New Roman" w:cs="Times New Roman"/>
          <w:sz w:val="28"/>
          <w:szCs w:val="28"/>
          <w:lang w:val="ru-RU"/>
        </w:rPr>
      </w:pPr>
    </w:p>
    <w:p w:rsidR="00E91539" w:rsidRDefault="00E85A9E" w:rsidP="005B538C">
      <w:pPr>
        <w:spacing w:after="0" w:line="360" w:lineRule="auto"/>
        <w:jc w:val="both"/>
        <w:rPr>
          <w:rFonts w:ascii="Times New Roman" w:hAnsi="Times New Roman" w:cs="Times New Roman"/>
          <w:sz w:val="28"/>
          <w:szCs w:val="28"/>
          <w:lang w:val="ru-RU"/>
        </w:rPr>
      </w:pPr>
      <w:r w:rsidRPr="00E85A9E">
        <w:rPr>
          <w:rFonts w:ascii="Times New Roman" w:hAnsi="Times New Roman" w:cs="Times New Roman"/>
          <w:b/>
          <w:sz w:val="28"/>
          <w:szCs w:val="28"/>
          <w:lang w:val="ru-RU"/>
        </w:rPr>
        <w:t>В разделе «Разное</w:t>
      </w:r>
      <w:proofErr w:type="gramStart"/>
      <w:r w:rsidRPr="00E85A9E">
        <w:rPr>
          <w:rFonts w:ascii="Times New Roman" w:hAnsi="Times New Roman" w:cs="Times New Roman"/>
          <w:b/>
          <w:sz w:val="28"/>
          <w:szCs w:val="28"/>
          <w:lang w:val="ru-RU"/>
        </w:rPr>
        <w:t>»</w:t>
      </w:r>
      <w:r w:rsidR="00651D17">
        <w:rPr>
          <w:rFonts w:ascii="Times New Roman" w:hAnsi="Times New Roman" w:cs="Times New Roman"/>
          <w:b/>
          <w:sz w:val="28"/>
          <w:szCs w:val="28"/>
          <w:lang w:val="ru-RU"/>
        </w:rPr>
        <w:t>:</w:t>
      </w:r>
      <w:r w:rsidRPr="00E85A9E">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51D17">
        <w:rPr>
          <w:rFonts w:ascii="Times New Roman" w:hAnsi="Times New Roman" w:cs="Times New Roman"/>
          <w:sz w:val="28"/>
          <w:szCs w:val="28"/>
          <w:lang w:val="ru-RU"/>
        </w:rPr>
        <w:t>члены</w:t>
      </w:r>
      <w:proofErr w:type="gramEnd"/>
      <w:r w:rsidRPr="00651D17">
        <w:rPr>
          <w:rFonts w:ascii="Times New Roman" w:hAnsi="Times New Roman" w:cs="Times New Roman"/>
          <w:sz w:val="28"/>
          <w:szCs w:val="28"/>
          <w:lang w:val="ru-RU"/>
        </w:rPr>
        <w:t xml:space="preserve"> ОС</w:t>
      </w:r>
      <w:r>
        <w:rPr>
          <w:rFonts w:ascii="Times New Roman" w:hAnsi="Times New Roman" w:cs="Times New Roman"/>
          <w:b/>
          <w:sz w:val="28"/>
          <w:szCs w:val="28"/>
          <w:lang w:val="ru-RU"/>
        </w:rPr>
        <w:t xml:space="preserve"> </w:t>
      </w:r>
      <w:r w:rsidRPr="00E85A9E">
        <w:rPr>
          <w:rFonts w:ascii="Times New Roman" w:hAnsi="Times New Roman" w:cs="Times New Roman"/>
          <w:sz w:val="28"/>
          <w:szCs w:val="28"/>
          <w:lang w:val="ru-RU"/>
        </w:rPr>
        <w:t>обсудили дальнейшие планы</w:t>
      </w:r>
      <w:r>
        <w:rPr>
          <w:rFonts w:ascii="Times New Roman" w:hAnsi="Times New Roman" w:cs="Times New Roman"/>
          <w:sz w:val="28"/>
          <w:szCs w:val="28"/>
          <w:lang w:val="ru-RU"/>
        </w:rPr>
        <w:t xml:space="preserve"> работы, которые пришлось корректировать с учетом  сложившейся санитарно</w:t>
      </w:r>
      <w:r w:rsidR="00E83CBB">
        <w:rPr>
          <w:rFonts w:ascii="Times New Roman" w:hAnsi="Times New Roman" w:cs="Times New Roman"/>
          <w:sz w:val="28"/>
          <w:szCs w:val="28"/>
          <w:lang w:val="ru-RU"/>
        </w:rPr>
        <w:t>-</w:t>
      </w:r>
      <w:r>
        <w:rPr>
          <w:rFonts w:ascii="Times New Roman" w:hAnsi="Times New Roman" w:cs="Times New Roman"/>
          <w:sz w:val="28"/>
          <w:szCs w:val="28"/>
          <w:lang w:val="ru-RU"/>
        </w:rPr>
        <w:t>эпид</w:t>
      </w:r>
      <w:r w:rsidR="00E83CBB">
        <w:rPr>
          <w:rFonts w:ascii="Times New Roman" w:hAnsi="Times New Roman" w:cs="Times New Roman"/>
          <w:sz w:val="28"/>
          <w:szCs w:val="28"/>
          <w:lang w:val="ru-RU"/>
        </w:rPr>
        <w:t>емиологической  ситуацией по коронавирусу.</w:t>
      </w:r>
    </w:p>
    <w:p w:rsidR="00D079E3" w:rsidRDefault="00D079E3" w:rsidP="005B538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перед членами ОС выступила Т.Д. Филатова, которая затронула вопрос о целесообразности переноса памятника А, Т. Гагариной к домику родителей первого космонавта планеты, где бы он смотрелся более органично и просила ОС поддержать это предложение в связи с празднованием 60-летия полета Ю.А. Гагарина в космос. Члены ОС </w:t>
      </w:r>
      <w:proofErr w:type="gramStart"/>
      <w:r>
        <w:rPr>
          <w:rFonts w:ascii="Times New Roman" w:hAnsi="Times New Roman" w:cs="Times New Roman"/>
          <w:sz w:val="28"/>
          <w:szCs w:val="28"/>
          <w:lang w:val="ru-RU"/>
        </w:rPr>
        <w:t>решили  более</w:t>
      </w:r>
      <w:proofErr w:type="gramEnd"/>
      <w:r>
        <w:rPr>
          <w:rFonts w:ascii="Times New Roman" w:hAnsi="Times New Roman" w:cs="Times New Roman"/>
          <w:sz w:val="28"/>
          <w:szCs w:val="28"/>
          <w:lang w:val="ru-RU"/>
        </w:rPr>
        <w:t xml:space="preserve"> детально проработать этот вопрос и </w:t>
      </w:r>
      <w:r w:rsidR="00943E13">
        <w:rPr>
          <w:rFonts w:ascii="Times New Roman" w:hAnsi="Times New Roman" w:cs="Times New Roman"/>
          <w:sz w:val="28"/>
          <w:szCs w:val="28"/>
          <w:lang w:val="ru-RU"/>
        </w:rPr>
        <w:t xml:space="preserve">поддержать это предложение. </w:t>
      </w:r>
    </w:p>
    <w:p w:rsidR="00943E13" w:rsidRDefault="00943E13" w:rsidP="005B538C">
      <w:pPr>
        <w:spacing w:after="0" w:line="360" w:lineRule="auto"/>
        <w:jc w:val="both"/>
        <w:rPr>
          <w:rFonts w:ascii="Times New Roman" w:hAnsi="Times New Roman" w:cs="Times New Roman"/>
          <w:sz w:val="28"/>
          <w:szCs w:val="28"/>
          <w:lang w:val="ru-RU"/>
        </w:rPr>
      </w:pPr>
    </w:p>
    <w:p w:rsidR="00943E13" w:rsidRPr="00E85A9E" w:rsidRDefault="00943E13" w:rsidP="005B538C">
      <w:pPr>
        <w:spacing w:after="0" w:line="360" w:lineRule="auto"/>
        <w:jc w:val="both"/>
        <w:rPr>
          <w:rFonts w:ascii="Times New Roman" w:hAnsi="Times New Roman" w:cs="Times New Roman"/>
          <w:sz w:val="28"/>
          <w:szCs w:val="28"/>
          <w:lang w:val="ru-RU"/>
        </w:rPr>
      </w:pPr>
    </w:p>
    <w:p w:rsidR="005B538C" w:rsidRDefault="005B538C" w:rsidP="005B538C">
      <w:pPr>
        <w:spacing w:after="0" w:line="360" w:lineRule="auto"/>
        <w:jc w:val="both"/>
        <w:rPr>
          <w:rFonts w:ascii="Times New Roman" w:hAnsi="Times New Roman" w:cs="Times New Roman"/>
          <w:sz w:val="28"/>
          <w:szCs w:val="28"/>
          <w:lang w:val="ru-RU"/>
        </w:rPr>
      </w:pPr>
    </w:p>
    <w:p w:rsidR="005B538C" w:rsidRPr="005B538C" w:rsidRDefault="005B538C" w:rsidP="005B538C">
      <w:pPr>
        <w:spacing w:after="0" w:line="360" w:lineRule="auto"/>
        <w:jc w:val="both"/>
        <w:rPr>
          <w:rFonts w:ascii="Times New Roman" w:hAnsi="Times New Roman"/>
          <w:sz w:val="28"/>
          <w:szCs w:val="28"/>
          <w:lang w:val="ru-RU"/>
        </w:rPr>
      </w:pPr>
      <w:r>
        <w:rPr>
          <w:rFonts w:ascii="Times New Roman" w:hAnsi="Times New Roman" w:cs="Times New Roman"/>
          <w:sz w:val="28"/>
          <w:szCs w:val="28"/>
          <w:lang w:val="ru-RU"/>
        </w:rPr>
        <w:t>Председатель</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Общественного совета</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муниципального образования</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 xml:space="preserve">«Гагаринский </w:t>
      </w:r>
      <w:proofErr w:type="gramStart"/>
      <w:r>
        <w:rPr>
          <w:rFonts w:ascii="Times New Roman" w:hAnsi="Times New Roman"/>
          <w:sz w:val="28"/>
          <w:szCs w:val="28"/>
        </w:rPr>
        <w:t xml:space="preserve">район»   </w:t>
      </w:r>
      <w:proofErr w:type="gramEnd"/>
      <w:r>
        <w:rPr>
          <w:rFonts w:ascii="Times New Roman" w:hAnsi="Times New Roman"/>
          <w:sz w:val="28"/>
          <w:szCs w:val="28"/>
        </w:rPr>
        <w:t xml:space="preserve">                                                          Жуков И.В.</w:t>
      </w:r>
    </w:p>
    <w:p w:rsidR="00E91539" w:rsidRDefault="00E91539" w:rsidP="00E91539">
      <w:pPr>
        <w:pStyle w:val="a5"/>
        <w:spacing w:line="360" w:lineRule="auto"/>
        <w:rPr>
          <w:rFonts w:ascii="Times New Roman" w:hAnsi="Times New Roman"/>
          <w:sz w:val="28"/>
          <w:szCs w:val="28"/>
        </w:rPr>
      </w:pP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Секретарь заседания</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Общественного совета</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муниципального образования</w:t>
      </w:r>
    </w:p>
    <w:p w:rsidR="00E91539" w:rsidRDefault="00E91539" w:rsidP="00E91539">
      <w:pPr>
        <w:pStyle w:val="a5"/>
        <w:spacing w:line="360" w:lineRule="auto"/>
        <w:rPr>
          <w:rFonts w:ascii="Times New Roman" w:hAnsi="Times New Roman"/>
          <w:sz w:val="28"/>
          <w:szCs w:val="28"/>
        </w:rPr>
      </w:pPr>
      <w:r>
        <w:rPr>
          <w:rFonts w:ascii="Times New Roman" w:hAnsi="Times New Roman"/>
          <w:sz w:val="28"/>
          <w:szCs w:val="28"/>
        </w:rPr>
        <w:t xml:space="preserve">«Гагаринский </w:t>
      </w:r>
      <w:proofErr w:type="gramStart"/>
      <w:r>
        <w:rPr>
          <w:rFonts w:ascii="Times New Roman" w:hAnsi="Times New Roman"/>
          <w:sz w:val="28"/>
          <w:szCs w:val="28"/>
        </w:rPr>
        <w:t xml:space="preserve">район»   </w:t>
      </w:r>
      <w:proofErr w:type="gramEnd"/>
      <w:r>
        <w:rPr>
          <w:rFonts w:ascii="Times New Roman" w:hAnsi="Times New Roman"/>
          <w:sz w:val="28"/>
          <w:szCs w:val="28"/>
        </w:rPr>
        <w:t xml:space="preserve">                                                           Седова Е.П.</w:t>
      </w:r>
    </w:p>
    <w:p w:rsidR="00E91539" w:rsidRDefault="00E91539" w:rsidP="00E91539">
      <w:pPr>
        <w:pStyle w:val="a5"/>
        <w:spacing w:line="360" w:lineRule="auto"/>
        <w:rPr>
          <w:rFonts w:ascii="Times New Roman" w:hAnsi="Times New Roman"/>
          <w:sz w:val="28"/>
          <w:szCs w:val="28"/>
        </w:rPr>
      </w:pPr>
    </w:p>
    <w:p w:rsidR="00E91539" w:rsidRDefault="00E91539" w:rsidP="00E91539">
      <w:pPr>
        <w:pStyle w:val="a5"/>
        <w:spacing w:line="360" w:lineRule="auto"/>
        <w:rPr>
          <w:rFonts w:ascii="Times New Roman" w:hAnsi="Times New Roman"/>
          <w:sz w:val="28"/>
          <w:szCs w:val="28"/>
        </w:rPr>
      </w:pPr>
    </w:p>
    <w:p w:rsidR="00E91539" w:rsidRDefault="00E91539" w:rsidP="00E91539">
      <w:pPr>
        <w:rPr>
          <w:lang w:val="ru-RU"/>
        </w:rPr>
      </w:pPr>
    </w:p>
    <w:p w:rsidR="00E91539" w:rsidRPr="00E91539" w:rsidRDefault="00E91539">
      <w:pPr>
        <w:rPr>
          <w:lang w:val="ru-RU"/>
        </w:rPr>
      </w:pPr>
    </w:p>
    <w:sectPr w:rsidR="00E91539" w:rsidRPr="00E91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EE9"/>
    <w:multiLevelType w:val="hybridMultilevel"/>
    <w:tmpl w:val="727A2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49877FA"/>
    <w:multiLevelType w:val="hybridMultilevel"/>
    <w:tmpl w:val="7AC8C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6E67896"/>
    <w:multiLevelType w:val="hybridMultilevel"/>
    <w:tmpl w:val="4F362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260297"/>
    <w:multiLevelType w:val="hybridMultilevel"/>
    <w:tmpl w:val="217635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8D74C5"/>
    <w:multiLevelType w:val="hybridMultilevel"/>
    <w:tmpl w:val="A5CC2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39"/>
    <w:rsid w:val="00012D1F"/>
    <w:rsid w:val="00013442"/>
    <w:rsid w:val="0007156D"/>
    <w:rsid w:val="00080D36"/>
    <w:rsid w:val="00105169"/>
    <w:rsid w:val="00153561"/>
    <w:rsid w:val="001E7102"/>
    <w:rsid w:val="002729FF"/>
    <w:rsid w:val="002F64A3"/>
    <w:rsid w:val="00306F05"/>
    <w:rsid w:val="003147D2"/>
    <w:rsid w:val="003357B5"/>
    <w:rsid w:val="00353756"/>
    <w:rsid w:val="00362A9F"/>
    <w:rsid w:val="003C3FA2"/>
    <w:rsid w:val="003C5F72"/>
    <w:rsid w:val="003D3E33"/>
    <w:rsid w:val="00401344"/>
    <w:rsid w:val="0042068C"/>
    <w:rsid w:val="0043702B"/>
    <w:rsid w:val="00442CC3"/>
    <w:rsid w:val="004649BE"/>
    <w:rsid w:val="00514B0E"/>
    <w:rsid w:val="005B538C"/>
    <w:rsid w:val="00651D17"/>
    <w:rsid w:val="00677C98"/>
    <w:rsid w:val="006B2FCD"/>
    <w:rsid w:val="006C004E"/>
    <w:rsid w:val="006C634A"/>
    <w:rsid w:val="006D6846"/>
    <w:rsid w:val="006D7C0F"/>
    <w:rsid w:val="006E7CD6"/>
    <w:rsid w:val="00725184"/>
    <w:rsid w:val="007510ED"/>
    <w:rsid w:val="00771385"/>
    <w:rsid w:val="0083667B"/>
    <w:rsid w:val="00844380"/>
    <w:rsid w:val="00861BF9"/>
    <w:rsid w:val="00891432"/>
    <w:rsid w:val="008D2B33"/>
    <w:rsid w:val="00905C04"/>
    <w:rsid w:val="00943E13"/>
    <w:rsid w:val="00965CEF"/>
    <w:rsid w:val="009F7CDF"/>
    <w:rsid w:val="00A6225D"/>
    <w:rsid w:val="00A91DDD"/>
    <w:rsid w:val="00AC0186"/>
    <w:rsid w:val="00AF75D2"/>
    <w:rsid w:val="00B2501F"/>
    <w:rsid w:val="00B25AE3"/>
    <w:rsid w:val="00B36F93"/>
    <w:rsid w:val="00B55D19"/>
    <w:rsid w:val="00B62883"/>
    <w:rsid w:val="00B82B91"/>
    <w:rsid w:val="00B93347"/>
    <w:rsid w:val="00BA40C6"/>
    <w:rsid w:val="00BD272B"/>
    <w:rsid w:val="00C0445D"/>
    <w:rsid w:val="00C424F5"/>
    <w:rsid w:val="00C62028"/>
    <w:rsid w:val="00C65EB3"/>
    <w:rsid w:val="00C95986"/>
    <w:rsid w:val="00D079E3"/>
    <w:rsid w:val="00D21FC2"/>
    <w:rsid w:val="00D37383"/>
    <w:rsid w:val="00D44B63"/>
    <w:rsid w:val="00DA09D6"/>
    <w:rsid w:val="00DD15DC"/>
    <w:rsid w:val="00DD5ED8"/>
    <w:rsid w:val="00E83CBB"/>
    <w:rsid w:val="00E85A9E"/>
    <w:rsid w:val="00E90655"/>
    <w:rsid w:val="00E91539"/>
    <w:rsid w:val="00EA61F7"/>
    <w:rsid w:val="00EE5284"/>
    <w:rsid w:val="00FD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C16"/>
  <w15:chartTrackingRefBased/>
  <w15:docId w15:val="{F1A37F79-818E-4956-96C3-2ECDBF7D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539"/>
    <w:pPr>
      <w:spacing w:line="254"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1539"/>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4">
    <w:name w:val="Заголовок Знак"/>
    <w:basedOn w:val="a0"/>
    <w:link w:val="a3"/>
    <w:rsid w:val="00E91539"/>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E91539"/>
    <w:pPr>
      <w:spacing w:after="0" w:line="24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semiHidden/>
    <w:rsid w:val="00E91539"/>
    <w:rPr>
      <w:rFonts w:ascii="Arial" w:eastAsia="Times New Roman" w:hAnsi="Arial" w:cs="Times New Roman"/>
      <w:sz w:val="24"/>
      <w:szCs w:val="20"/>
      <w:lang w:eastAsia="ru-RU"/>
    </w:rPr>
  </w:style>
  <w:style w:type="paragraph" w:styleId="a7">
    <w:name w:val="No Spacing"/>
    <w:uiPriority w:val="1"/>
    <w:qFormat/>
    <w:rsid w:val="00E91539"/>
    <w:pPr>
      <w:spacing w:after="0" w:line="240" w:lineRule="auto"/>
    </w:pPr>
    <w:rPr>
      <w:rFonts w:ascii="Calibri" w:eastAsia="Calibri" w:hAnsi="Calibri" w:cs="Times New Roman"/>
    </w:rPr>
  </w:style>
  <w:style w:type="paragraph" w:styleId="a8">
    <w:name w:val="List Paragraph"/>
    <w:basedOn w:val="a"/>
    <w:uiPriority w:val="34"/>
    <w:qFormat/>
    <w:rsid w:val="00D21FC2"/>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3739">
      <w:bodyDiv w:val="1"/>
      <w:marLeft w:val="0"/>
      <w:marRight w:val="0"/>
      <w:marTop w:val="0"/>
      <w:marBottom w:val="0"/>
      <w:divBdr>
        <w:top w:val="none" w:sz="0" w:space="0" w:color="auto"/>
        <w:left w:val="none" w:sz="0" w:space="0" w:color="auto"/>
        <w:bottom w:val="none" w:sz="0" w:space="0" w:color="auto"/>
        <w:right w:val="none" w:sz="0" w:space="0" w:color="auto"/>
      </w:divBdr>
    </w:div>
    <w:div w:id="390422054">
      <w:bodyDiv w:val="1"/>
      <w:marLeft w:val="0"/>
      <w:marRight w:val="0"/>
      <w:marTop w:val="0"/>
      <w:marBottom w:val="0"/>
      <w:divBdr>
        <w:top w:val="none" w:sz="0" w:space="0" w:color="auto"/>
        <w:left w:val="none" w:sz="0" w:space="0" w:color="auto"/>
        <w:bottom w:val="none" w:sz="0" w:space="0" w:color="auto"/>
        <w:right w:val="none" w:sz="0" w:space="0" w:color="auto"/>
      </w:divBdr>
    </w:div>
    <w:div w:id="10568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Деревня</dc:creator>
  <cp:keywords/>
  <dc:description/>
  <cp:lastModifiedBy>Деревня</cp:lastModifiedBy>
  <cp:revision>32</cp:revision>
  <dcterms:created xsi:type="dcterms:W3CDTF">2020-08-18T17:05:00Z</dcterms:created>
  <dcterms:modified xsi:type="dcterms:W3CDTF">2021-03-01T10:00:00Z</dcterms:modified>
</cp:coreProperties>
</file>