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7D" w:rsidRDefault="006C787D" w:rsidP="002B581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6C5" w:rsidRPr="00B06BDC" w:rsidRDefault="00A514D9" w:rsidP="002B581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DC">
        <w:rPr>
          <w:rFonts w:ascii="Times New Roman" w:hAnsi="Times New Roman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осуществляется муниципальным инспектором по обращениям контролируемых лиц и их представителей по вопросам</w:t>
      </w:r>
      <w:r w:rsidR="00A514D9" w:rsidRPr="00B06BDC">
        <w:rPr>
          <w:rFonts w:ascii="Times New Roman" w:hAnsi="Times New Roman" w:cs="Times New Roman"/>
          <w:sz w:val="24"/>
          <w:szCs w:val="24"/>
        </w:rPr>
        <w:t xml:space="preserve"> соблюдения обязательных требований</w:t>
      </w:r>
      <w:r w:rsidRPr="00B06BDC">
        <w:rPr>
          <w:rFonts w:ascii="Times New Roman" w:hAnsi="Times New Roman" w:cs="Times New Roman"/>
          <w:sz w:val="24"/>
          <w:szCs w:val="24"/>
        </w:rPr>
        <w:t xml:space="preserve"> и осуществлением муниципального контроля</w:t>
      </w:r>
      <w:r w:rsidR="00DF502D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B06B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 xml:space="preserve">организация и осуществление муниципального </w:t>
      </w:r>
      <w:r w:rsidR="00DF502D" w:rsidRPr="00B06BDC">
        <w:rPr>
          <w:rFonts w:ascii="Times New Roman" w:hAnsi="Times New Roman" w:cs="Times New Roman"/>
          <w:sz w:val="24"/>
          <w:szCs w:val="24"/>
        </w:rPr>
        <w:t>контроля</w:t>
      </w:r>
      <w:r w:rsidR="00DF502D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B06BDC">
        <w:rPr>
          <w:rFonts w:ascii="Times New Roman" w:hAnsi="Times New Roman" w:cs="Times New Roman"/>
          <w:sz w:val="24"/>
          <w:szCs w:val="24"/>
        </w:rPr>
        <w:t>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порядок осуществления профилактических, контрольных меро</w:t>
      </w:r>
      <w:r w:rsidR="00704492">
        <w:rPr>
          <w:rFonts w:ascii="Times New Roman" w:hAnsi="Times New Roman" w:cs="Times New Roman"/>
          <w:sz w:val="24"/>
          <w:szCs w:val="24"/>
        </w:rPr>
        <w:t>приятий, установленных</w:t>
      </w:r>
      <w:r w:rsidRPr="00B06BDC">
        <w:rPr>
          <w:rFonts w:ascii="Times New Roman" w:hAnsi="Times New Roman" w:cs="Times New Roman"/>
          <w:sz w:val="24"/>
          <w:szCs w:val="24"/>
        </w:rPr>
        <w:t xml:space="preserve"> Положением;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порядок обжалования действий (бездействия) должностных лиц Контрольного органа;</w:t>
      </w:r>
      <w:bookmarkStart w:id="0" w:name="_GoBack"/>
      <w:bookmarkEnd w:id="0"/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ab/>
        <w:t>Консультирование в письменной форме осуществляется муниципальным инспектором в следующих случаях:</w:t>
      </w:r>
    </w:p>
    <w:p w:rsidR="006646C5" w:rsidRPr="00B06BDC" w:rsidRDefault="006646C5" w:rsidP="002B5818">
      <w:pPr>
        <w:numPr>
          <w:ilvl w:val="0"/>
          <w:numId w:val="2"/>
        </w:numPr>
        <w:ind w:left="-426" w:right="-1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6646C5" w:rsidRPr="00B06BDC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за время консультирования предоставить ответ на поставленные вопросы невозможно;</w:t>
      </w:r>
    </w:p>
    <w:p w:rsidR="006646C5" w:rsidRPr="00B06BDC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ответ на поставленные вопросы требует дополнительного запроса сведений.</w:t>
      </w:r>
      <w:r w:rsidRPr="00B06BDC">
        <w:rPr>
          <w:rFonts w:ascii="Times New Roman" w:hAnsi="Times New Roman" w:cs="Times New Roman"/>
          <w:sz w:val="24"/>
          <w:szCs w:val="24"/>
        </w:rPr>
        <w:tab/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ab/>
        <w:t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 xml:space="preserve">Если поставленные вопросы во время консультирования не относятся к сфере муниципального </w:t>
      </w:r>
      <w:r w:rsidR="00DF502D" w:rsidRPr="00B06BDC">
        <w:rPr>
          <w:rFonts w:ascii="Times New Roman" w:hAnsi="Times New Roman" w:cs="Times New Roman"/>
          <w:sz w:val="24"/>
          <w:szCs w:val="24"/>
        </w:rPr>
        <w:t>контроля</w:t>
      </w:r>
      <w:r w:rsidR="00DF502D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B06BDC">
        <w:rPr>
          <w:rFonts w:ascii="Times New Roman" w:hAnsi="Times New Roman" w:cs="Times New Roman"/>
          <w:sz w:val="24"/>
          <w:szCs w:val="24"/>
        </w:rPr>
        <w:t>, даются необходимые разъяснения по обращению в соответствующие органы власти или к соответствующим должностным лицам.</w:t>
      </w:r>
    </w:p>
    <w:p w:rsidR="002B5818" w:rsidRPr="00CE712D" w:rsidRDefault="002B5818" w:rsidP="002B5818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E712D">
        <w:rPr>
          <w:rFonts w:ascii="Times New Roman" w:hAnsi="Times New Roman" w:cs="Times New Roman"/>
          <w:b/>
          <w:sz w:val="24"/>
          <w:szCs w:val="24"/>
        </w:rPr>
        <w:t xml:space="preserve">ИНФОРМАЦИЯ О СОТРУДНИКАХ, УПОЛНОМОЧЕННЫХ НА ПРОВЕДЕНИЕ МУНИЦИПАЛЬНОГО </w:t>
      </w:r>
      <w:r w:rsidR="001C0E18" w:rsidRPr="001C0E18">
        <w:rPr>
          <w:rFonts w:ascii="Times New Roman" w:hAnsi="Times New Roman" w:cs="Times New Roman"/>
          <w:b/>
          <w:sz w:val="24"/>
          <w:szCs w:val="24"/>
        </w:rPr>
        <w:t>ЖИЛИЩНОГО</w:t>
      </w:r>
      <w:r w:rsidRPr="00CE712D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АДРЕС:</w:t>
      </w:r>
    </w:p>
    <w:p w:rsid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215010</w:t>
      </w:r>
      <w:r w:rsidRPr="002B5818">
        <w:rPr>
          <w:rFonts w:ascii="Times New Roman" w:hAnsi="Times New Roman" w:cs="Times New Roman"/>
          <w:sz w:val="24"/>
          <w:szCs w:val="24"/>
        </w:rPr>
        <w:t xml:space="preserve">, </w:t>
      </w:r>
      <w:r w:rsidR="00740EFF" w:rsidRPr="00740EFF">
        <w:rPr>
          <w:rFonts w:ascii="Times New Roman" w:hAnsi="Times New Roman" w:cs="Times New Roman"/>
          <w:sz w:val="24"/>
          <w:szCs w:val="24"/>
        </w:rPr>
        <w:t xml:space="preserve">Смоленская область, </w:t>
      </w:r>
      <w:proofErr w:type="gramStart"/>
      <w:r w:rsidR="00740EF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40EFF">
        <w:rPr>
          <w:rFonts w:ascii="Times New Roman" w:hAnsi="Times New Roman" w:cs="Times New Roman"/>
          <w:sz w:val="24"/>
          <w:szCs w:val="24"/>
        </w:rPr>
        <w:t>. Гагарин, ул. С</w:t>
      </w:r>
      <w:r w:rsidR="001C0E18">
        <w:rPr>
          <w:rFonts w:ascii="Times New Roman" w:hAnsi="Times New Roman" w:cs="Times New Roman"/>
          <w:sz w:val="24"/>
          <w:szCs w:val="24"/>
        </w:rPr>
        <w:t>оветская, д. 8, 1 этаж, каб. 107</w:t>
      </w:r>
    </w:p>
    <w:p w:rsidR="00740EFF" w:rsidRPr="002B5818" w:rsidRDefault="00740EFF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740EFF">
        <w:rPr>
          <w:rFonts w:ascii="Times New Roman" w:hAnsi="Times New Roman" w:cs="Times New Roman"/>
          <w:sz w:val="24"/>
          <w:szCs w:val="24"/>
        </w:rPr>
        <w:t>е-почта: </w:t>
      </w:r>
      <w:r w:rsidR="001C0E18">
        <w:rPr>
          <w:rFonts w:ascii="Times New Roman" w:hAnsi="Times New Roman" w:cs="Times New Roman"/>
          <w:sz w:val="24"/>
          <w:szCs w:val="24"/>
          <w:lang w:val="en-US"/>
        </w:rPr>
        <w:t>gkhgagarin</w:t>
      </w:r>
      <w:r w:rsidR="001C0E18" w:rsidRPr="00AF5824">
        <w:rPr>
          <w:rFonts w:ascii="Times New Roman" w:hAnsi="Times New Roman" w:cs="Times New Roman"/>
          <w:sz w:val="24"/>
          <w:szCs w:val="24"/>
        </w:rPr>
        <w:t>@</w:t>
      </w:r>
      <w:r w:rsidR="001C0E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C0E18" w:rsidRPr="00AF5824">
        <w:rPr>
          <w:rFonts w:ascii="Times New Roman" w:hAnsi="Times New Roman" w:cs="Times New Roman"/>
          <w:sz w:val="24"/>
          <w:szCs w:val="24"/>
        </w:rPr>
        <w:t>.</w:t>
      </w:r>
      <w:r w:rsidR="001C0E1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РЕЖИМ РАБОТЫ:</w:t>
      </w:r>
    </w:p>
    <w:p w:rsidR="002B5818" w:rsidRPr="002B5818" w:rsidRDefault="00740EFF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пн - пт: с 9:00</w:t>
      </w:r>
      <w:r w:rsidR="002B5818" w:rsidRPr="002B5818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18:00, перерыв с 13:00 до 14:00.</w:t>
      </w:r>
    </w:p>
    <w:p w:rsidR="002B5818" w:rsidRPr="002B5818" w:rsidRDefault="002B5818" w:rsidP="006C787D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ДОЛЖНОСТНЫЕ ЛИЦА</w:t>
      </w:r>
      <w:r w:rsidR="006C78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5818">
        <w:rPr>
          <w:rFonts w:ascii="Times New Roman" w:hAnsi="Times New Roman" w:cs="Times New Roman"/>
          <w:b/>
          <w:bCs/>
          <w:sz w:val="24"/>
          <w:szCs w:val="24"/>
        </w:rPr>
        <w:t xml:space="preserve">уполномоченные на осуществление муниципального </w:t>
      </w:r>
      <w:r w:rsidR="001C0E18">
        <w:rPr>
          <w:rFonts w:ascii="Times New Roman" w:hAnsi="Times New Roman" w:cs="Times New Roman"/>
          <w:b/>
          <w:bCs/>
          <w:sz w:val="24"/>
          <w:szCs w:val="24"/>
        </w:rPr>
        <w:t>жилищного</w:t>
      </w:r>
      <w:r w:rsidRPr="002B581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контроля</w:t>
      </w:r>
    </w:p>
    <w:tbl>
      <w:tblPr>
        <w:tblW w:w="1215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4"/>
        <w:gridCol w:w="3544"/>
        <w:gridCol w:w="3511"/>
      </w:tblGrid>
      <w:tr w:rsidR="00740EFF" w:rsidRPr="002B5818" w:rsidTr="006C787D">
        <w:trPr>
          <w:trHeight w:val="910"/>
        </w:trPr>
        <w:tc>
          <w:tcPr>
            <w:tcW w:w="510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Default="0096495F" w:rsidP="001C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5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1C0E18">
              <w:rPr>
                <w:rFonts w:ascii="Times New Roman" w:hAnsi="Times New Roman" w:cs="Times New Roman"/>
                <w:sz w:val="24"/>
                <w:szCs w:val="24"/>
              </w:rPr>
              <w:t>Управления СЖКХиДД</w:t>
            </w:r>
          </w:p>
          <w:p w:rsidR="0098485D" w:rsidRPr="002B5818" w:rsidRDefault="0098485D" w:rsidP="001C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СЖКХиДД</w:t>
            </w:r>
          </w:p>
        </w:tc>
        <w:tc>
          <w:tcPr>
            <w:tcW w:w="35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Default="001C0E18" w:rsidP="0023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Алина Ильинична</w:t>
            </w:r>
          </w:p>
          <w:p w:rsidR="0098485D" w:rsidRPr="001C0E18" w:rsidRDefault="0098485D" w:rsidP="0023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Алхасов Алхас Шаихмагомедович</w:t>
            </w:r>
          </w:p>
        </w:tc>
        <w:tc>
          <w:tcPr>
            <w:tcW w:w="35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8485D" w:rsidRDefault="002335B6" w:rsidP="0098485D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8(</w:t>
            </w:r>
            <w:r w:rsidR="00740EFF">
              <w:rPr>
                <w:rFonts w:ascii="Times New Roman" w:hAnsi="Times New Roman" w:cs="Times New Roman"/>
                <w:sz w:val="24"/>
                <w:szCs w:val="24"/>
              </w:rPr>
              <w:t xml:space="preserve">48135)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1C0E18">
              <w:rPr>
                <w:rFonts w:ascii="Times New Roman" w:hAnsi="Times New Roman" w:cs="Times New Roman"/>
                <w:sz w:val="24"/>
                <w:szCs w:val="24"/>
              </w:rPr>
              <w:t>60-01</w:t>
            </w:r>
          </w:p>
          <w:p w:rsidR="0098485D" w:rsidRPr="002B5818" w:rsidRDefault="0098485D" w:rsidP="0098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8(48135)3-50-51</w:t>
            </w:r>
          </w:p>
        </w:tc>
      </w:tr>
    </w:tbl>
    <w:p w:rsidR="004A3C72" w:rsidRPr="006C787D" w:rsidRDefault="004A3C72" w:rsidP="006C787D">
      <w:pPr>
        <w:rPr>
          <w:rFonts w:ascii="Times New Roman" w:hAnsi="Times New Roman" w:cs="Times New Roman"/>
          <w:sz w:val="24"/>
          <w:szCs w:val="24"/>
        </w:rPr>
      </w:pPr>
    </w:p>
    <w:sectPr w:rsidR="004A3C72" w:rsidRPr="006C787D" w:rsidSect="006C787D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94409"/>
    <w:multiLevelType w:val="hybridMultilevel"/>
    <w:tmpl w:val="A2309B18"/>
    <w:lvl w:ilvl="0" w:tplc="FE28C97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A6484E"/>
    <w:multiLevelType w:val="hybridMultilevel"/>
    <w:tmpl w:val="42EE2EF6"/>
    <w:lvl w:ilvl="0" w:tplc="27F8E03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85D"/>
    <w:rsid w:val="001C0E18"/>
    <w:rsid w:val="002335B6"/>
    <w:rsid w:val="002B5818"/>
    <w:rsid w:val="003500DF"/>
    <w:rsid w:val="00495DBE"/>
    <w:rsid w:val="004A3C72"/>
    <w:rsid w:val="005C0F23"/>
    <w:rsid w:val="006646C5"/>
    <w:rsid w:val="00666BF7"/>
    <w:rsid w:val="006C787D"/>
    <w:rsid w:val="00704492"/>
    <w:rsid w:val="00740EFF"/>
    <w:rsid w:val="0096495F"/>
    <w:rsid w:val="0098485D"/>
    <w:rsid w:val="00A514D9"/>
    <w:rsid w:val="00AF5824"/>
    <w:rsid w:val="00B06BDC"/>
    <w:rsid w:val="00CE712D"/>
    <w:rsid w:val="00DF502D"/>
    <w:rsid w:val="00F03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8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2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КС</cp:lastModifiedBy>
  <cp:revision>4</cp:revision>
  <dcterms:created xsi:type="dcterms:W3CDTF">2025-12-22T11:42:00Z</dcterms:created>
  <dcterms:modified xsi:type="dcterms:W3CDTF">2026-01-26T13:47:00Z</dcterms:modified>
</cp:coreProperties>
</file>