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7D" w:rsidRDefault="006C787D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6C5" w:rsidRPr="00B06BDC" w:rsidRDefault="00A514D9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DC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муниципальным инспектором по обращениям контролируемых лиц и их представителей по вопросам</w:t>
      </w:r>
      <w:r w:rsidR="00A514D9" w:rsidRPr="00B06BDC">
        <w:rPr>
          <w:rFonts w:ascii="Times New Roman" w:hAnsi="Times New Roman" w:cs="Times New Roman"/>
          <w:sz w:val="24"/>
          <w:szCs w:val="24"/>
        </w:rPr>
        <w:t xml:space="preserve"> соблюдения обязательных требований</w:t>
      </w:r>
      <w:r w:rsidRPr="00B06BDC">
        <w:rPr>
          <w:rFonts w:ascii="Times New Roman" w:hAnsi="Times New Roman" w:cs="Times New Roman"/>
          <w:sz w:val="24"/>
          <w:szCs w:val="24"/>
        </w:rPr>
        <w:t xml:space="preserve"> и осуществлением муниципального земельного контроля. 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организация и осуществление муниципального земельного контроля;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осуществления профилактических, контрольных меро</w:t>
      </w:r>
      <w:r w:rsidR="00704492">
        <w:rPr>
          <w:rFonts w:ascii="Times New Roman" w:hAnsi="Times New Roman" w:cs="Times New Roman"/>
          <w:sz w:val="24"/>
          <w:szCs w:val="24"/>
        </w:rPr>
        <w:t>приятий, установленных</w:t>
      </w:r>
      <w:r w:rsidRPr="00B06BDC">
        <w:rPr>
          <w:rFonts w:ascii="Times New Roman" w:hAnsi="Times New Roman" w:cs="Times New Roman"/>
          <w:sz w:val="24"/>
          <w:szCs w:val="24"/>
        </w:rPr>
        <w:t xml:space="preserve"> Положением;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должностных лиц Контрольного органа;</w:t>
      </w:r>
      <w:bookmarkStart w:id="0" w:name="_GoBack"/>
      <w:bookmarkEnd w:id="0"/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Консультирование в письменной форме осуществляется муниципальным инспектором в следующих случаях:</w:t>
      </w:r>
    </w:p>
    <w:p w:rsidR="006646C5" w:rsidRPr="00B06BDC" w:rsidRDefault="006646C5" w:rsidP="002B5818">
      <w:pPr>
        <w:numPr>
          <w:ilvl w:val="0"/>
          <w:numId w:val="2"/>
        </w:numPr>
        <w:ind w:left="-426" w:right="-1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невозможно;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ответ на поставленные вопросы требует дополнительного запроса сведений.</w:t>
      </w:r>
      <w:r w:rsidRPr="00B06BDC">
        <w:rPr>
          <w:rFonts w:ascii="Times New Roman" w:hAnsi="Times New Roman" w:cs="Times New Roman"/>
          <w:sz w:val="24"/>
          <w:szCs w:val="24"/>
        </w:rPr>
        <w:tab/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Если поставленные вопросы во время консультирования не относятся к сфере муниципального земельного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Контрольный орган ведет журналы учета консультирований.</w:t>
      </w:r>
    </w:p>
    <w:p w:rsidR="002B5818" w:rsidRPr="00CE712D" w:rsidRDefault="002B5818" w:rsidP="002B5818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E712D">
        <w:rPr>
          <w:rFonts w:ascii="Times New Roman" w:hAnsi="Times New Roman" w:cs="Times New Roman"/>
          <w:b/>
          <w:sz w:val="24"/>
          <w:szCs w:val="24"/>
        </w:rPr>
        <w:t>ИНФОРМАЦИЯ О СОТРУДНИКАХ, УПОЛНОМОЧЕННЫХ НА ПРОВЕДЕНИЕ МУНИЦИПАЛЬНОГО ЗЕМЕЛЬНОГО КОНТРОЛЯ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АДРЕС:</w:t>
      </w:r>
    </w:p>
    <w:p w:rsid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215010</w:t>
      </w:r>
      <w:r w:rsidRPr="002B5818">
        <w:rPr>
          <w:rFonts w:ascii="Times New Roman" w:hAnsi="Times New Roman" w:cs="Times New Roman"/>
          <w:sz w:val="24"/>
          <w:szCs w:val="24"/>
        </w:rPr>
        <w:t xml:space="preserve">, </w:t>
      </w:r>
      <w:r w:rsidR="00740EFF" w:rsidRPr="00740EFF">
        <w:rPr>
          <w:rFonts w:ascii="Times New Roman" w:hAnsi="Times New Roman" w:cs="Times New Roman"/>
          <w:sz w:val="24"/>
          <w:szCs w:val="24"/>
        </w:rPr>
        <w:t xml:space="preserve">Смоленская область, </w:t>
      </w:r>
      <w:r w:rsidR="00740EFF">
        <w:rPr>
          <w:rFonts w:ascii="Times New Roman" w:hAnsi="Times New Roman" w:cs="Times New Roman"/>
          <w:sz w:val="24"/>
          <w:szCs w:val="24"/>
        </w:rPr>
        <w:t xml:space="preserve">г. Гагарин, ул. Советская, д. 8, 2 этаж, </w:t>
      </w:r>
      <w:proofErr w:type="spellStart"/>
      <w:r w:rsidR="00740EF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40EFF">
        <w:rPr>
          <w:rFonts w:ascii="Times New Roman" w:hAnsi="Times New Roman" w:cs="Times New Roman"/>
          <w:sz w:val="24"/>
          <w:szCs w:val="24"/>
        </w:rPr>
        <w:t>. 208</w:t>
      </w:r>
    </w:p>
    <w:p w:rsidR="00740EFF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740EFF">
        <w:rPr>
          <w:rFonts w:ascii="Times New Roman" w:hAnsi="Times New Roman" w:cs="Times New Roman"/>
          <w:sz w:val="24"/>
          <w:szCs w:val="24"/>
        </w:rPr>
        <w:t>е-почта: </w:t>
      </w:r>
      <w:hyperlink r:id="rId5" w:history="1">
        <w:r w:rsidRPr="00740EFF">
          <w:rPr>
            <w:rStyle w:val="a3"/>
            <w:rFonts w:ascii="Times New Roman" w:hAnsi="Times New Roman" w:cs="Times New Roman"/>
            <w:sz w:val="24"/>
            <w:szCs w:val="24"/>
          </w:rPr>
          <w:t>gagarin@admin-smolensk.ru</w:t>
        </w:r>
      </w:hyperlink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:rsidR="002B5818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>: с 9:00</w:t>
      </w:r>
      <w:r w:rsidR="002B5818" w:rsidRPr="002B581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18:00, перерыв с 13:00 до 14:00.</w:t>
      </w:r>
    </w:p>
    <w:p w:rsidR="002B5818" w:rsidRPr="002B5818" w:rsidRDefault="002B5818" w:rsidP="006C787D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ДОЛЖНОСТНЫЕ ЛИЦА</w:t>
      </w:r>
      <w:r w:rsidR="006C78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5818">
        <w:rPr>
          <w:rFonts w:ascii="Times New Roman" w:hAnsi="Times New Roman" w:cs="Times New Roman"/>
          <w:b/>
          <w:bCs/>
          <w:sz w:val="24"/>
          <w:szCs w:val="24"/>
        </w:rPr>
        <w:t>уполномоченные на осуществление муниципального земельного контроля</w:t>
      </w:r>
    </w:p>
    <w:tbl>
      <w:tblPr>
        <w:tblW w:w="1215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3544"/>
        <w:gridCol w:w="3511"/>
      </w:tblGrid>
      <w:tr w:rsidR="00740EFF" w:rsidRPr="002B5818" w:rsidTr="006C787D">
        <w:trPr>
          <w:trHeight w:val="910"/>
        </w:trPr>
        <w:tc>
          <w:tcPr>
            <w:tcW w:w="510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96495F" w:rsidP="005C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5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земельных отношений управления по имущественным и земельным отношениям Администрации </w:t>
            </w:r>
            <w:r w:rsidR="005C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740EFF" w:rsidP="0023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35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2335B6" w:rsidP="002335B6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8(</w:t>
            </w:r>
            <w:r w:rsidR="00740EFF">
              <w:rPr>
                <w:rFonts w:ascii="Times New Roman" w:hAnsi="Times New Roman" w:cs="Times New Roman"/>
                <w:sz w:val="24"/>
                <w:szCs w:val="24"/>
              </w:rPr>
              <w:t xml:space="preserve">48135)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3-18-33</w:t>
            </w:r>
          </w:p>
        </w:tc>
      </w:tr>
    </w:tbl>
    <w:p w:rsidR="004A3C72" w:rsidRPr="006C787D" w:rsidRDefault="004A3C72" w:rsidP="006C787D">
      <w:pPr>
        <w:rPr>
          <w:rFonts w:ascii="Times New Roman" w:hAnsi="Times New Roman" w:cs="Times New Roman"/>
          <w:sz w:val="24"/>
          <w:szCs w:val="24"/>
        </w:rPr>
      </w:pPr>
    </w:p>
    <w:sectPr w:rsidR="004A3C72" w:rsidRPr="006C787D" w:rsidSect="006C787D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4409"/>
    <w:multiLevelType w:val="hybridMultilevel"/>
    <w:tmpl w:val="A2309B18"/>
    <w:lvl w:ilvl="0" w:tplc="FE28C97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A6484E"/>
    <w:multiLevelType w:val="hybridMultilevel"/>
    <w:tmpl w:val="42EE2EF6"/>
    <w:lvl w:ilvl="0" w:tplc="27F8E0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D"/>
    <w:rsid w:val="002335B6"/>
    <w:rsid w:val="002B5818"/>
    <w:rsid w:val="004A3C72"/>
    <w:rsid w:val="005C0F23"/>
    <w:rsid w:val="006646C5"/>
    <w:rsid w:val="006C787D"/>
    <w:rsid w:val="00704492"/>
    <w:rsid w:val="00740EFF"/>
    <w:rsid w:val="0096495F"/>
    <w:rsid w:val="00A514D9"/>
    <w:rsid w:val="00B06BDC"/>
    <w:rsid w:val="00CE712D"/>
    <w:rsid w:val="00F0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D40D"/>
  <w15:chartTrackingRefBased/>
  <w15:docId w15:val="{E00D5BDD-845C-407A-9CA7-E54D0D2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garin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2025-07-11T14:15:00Z</dcterms:created>
  <dcterms:modified xsi:type="dcterms:W3CDTF">2025-07-11T14:56:00Z</dcterms:modified>
</cp:coreProperties>
</file>