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B416" w14:textId="77777777" w:rsidR="00031949" w:rsidRPr="00BD39B9" w:rsidRDefault="0008280D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AF2377" wp14:editId="04F06387">
            <wp:simplePos x="0" y="0"/>
            <wp:positionH relativeFrom="column">
              <wp:posOffset>2766060</wp:posOffset>
            </wp:positionH>
            <wp:positionV relativeFrom="paragraph">
              <wp:posOffset>26670</wp:posOffset>
            </wp:positionV>
            <wp:extent cx="971550" cy="1209675"/>
            <wp:effectExtent l="19050" t="0" r="0" b="0"/>
            <wp:wrapThrough wrapText="bothSides">
              <wp:wrapPolygon edited="0">
                <wp:start x="-424" y="0"/>
                <wp:lineTo x="-424" y="21430"/>
                <wp:lineTo x="21600" y="21430"/>
                <wp:lineTo x="21600" y="0"/>
                <wp:lineTo x="-424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1949" w:rsidRPr="00BD39B9">
        <w:t xml:space="preserve">                            </w:t>
      </w:r>
    </w:p>
    <w:p w14:paraId="2AE276CD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MON_1256993795"/>
      <w:bookmarkEnd w:id="0"/>
    </w:p>
    <w:p w14:paraId="4CF462E6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2F5E2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1FC141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5D8DE" w14:textId="77777777" w:rsidR="0008280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D9909" w14:textId="77777777" w:rsidR="0008280D" w:rsidRPr="00BA15FD" w:rsidRDefault="0008280D" w:rsidP="0008280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4C6B0" w14:textId="77777777" w:rsidR="0008280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43470E4D" w14:textId="2E4B248C" w:rsidR="0008280D" w:rsidRPr="00BA15FD" w:rsidRDefault="0008280D" w:rsidP="0008280D">
      <w:pPr>
        <w:shd w:val="clear" w:color="auto" w:fill="FFFFFF"/>
        <w:tabs>
          <w:tab w:val="left" w:pos="337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                                               </w:t>
      </w:r>
      <w:r w:rsidR="00095310">
        <w:rPr>
          <w:rFonts w:ascii="Times New Roman" w:eastAsia="Times New Roman" w:hAnsi="Times New Roman"/>
          <w:b/>
          <w:bCs/>
          <w:color w:val="000000"/>
          <w:spacing w:val="-6"/>
          <w:sz w:val="28"/>
          <w:szCs w:val="28"/>
          <w:lang w:eastAsia="ru-RU"/>
        </w:rPr>
        <w:t>Смоленская</w:t>
      </w:r>
      <w:r w:rsidRPr="00BA15FD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 область</w:t>
      </w:r>
    </w:p>
    <w:p w14:paraId="17FC7AF0" w14:textId="77777777" w:rsidR="0008280D" w:rsidRPr="00BA15FD" w:rsidRDefault="0008280D" w:rsidP="000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Гагаринская окружная Дума</w:t>
      </w:r>
    </w:p>
    <w:p w14:paraId="4C05104B" w14:textId="77777777" w:rsidR="0008280D" w:rsidRPr="00BA15FD" w:rsidRDefault="0008280D" w:rsidP="0008280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794EF58B" w14:textId="77777777" w:rsidR="0008280D" w:rsidRPr="00BA15FD" w:rsidRDefault="0008280D" w:rsidP="0008280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BA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Е Ш Е Н И Е</w:t>
      </w:r>
    </w:p>
    <w:p w14:paraId="652ECFB4" w14:textId="59154F03" w:rsidR="002911A0" w:rsidRPr="00BD39B9" w:rsidRDefault="002911A0" w:rsidP="00B17513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от </w:t>
      </w:r>
      <w:r w:rsidR="0008280D">
        <w:rPr>
          <w:rFonts w:ascii="Times New Roman" w:hAnsi="Times New Roman" w:cs="Times New Roman"/>
          <w:sz w:val="28"/>
          <w:szCs w:val="28"/>
        </w:rPr>
        <w:t>26</w:t>
      </w:r>
      <w:r w:rsidR="00AC0CB5" w:rsidRPr="00BD39B9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BD39B9">
        <w:rPr>
          <w:rFonts w:ascii="Times New Roman" w:hAnsi="Times New Roman" w:cs="Times New Roman"/>
          <w:sz w:val="28"/>
          <w:szCs w:val="28"/>
        </w:rPr>
        <w:t>202</w:t>
      </w:r>
      <w:r w:rsidR="00345097">
        <w:rPr>
          <w:rFonts w:ascii="Times New Roman" w:hAnsi="Times New Roman" w:cs="Times New Roman"/>
          <w:sz w:val="28"/>
          <w:szCs w:val="28"/>
        </w:rPr>
        <w:t>5</w:t>
      </w:r>
      <w:r w:rsidRPr="00BD39B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</w:t>
      </w:r>
      <w:r w:rsidR="00574719">
        <w:rPr>
          <w:rFonts w:ascii="Times New Roman" w:hAnsi="Times New Roman" w:cs="Times New Roman"/>
          <w:sz w:val="28"/>
          <w:szCs w:val="28"/>
        </w:rPr>
        <w:t xml:space="preserve">     </w:t>
      </w:r>
      <w:r w:rsidRPr="00BD39B9">
        <w:rPr>
          <w:rFonts w:ascii="Times New Roman" w:hAnsi="Times New Roman" w:cs="Times New Roman"/>
          <w:sz w:val="28"/>
          <w:szCs w:val="28"/>
        </w:rPr>
        <w:t xml:space="preserve">№ </w:t>
      </w:r>
      <w:r w:rsidR="00276D7E">
        <w:rPr>
          <w:rFonts w:ascii="Times New Roman" w:hAnsi="Times New Roman" w:cs="Times New Roman"/>
          <w:sz w:val="28"/>
          <w:szCs w:val="28"/>
        </w:rPr>
        <w:t>214</w:t>
      </w:r>
    </w:p>
    <w:p w14:paraId="4FE3101F" w14:textId="77777777" w:rsidR="00B4493B" w:rsidRPr="00BD39B9" w:rsidRDefault="002857CE" w:rsidP="00B17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</w:tblGrid>
      <w:tr w:rsidR="002857CE" w:rsidRPr="00BD39B9" w14:paraId="540199C4" w14:textId="77777777" w:rsidTr="000C5FC4">
        <w:trPr>
          <w:trHeight w:val="77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14:paraId="54EE4609" w14:textId="77777777" w:rsidR="002857CE" w:rsidRPr="000C5FC4" w:rsidRDefault="002857CE" w:rsidP="00FE1A57">
            <w:pPr>
              <w:ind w:right="455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</w:t>
            </w:r>
            <w:r w:rsidR="008804FC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назначении</w:t>
            </w:r>
            <w:r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опроса</w:t>
            </w:r>
            <w:r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 w:rsidR="0085768E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,</w:t>
            </w:r>
            <w:r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36592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проживающих на </w:t>
            </w:r>
            <w:r w:rsidR="00031949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части </w:t>
            </w:r>
            <w:r w:rsidR="00F36592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территории</w:t>
            </w:r>
            <w:r w:rsidR="00011571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804FC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8280D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8804FC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8804FC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011571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0CB5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по вопросу </w:t>
            </w:r>
            <w:r w:rsidR="009C543D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br/>
            </w:r>
            <w:r w:rsidR="00AC0CB5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о реорганизации в форме </w:t>
            </w:r>
            <w:r w:rsidR="008804FC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преобразования</w:t>
            </w:r>
            <w:r w:rsidR="00AC0CB5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B17513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 образовании «</w:t>
            </w:r>
            <w:r w:rsidR="0008280D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Гагаринский</w:t>
            </w:r>
            <w:r w:rsidR="00B17513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муниципальный округ» 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B17513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</w:t>
            </w:r>
            <w:r w:rsidR="00B17513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административно-территориальной единицы –</w:t>
            </w:r>
            <w:r w:rsidR="000276C1" w:rsidRPr="000C5FC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деревни </w:t>
            </w:r>
            <w:r w:rsidR="00547FA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Долгое</w:t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которая 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 преобразования располагалась 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территории </w:t>
            </w:r>
            <w:r w:rsidR="00F333ED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Гагаринского</w:t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района 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Смоленской</w:t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области, путем изменения ее категории «деревня»</w:t>
            </w:r>
            <w:r w:rsidR="000276C1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31949" w:rsidRPr="000C5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категорию «хутор»</w:t>
            </w:r>
          </w:p>
        </w:tc>
      </w:tr>
    </w:tbl>
    <w:p w14:paraId="5C74CD84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D2E94" w14:textId="77777777" w:rsidR="00031949" w:rsidRPr="00AA5555" w:rsidRDefault="00031949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BD39B9">
        <w:rPr>
          <w:rFonts w:ascii="Times New Roman" w:hAnsi="Times New Roman" w:cs="Times New Roman"/>
          <w:sz w:val="28"/>
          <w:szCs w:val="28"/>
        </w:rPr>
        <w:t xml:space="preserve"> области»,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12235F">
        <w:rPr>
          <w:rFonts w:ascii="Times New Roman" w:hAnsi="Times New Roman" w:cs="Times New Roman"/>
          <w:sz w:val="28"/>
          <w:szCs w:val="28"/>
        </w:rPr>
        <w:t xml:space="preserve">Положением о порядке </w:t>
      </w:r>
      <w:r w:rsidRPr="00412B1B">
        <w:rPr>
          <w:rFonts w:ascii="Times New Roman" w:hAnsi="Times New Roman" w:cs="Times New Roman"/>
          <w:sz w:val="28"/>
          <w:szCs w:val="28"/>
        </w:rPr>
        <w:t xml:space="preserve">назначения и проведения опроса граждан </w:t>
      </w:r>
      <w:r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утвержденным </w:t>
      </w:r>
      <w:r w:rsidRPr="007F67A4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DD7EBA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  <w:r w:rsidRPr="007F67A4">
        <w:rPr>
          <w:rFonts w:ascii="Times New Roman" w:hAnsi="Times New Roman" w:cs="Times New Roman"/>
          <w:sz w:val="28"/>
          <w:szCs w:val="28"/>
        </w:rPr>
        <w:t xml:space="preserve">от </w:t>
      </w:r>
      <w:r w:rsidR="00DD7EB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EB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DD7EBA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AA5555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14:paraId="16F08D47" w14:textId="77777777" w:rsidR="002857CE" w:rsidRPr="00BD39B9" w:rsidRDefault="002857CE" w:rsidP="003F17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68A866" w14:textId="77777777" w:rsidR="002857CE" w:rsidRPr="00BD39B9" w:rsidRDefault="002857CE" w:rsidP="008A6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03194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39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110F19" w14:textId="77777777" w:rsidR="002857CE" w:rsidRPr="00BD39B9" w:rsidRDefault="002857CE" w:rsidP="008A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14:paraId="187CF4D9" w14:textId="77777777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333ED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BF357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691CC1">
        <w:rPr>
          <w:rFonts w:ascii="Times New Roman" w:eastAsia="Calibri" w:hAnsi="Times New Roman" w:cs="Times New Roman"/>
          <w:sz w:val="28"/>
          <w:szCs w:val="28"/>
        </w:rPr>
        <w:t>Долгое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691C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691CC1">
        <w:rPr>
          <w:rFonts w:ascii="Times New Roman" w:hAnsi="Times New Roman" w:cs="Times New Roman"/>
          <w:sz w:val="28"/>
          <w:szCs w:val="28"/>
        </w:rPr>
        <w:br/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C9D63E" w14:textId="77777777" w:rsidR="0045169E" w:rsidRDefault="00031949" w:rsidP="00451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45169E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169E">
        <w:rPr>
          <w:rFonts w:ascii="Times New Roman" w:hAnsi="Times New Roman" w:cs="Times New Roman"/>
          <w:sz w:val="28"/>
          <w:szCs w:val="28"/>
        </w:rPr>
        <w:t xml:space="preserve">деревня Клушино, деревня </w:t>
      </w:r>
      <w:proofErr w:type="spellStart"/>
      <w:r w:rsidR="0045169E">
        <w:rPr>
          <w:rFonts w:ascii="Times New Roman" w:hAnsi="Times New Roman" w:cs="Times New Roman"/>
          <w:sz w:val="28"/>
          <w:szCs w:val="28"/>
        </w:rPr>
        <w:t>Битюково</w:t>
      </w:r>
      <w:proofErr w:type="spellEnd"/>
      <w:r w:rsidR="0045169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5169E">
        <w:rPr>
          <w:rFonts w:ascii="Times New Roman" w:hAnsi="Times New Roman" w:cs="Times New Roman"/>
          <w:sz w:val="28"/>
          <w:szCs w:val="28"/>
        </w:rPr>
        <w:t>Борняки</w:t>
      </w:r>
      <w:proofErr w:type="spellEnd"/>
      <w:r w:rsidR="0045169E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45169E">
        <w:rPr>
          <w:rFonts w:ascii="Times New Roman" w:hAnsi="Times New Roman" w:cs="Times New Roman"/>
          <w:sz w:val="28"/>
          <w:szCs w:val="28"/>
        </w:rPr>
        <w:t>Буриново</w:t>
      </w:r>
      <w:proofErr w:type="spellEnd"/>
      <w:r w:rsidR="0045169E">
        <w:rPr>
          <w:rFonts w:ascii="Times New Roman" w:hAnsi="Times New Roman" w:cs="Times New Roman"/>
          <w:sz w:val="28"/>
          <w:szCs w:val="28"/>
        </w:rPr>
        <w:t>,</w:t>
      </w:r>
    </w:p>
    <w:p w14:paraId="362CBED9" w14:textId="77777777" w:rsidR="0062642F" w:rsidRPr="0062642F" w:rsidRDefault="0045169E" w:rsidP="004516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Городок, деревня Долгое, деревня Зикеево,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деревня Козловка,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Никольск, деревня Осинки, </w:t>
      </w:r>
      <w:r>
        <w:rPr>
          <w:rFonts w:ascii="Times New Roman" w:hAnsi="Times New Roman" w:cs="Times New Roman"/>
          <w:sz w:val="28"/>
          <w:szCs w:val="28"/>
        </w:rPr>
        <w:br/>
        <w:t xml:space="preserve">деревня Паново, деревня Пески,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Холопьево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деревня Юрино,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Ярыжки</w:t>
      </w:r>
      <w:r w:rsidR="0062642F">
        <w:rPr>
          <w:rFonts w:ascii="Times New Roman" w:hAnsi="Times New Roman" w:cs="Times New Roman"/>
          <w:sz w:val="28"/>
          <w:szCs w:val="28"/>
        </w:rPr>
        <w:t>.</w:t>
      </w:r>
    </w:p>
    <w:p w14:paraId="6DA258C1" w14:textId="77777777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12235F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45E13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октября</w:t>
      </w:r>
      <w:r w:rsidR="00891C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99221A">
        <w:rPr>
          <w:rFonts w:ascii="Times New Roman" w:hAnsi="Times New Roman" w:cs="Times New Roman"/>
          <w:sz w:val="28"/>
          <w:szCs w:val="28"/>
        </w:rPr>
        <w:t>202</w:t>
      </w:r>
      <w:r w:rsidR="00153EF2">
        <w:rPr>
          <w:rFonts w:ascii="Times New Roman" w:hAnsi="Times New Roman" w:cs="Times New Roman"/>
          <w:sz w:val="28"/>
          <w:szCs w:val="28"/>
        </w:rPr>
        <w:t>5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833E0B9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4940CF61" w14:textId="77777777" w:rsidR="000605B2" w:rsidRPr="003201C4" w:rsidRDefault="000605B2" w:rsidP="00060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t>Долгое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r w:rsidR="0045169E">
        <w:rPr>
          <w:rFonts w:ascii="Times New Roman" w:hAnsi="Times New Roman" w:cs="Times New Roman"/>
          <w:sz w:val="28"/>
          <w:szCs w:val="28"/>
        </w:rPr>
        <w:t xml:space="preserve">Гагаринского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«хутор»?».</w:t>
      </w:r>
    </w:p>
    <w:p w14:paraId="5660A297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4A5957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43523A51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44941BDA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0FD5FA7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7C3909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7C3909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45169E">
        <w:rPr>
          <w:rFonts w:ascii="Times New Roman" w:hAnsi="Times New Roman" w:cs="Times New Roman"/>
          <w:sz w:val="28"/>
          <w:szCs w:val="28"/>
        </w:rPr>
        <w:t>Долгое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2642F">
        <w:rPr>
          <w:rFonts w:ascii="Times New Roman" w:hAnsi="Times New Roman" w:cs="Times New Roman"/>
          <w:sz w:val="28"/>
          <w:szCs w:val="28"/>
        </w:rPr>
        <w:br/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45169E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14:paraId="134B3AE6" w14:textId="77777777" w:rsidR="00C353DD" w:rsidRDefault="00C353DD" w:rsidP="00C3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1F49FE" w14:textId="77777777" w:rsidR="00C353DD" w:rsidRDefault="00C353DD" w:rsidP="00C3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Председатель комиссии: </w:t>
      </w:r>
    </w:p>
    <w:p w14:paraId="736682B4" w14:textId="77777777" w:rsidR="00C353DD" w:rsidRPr="00832648" w:rsidRDefault="00C353DD" w:rsidP="00C3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B12B6D" w14:textId="446946EF" w:rsidR="00C353DD" w:rsidRDefault="000C5FC4" w:rsidP="00C35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353DD"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Пузиков Андрей Юрьевич – заместитель Главы муниципального образования «Гагаринский муниципальный округ» См</w:t>
      </w:r>
      <w:r w:rsidR="00C353DD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оленской области</w:t>
      </w:r>
      <w:r w:rsidR="00C353DD"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DDBCE23" w14:textId="77777777" w:rsidR="00C353DD" w:rsidRDefault="00C353DD" w:rsidP="00C3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7FF0E0" w14:textId="77777777" w:rsidR="00C353DD" w:rsidRDefault="00C353DD" w:rsidP="00C353D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 комиссии:</w:t>
      </w:r>
    </w:p>
    <w:p w14:paraId="1B48AB40" w14:textId="77777777" w:rsidR="00C353DD" w:rsidRDefault="00C353DD" w:rsidP="00C35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DDE82FA" w14:textId="05472E05" w:rsidR="00C353DD" w:rsidRPr="00832648" w:rsidRDefault="000C5FC4" w:rsidP="00C353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C353DD"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Борисова Надия Руслановна – начальник отдела территориального планирования и градостроительной деятельности Администрации муниципального образования «Гагаринский муниципальный округ» Смоленской области, </w:t>
      </w:r>
    </w:p>
    <w:p w14:paraId="6C538AA8" w14:textId="77777777" w:rsidR="00C353DD" w:rsidRPr="00832648" w:rsidRDefault="00C353DD" w:rsidP="00C353DD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FB4711" w14:textId="77777777" w:rsidR="00C353DD" w:rsidRPr="00832648" w:rsidRDefault="00C353DD" w:rsidP="00C353D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32648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Члены Комиссии:</w:t>
      </w:r>
    </w:p>
    <w:p w14:paraId="51E230B7" w14:textId="77777777" w:rsidR="00C353DD" w:rsidRDefault="00C353DD" w:rsidP="00C353DD">
      <w:pPr>
        <w:suppressAutoHyphens/>
        <w:spacing w:after="0"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898"/>
        <w:gridCol w:w="321"/>
        <w:gridCol w:w="6954"/>
      </w:tblGrid>
      <w:tr w:rsidR="00C353DD" w:rsidRPr="00832648" w14:paraId="6927A3F8" w14:textId="77777777" w:rsidTr="00847EDC">
        <w:trPr>
          <w:trHeight w:val="963"/>
        </w:trPr>
        <w:tc>
          <w:tcPr>
            <w:tcW w:w="2898" w:type="dxa"/>
          </w:tcPr>
          <w:p w14:paraId="6D73B8A4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Кадеевская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Екатерина Викторовна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0B7F5575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2EFE0FF2" w14:textId="77777777" w:rsidR="00C353DD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Гагаринского территориального комитета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«Гагаринский муниципальный округ» Смоленской области;</w:t>
            </w:r>
          </w:p>
          <w:p w14:paraId="63B6715B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53DD" w:rsidRPr="00832648" w14:paraId="4B927A60" w14:textId="77777777" w:rsidTr="00847EDC">
        <w:trPr>
          <w:trHeight w:val="963"/>
        </w:trPr>
        <w:tc>
          <w:tcPr>
            <w:tcW w:w="2898" w:type="dxa"/>
          </w:tcPr>
          <w:p w14:paraId="30CA6139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Мохов Евгений Вячеславович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5F009269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33FDA3A8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Кармановского территориального комитета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«Гагаринский муниципальный округ» Смоленской области;</w:t>
            </w:r>
          </w:p>
          <w:p w14:paraId="247C31E2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53DD" w:rsidRPr="00832648" w14:paraId="1A1D37F3" w14:textId="77777777" w:rsidTr="00847EDC">
        <w:trPr>
          <w:trHeight w:val="963"/>
        </w:trPr>
        <w:tc>
          <w:tcPr>
            <w:tcW w:w="2898" w:type="dxa"/>
          </w:tcPr>
          <w:p w14:paraId="4D6D9575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Растегаева Олеся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Николаевна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000B8884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5580EFB7" w14:textId="77777777" w:rsidR="00C353DD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консультант Аппарата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Администрации муниципального образования «Гагаринский муниципальный округ» Смоленской области;</w:t>
            </w:r>
          </w:p>
          <w:p w14:paraId="4E792F6D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353DD" w:rsidRPr="00832648" w14:paraId="75B689AE" w14:textId="77777777" w:rsidTr="00847EDC">
        <w:trPr>
          <w:trHeight w:val="963"/>
        </w:trPr>
        <w:tc>
          <w:tcPr>
            <w:tcW w:w="2898" w:type="dxa"/>
          </w:tcPr>
          <w:p w14:paraId="6DF82676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Хакимова Кристина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Азизужаевна</w:t>
            </w:r>
            <w:proofErr w:type="spellEnd"/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21" w:type="dxa"/>
            <w:vAlign w:val="center"/>
          </w:tcPr>
          <w:p w14:paraId="63E87E1E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954" w:type="dxa"/>
            <w:vAlign w:val="center"/>
          </w:tcPr>
          <w:p w14:paraId="693B2B79" w14:textId="77777777" w:rsidR="00C353DD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председателя Никольского территориального комитета </w:t>
            </w:r>
            <w:r w:rsidRPr="008326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муниципального образования «Гагаринский муниципальный округ» Смоленской области;</w:t>
            </w:r>
          </w:p>
          <w:p w14:paraId="1DFFB459" w14:textId="77777777" w:rsidR="00C353DD" w:rsidRPr="00832648" w:rsidRDefault="00C353DD" w:rsidP="00847ED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76CCBFC2" w14:textId="77777777" w:rsidR="0057745C" w:rsidRDefault="000F5768" w:rsidP="00BF3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5774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BF357F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BF357F">
        <w:rPr>
          <w:rFonts w:ascii="Times New Roman" w:hAnsi="Times New Roman" w:cs="Times New Roman"/>
          <w:sz w:val="28"/>
          <w:szCs w:val="28"/>
        </w:rPr>
        <w:t xml:space="preserve">деревня Клушино,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Битюково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Борняки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Буриново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</w:t>
      </w:r>
      <w:r w:rsidR="00BF357F">
        <w:rPr>
          <w:rFonts w:ascii="Times New Roman" w:hAnsi="Times New Roman" w:cs="Times New Roman"/>
          <w:sz w:val="28"/>
          <w:szCs w:val="28"/>
        </w:rPr>
        <w:br/>
        <w:t xml:space="preserve">деревня Городок, деревня Долгое, деревня Зикеево,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Козлаково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</w:t>
      </w:r>
      <w:r w:rsidR="00BF357F">
        <w:rPr>
          <w:rFonts w:ascii="Times New Roman" w:hAnsi="Times New Roman" w:cs="Times New Roman"/>
          <w:sz w:val="28"/>
          <w:szCs w:val="28"/>
        </w:rPr>
        <w:br/>
        <w:t xml:space="preserve">деревня Козловка,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Мармолино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деревня Никольск, деревня Осинки, </w:t>
      </w:r>
      <w:r w:rsidR="00BF357F">
        <w:rPr>
          <w:rFonts w:ascii="Times New Roman" w:hAnsi="Times New Roman" w:cs="Times New Roman"/>
          <w:sz w:val="28"/>
          <w:szCs w:val="28"/>
        </w:rPr>
        <w:br/>
        <w:t xml:space="preserve">деревня Паново, деревня Пески,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Полозово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Холопьево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 xml:space="preserve">, </w:t>
      </w:r>
      <w:r w:rsidR="00BF357F">
        <w:rPr>
          <w:rFonts w:ascii="Times New Roman" w:hAnsi="Times New Roman" w:cs="Times New Roman"/>
          <w:sz w:val="28"/>
          <w:szCs w:val="28"/>
        </w:rPr>
        <w:br/>
        <w:t xml:space="preserve">деревня Юрино, деревня </w:t>
      </w:r>
      <w:proofErr w:type="spellStart"/>
      <w:r w:rsidR="00BF357F">
        <w:rPr>
          <w:rFonts w:ascii="Times New Roman" w:hAnsi="Times New Roman" w:cs="Times New Roman"/>
          <w:sz w:val="28"/>
          <w:szCs w:val="28"/>
        </w:rPr>
        <w:t>Юханово</w:t>
      </w:r>
      <w:proofErr w:type="spellEnd"/>
      <w:r w:rsidR="00BF357F">
        <w:rPr>
          <w:rFonts w:ascii="Times New Roman" w:hAnsi="Times New Roman" w:cs="Times New Roman"/>
          <w:sz w:val="28"/>
          <w:szCs w:val="28"/>
        </w:rPr>
        <w:t>, деревня Ярыжки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DF2132" w:rsidRPr="00C353DD">
        <w:rPr>
          <w:rFonts w:ascii="Times New Roman" w:hAnsi="Times New Roman" w:cs="Times New Roman"/>
          <w:sz w:val="28"/>
          <w:szCs w:val="28"/>
          <w:u w:val="single"/>
        </w:rPr>
        <w:t>50</w:t>
      </w:r>
      <w:r w:rsidR="0057745C">
        <w:rPr>
          <w:rFonts w:ascii="Times New Roman" w:hAnsi="Times New Roman" w:cs="Times New Roman"/>
          <w:sz w:val="28"/>
          <w:szCs w:val="28"/>
        </w:rPr>
        <w:t xml:space="preserve"> жителей, обладающих избирательным правом.</w:t>
      </w:r>
    </w:p>
    <w:p w14:paraId="27E576E1" w14:textId="77777777" w:rsidR="00031949" w:rsidRDefault="00031949" w:rsidP="00F97013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в газете 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Гжатский вестник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» и разместить на официальном сайте Администрации муниципального образования 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F97013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C7D">
        <w:rPr>
          <w:rFonts w:ascii="Times New Roman" w:eastAsia="Calibri" w:hAnsi="Times New Roman" w:cs="Times New Roman"/>
          <w:sz w:val="28"/>
          <w:szCs w:val="28"/>
        </w:rPr>
        <w:t>округ</w:t>
      </w:r>
      <w:r w:rsidR="00F97013" w:rsidRPr="005464FB">
        <w:rPr>
          <w:rFonts w:ascii="Times New Roman" w:eastAsia="Calibri" w:hAnsi="Times New Roman" w:cs="Times New Roman"/>
          <w:sz w:val="28"/>
          <w:szCs w:val="28"/>
        </w:rPr>
        <w:t>»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F970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предлагаем</w:t>
      </w:r>
      <w:r w:rsidR="00F9701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общественных местах: зданиях Администрации </w:t>
      </w:r>
      <w:r w:rsidRPr="0038732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8732B">
        <w:rPr>
          <w:rFonts w:ascii="Times New Roman" w:hAnsi="Times New Roman" w:cs="Times New Roman"/>
          <w:sz w:val="28"/>
          <w:szCs w:val="28"/>
        </w:rPr>
        <w:t xml:space="preserve">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Pr="0038732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39B9">
        <w:rPr>
          <w:rFonts w:ascii="Times New Roman" w:hAnsi="Times New Roman" w:cs="Times New Roman"/>
          <w:sz w:val="28"/>
          <w:szCs w:val="28"/>
        </w:rPr>
        <w:t>, ФАП, почты, магазинов.</w:t>
      </w:r>
    </w:p>
    <w:p w14:paraId="290E63E4" w14:textId="77777777" w:rsidR="00031949" w:rsidRDefault="00031949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8732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0F592298" w14:textId="77777777" w:rsidR="00095310" w:rsidRDefault="0009531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81AE69D" w14:textId="77777777" w:rsidR="00F97013" w:rsidRDefault="00F97013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5103"/>
      </w:tblGrid>
      <w:tr w:rsidR="0008280D" w:rsidRPr="00790DD6" w14:paraId="45F12B9E" w14:textId="77777777" w:rsidTr="00D207BB">
        <w:trPr>
          <w:cantSplit/>
        </w:trPr>
        <w:tc>
          <w:tcPr>
            <w:tcW w:w="4748" w:type="dxa"/>
          </w:tcPr>
          <w:p w14:paraId="2B0DE523" w14:textId="77777777" w:rsidR="0008280D" w:rsidRPr="00790DD6" w:rsidRDefault="0008280D" w:rsidP="00367A37">
            <w:pPr>
              <w:spacing w:after="0" w:line="240" w:lineRule="auto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Председатель </w:t>
            </w:r>
            <w:r w:rsidR="00367A37">
              <w:rPr>
                <w:rFonts w:ascii="Times New Roman CYR" w:hAnsi="Times New Roman CYR"/>
                <w:color w:val="000000"/>
                <w:sz w:val="28"/>
                <w:szCs w:val="28"/>
              </w:rPr>
              <w:t>Гагаринской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окружной Думы </w:t>
            </w:r>
          </w:p>
        </w:tc>
        <w:tc>
          <w:tcPr>
            <w:tcW w:w="425" w:type="dxa"/>
          </w:tcPr>
          <w:p w14:paraId="4F1C29DC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67EB4F7" w14:textId="0CFD3651" w:rsidR="0008280D" w:rsidRPr="00790DD6" w:rsidRDefault="0008280D" w:rsidP="00D207BB">
            <w:pPr>
              <w:spacing w:after="0" w:line="240" w:lineRule="auto"/>
              <w:ind w:right="72"/>
              <w:jc w:val="both"/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</w:pP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Глава муниципального образования «Гагаринский </w:t>
            </w:r>
            <w:r w:rsidR="00095310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>муниципальный округ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» </w:t>
            </w:r>
            <w:r w:rsidR="000276C1">
              <w:rPr>
                <w:rFonts w:ascii="Times New Roman CYR" w:hAnsi="Times New Roman CYR"/>
                <w:color w:val="000000"/>
                <w:sz w:val="28"/>
                <w:szCs w:val="28"/>
              </w:rPr>
              <w:t>Смоленской</w:t>
            </w:r>
            <w:r w:rsidRPr="00517B0C">
              <w:rPr>
                <w:rFonts w:ascii="Times New Roman CYR" w:eastAsia="Calibri" w:hAnsi="Times New Roman CYR" w:cs="Times New Roman"/>
                <w:color w:val="000000"/>
                <w:sz w:val="28"/>
                <w:szCs w:val="28"/>
              </w:rPr>
              <w:t xml:space="preserve"> области</w:t>
            </w:r>
          </w:p>
        </w:tc>
      </w:tr>
      <w:tr w:rsidR="0008280D" w:rsidRPr="00790DD6" w14:paraId="60D615DA" w14:textId="77777777" w:rsidTr="00D207BB">
        <w:trPr>
          <w:cantSplit/>
        </w:trPr>
        <w:tc>
          <w:tcPr>
            <w:tcW w:w="4748" w:type="dxa"/>
          </w:tcPr>
          <w:p w14:paraId="5023159A" w14:textId="77777777" w:rsidR="0008280D" w:rsidRPr="00633431" w:rsidRDefault="0008280D" w:rsidP="00D207BB">
            <w:pPr>
              <w:pStyle w:val="4"/>
              <w:spacing w:before="0" w:after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Times New Roman" w:hAnsi="Times New Roman"/>
                <w:color w:val="000000"/>
                <w:lang w:eastAsia="ru-RU"/>
              </w:rPr>
              <w:t>Е.А. Белоусова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14:paraId="6D00A08A" w14:textId="77777777" w:rsidR="0008280D" w:rsidRPr="00790DD6" w:rsidRDefault="0008280D" w:rsidP="00D207BB">
            <w:pPr>
              <w:spacing w:after="0" w:line="240" w:lineRule="auto"/>
              <w:jc w:val="right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C1BC80A" w14:textId="77777777" w:rsidR="0008280D" w:rsidRPr="00633431" w:rsidRDefault="0008280D" w:rsidP="00D207BB">
            <w:pPr>
              <w:pStyle w:val="4"/>
              <w:spacing w:before="0" w:after="0"/>
              <w:ind w:right="-7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17B0C">
              <w:rPr>
                <w:color w:val="000000"/>
                <w:lang w:eastAsia="ru-RU"/>
              </w:rPr>
              <w:t xml:space="preserve">                               </w:t>
            </w:r>
            <w:r w:rsidRPr="00517B0C">
              <w:rPr>
                <w:rFonts w:ascii="Times New Roman" w:hAnsi="Times New Roman"/>
                <w:color w:val="000000"/>
                <w:lang w:eastAsia="ru-RU"/>
              </w:rPr>
              <w:t>В.В. Грунин</w:t>
            </w:r>
          </w:p>
        </w:tc>
      </w:tr>
    </w:tbl>
    <w:p w14:paraId="10112D75" w14:textId="77777777" w:rsidR="00EF51C0" w:rsidRPr="0034135D" w:rsidRDefault="00EF51C0" w:rsidP="000319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4"/>
          <w:szCs w:val="14"/>
        </w:rPr>
      </w:pPr>
    </w:p>
    <w:p w14:paraId="7E098C22" w14:textId="77777777" w:rsidR="00415A20" w:rsidRDefault="00415A20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F52021E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82805DA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2754493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7D4A71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41A5E6B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2A4F28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CF92612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D365249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7FF9AE0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3E573D7" w14:textId="77777777" w:rsidR="00912E03" w:rsidRDefault="00912E03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499F199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0D6430A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6D6A2E8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3349B0A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342C92BE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066123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8C93495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9F3332A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1FE8F79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DD2FE28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26D1F46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F5572A1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0C1B7F28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5E9CDF7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58F4B8E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255263B9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64C88194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7B1FEEA4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13130EA7" w14:textId="77777777" w:rsidR="00C353DD" w:rsidRDefault="00C353DD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5111E014" w14:textId="77777777" w:rsidR="00373A41" w:rsidRPr="00234E6A" w:rsidRDefault="00EC46F2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5CE46D1" w14:textId="77777777" w:rsidR="00AD6596" w:rsidRPr="00234E6A" w:rsidRDefault="00AD6596" w:rsidP="00AD659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 </w:t>
      </w:r>
    </w:p>
    <w:p w14:paraId="457F9AD0" w14:textId="5D1A92CD" w:rsidR="00234E6A" w:rsidRPr="00234E6A" w:rsidRDefault="00234E6A" w:rsidP="00234E6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 w:rsidR="000C5FC4">
        <w:rPr>
          <w:rFonts w:ascii="Times New Roman" w:hAnsi="Times New Roman" w:cs="Times New Roman"/>
          <w:sz w:val="28"/>
          <w:szCs w:val="28"/>
        </w:rPr>
        <w:t>26 сентября 2025г.</w:t>
      </w:r>
      <w:r w:rsidR="00276D7E">
        <w:rPr>
          <w:rFonts w:ascii="Times New Roman" w:hAnsi="Times New Roman" w:cs="Times New Roman"/>
          <w:sz w:val="28"/>
          <w:szCs w:val="28"/>
        </w:rPr>
        <w:t xml:space="preserve"> 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276D7E">
        <w:rPr>
          <w:rFonts w:ascii="Times New Roman" w:hAnsi="Times New Roman" w:cs="Times New Roman"/>
          <w:sz w:val="28"/>
          <w:szCs w:val="28"/>
        </w:rPr>
        <w:t>214</w:t>
      </w:r>
    </w:p>
    <w:p w14:paraId="4B630410" w14:textId="77777777" w:rsidR="00234E6A" w:rsidRDefault="00234E6A" w:rsidP="00EC46F2">
      <w:pPr>
        <w:spacing w:after="0" w:line="240" w:lineRule="auto"/>
        <w:ind w:left="5180"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FC63C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14:paraId="7C84BF43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A7AE2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F945D8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45D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BB6E3C">
        <w:rPr>
          <w:rFonts w:ascii="Times New Roman" w:eastAsia="Calibri" w:hAnsi="Times New Roman" w:cs="Times New Roman"/>
          <w:sz w:val="28"/>
          <w:szCs w:val="28"/>
        </w:rPr>
        <w:t>Долгое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</w:t>
      </w:r>
      <w:r w:rsidR="00F945D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945D8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14:paraId="2638E83A" w14:textId="77777777" w:rsidR="00D46FB8" w:rsidRPr="00EC46F2" w:rsidRDefault="00D46FB8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08280D">
        <w:rPr>
          <w:rFonts w:ascii="Times New Roman" w:hAnsi="Times New Roman" w:cs="Times New Roman"/>
          <w:sz w:val="28"/>
          <w:szCs w:val="28"/>
        </w:rPr>
        <w:t>Гагаринская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5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31AE6B" w14:textId="77777777" w:rsidR="00EC46F2" w:rsidRPr="00EC46F2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A629EE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8039FF">
        <w:rPr>
          <w:rFonts w:ascii="Times New Roman" w:hAnsi="Times New Roman" w:cs="Times New Roman"/>
          <w:sz w:val="28"/>
          <w:szCs w:val="28"/>
        </w:rPr>
        <w:t>Долгое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8039FF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8039FF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«хутор»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2DE5">
        <w:rPr>
          <w:rFonts w:ascii="Times New Roman" w:eastAsia="Calibri" w:hAnsi="Times New Roman" w:cs="Times New Roman"/>
          <w:sz w:val="28"/>
          <w:szCs w:val="28"/>
        </w:rPr>
        <w:br/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A31167">
        <w:rPr>
          <w:rFonts w:ascii="Times New Roman" w:hAnsi="Times New Roman" w:cs="Times New Roman"/>
          <w:sz w:val="28"/>
          <w:szCs w:val="28"/>
        </w:rPr>
        <w:t>Гагаринской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615977" w:rsidRPr="000E555C">
        <w:rPr>
          <w:rFonts w:ascii="Times New Roman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CFD254C" w14:textId="77777777" w:rsidR="00615977" w:rsidRDefault="00064DE1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615977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5C690A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615977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615977">
        <w:rPr>
          <w:rFonts w:ascii="Times New Roman" w:hAnsi="Times New Roman" w:cs="Times New Roman"/>
          <w:sz w:val="28"/>
          <w:szCs w:val="28"/>
        </w:rPr>
        <w:br/>
      </w:r>
      <w:r w:rsidR="005C690A">
        <w:rPr>
          <w:rFonts w:ascii="Times New Roman" w:hAnsi="Times New Roman" w:cs="Times New Roman"/>
          <w:sz w:val="28"/>
          <w:szCs w:val="28"/>
        </w:rPr>
        <w:t xml:space="preserve">деревня Клушино,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Битюково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Борняки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Буриново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Городок, деревня Долгое, деревня Зикеево,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Козлаково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Козловка,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Мармолино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Никольск, деревня Осинки,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Паново, деревня Пески,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Полозово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Холопьево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Юрино,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Юханово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>, деревня Ярыжки</w:t>
      </w:r>
      <w:r w:rsidR="00615977">
        <w:rPr>
          <w:rFonts w:ascii="Times New Roman" w:hAnsi="Times New Roman" w:cs="Times New Roman"/>
          <w:sz w:val="28"/>
          <w:szCs w:val="28"/>
        </w:rPr>
        <w:t>.</w:t>
      </w:r>
    </w:p>
    <w:p w14:paraId="568CBA23" w14:textId="77777777" w:rsidR="005C690A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в границах </w:t>
      </w:r>
      <w:r w:rsidR="005C690A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5C690A">
        <w:rPr>
          <w:rFonts w:ascii="Times New Roman" w:hAnsi="Times New Roman" w:cs="Times New Roman"/>
          <w:sz w:val="28"/>
          <w:szCs w:val="28"/>
        </w:rPr>
        <w:t xml:space="preserve">деревня Клушино,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Битюково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Борняки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Буриново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>,</w:t>
      </w:r>
    </w:p>
    <w:p w14:paraId="6FCDAF46" w14:textId="77777777" w:rsidR="0028395C" w:rsidRPr="00EC46F2" w:rsidRDefault="005C690A" w:rsidP="005C69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Городок, деревня Долгое, деревня Зикеево,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деревня Козловка,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Мармолино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Никольск, деревня Осинки,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деревня Паново, деревня Пески,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Холопьево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деревня Юрино,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деревня Ярыжки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40C9F31C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1E805B8E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3D451D05" w14:textId="77777777" w:rsidR="0028395C" w:rsidRPr="00EC46F2" w:rsidRDefault="00E97E2F" w:rsidP="005C6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276C1">
        <w:rPr>
          <w:rFonts w:ascii="Times New Roman" w:hAnsi="Times New Roman" w:cs="Times New Roman"/>
          <w:sz w:val="28"/>
          <w:szCs w:val="28"/>
        </w:rPr>
        <w:t>Гагаринский</w:t>
      </w:r>
      <w:r w:rsidR="0028395C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r w:rsidR="005C690A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276C1">
        <w:rPr>
          <w:rFonts w:ascii="Times New Roman" w:hAnsi="Times New Roman" w:cs="Times New Roman"/>
          <w:sz w:val="28"/>
          <w:szCs w:val="28"/>
        </w:rPr>
        <w:t>Гагаринского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76C1">
        <w:rPr>
          <w:rFonts w:ascii="Times New Roman" w:hAnsi="Times New Roman" w:cs="Times New Roman"/>
          <w:sz w:val="28"/>
          <w:szCs w:val="28"/>
        </w:rPr>
        <w:t>Смоленской</w:t>
      </w:r>
      <w:r w:rsidR="0028395C" w:rsidRPr="0096412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453E64">
        <w:rPr>
          <w:rFonts w:ascii="Times New Roman" w:hAnsi="Times New Roman" w:cs="Times New Roman"/>
          <w:sz w:val="28"/>
          <w:szCs w:val="28"/>
        </w:rPr>
        <w:br/>
      </w:r>
      <w:r w:rsidR="005C690A">
        <w:rPr>
          <w:rFonts w:ascii="Times New Roman" w:hAnsi="Times New Roman" w:cs="Times New Roman"/>
          <w:sz w:val="28"/>
          <w:szCs w:val="28"/>
        </w:rPr>
        <w:t xml:space="preserve">деревня Клушино,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Битюково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Борняки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Буриново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Городок, деревня Долгое, деревня Зикеево,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Козлаково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Козловка,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Мармолино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Никольск, деревня Осинки,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Паново, деревня Пески,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Полозово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Холопьево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 xml:space="preserve">, </w:t>
      </w:r>
      <w:r w:rsidR="005C690A">
        <w:rPr>
          <w:rFonts w:ascii="Times New Roman" w:hAnsi="Times New Roman" w:cs="Times New Roman"/>
          <w:sz w:val="28"/>
          <w:szCs w:val="28"/>
        </w:rPr>
        <w:br/>
        <w:t xml:space="preserve">деревня Юрино, деревня </w:t>
      </w:r>
      <w:proofErr w:type="spellStart"/>
      <w:r w:rsidR="005C690A">
        <w:rPr>
          <w:rFonts w:ascii="Times New Roman" w:hAnsi="Times New Roman" w:cs="Times New Roman"/>
          <w:sz w:val="28"/>
          <w:szCs w:val="28"/>
        </w:rPr>
        <w:t>Юханово</w:t>
      </w:r>
      <w:proofErr w:type="spellEnd"/>
      <w:r w:rsidR="005C690A">
        <w:rPr>
          <w:rFonts w:ascii="Times New Roman" w:hAnsi="Times New Roman" w:cs="Times New Roman"/>
          <w:sz w:val="28"/>
          <w:szCs w:val="28"/>
        </w:rPr>
        <w:t>, деревня Ярыжки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7718C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36FDE9C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14:paraId="45FE3136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слова «ЗА» или «ПРОТИВ» в соответствии со своим волеизъявлением, </w:t>
      </w:r>
      <w:r w:rsidR="00453E64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подпись, дату ее внесения.</w:t>
      </w:r>
    </w:p>
    <w:p w14:paraId="43B2CE1E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3D9A2526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5D8FEAE2" w14:textId="77777777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DA1B62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proofErr w:type="spellStart"/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proofErr w:type="spell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532D643" w14:textId="0FC7B52A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  <w:r w:rsidR="007339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не позднее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453E64">
        <w:rPr>
          <w:rFonts w:ascii="Times New Roman" w:hAnsi="Times New Roman" w:cs="Times New Roman"/>
          <w:sz w:val="28"/>
          <w:szCs w:val="28"/>
        </w:rPr>
        <w:t>Гагаринской</w:t>
      </w:r>
      <w:r w:rsidR="0021302E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063D67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3A52B357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11B6D2C5" w14:textId="77777777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организует исполнение </w:t>
      </w:r>
      <w:r w:rsidR="006E647F">
        <w:rPr>
          <w:rFonts w:ascii="Times New Roman" w:eastAsia="Calibri" w:hAnsi="Times New Roman" w:cs="Times New Roman"/>
          <w:sz w:val="28"/>
          <w:szCs w:val="28"/>
        </w:rPr>
        <w:t>Положения о порядке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назначения и проведения опроса граждан Российской Федерации в муниципальном образовании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453E64">
        <w:rPr>
          <w:rFonts w:ascii="Times New Roman" w:eastAsia="Calibri" w:hAnsi="Times New Roman" w:cs="Times New Roman"/>
          <w:sz w:val="28"/>
          <w:szCs w:val="28"/>
        </w:rPr>
        <w:t>Гагаринской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окружной Думы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53E64">
        <w:rPr>
          <w:rFonts w:ascii="Times New Roman" w:eastAsia="Calibri" w:hAnsi="Times New Roman" w:cs="Times New Roman"/>
          <w:sz w:val="28"/>
          <w:szCs w:val="28"/>
        </w:rPr>
        <w:t>25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 w:rsidR="0081025F">
        <w:rPr>
          <w:rFonts w:ascii="Times New Roman" w:eastAsia="Calibri" w:hAnsi="Times New Roman" w:cs="Times New Roman"/>
          <w:sz w:val="28"/>
          <w:szCs w:val="28"/>
        </w:rPr>
        <w:t>04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453E64">
        <w:rPr>
          <w:rFonts w:ascii="Times New Roman" w:eastAsia="Calibri" w:hAnsi="Times New Roman" w:cs="Times New Roman"/>
          <w:sz w:val="28"/>
          <w:szCs w:val="28"/>
        </w:rPr>
        <w:t>93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2DC091F4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FAC14E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0276C1">
        <w:rPr>
          <w:rFonts w:ascii="Times New Roman" w:eastAsia="Calibri" w:hAnsi="Times New Roman" w:cs="Times New Roman"/>
          <w:sz w:val="28"/>
          <w:szCs w:val="28"/>
        </w:rPr>
        <w:t>Гагаринский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</w:t>
      </w:r>
      <w:r w:rsidR="000276C1">
        <w:rPr>
          <w:rFonts w:ascii="Times New Roman" w:eastAsia="Calibri" w:hAnsi="Times New Roman" w:cs="Times New Roman"/>
          <w:sz w:val="28"/>
          <w:szCs w:val="28"/>
        </w:rPr>
        <w:t>Смоленской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17ABDFC1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37B3BB2B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520221D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3CC95C92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97143">
        <w:rPr>
          <w:rFonts w:ascii="Times New Roman" w:eastAsia="Calibri" w:hAnsi="Times New Roman" w:cs="Times New Roman"/>
          <w:sz w:val="28"/>
          <w:szCs w:val="28"/>
        </w:rPr>
        <w:t>Гагаринскую</w:t>
      </w:r>
      <w:r w:rsidR="00B650C7">
        <w:rPr>
          <w:rFonts w:ascii="Times New Roman" w:eastAsia="Calibri" w:hAnsi="Times New Roman" w:cs="Times New Roman"/>
          <w:sz w:val="28"/>
          <w:szCs w:val="28"/>
        </w:rPr>
        <w:t xml:space="preserve"> окружную Думу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F1230F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4DABE02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B8181B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597143">
        <w:rPr>
          <w:rFonts w:ascii="Times New Roman" w:hAnsi="Times New Roman" w:cs="Times New Roman"/>
          <w:sz w:val="28"/>
          <w:szCs w:val="28"/>
        </w:rPr>
        <w:t>Гагаринской</w:t>
      </w:r>
      <w:r w:rsidR="00E30A18">
        <w:rPr>
          <w:rFonts w:ascii="Times New Roman" w:hAnsi="Times New Roman" w:cs="Times New Roman"/>
          <w:sz w:val="28"/>
          <w:szCs w:val="28"/>
        </w:rPr>
        <w:t xml:space="preserve"> окружной Думы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81CBA8" w14:textId="77777777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</w:t>
      </w:r>
      <w:proofErr w:type="gramStart"/>
      <w:r w:rsidR="00054A72">
        <w:rPr>
          <w:rFonts w:ascii="Times New Roman" w:eastAsia="Calibri" w:hAnsi="Times New Roman" w:cs="Times New Roman"/>
          <w:sz w:val="28"/>
          <w:szCs w:val="28"/>
        </w:rPr>
        <w:t xml:space="preserve">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считается</w:t>
      </w:r>
      <w:proofErr w:type="gramEnd"/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6EABA6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597143">
        <w:rPr>
          <w:rFonts w:ascii="Times New Roman" w:hAnsi="Times New Roman" w:cs="Times New Roman"/>
          <w:sz w:val="28"/>
          <w:szCs w:val="28"/>
        </w:rPr>
        <w:t>Гагаринскую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5C04E1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0DBBBAF3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D0425">
        <w:rPr>
          <w:rFonts w:ascii="Times New Roman" w:hAnsi="Times New Roman" w:cs="Times New Roman"/>
          <w:sz w:val="28"/>
          <w:szCs w:val="28"/>
        </w:rPr>
        <w:t>Гагаринс</w:t>
      </w:r>
      <w:r w:rsidR="00597143">
        <w:rPr>
          <w:rFonts w:ascii="Times New Roman" w:hAnsi="Times New Roman" w:cs="Times New Roman"/>
          <w:sz w:val="28"/>
          <w:szCs w:val="28"/>
        </w:rPr>
        <w:t>кую</w:t>
      </w:r>
      <w:r w:rsidR="00730569">
        <w:rPr>
          <w:rFonts w:ascii="Times New Roman" w:hAnsi="Times New Roman" w:cs="Times New Roman"/>
          <w:sz w:val="28"/>
          <w:szCs w:val="28"/>
        </w:rPr>
        <w:t xml:space="preserve"> окружную Думу</w:t>
      </w:r>
      <w:r w:rsidR="00730569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FFC63B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Гагаринский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276C1">
        <w:rPr>
          <w:rFonts w:ascii="Times New Roman" w:eastAsia="Times New Roman" w:hAnsi="Times New Roman"/>
          <w:sz w:val="28"/>
          <w:szCs w:val="28"/>
          <w:lang w:eastAsia="ru-RU"/>
        </w:rPr>
        <w:t>Смоленской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 в информационно-телекоммуникационной сети «Интернет».</w:t>
      </w:r>
    </w:p>
    <w:p w14:paraId="7064B57C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935BCB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355D6D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E00E6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578583BF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 w:rsidR="00AD6596"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338A7427" w14:textId="46AF7547" w:rsidR="000C5FC4" w:rsidRPr="00234E6A" w:rsidRDefault="000C5FC4" w:rsidP="000C5FC4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 сентября 2025г.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276D7E">
        <w:rPr>
          <w:rFonts w:ascii="Times New Roman" w:hAnsi="Times New Roman" w:cs="Times New Roman"/>
          <w:sz w:val="28"/>
          <w:szCs w:val="28"/>
        </w:rPr>
        <w:t>214</w:t>
      </w:r>
    </w:p>
    <w:p w14:paraId="26CCDC93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4E15518" w14:textId="77777777" w:rsidR="000C5FC4" w:rsidRDefault="000C5FC4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C36ACBA" w14:textId="48970681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788D0D52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5644F401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2E51B5E3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29DE7BE6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57440078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66D2D43B" w14:textId="77777777" w:rsidR="00373A41" w:rsidRP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14:paraId="4124D711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D5B75C7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78C21B85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9A6C16A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</w:t>
      </w:r>
      <w:proofErr w:type="gramStart"/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D56E257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2935ED7D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617BA43A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E48BA3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CD9AAC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B383A3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CDE52D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DA479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B877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894522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2E2630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40D6858E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82607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B608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226E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8A16A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535FB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482D2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BABAB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5C936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513D4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7E4FB688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E74C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1AD44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0B01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F6183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CE54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5F852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157E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942F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B0F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5C6AE894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8D5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74C1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7F48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551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8B40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99F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219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995B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F6D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E77FF2F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9586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00FD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CE1C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E895A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8176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70F8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C90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171F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0D2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13E8F60A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5977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D2C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00F02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C9D1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33B4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9DA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E1CD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4F94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D350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6B338797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2E5A145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2E689FD2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7EC80743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5ACB9C96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5042FB16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(</w:t>
      </w:r>
      <w:proofErr w:type="gramEnd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__________________________)</w:t>
      </w:r>
    </w:p>
    <w:p w14:paraId="34A7579B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12D89C45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1AEFB712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 проведению опроса граждан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>_  (</w:t>
      </w:r>
      <w:proofErr w:type="gramEnd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_________________________)  </w:t>
      </w:r>
    </w:p>
    <w:p w14:paraId="794EE342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отчество)</w:t>
      </w:r>
    </w:p>
    <w:p w14:paraId="6271643E" w14:textId="77777777" w:rsidR="00365EE6" w:rsidRPr="00234E6A" w:rsidRDefault="00365EE6" w:rsidP="00365EE6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31F95BC" w14:textId="77777777" w:rsidR="004829F2" w:rsidRPr="00234E6A" w:rsidRDefault="004829F2" w:rsidP="004829F2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97013">
        <w:rPr>
          <w:rFonts w:ascii="Times New Roman" w:hAnsi="Times New Roman" w:cs="Times New Roman"/>
          <w:sz w:val="28"/>
          <w:szCs w:val="28"/>
        </w:rPr>
        <w:t>Гагаринской</w:t>
      </w:r>
      <w:r>
        <w:rPr>
          <w:rFonts w:ascii="Times New Roman" w:hAnsi="Times New Roman" w:cs="Times New Roman"/>
          <w:sz w:val="28"/>
          <w:szCs w:val="28"/>
        </w:rPr>
        <w:t xml:space="preserve"> окружной Думы</w:t>
      </w:r>
    </w:p>
    <w:p w14:paraId="6196CE5D" w14:textId="766F4B7D" w:rsidR="000C5FC4" w:rsidRPr="00234E6A" w:rsidRDefault="000C5FC4" w:rsidP="000C5FC4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 w:rsidRPr="00234E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 сентября 2025г.</w:t>
      </w:r>
      <w:r w:rsidRPr="00234E6A">
        <w:rPr>
          <w:rFonts w:ascii="Times New Roman" w:hAnsi="Times New Roman" w:cs="Times New Roman"/>
          <w:sz w:val="28"/>
          <w:szCs w:val="28"/>
        </w:rPr>
        <w:t>№</w:t>
      </w:r>
      <w:r w:rsidR="00276D7E">
        <w:rPr>
          <w:rFonts w:ascii="Times New Roman" w:hAnsi="Times New Roman" w:cs="Times New Roman"/>
          <w:sz w:val="28"/>
          <w:szCs w:val="28"/>
        </w:rPr>
        <w:t>214</w:t>
      </w:r>
    </w:p>
    <w:p w14:paraId="2F9BDC09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550CE8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1EDCC646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16AF226E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57C895E0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452A89E4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0BF8CFAA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</w:t>
      </w:r>
      <w:proofErr w:type="spell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63436C72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proofErr w:type="gramStart"/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2CA43A64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3360D42A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14:paraId="24B80DD3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F97013">
        <w:rPr>
          <w:rFonts w:ascii="Times New Roman" w:eastAsia="Times New Roman" w:hAnsi="Times New Roman" w:cs="Times New Roman"/>
          <w:sz w:val="27"/>
          <w:szCs w:val="27"/>
          <w:lang w:eastAsia="ru-RU"/>
        </w:rPr>
        <w:t>Гагаринской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удостоверяющий личность (серия, номер, кем и когда выдан);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43F724D4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7B4CB64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48FA8748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4E24B0CB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____» ____________ 20 ___</w:t>
      </w:r>
    </w:p>
    <w:p w14:paraId="709F3B34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</w:t>
      </w:r>
    </w:p>
    <w:sectPr w:rsidR="00373A41" w:rsidRPr="00C36F49" w:rsidSect="004A1E85">
      <w:headerReference w:type="default" r:id="rId9"/>
      <w:pgSz w:w="11906" w:h="16838"/>
      <w:pgMar w:top="993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7805" w14:textId="77777777" w:rsidR="003203AC" w:rsidRDefault="003203AC" w:rsidP="003B45E3">
      <w:pPr>
        <w:spacing w:after="0" w:line="240" w:lineRule="auto"/>
      </w:pPr>
      <w:r>
        <w:separator/>
      </w:r>
    </w:p>
  </w:endnote>
  <w:endnote w:type="continuationSeparator" w:id="0">
    <w:p w14:paraId="737F03AF" w14:textId="77777777" w:rsidR="003203AC" w:rsidRDefault="003203AC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81C4" w14:textId="77777777" w:rsidR="003203AC" w:rsidRDefault="003203AC" w:rsidP="003B45E3">
      <w:pPr>
        <w:spacing w:after="0" w:line="240" w:lineRule="auto"/>
      </w:pPr>
      <w:r>
        <w:separator/>
      </w:r>
    </w:p>
  </w:footnote>
  <w:footnote w:type="continuationSeparator" w:id="0">
    <w:p w14:paraId="0E339C41" w14:textId="77777777" w:rsidR="003203AC" w:rsidRDefault="003203AC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Content>
      <w:p w14:paraId="59B63839" w14:textId="77777777" w:rsidR="00B82A78" w:rsidRPr="008E1F1B" w:rsidRDefault="00726BC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53D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E97C670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 w15:restartNumberingAfterBreak="0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 w16cid:durableId="679157852">
    <w:abstractNumId w:val="1"/>
  </w:num>
  <w:num w:numId="2" w16cid:durableId="966854086">
    <w:abstractNumId w:val="0"/>
  </w:num>
  <w:num w:numId="3" w16cid:durableId="19184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79"/>
    <w:rsid w:val="00011571"/>
    <w:rsid w:val="000122EF"/>
    <w:rsid w:val="00022CE6"/>
    <w:rsid w:val="00023F7D"/>
    <w:rsid w:val="00024780"/>
    <w:rsid w:val="000276C1"/>
    <w:rsid w:val="00031949"/>
    <w:rsid w:val="00044A56"/>
    <w:rsid w:val="0005068E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280D"/>
    <w:rsid w:val="00084DDB"/>
    <w:rsid w:val="000864FF"/>
    <w:rsid w:val="00095310"/>
    <w:rsid w:val="000961C7"/>
    <w:rsid w:val="000A21DB"/>
    <w:rsid w:val="000A281B"/>
    <w:rsid w:val="000B1300"/>
    <w:rsid w:val="000C2AED"/>
    <w:rsid w:val="000C5FC4"/>
    <w:rsid w:val="000D3A4C"/>
    <w:rsid w:val="000D62DB"/>
    <w:rsid w:val="000D7803"/>
    <w:rsid w:val="000E400E"/>
    <w:rsid w:val="000E555C"/>
    <w:rsid w:val="000F4ECB"/>
    <w:rsid w:val="000F5768"/>
    <w:rsid w:val="0012235F"/>
    <w:rsid w:val="00122B62"/>
    <w:rsid w:val="0012355F"/>
    <w:rsid w:val="001302E5"/>
    <w:rsid w:val="00132A69"/>
    <w:rsid w:val="00135006"/>
    <w:rsid w:val="001369C5"/>
    <w:rsid w:val="00136A70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D3BB9"/>
    <w:rsid w:val="001D3EEB"/>
    <w:rsid w:val="001E2EF5"/>
    <w:rsid w:val="001E79CB"/>
    <w:rsid w:val="0020422B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5943"/>
    <w:rsid w:val="00247B85"/>
    <w:rsid w:val="002510BA"/>
    <w:rsid w:val="002517F4"/>
    <w:rsid w:val="0025392C"/>
    <w:rsid w:val="00257F58"/>
    <w:rsid w:val="0026141B"/>
    <w:rsid w:val="002674D9"/>
    <w:rsid w:val="00273FDF"/>
    <w:rsid w:val="00276D7E"/>
    <w:rsid w:val="00277674"/>
    <w:rsid w:val="002837F0"/>
    <w:rsid w:val="0028395C"/>
    <w:rsid w:val="002857CE"/>
    <w:rsid w:val="002911A0"/>
    <w:rsid w:val="002A0D25"/>
    <w:rsid w:val="002A183E"/>
    <w:rsid w:val="002A433E"/>
    <w:rsid w:val="002B0E67"/>
    <w:rsid w:val="002B626A"/>
    <w:rsid w:val="002C4772"/>
    <w:rsid w:val="002D5197"/>
    <w:rsid w:val="00307942"/>
    <w:rsid w:val="003128A9"/>
    <w:rsid w:val="003203AC"/>
    <w:rsid w:val="00323713"/>
    <w:rsid w:val="00345097"/>
    <w:rsid w:val="00346869"/>
    <w:rsid w:val="00352F84"/>
    <w:rsid w:val="00353E28"/>
    <w:rsid w:val="00355ACF"/>
    <w:rsid w:val="00357325"/>
    <w:rsid w:val="003655D3"/>
    <w:rsid w:val="00365EE6"/>
    <w:rsid w:val="003663C3"/>
    <w:rsid w:val="00366CDF"/>
    <w:rsid w:val="00367A37"/>
    <w:rsid w:val="00373A41"/>
    <w:rsid w:val="0038013C"/>
    <w:rsid w:val="00387CB7"/>
    <w:rsid w:val="00390418"/>
    <w:rsid w:val="00391A93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0C7D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13310"/>
    <w:rsid w:val="0041470C"/>
    <w:rsid w:val="00415818"/>
    <w:rsid w:val="00415A20"/>
    <w:rsid w:val="00416516"/>
    <w:rsid w:val="00422AF8"/>
    <w:rsid w:val="00423FBD"/>
    <w:rsid w:val="0042427A"/>
    <w:rsid w:val="00432808"/>
    <w:rsid w:val="0043502A"/>
    <w:rsid w:val="00444A16"/>
    <w:rsid w:val="00444BF4"/>
    <w:rsid w:val="0045169E"/>
    <w:rsid w:val="00453E64"/>
    <w:rsid w:val="0045711E"/>
    <w:rsid w:val="00466215"/>
    <w:rsid w:val="00475AAD"/>
    <w:rsid w:val="00480622"/>
    <w:rsid w:val="00481811"/>
    <w:rsid w:val="004829F2"/>
    <w:rsid w:val="00497B07"/>
    <w:rsid w:val="004A1E85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229F"/>
    <w:rsid w:val="00505829"/>
    <w:rsid w:val="00512704"/>
    <w:rsid w:val="00514F70"/>
    <w:rsid w:val="00516363"/>
    <w:rsid w:val="00532B0E"/>
    <w:rsid w:val="00533668"/>
    <w:rsid w:val="00534CA8"/>
    <w:rsid w:val="00547FA1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7143"/>
    <w:rsid w:val="005A7B88"/>
    <w:rsid w:val="005B08DB"/>
    <w:rsid w:val="005B2EEC"/>
    <w:rsid w:val="005C04E1"/>
    <w:rsid w:val="005C690A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2642F"/>
    <w:rsid w:val="006446BB"/>
    <w:rsid w:val="00651B2C"/>
    <w:rsid w:val="00655F7E"/>
    <w:rsid w:val="00661B92"/>
    <w:rsid w:val="00666EAF"/>
    <w:rsid w:val="006739DD"/>
    <w:rsid w:val="0067611B"/>
    <w:rsid w:val="00681CC7"/>
    <w:rsid w:val="006835DA"/>
    <w:rsid w:val="0068416C"/>
    <w:rsid w:val="00691CC1"/>
    <w:rsid w:val="00692326"/>
    <w:rsid w:val="006A1E72"/>
    <w:rsid w:val="006B2B64"/>
    <w:rsid w:val="006B554C"/>
    <w:rsid w:val="006E392B"/>
    <w:rsid w:val="006E509F"/>
    <w:rsid w:val="006E6078"/>
    <w:rsid w:val="006E647F"/>
    <w:rsid w:val="00711959"/>
    <w:rsid w:val="007120E3"/>
    <w:rsid w:val="00725955"/>
    <w:rsid w:val="00726BCC"/>
    <w:rsid w:val="00730569"/>
    <w:rsid w:val="007339A2"/>
    <w:rsid w:val="00740178"/>
    <w:rsid w:val="007511F0"/>
    <w:rsid w:val="007529C1"/>
    <w:rsid w:val="0076025F"/>
    <w:rsid w:val="007619AF"/>
    <w:rsid w:val="007659E4"/>
    <w:rsid w:val="00766144"/>
    <w:rsid w:val="007813DE"/>
    <w:rsid w:val="00782C3A"/>
    <w:rsid w:val="007862DB"/>
    <w:rsid w:val="007870B6"/>
    <w:rsid w:val="007908DB"/>
    <w:rsid w:val="007947EF"/>
    <w:rsid w:val="007A7B18"/>
    <w:rsid w:val="007B026A"/>
    <w:rsid w:val="007C3909"/>
    <w:rsid w:val="007D34F1"/>
    <w:rsid w:val="007D4539"/>
    <w:rsid w:val="007D4D09"/>
    <w:rsid w:val="007E04D0"/>
    <w:rsid w:val="007E5086"/>
    <w:rsid w:val="007F58AB"/>
    <w:rsid w:val="007F67A4"/>
    <w:rsid w:val="00801532"/>
    <w:rsid w:val="00802F6B"/>
    <w:rsid w:val="008039FF"/>
    <w:rsid w:val="008041C8"/>
    <w:rsid w:val="0081025F"/>
    <w:rsid w:val="0081378D"/>
    <w:rsid w:val="00825F4E"/>
    <w:rsid w:val="00831229"/>
    <w:rsid w:val="00834DE9"/>
    <w:rsid w:val="0084198E"/>
    <w:rsid w:val="00843E52"/>
    <w:rsid w:val="00845E13"/>
    <w:rsid w:val="008558A1"/>
    <w:rsid w:val="0085768E"/>
    <w:rsid w:val="00863CB1"/>
    <w:rsid w:val="00870044"/>
    <w:rsid w:val="00872FA7"/>
    <w:rsid w:val="00873190"/>
    <w:rsid w:val="00875604"/>
    <w:rsid w:val="00876F88"/>
    <w:rsid w:val="008804FC"/>
    <w:rsid w:val="0088170A"/>
    <w:rsid w:val="008851E1"/>
    <w:rsid w:val="00886CA8"/>
    <w:rsid w:val="00891C97"/>
    <w:rsid w:val="00893B06"/>
    <w:rsid w:val="008A68A9"/>
    <w:rsid w:val="008A6E16"/>
    <w:rsid w:val="008B6288"/>
    <w:rsid w:val="008B70BB"/>
    <w:rsid w:val="008B79AA"/>
    <w:rsid w:val="008C37A0"/>
    <w:rsid w:val="008C37FA"/>
    <w:rsid w:val="008C4171"/>
    <w:rsid w:val="008C6819"/>
    <w:rsid w:val="008E1F1B"/>
    <w:rsid w:val="008E6F62"/>
    <w:rsid w:val="008F03D1"/>
    <w:rsid w:val="008F3157"/>
    <w:rsid w:val="00906D89"/>
    <w:rsid w:val="009078D6"/>
    <w:rsid w:val="00912E03"/>
    <w:rsid w:val="009232BA"/>
    <w:rsid w:val="0092420F"/>
    <w:rsid w:val="00930518"/>
    <w:rsid w:val="009377E1"/>
    <w:rsid w:val="00941425"/>
    <w:rsid w:val="00941A24"/>
    <w:rsid w:val="00942BAF"/>
    <w:rsid w:val="00944C36"/>
    <w:rsid w:val="00945FF8"/>
    <w:rsid w:val="00955E6E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6449"/>
    <w:rsid w:val="009A20F4"/>
    <w:rsid w:val="009A4565"/>
    <w:rsid w:val="009A524E"/>
    <w:rsid w:val="009A5348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1167"/>
    <w:rsid w:val="00A35EA9"/>
    <w:rsid w:val="00A37901"/>
    <w:rsid w:val="00A409AB"/>
    <w:rsid w:val="00A422F8"/>
    <w:rsid w:val="00A4252A"/>
    <w:rsid w:val="00A55F05"/>
    <w:rsid w:val="00A5678A"/>
    <w:rsid w:val="00A573AF"/>
    <w:rsid w:val="00A6092F"/>
    <w:rsid w:val="00A629EE"/>
    <w:rsid w:val="00A65593"/>
    <w:rsid w:val="00A666A1"/>
    <w:rsid w:val="00A67F0B"/>
    <w:rsid w:val="00A71D44"/>
    <w:rsid w:val="00A74F0D"/>
    <w:rsid w:val="00A826F8"/>
    <w:rsid w:val="00A9153E"/>
    <w:rsid w:val="00AA6026"/>
    <w:rsid w:val="00AA697B"/>
    <w:rsid w:val="00AA71D9"/>
    <w:rsid w:val="00AA7892"/>
    <w:rsid w:val="00AB729A"/>
    <w:rsid w:val="00AC00C7"/>
    <w:rsid w:val="00AC0110"/>
    <w:rsid w:val="00AC0C42"/>
    <w:rsid w:val="00AC0CB5"/>
    <w:rsid w:val="00AC215B"/>
    <w:rsid w:val="00AC653D"/>
    <w:rsid w:val="00AD6596"/>
    <w:rsid w:val="00AE5AD3"/>
    <w:rsid w:val="00AF14ED"/>
    <w:rsid w:val="00B017AE"/>
    <w:rsid w:val="00B03347"/>
    <w:rsid w:val="00B07598"/>
    <w:rsid w:val="00B11D0D"/>
    <w:rsid w:val="00B17513"/>
    <w:rsid w:val="00B22230"/>
    <w:rsid w:val="00B25629"/>
    <w:rsid w:val="00B40332"/>
    <w:rsid w:val="00B41391"/>
    <w:rsid w:val="00B4493B"/>
    <w:rsid w:val="00B5078D"/>
    <w:rsid w:val="00B55483"/>
    <w:rsid w:val="00B643A0"/>
    <w:rsid w:val="00B650C7"/>
    <w:rsid w:val="00B66A4F"/>
    <w:rsid w:val="00B67815"/>
    <w:rsid w:val="00B7153A"/>
    <w:rsid w:val="00B7566F"/>
    <w:rsid w:val="00B7737A"/>
    <w:rsid w:val="00B82A78"/>
    <w:rsid w:val="00B8319D"/>
    <w:rsid w:val="00B84407"/>
    <w:rsid w:val="00B857F7"/>
    <w:rsid w:val="00B86265"/>
    <w:rsid w:val="00B904DE"/>
    <w:rsid w:val="00BB2FA8"/>
    <w:rsid w:val="00BB6E3C"/>
    <w:rsid w:val="00BD1220"/>
    <w:rsid w:val="00BD39B9"/>
    <w:rsid w:val="00BD7425"/>
    <w:rsid w:val="00BD749E"/>
    <w:rsid w:val="00BE4369"/>
    <w:rsid w:val="00BF1A83"/>
    <w:rsid w:val="00BF357F"/>
    <w:rsid w:val="00C03FB0"/>
    <w:rsid w:val="00C07EDE"/>
    <w:rsid w:val="00C16AE3"/>
    <w:rsid w:val="00C17123"/>
    <w:rsid w:val="00C1746E"/>
    <w:rsid w:val="00C353DD"/>
    <w:rsid w:val="00C36F49"/>
    <w:rsid w:val="00C37D25"/>
    <w:rsid w:val="00C46A22"/>
    <w:rsid w:val="00C72DC7"/>
    <w:rsid w:val="00C76890"/>
    <w:rsid w:val="00C837B2"/>
    <w:rsid w:val="00CA44A6"/>
    <w:rsid w:val="00CA5B20"/>
    <w:rsid w:val="00CA7EBB"/>
    <w:rsid w:val="00CB0FD0"/>
    <w:rsid w:val="00CB3531"/>
    <w:rsid w:val="00CB706D"/>
    <w:rsid w:val="00CC0815"/>
    <w:rsid w:val="00CC5C4A"/>
    <w:rsid w:val="00CC7BB7"/>
    <w:rsid w:val="00CD1E9A"/>
    <w:rsid w:val="00CD25E4"/>
    <w:rsid w:val="00CD45D5"/>
    <w:rsid w:val="00CD4A16"/>
    <w:rsid w:val="00CD5B08"/>
    <w:rsid w:val="00CE0040"/>
    <w:rsid w:val="00CF3552"/>
    <w:rsid w:val="00CF4169"/>
    <w:rsid w:val="00D01569"/>
    <w:rsid w:val="00D207E4"/>
    <w:rsid w:val="00D22202"/>
    <w:rsid w:val="00D27166"/>
    <w:rsid w:val="00D318D4"/>
    <w:rsid w:val="00D35F7B"/>
    <w:rsid w:val="00D370F9"/>
    <w:rsid w:val="00D402A8"/>
    <w:rsid w:val="00D4277D"/>
    <w:rsid w:val="00D44305"/>
    <w:rsid w:val="00D46C1F"/>
    <w:rsid w:val="00D46D56"/>
    <w:rsid w:val="00D46FB8"/>
    <w:rsid w:val="00D57819"/>
    <w:rsid w:val="00D61957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D7EBA"/>
    <w:rsid w:val="00DE1CCD"/>
    <w:rsid w:val="00DE7BB8"/>
    <w:rsid w:val="00DF1AC0"/>
    <w:rsid w:val="00DF2132"/>
    <w:rsid w:val="00DF2D09"/>
    <w:rsid w:val="00E02B66"/>
    <w:rsid w:val="00E02BFC"/>
    <w:rsid w:val="00E15D26"/>
    <w:rsid w:val="00E165F0"/>
    <w:rsid w:val="00E16790"/>
    <w:rsid w:val="00E275D4"/>
    <w:rsid w:val="00E30A18"/>
    <w:rsid w:val="00E3382B"/>
    <w:rsid w:val="00E33F50"/>
    <w:rsid w:val="00E547FB"/>
    <w:rsid w:val="00E56732"/>
    <w:rsid w:val="00E57E6C"/>
    <w:rsid w:val="00E60CD5"/>
    <w:rsid w:val="00E66CAE"/>
    <w:rsid w:val="00E76920"/>
    <w:rsid w:val="00E776C0"/>
    <w:rsid w:val="00E821CA"/>
    <w:rsid w:val="00E8305F"/>
    <w:rsid w:val="00E86BC6"/>
    <w:rsid w:val="00E94CCA"/>
    <w:rsid w:val="00E96319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0425"/>
    <w:rsid w:val="00ED747B"/>
    <w:rsid w:val="00EE2DF3"/>
    <w:rsid w:val="00EE7A60"/>
    <w:rsid w:val="00EF0749"/>
    <w:rsid w:val="00EF51C0"/>
    <w:rsid w:val="00EF6A8D"/>
    <w:rsid w:val="00EF7022"/>
    <w:rsid w:val="00F02DE5"/>
    <w:rsid w:val="00F064CB"/>
    <w:rsid w:val="00F07CF5"/>
    <w:rsid w:val="00F13C98"/>
    <w:rsid w:val="00F16F79"/>
    <w:rsid w:val="00F22037"/>
    <w:rsid w:val="00F22AC2"/>
    <w:rsid w:val="00F24391"/>
    <w:rsid w:val="00F333ED"/>
    <w:rsid w:val="00F36592"/>
    <w:rsid w:val="00F422ED"/>
    <w:rsid w:val="00F44831"/>
    <w:rsid w:val="00F46AAF"/>
    <w:rsid w:val="00F53F98"/>
    <w:rsid w:val="00F56939"/>
    <w:rsid w:val="00F56B1C"/>
    <w:rsid w:val="00F7244B"/>
    <w:rsid w:val="00F937F8"/>
    <w:rsid w:val="00F945D8"/>
    <w:rsid w:val="00F95F28"/>
    <w:rsid w:val="00F97013"/>
    <w:rsid w:val="00FA1ECA"/>
    <w:rsid w:val="00FA3DE1"/>
    <w:rsid w:val="00FC1C89"/>
    <w:rsid w:val="00FD05E2"/>
    <w:rsid w:val="00FE1A57"/>
    <w:rsid w:val="00FE209D"/>
    <w:rsid w:val="00FE3443"/>
    <w:rsid w:val="00FE380B"/>
    <w:rsid w:val="00FE3F30"/>
    <w:rsid w:val="00FF42AB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CBF4"/>
  <w15:docId w15:val="{1DCD722B-BADD-47DF-8548-91A3467B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47B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0D"/>
    <w:pPr>
      <w:keepNext/>
      <w:spacing w:before="240" w:after="60" w:line="240" w:lineRule="auto"/>
      <w:ind w:firstLine="709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semiHidden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8280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4B4-B942-4BBE-9EBE-EC63982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Гагарин Пользователь</cp:lastModifiedBy>
  <cp:revision>314</cp:revision>
  <cp:lastPrinted>2025-11-01T10:57:00Z</cp:lastPrinted>
  <dcterms:created xsi:type="dcterms:W3CDTF">2016-03-21T12:25:00Z</dcterms:created>
  <dcterms:modified xsi:type="dcterms:W3CDTF">2025-11-01T10:58:00Z</dcterms:modified>
</cp:coreProperties>
</file>