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E732EC" w:rsidRDefault="00EB6E7E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</w:rPr>
              <w:t xml:space="preserve">населенный пункт </w:t>
            </w:r>
            <w:r w:rsidRPr="00E732EC">
              <w:rPr>
                <w:sz w:val="24"/>
                <w:szCs w:val="24"/>
                <w:u w:val="single"/>
              </w:rPr>
              <w:t xml:space="preserve">деревня </w:t>
            </w:r>
            <w:r w:rsidR="00374EE2" w:rsidRPr="00E732EC">
              <w:rPr>
                <w:sz w:val="24"/>
                <w:szCs w:val="24"/>
                <w:u w:val="single"/>
              </w:rPr>
              <w:t>Колокольня</w:t>
            </w:r>
            <w:r w:rsidR="0060790F" w:rsidRPr="00E732EC">
              <w:rPr>
                <w:sz w:val="24"/>
                <w:szCs w:val="24"/>
              </w:rPr>
              <w:t xml:space="preserve"> </w:t>
            </w:r>
            <w:r w:rsidR="005C6811" w:rsidRPr="00E732EC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E732EC">
              <w:rPr>
                <w:sz w:val="24"/>
                <w:szCs w:val="24"/>
                <w:u w:val="single"/>
              </w:rPr>
              <w:t>67:03:</w:t>
            </w:r>
            <w:r w:rsidR="00374EE2" w:rsidRPr="00E732EC">
              <w:rPr>
                <w:sz w:val="24"/>
                <w:szCs w:val="24"/>
                <w:u w:val="single"/>
              </w:rPr>
              <w:t>1770101</w:t>
            </w:r>
            <w:r w:rsidR="005C6811" w:rsidRPr="00E732EC">
              <w:rPr>
                <w:sz w:val="24"/>
                <w:szCs w:val="24"/>
                <w:u w:val="single"/>
              </w:rPr>
              <w:t>;</w:t>
            </w:r>
          </w:p>
          <w:p w:rsidR="00195341" w:rsidRPr="00E732EC" w:rsidRDefault="00195341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  <w:u w:val="single"/>
              </w:rPr>
              <w:t xml:space="preserve">населенный пункт деревня </w:t>
            </w:r>
            <w:proofErr w:type="spellStart"/>
            <w:r w:rsidR="00374EE2" w:rsidRPr="00E732EC">
              <w:rPr>
                <w:sz w:val="24"/>
                <w:szCs w:val="24"/>
                <w:u w:val="single"/>
              </w:rPr>
              <w:t>Костивцы</w:t>
            </w:r>
            <w:proofErr w:type="spellEnd"/>
            <w:r w:rsidRPr="00E732EC">
              <w:rPr>
                <w:sz w:val="24"/>
                <w:szCs w:val="24"/>
                <w:u w:val="single"/>
              </w:rPr>
              <w:t xml:space="preserve"> № кадастрового квартала: 67:03:</w:t>
            </w:r>
            <w:r w:rsidR="00374EE2" w:rsidRPr="00E732EC">
              <w:rPr>
                <w:sz w:val="24"/>
                <w:szCs w:val="24"/>
                <w:u w:val="single"/>
              </w:rPr>
              <w:t>1780101</w:t>
            </w:r>
            <w:r w:rsidRPr="00E732EC">
              <w:rPr>
                <w:sz w:val="24"/>
                <w:szCs w:val="24"/>
                <w:u w:val="single"/>
              </w:rPr>
              <w:t>;</w:t>
            </w:r>
          </w:p>
          <w:p w:rsidR="00374EE2" w:rsidRPr="00E732EC" w:rsidRDefault="00374EE2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  <w:u w:val="single"/>
              </w:rPr>
              <w:t>населенный пункт деревня Алексеевка № кадастрового квартала: 67:03:1960101;</w:t>
            </w:r>
          </w:p>
          <w:p w:rsidR="0025204F" w:rsidRPr="00E732EC" w:rsidRDefault="0025204F" w:rsidP="0025204F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  <w:u w:val="single"/>
              </w:rPr>
              <w:t xml:space="preserve">населенный пункт деревня </w:t>
            </w:r>
            <w:proofErr w:type="spellStart"/>
            <w:r w:rsidRPr="00E732EC">
              <w:rPr>
                <w:sz w:val="24"/>
                <w:szCs w:val="24"/>
                <w:u w:val="single"/>
              </w:rPr>
              <w:t>Кожино</w:t>
            </w:r>
            <w:proofErr w:type="spellEnd"/>
            <w:r w:rsidRPr="00E732EC">
              <w:rPr>
                <w:sz w:val="24"/>
                <w:szCs w:val="24"/>
                <w:u w:val="single"/>
              </w:rPr>
              <w:t xml:space="preserve"> № кадастрового квартала: 67:03:1790101;</w:t>
            </w:r>
          </w:p>
          <w:p w:rsidR="00C8491C" w:rsidRPr="00E732EC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</w:rPr>
              <w:t xml:space="preserve">территория </w:t>
            </w:r>
            <w:r w:rsidRPr="00E732EC">
              <w:rPr>
                <w:sz w:val="24"/>
                <w:szCs w:val="24"/>
                <w:u w:val="single"/>
              </w:rPr>
              <w:t>с/т «</w:t>
            </w:r>
            <w:r w:rsidR="00374EE2" w:rsidRPr="00E732EC">
              <w:rPr>
                <w:sz w:val="24"/>
                <w:szCs w:val="24"/>
                <w:u w:val="single"/>
              </w:rPr>
              <w:t>Пион</w:t>
            </w:r>
            <w:r w:rsidRPr="00E732EC">
              <w:rPr>
                <w:sz w:val="24"/>
                <w:szCs w:val="24"/>
                <w:u w:val="single"/>
              </w:rPr>
              <w:t>»</w:t>
            </w:r>
            <w:r w:rsidRPr="00E732EC">
              <w:rPr>
                <w:sz w:val="24"/>
                <w:szCs w:val="24"/>
              </w:rPr>
              <w:t xml:space="preserve"> № кадастрового квартала: </w:t>
            </w:r>
            <w:r w:rsidRPr="00E732EC">
              <w:rPr>
                <w:sz w:val="24"/>
                <w:szCs w:val="24"/>
                <w:u w:val="single"/>
              </w:rPr>
              <w:t>67:03:</w:t>
            </w:r>
            <w:r w:rsidR="00374EE2" w:rsidRPr="00E732EC">
              <w:rPr>
                <w:sz w:val="24"/>
                <w:szCs w:val="24"/>
                <w:u w:val="single"/>
              </w:rPr>
              <w:t>0041101</w:t>
            </w:r>
            <w:r w:rsidRPr="00E732EC">
              <w:rPr>
                <w:sz w:val="24"/>
                <w:szCs w:val="24"/>
                <w:u w:val="single"/>
              </w:rPr>
              <w:t>;</w:t>
            </w:r>
          </w:p>
          <w:p w:rsidR="00C8491C" w:rsidRPr="00E732EC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</w:rPr>
              <w:t xml:space="preserve">территория </w:t>
            </w:r>
            <w:r w:rsidRPr="00E732EC">
              <w:rPr>
                <w:sz w:val="24"/>
                <w:szCs w:val="24"/>
                <w:u w:val="single"/>
              </w:rPr>
              <w:t>с/т «</w:t>
            </w:r>
            <w:r w:rsidR="00374EE2" w:rsidRPr="00E732EC">
              <w:rPr>
                <w:sz w:val="24"/>
                <w:szCs w:val="24"/>
                <w:u w:val="single"/>
              </w:rPr>
              <w:t xml:space="preserve">Малая </w:t>
            </w:r>
            <w:proofErr w:type="spellStart"/>
            <w:r w:rsidR="00374EE2" w:rsidRPr="00E732EC">
              <w:rPr>
                <w:sz w:val="24"/>
                <w:szCs w:val="24"/>
                <w:u w:val="single"/>
              </w:rPr>
              <w:t>Гжать</w:t>
            </w:r>
            <w:proofErr w:type="spellEnd"/>
            <w:r w:rsidRPr="00E732EC">
              <w:rPr>
                <w:sz w:val="24"/>
                <w:szCs w:val="24"/>
                <w:u w:val="single"/>
              </w:rPr>
              <w:t>»</w:t>
            </w:r>
            <w:r w:rsidRPr="00E732EC">
              <w:rPr>
                <w:sz w:val="24"/>
                <w:szCs w:val="24"/>
              </w:rPr>
              <w:t xml:space="preserve"> № кадастрового квартала: </w:t>
            </w:r>
            <w:r w:rsidRPr="00E732EC">
              <w:rPr>
                <w:sz w:val="24"/>
                <w:szCs w:val="24"/>
                <w:u w:val="single"/>
              </w:rPr>
              <w:t>67:03:</w:t>
            </w:r>
            <w:r w:rsidR="00374EE2" w:rsidRPr="00E732EC">
              <w:rPr>
                <w:sz w:val="24"/>
                <w:szCs w:val="24"/>
                <w:u w:val="single"/>
              </w:rPr>
              <w:t>0040901</w:t>
            </w:r>
            <w:r w:rsidRPr="00E732EC">
              <w:rPr>
                <w:sz w:val="24"/>
                <w:szCs w:val="24"/>
                <w:u w:val="single"/>
              </w:rPr>
              <w:t>;</w:t>
            </w:r>
          </w:p>
          <w:p w:rsidR="00C8491C" w:rsidRPr="00E732EC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</w:rPr>
              <w:t xml:space="preserve">территория </w:t>
            </w:r>
            <w:r w:rsidRPr="00E732EC">
              <w:rPr>
                <w:sz w:val="24"/>
                <w:szCs w:val="24"/>
                <w:u w:val="single"/>
              </w:rPr>
              <w:t>с/т «</w:t>
            </w:r>
            <w:r w:rsidR="00374EE2" w:rsidRPr="00E732EC">
              <w:rPr>
                <w:sz w:val="24"/>
                <w:szCs w:val="24"/>
                <w:u w:val="single"/>
              </w:rPr>
              <w:t>Панацея</w:t>
            </w:r>
            <w:r w:rsidRPr="00E732EC">
              <w:rPr>
                <w:sz w:val="24"/>
                <w:szCs w:val="24"/>
                <w:u w:val="single"/>
              </w:rPr>
              <w:t>»</w:t>
            </w:r>
            <w:r w:rsidRPr="00E732EC">
              <w:rPr>
                <w:sz w:val="24"/>
                <w:szCs w:val="24"/>
              </w:rPr>
              <w:t xml:space="preserve"> № кадастрового квартала: </w:t>
            </w:r>
            <w:r w:rsidRPr="00E732EC">
              <w:rPr>
                <w:sz w:val="24"/>
                <w:szCs w:val="24"/>
                <w:u w:val="single"/>
              </w:rPr>
              <w:t>67:03:</w:t>
            </w:r>
            <w:r w:rsidR="00374EE2" w:rsidRPr="00E732EC">
              <w:rPr>
                <w:sz w:val="24"/>
                <w:szCs w:val="24"/>
                <w:u w:val="single"/>
              </w:rPr>
              <w:t>0041001</w:t>
            </w:r>
            <w:r w:rsidR="0025204F" w:rsidRPr="00E732EC">
              <w:rPr>
                <w:sz w:val="24"/>
                <w:szCs w:val="24"/>
                <w:u w:val="single"/>
              </w:rPr>
              <w:t>;</w:t>
            </w:r>
          </w:p>
          <w:p w:rsidR="0025204F" w:rsidRPr="00E732EC" w:rsidRDefault="0025204F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</w:rPr>
              <w:t xml:space="preserve">территория </w:t>
            </w:r>
            <w:r w:rsidRPr="00E732EC">
              <w:rPr>
                <w:sz w:val="24"/>
                <w:szCs w:val="24"/>
                <w:u w:val="single"/>
              </w:rPr>
              <w:t>с/т «Родник-2»</w:t>
            </w:r>
            <w:r w:rsidRPr="00E732EC">
              <w:rPr>
                <w:sz w:val="24"/>
                <w:szCs w:val="24"/>
              </w:rPr>
              <w:t xml:space="preserve"> № кадастрового квартала: </w:t>
            </w:r>
            <w:r w:rsidRPr="00E732EC">
              <w:rPr>
                <w:sz w:val="24"/>
                <w:szCs w:val="24"/>
                <w:u w:val="single"/>
              </w:rPr>
              <w:t>67:03:0050801;</w:t>
            </w:r>
          </w:p>
          <w:p w:rsidR="0025204F" w:rsidRPr="00E732EC" w:rsidRDefault="0025204F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</w:rPr>
              <w:t xml:space="preserve">территория </w:t>
            </w:r>
            <w:r w:rsidRPr="00E732EC">
              <w:rPr>
                <w:sz w:val="24"/>
                <w:szCs w:val="24"/>
                <w:u w:val="single"/>
              </w:rPr>
              <w:t>с/т «</w:t>
            </w:r>
            <w:proofErr w:type="spellStart"/>
            <w:r w:rsidRPr="00E732EC">
              <w:rPr>
                <w:sz w:val="24"/>
                <w:szCs w:val="24"/>
                <w:u w:val="single"/>
              </w:rPr>
              <w:t>Гжатские</w:t>
            </w:r>
            <w:proofErr w:type="spellEnd"/>
            <w:r w:rsidRPr="00E732EC">
              <w:rPr>
                <w:sz w:val="24"/>
                <w:szCs w:val="24"/>
                <w:u w:val="single"/>
              </w:rPr>
              <w:t xml:space="preserve"> березы»</w:t>
            </w:r>
            <w:r w:rsidRPr="00E732EC">
              <w:rPr>
                <w:sz w:val="24"/>
                <w:szCs w:val="24"/>
              </w:rPr>
              <w:t xml:space="preserve"> № кадастрового квартала: </w:t>
            </w:r>
            <w:r w:rsidRPr="00E732EC">
              <w:rPr>
                <w:sz w:val="24"/>
                <w:szCs w:val="24"/>
                <w:u w:val="single"/>
              </w:rPr>
              <w:t>67:03:0041501;</w:t>
            </w:r>
          </w:p>
          <w:p w:rsidR="0025204F" w:rsidRPr="00E732EC" w:rsidRDefault="0025204F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</w:rPr>
              <w:t xml:space="preserve">территория </w:t>
            </w:r>
            <w:r w:rsidRPr="00E732EC">
              <w:rPr>
                <w:sz w:val="24"/>
                <w:szCs w:val="24"/>
                <w:u w:val="single"/>
              </w:rPr>
              <w:t>с/т «Парус»</w:t>
            </w:r>
            <w:r w:rsidRPr="00E732EC">
              <w:rPr>
                <w:sz w:val="24"/>
                <w:szCs w:val="24"/>
              </w:rPr>
              <w:t xml:space="preserve"> № кадастрового квартала: </w:t>
            </w:r>
            <w:r w:rsidRPr="00E732EC">
              <w:rPr>
                <w:sz w:val="24"/>
                <w:szCs w:val="24"/>
                <w:u w:val="single"/>
              </w:rPr>
              <w:t>67:03:0041401;</w:t>
            </w:r>
          </w:p>
          <w:p w:rsidR="0025204F" w:rsidRPr="008D511B" w:rsidRDefault="0025204F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E732EC">
              <w:rPr>
                <w:sz w:val="24"/>
                <w:szCs w:val="24"/>
              </w:rPr>
              <w:t xml:space="preserve">территория </w:t>
            </w:r>
            <w:r w:rsidRPr="00E732EC">
              <w:rPr>
                <w:sz w:val="24"/>
                <w:szCs w:val="24"/>
                <w:u w:val="single"/>
              </w:rPr>
              <w:t>с/т «Луч»</w:t>
            </w:r>
            <w:r w:rsidRPr="00E732EC">
              <w:rPr>
                <w:sz w:val="24"/>
                <w:szCs w:val="24"/>
              </w:rPr>
              <w:t xml:space="preserve"> № кадастрового квартала: </w:t>
            </w:r>
            <w:r w:rsidRPr="00E732EC">
              <w:rPr>
                <w:sz w:val="24"/>
                <w:szCs w:val="24"/>
                <w:u w:val="single"/>
              </w:rPr>
              <w:t>67:03:0051301;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AD77D2" w:rsidRPr="008D511B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Pr="008D511B">
              <w:rPr>
                <w:sz w:val="24"/>
                <w:szCs w:val="24"/>
              </w:rPr>
              <w:t>ах</w:t>
            </w:r>
            <w:proofErr w:type="gramEnd"/>
            <w:r w:rsidR="00D671EB" w:rsidRPr="008D511B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108/3 и 211</w:t>
            </w:r>
            <w:r w:rsidR="00D671EB" w:rsidRPr="008D511B">
              <w:rPr>
                <w:sz w:val="24"/>
                <w:szCs w:val="24"/>
              </w:rPr>
              <w:t xml:space="preserve">, </w:t>
            </w:r>
          </w:p>
          <w:p w:rsidR="00B6046D" w:rsidRPr="008D511B" w:rsidRDefault="00B6046D" w:rsidP="00DD320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Pr="00E732EC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Pr="00E732EC">
              <w:rPr>
                <w:sz w:val="24"/>
                <w:szCs w:val="24"/>
              </w:rPr>
              <w:t>Гагаринский</w:t>
            </w:r>
            <w:proofErr w:type="spellEnd"/>
            <w:r w:rsidRPr="00E732EC">
              <w:rPr>
                <w:sz w:val="24"/>
                <w:szCs w:val="24"/>
              </w:rPr>
              <w:t xml:space="preserve"> муниципальный округ, </w:t>
            </w:r>
            <w:r w:rsidR="0060790F" w:rsidRPr="00E732EC">
              <w:rPr>
                <w:sz w:val="24"/>
                <w:szCs w:val="24"/>
              </w:rPr>
              <w:t>деревня Никольское,             ул. Центральная, д. 15а</w:t>
            </w:r>
            <w:r w:rsidR="00A62233" w:rsidRPr="00E732EC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E732EC">
            <w:pPr>
              <w:ind w:left="98" w:firstLine="98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E732EC">
              <w:rPr>
                <w:sz w:val="24"/>
                <w:szCs w:val="24"/>
              </w:rPr>
              <w:t>№</w:t>
            </w:r>
            <w:r w:rsidR="0060790F" w:rsidRPr="00E732EC">
              <w:rPr>
                <w:sz w:val="24"/>
                <w:szCs w:val="24"/>
              </w:rPr>
              <w:t xml:space="preserve">№ </w:t>
            </w:r>
            <w:r w:rsidR="00374EE2" w:rsidRPr="00E732EC">
              <w:rPr>
                <w:sz w:val="24"/>
                <w:szCs w:val="24"/>
                <w:u w:val="single"/>
              </w:rPr>
              <w:t>67:03:1770101</w:t>
            </w:r>
            <w:r w:rsidR="00C66CCB" w:rsidRPr="00E732EC">
              <w:rPr>
                <w:sz w:val="24"/>
                <w:szCs w:val="24"/>
                <w:u w:val="single"/>
              </w:rPr>
              <w:t>,</w:t>
            </w:r>
            <w:r w:rsidR="00A62233" w:rsidRPr="00E732EC">
              <w:rPr>
                <w:sz w:val="24"/>
                <w:szCs w:val="24"/>
              </w:rPr>
              <w:t xml:space="preserve"> </w:t>
            </w:r>
            <w:r w:rsidR="00374EE2" w:rsidRPr="00E732EC">
              <w:rPr>
                <w:sz w:val="24"/>
                <w:szCs w:val="24"/>
                <w:u w:val="single"/>
              </w:rPr>
              <w:t>67:03:1780101</w:t>
            </w:r>
            <w:r w:rsidR="00195341" w:rsidRPr="00E732EC">
              <w:rPr>
                <w:sz w:val="24"/>
                <w:szCs w:val="24"/>
                <w:u w:val="single"/>
              </w:rPr>
              <w:t xml:space="preserve">, </w:t>
            </w:r>
            <w:r w:rsidR="00374EE2" w:rsidRPr="00E732EC">
              <w:rPr>
                <w:sz w:val="24"/>
                <w:szCs w:val="24"/>
                <w:u w:val="single"/>
              </w:rPr>
              <w:t>67:03:1960101</w:t>
            </w:r>
            <w:r w:rsidR="00C8491C" w:rsidRPr="00E732EC">
              <w:rPr>
                <w:sz w:val="24"/>
                <w:szCs w:val="24"/>
                <w:u w:val="single"/>
              </w:rPr>
              <w:t xml:space="preserve">, </w:t>
            </w:r>
            <w:r w:rsidR="00374EE2" w:rsidRPr="00E732EC">
              <w:rPr>
                <w:sz w:val="24"/>
                <w:szCs w:val="24"/>
                <w:u w:val="single"/>
              </w:rPr>
              <w:t>67:03:0041101</w:t>
            </w:r>
            <w:r w:rsidR="00C8491C" w:rsidRPr="00E732EC">
              <w:rPr>
                <w:sz w:val="24"/>
                <w:szCs w:val="24"/>
                <w:u w:val="single"/>
              </w:rPr>
              <w:t>,</w:t>
            </w:r>
            <w:r w:rsidR="00374EE2" w:rsidRPr="00E732EC">
              <w:rPr>
                <w:sz w:val="24"/>
                <w:szCs w:val="24"/>
                <w:u w:val="single"/>
              </w:rPr>
              <w:t xml:space="preserve"> 67:03:0040901, 67:03:0041001,</w:t>
            </w:r>
            <w:r w:rsidR="00C8491C" w:rsidRPr="00E732EC">
              <w:rPr>
                <w:sz w:val="24"/>
                <w:szCs w:val="24"/>
                <w:u w:val="single"/>
              </w:rPr>
              <w:t xml:space="preserve"> </w:t>
            </w:r>
            <w:r w:rsidR="0025204F" w:rsidRPr="00E732EC">
              <w:rPr>
                <w:sz w:val="24"/>
                <w:szCs w:val="24"/>
                <w:u w:val="single"/>
              </w:rPr>
              <w:t>67:03:1790101, 67:03:0050801, 67:03:0041501, 67:03:0041401, 67:03:0051301,</w:t>
            </w:r>
            <w:r w:rsidR="0025204F">
              <w:rPr>
                <w:sz w:val="24"/>
                <w:szCs w:val="24"/>
                <w:u w:val="single"/>
              </w:rPr>
              <w:t xml:space="preserve"> </w:t>
            </w:r>
            <w:r w:rsidR="00A62233" w:rsidRPr="008D511B">
              <w:rPr>
                <w:sz w:val="24"/>
                <w:szCs w:val="24"/>
              </w:rPr>
              <w:t>состоится по адресу:</w:t>
            </w:r>
            <w:proofErr w:type="gramEnd"/>
            <w:r w:rsidR="00A62233" w:rsidRPr="008D511B">
              <w:rPr>
                <w:sz w:val="24"/>
                <w:szCs w:val="24"/>
              </w:rPr>
              <w:t xml:space="preserve"> Смоленская область, </w:t>
            </w:r>
            <w:proofErr w:type="spellStart"/>
            <w:r w:rsidR="00A62233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D511B">
              <w:rPr>
                <w:sz w:val="24"/>
                <w:szCs w:val="24"/>
              </w:rPr>
              <w:t xml:space="preserve"> муниципальный округ, </w:t>
            </w:r>
            <w:r w:rsidR="00CB6676" w:rsidRPr="008D511B">
              <w:rPr>
                <w:sz w:val="24"/>
                <w:szCs w:val="24"/>
              </w:rPr>
              <w:t>деревня Никольское, ул. Центральная, д. 15а</w:t>
            </w:r>
            <w:r w:rsidR="00A62233" w:rsidRPr="008D511B">
              <w:rPr>
                <w:sz w:val="24"/>
                <w:szCs w:val="24"/>
              </w:rPr>
              <w:t xml:space="preserve">,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732EC" w:rsidRDefault="00E732EC" w:rsidP="00E732EC">
            <w:pPr>
              <w:jc w:val="right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732EC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732EC" w:rsidRDefault="00E732EC" w:rsidP="00E732EC">
            <w:pPr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732EC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732EC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732EC" w:rsidRDefault="00E732EC" w:rsidP="00E732EC">
            <w:pPr>
              <w:jc w:val="center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732EC" w:rsidRDefault="00E732EC" w:rsidP="00E732EC">
            <w:pPr>
              <w:jc w:val="center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732EC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E732EC" w:rsidRDefault="00E732EC" w:rsidP="00E732EC">
            <w:pPr>
              <w:jc w:val="center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E732EC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E732EC" w:rsidRDefault="00E732EC" w:rsidP="00C8491C">
            <w:pPr>
              <w:ind w:left="57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732EC" w:rsidRDefault="003D1616" w:rsidP="00E732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732EC" w:rsidRDefault="003D1616" w:rsidP="00E73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732EC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E732EC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732EC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E732EC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E732EC" w:rsidRDefault="003D161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E732EC" w:rsidRDefault="003D1616" w:rsidP="00C8491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732EC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ind w:left="170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jc w:val="right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3D1616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3D161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A62233" w:rsidP="00C8491C">
            <w:pPr>
              <w:jc w:val="center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jc w:val="right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3D161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3D161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AA0D65" w:rsidP="00C8491C">
            <w:pPr>
              <w:jc w:val="center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E732EC" w:rsidRDefault="00AD77D2" w:rsidP="006B7F41">
            <w:pPr>
              <w:ind w:left="57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г.</w:t>
            </w:r>
            <w:r w:rsidRPr="00E732EC">
              <w:rPr>
                <w:sz w:val="24"/>
                <w:szCs w:val="24"/>
                <w:lang w:val="en-US"/>
              </w:rPr>
              <w:t xml:space="preserve"> </w:t>
            </w:r>
            <w:r w:rsidRPr="00E732EC">
              <w:rPr>
                <w:sz w:val="24"/>
                <w:szCs w:val="24"/>
              </w:rPr>
              <w:t>и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ind w:left="170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jc w:val="right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3D1616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3D161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AA0D65" w:rsidP="00C8491C">
            <w:pPr>
              <w:jc w:val="center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jc w:val="right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3D1616" w:rsidP="00316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3D1616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E732EC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E732EC" w:rsidRDefault="00AA0D65" w:rsidP="00C8491C">
            <w:pPr>
              <w:jc w:val="center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E732EC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E732EC">
              <w:rPr>
                <w:sz w:val="24"/>
                <w:szCs w:val="24"/>
              </w:rPr>
              <w:t>г</w:t>
            </w:r>
            <w:proofErr w:type="gramEnd"/>
            <w:r w:rsidRPr="00E732EC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2EC" w:rsidRDefault="00E732EC" w:rsidP="00AD77D2">
      <w:r>
        <w:separator/>
      </w:r>
    </w:p>
  </w:endnote>
  <w:endnote w:type="continuationSeparator" w:id="0">
    <w:p w:rsidR="00E732EC" w:rsidRDefault="00E732EC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2EC" w:rsidRDefault="00E732EC" w:rsidP="00AD77D2">
      <w:r>
        <w:separator/>
      </w:r>
    </w:p>
  </w:footnote>
  <w:footnote w:type="continuationSeparator" w:id="0">
    <w:p w:rsidR="00E732EC" w:rsidRDefault="00E732EC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93B5D"/>
    <w:rsid w:val="000D37A6"/>
    <w:rsid w:val="000F1EF8"/>
    <w:rsid w:val="00161E27"/>
    <w:rsid w:val="00195341"/>
    <w:rsid w:val="00204494"/>
    <w:rsid w:val="002178E3"/>
    <w:rsid w:val="0025204F"/>
    <w:rsid w:val="002843F5"/>
    <w:rsid w:val="00285FA7"/>
    <w:rsid w:val="00296171"/>
    <w:rsid w:val="00316454"/>
    <w:rsid w:val="003252CC"/>
    <w:rsid w:val="00374EE2"/>
    <w:rsid w:val="003834E3"/>
    <w:rsid w:val="003D1616"/>
    <w:rsid w:val="003F788C"/>
    <w:rsid w:val="00403C95"/>
    <w:rsid w:val="00436C81"/>
    <w:rsid w:val="004A450F"/>
    <w:rsid w:val="004F39CE"/>
    <w:rsid w:val="004F7A72"/>
    <w:rsid w:val="00544D9D"/>
    <w:rsid w:val="005C6811"/>
    <w:rsid w:val="005E1641"/>
    <w:rsid w:val="006019FC"/>
    <w:rsid w:val="0060790F"/>
    <w:rsid w:val="00641DC6"/>
    <w:rsid w:val="006919A1"/>
    <w:rsid w:val="006A504D"/>
    <w:rsid w:val="006B7F41"/>
    <w:rsid w:val="00744278"/>
    <w:rsid w:val="0084481F"/>
    <w:rsid w:val="008D511B"/>
    <w:rsid w:val="008E3BD1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D77D2"/>
    <w:rsid w:val="00B07BE8"/>
    <w:rsid w:val="00B6046D"/>
    <w:rsid w:val="00B654BC"/>
    <w:rsid w:val="00C15092"/>
    <w:rsid w:val="00C66CCB"/>
    <w:rsid w:val="00C8491C"/>
    <w:rsid w:val="00CB6676"/>
    <w:rsid w:val="00CF08F1"/>
    <w:rsid w:val="00D177C8"/>
    <w:rsid w:val="00D671EB"/>
    <w:rsid w:val="00DD1D7E"/>
    <w:rsid w:val="00DD3208"/>
    <w:rsid w:val="00E150BC"/>
    <w:rsid w:val="00E27B64"/>
    <w:rsid w:val="00E70812"/>
    <w:rsid w:val="00E732EC"/>
    <w:rsid w:val="00E80EF1"/>
    <w:rsid w:val="00EB6E7E"/>
    <w:rsid w:val="00ED34AA"/>
    <w:rsid w:val="00F0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2</cp:revision>
  <cp:lastPrinted>2025-05-28T08:49:00Z</cp:lastPrinted>
  <dcterms:created xsi:type="dcterms:W3CDTF">2025-05-19T12:47:00Z</dcterms:created>
  <dcterms:modified xsi:type="dcterms:W3CDTF">2025-05-28T08:49:00Z</dcterms:modified>
</cp:coreProperties>
</file>