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F03" w:rsidRPr="00154C4D" w:rsidRDefault="00393F03" w:rsidP="001A12B7">
      <w:pPr>
        <w:jc w:val="center"/>
        <w:rPr>
          <w:b/>
          <w:sz w:val="24"/>
        </w:rPr>
      </w:pPr>
      <w:r w:rsidRPr="00154C4D">
        <w:rPr>
          <w:b/>
          <w:sz w:val="24"/>
        </w:rPr>
        <w:t>АДМИНИСТРАЦИЯ МУНИЦИПАЛЬНОГО ОБРАЗОВАНИЯ</w:t>
      </w:r>
    </w:p>
    <w:p w:rsidR="00393F03" w:rsidRPr="00154C4D" w:rsidRDefault="00393F03" w:rsidP="001A12B7">
      <w:pPr>
        <w:jc w:val="center"/>
        <w:rPr>
          <w:b/>
          <w:sz w:val="24"/>
        </w:rPr>
      </w:pPr>
      <w:r w:rsidRPr="00154C4D">
        <w:rPr>
          <w:b/>
          <w:sz w:val="24"/>
        </w:rPr>
        <w:t xml:space="preserve">«ГАГАРИНСКИЙ </w:t>
      </w:r>
      <w:r>
        <w:rPr>
          <w:b/>
          <w:sz w:val="24"/>
        </w:rPr>
        <w:t>МУНИЦИПАЛЬНЫЙ ОКРУГ</w:t>
      </w:r>
      <w:r w:rsidRPr="00154C4D">
        <w:rPr>
          <w:b/>
          <w:sz w:val="24"/>
        </w:rPr>
        <w:t>» СМОЛЕНСКОЙ ОБЛАСТИ</w:t>
      </w:r>
    </w:p>
    <w:p w:rsidR="00393F03" w:rsidRPr="00BF5E77" w:rsidRDefault="00393F03" w:rsidP="001A12B7">
      <w:pPr>
        <w:jc w:val="center"/>
        <w:rPr>
          <w:szCs w:val="28"/>
        </w:rPr>
      </w:pPr>
    </w:p>
    <w:p w:rsidR="00393F03" w:rsidRDefault="00393F03" w:rsidP="001A12B7">
      <w:pPr>
        <w:jc w:val="center"/>
        <w:rPr>
          <w:b/>
          <w:spacing w:val="40"/>
          <w:sz w:val="40"/>
        </w:rPr>
      </w:pPr>
      <w:r w:rsidRPr="00954957">
        <w:rPr>
          <w:b/>
          <w:spacing w:val="60"/>
          <w:sz w:val="40"/>
        </w:rPr>
        <w:t>ПОСТАНОВЛЕНИ</w:t>
      </w:r>
      <w:r>
        <w:rPr>
          <w:b/>
          <w:spacing w:val="40"/>
          <w:sz w:val="40"/>
        </w:rPr>
        <w:t>Е</w:t>
      </w:r>
    </w:p>
    <w:p w:rsidR="00393F03" w:rsidRPr="00872AF1" w:rsidRDefault="00393F03" w:rsidP="001A12B7">
      <w:pPr>
        <w:jc w:val="center"/>
        <w:rPr>
          <w:szCs w:val="28"/>
        </w:rPr>
      </w:pPr>
      <w:r>
        <w:rPr>
          <w:szCs w:val="28"/>
        </w:rPr>
        <w:t>(проект)</w:t>
      </w:r>
    </w:p>
    <w:p w:rsidR="00393F03" w:rsidRDefault="00393F03" w:rsidP="001A12B7">
      <w:pPr>
        <w:jc w:val="center"/>
        <w:rPr>
          <w:b/>
          <w:szCs w:val="28"/>
        </w:rPr>
      </w:pPr>
      <w:r w:rsidRPr="00BF5E77">
        <w:rPr>
          <w:b/>
          <w:szCs w:val="28"/>
        </w:rPr>
        <w:t>от _______________________________ № __________</w:t>
      </w:r>
    </w:p>
    <w:p w:rsidR="00393F03" w:rsidRDefault="00393F03" w:rsidP="002F5C64">
      <w:pPr>
        <w:jc w:val="both"/>
        <w:rPr>
          <w:b/>
          <w:szCs w:val="28"/>
        </w:rPr>
      </w:pPr>
    </w:p>
    <w:p w:rsidR="00067BF6" w:rsidRDefault="00067BF6" w:rsidP="002F5C64">
      <w:pPr>
        <w:tabs>
          <w:tab w:val="left" w:pos="4678"/>
          <w:tab w:val="left" w:pos="4820"/>
          <w:tab w:val="left" w:pos="4962"/>
          <w:tab w:val="left" w:pos="7088"/>
        </w:tabs>
        <w:ind w:right="4818"/>
        <w:jc w:val="both"/>
        <w:rPr>
          <w:b/>
          <w:szCs w:val="28"/>
        </w:rPr>
      </w:pPr>
    </w:p>
    <w:p w:rsidR="001B0888" w:rsidRPr="00B728A9" w:rsidRDefault="009001E7" w:rsidP="002F5C64">
      <w:pPr>
        <w:ind w:right="3969"/>
        <w:jc w:val="both"/>
        <w:rPr>
          <w:b/>
          <w:szCs w:val="28"/>
        </w:rPr>
      </w:pPr>
      <w:r w:rsidRPr="001F704B">
        <w:rPr>
          <w:b/>
          <w:szCs w:val="28"/>
        </w:rPr>
        <w:t>О</w:t>
      </w:r>
      <w:r w:rsidR="001F704B">
        <w:rPr>
          <w:b/>
          <w:szCs w:val="28"/>
        </w:rPr>
        <w:t xml:space="preserve">б утверждении </w:t>
      </w:r>
      <w:r w:rsidR="00090997" w:rsidRPr="001F704B">
        <w:rPr>
          <w:b/>
          <w:szCs w:val="28"/>
        </w:rPr>
        <w:t>административного</w:t>
      </w:r>
      <w:r w:rsidR="00532954">
        <w:rPr>
          <w:b/>
          <w:szCs w:val="28"/>
        </w:rPr>
        <w:t xml:space="preserve"> </w:t>
      </w:r>
      <w:r w:rsidR="00090997" w:rsidRPr="001F704B">
        <w:rPr>
          <w:b/>
          <w:szCs w:val="28"/>
        </w:rPr>
        <w:t>регламента</w:t>
      </w:r>
      <w:r w:rsidR="00090997" w:rsidRPr="001F704B">
        <w:rPr>
          <w:b/>
          <w:i/>
          <w:szCs w:val="28"/>
        </w:rPr>
        <w:t xml:space="preserve"> </w:t>
      </w:r>
      <w:r w:rsidR="00090997" w:rsidRPr="007C3F1A">
        <w:rPr>
          <w:b/>
          <w:bCs/>
          <w:szCs w:val="28"/>
        </w:rPr>
        <w:t xml:space="preserve">предоставления </w:t>
      </w:r>
      <w:r w:rsidR="003B66C1">
        <w:rPr>
          <w:b/>
          <w:bCs/>
          <w:szCs w:val="28"/>
        </w:rPr>
        <w:t xml:space="preserve">Управлением по образованию и молодежной политике Администрации муниципального образования «Гагаринский муниципальный округ» Смоленской области </w:t>
      </w:r>
      <w:r w:rsidR="00090997" w:rsidRPr="007C3F1A">
        <w:rPr>
          <w:b/>
          <w:bCs/>
          <w:szCs w:val="28"/>
        </w:rPr>
        <w:t>государственной</w:t>
      </w:r>
      <w:r w:rsidR="00090997" w:rsidRPr="001F704B">
        <w:rPr>
          <w:b/>
          <w:bCs/>
          <w:szCs w:val="28"/>
        </w:rPr>
        <w:t xml:space="preserve"> услуги, переданной</w:t>
      </w:r>
      <w:r w:rsidR="00B728A9">
        <w:rPr>
          <w:b/>
          <w:bCs/>
          <w:szCs w:val="28"/>
        </w:rPr>
        <w:t xml:space="preserve"> </w:t>
      </w:r>
      <w:r w:rsidR="00090997" w:rsidRPr="001F704B">
        <w:rPr>
          <w:b/>
          <w:bCs/>
          <w:szCs w:val="28"/>
        </w:rPr>
        <w:t>на муниципальный уровень,</w:t>
      </w:r>
      <w:r w:rsidR="00B728A9">
        <w:rPr>
          <w:b/>
          <w:bCs/>
          <w:szCs w:val="28"/>
        </w:rPr>
        <w:t xml:space="preserve"> </w:t>
      </w:r>
      <w:r w:rsidR="001B0888" w:rsidRPr="003D7E47">
        <w:rPr>
          <w:b/>
          <w:bCs/>
          <w:szCs w:val="28"/>
        </w:rPr>
        <w:t>«Назначение опекунов или попечителей</w:t>
      </w:r>
      <w:r w:rsidR="00B728A9">
        <w:rPr>
          <w:b/>
          <w:bCs/>
          <w:szCs w:val="28"/>
        </w:rPr>
        <w:t xml:space="preserve"> </w:t>
      </w:r>
      <w:r w:rsidR="001B0888" w:rsidRPr="003D7E47">
        <w:rPr>
          <w:b/>
          <w:bCs/>
          <w:szCs w:val="28"/>
        </w:rPr>
        <w:t>в отношении</w:t>
      </w:r>
      <w:r w:rsidR="00B728A9">
        <w:rPr>
          <w:b/>
          <w:bCs/>
          <w:szCs w:val="28"/>
        </w:rPr>
        <w:t xml:space="preserve"> </w:t>
      </w:r>
      <w:r w:rsidR="001B0888" w:rsidRPr="003D7E47">
        <w:rPr>
          <w:b/>
          <w:bCs/>
          <w:szCs w:val="28"/>
        </w:rPr>
        <w:t>недееспособных или</w:t>
      </w:r>
      <w:r w:rsidR="00B728A9">
        <w:rPr>
          <w:b/>
          <w:bCs/>
          <w:szCs w:val="28"/>
        </w:rPr>
        <w:t xml:space="preserve"> </w:t>
      </w:r>
      <w:r w:rsidR="001B0888" w:rsidRPr="003D7E47">
        <w:rPr>
          <w:b/>
          <w:bCs/>
          <w:szCs w:val="28"/>
        </w:rPr>
        <w:t>не</w:t>
      </w:r>
      <w:r w:rsidR="001B0888">
        <w:rPr>
          <w:b/>
          <w:bCs/>
          <w:szCs w:val="28"/>
        </w:rPr>
        <w:t xml:space="preserve"> полностью дееспособных граждан»</w:t>
      </w:r>
      <w:r w:rsidR="001B0888" w:rsidRPr="003D7E47">
        <w:rPr>
          <w:b/>
          <w:bCs/>
          <w:szCs w:val="28"/>
        </w:rPr>
        <w:t xml:space="preserve"> </w:t>
      </w:r>
    </w:p>
    <w:p w:rsidR="003A05ED" w:rsidRDefault="003A05ED" w:rsidP="002F5C64">
      <w:pPr>
        <w:jc w:val="both"/>
        <w:rPr>
          <w:szCs w:val="28"/>
        </w:rPr>
      </w:pPr>
    </w:p>
    <w:p w:rsidR="00AE43FE" w:rsidRPr="00E864DC" w:rsidRDefault="00AE43FE" w:rsidP="00AE43FE">
      <w:pPr>
        <w:ind w:firstLine="709"/>
        <w:jc w:val="both"/>
        <w:rPr>
          <w:szCs w:val="28"/>
        </w:rPr>
      </w:pPr>
      <w:r w:rsidRPr="00E864DC">
        <w:rPr>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«Гагаринский </w:t>
      </w:r>
      <w:r>
        <w:rPr>
          <w:szCs w:val="28"/>
        </w:rPr>
        <w:t>муниципальный округ</w:t>
      </w:r>
      <w:r w:rsidRPr="00E864DC">
        <w:rPr>
          <w:szCs w:val="28"/>
        </w:rPr>
        <w:t xml:space="preserve">» Смоленской области от </w:t>
      </w:r>
      <w:r>
        <w:rPr>
          <w:szCs w:val="28"/>
        </w:rPr>
        <w:t>25.03.2025</w:t>
      </w:r>
      <w:r w:rsidRPr="00E864DC">
        <w:rPr>
          <w:szCs w:val="28"/>
        </w:rPr>
        <w:t xml:space="preserve"> № </w:t>
      </w:r>
      <w:r>
        <w:rPr>
          <w:szCs w:val="28"/>
        </w:rPr>
        <w:t>529</w:t>
      </w:r>
      <w:r w:rsidR="00A95F7A">
        <w:rPr>
          <w:szCs w:val="28"/>
        </w:rPr>
        <w:t xml:space="preserve"> </w:t>
      </w:r>
      <w:r w:rsidRPr="00E864DC">
        <w:rPr>
          <w:szCs w:val="28"/>
        </w:rPr>
        <w:t xml:space="preserve">«Об утверждении </w:t>
      </w:r>
      <w:r>
        <w:rPr>
          <w:szCs w:val="28"/>
        </w:rPr>
        <w:t>Правил</w:t>
      </w:r>
      <w:r w:rsidRPr="00E864DC">
        <w:rPr>
          <w:szCs w:val="28"/>
        </w:rPr>
        <w:t xml:space="preserve"> разработки и утверждения административных регламентов предоставления муниципальных услуг в Администрации муниципального образования «Гагаринский </w:t>
      </w:r>
      <w:r>
        <w:rPr>
          <w:szCs w:val="28"/>
        </w:rPr>
        <w:t>муниципальный округ» Смоленской области»</w:t>
      </w:r>
      <w:r w:rsidRPr="00E864DC">
        <w:rPr>
          <w:szCs w:val="28"/>
        </w:rPr>
        <w:t xml:space="preserve">, </w:t>
      </w:r>
      <w:r>
        <w:rPr>
          <w:szCs w:val="28"/>
        </w:rPr>
        <w:t xml:space="preserve">на </w:t>
      </w:r>
      <w:r w:rsidRPr="00E90A04">
        <w:rPr>
          <w:szCs w:val="28"/>
        </w:rPr>
        <w:t>основании заключения отдела опеки и попечительства Управления по образованию и молодежной политик</w:t>
      </w:r>
      <w:r w:rsidR="00C11611">
        <w:rPr>
          <w:szCs w:val="28"/>
        </w:rPr>
        <w:t>е</w:t>
      </w:r>
      <w:r w:rsidRPr="00E90A04">
        <w:rPr>
          <w:szCs w:val="28"/>
        </w:rPr>
        <w:t xml:space="preserve"> Администрации муниципального образования «Гагаринский муниципальный округ» Смоленской области</w:t>
      </w:r>
      <w:r w:rsidR="00A95F7A">
        <w:rPr>
          <w:szCs w:val="28"/>
        </w:rPr>
        <w:t xml:space="preserve"> </w:t>
      </w:r>
      <w:r w:rsidRPr="00E90A04">
        <w:rPr>
          <w:szCs w:val="28"/>
        </w:rPr>
        <w:t xml:space="preserve">от </w:t>
      </w:r>
      <w:r w:rsidR="008730BF">
        <w:rPr>
          <w:szCs w:val="28"/>
        </w:rPr>
        <w:t>0</w:t>
      </w:r>
      <w:r w:rsidR="0059322C">
        <w:rPr>
          <w:szCs w:val="28"/>
        </w:rPr>
        <w:t>6</w:t>
      </w:r>
      <w:r w:rsidR="008730BF">
        <w:rPr>
          <w:szCs w:val="28"/>
        </w:rPr>
        <w:t>.06</w:t>
      </w:r>
      <w:r w:rsidRPr="008730BF">
        <w:rPr>
          <w:szCs w:val="28"/>
        </w:rPr>
        <w:t>.2025,</w:t>
      </w:r>
      <w:r>
        <w:rPr>
          <w:szCs w:val="28"/>
        </w:rPr>
        <w:t xml:space="preserve"> </w:t>
      </w:r>
      <w:r w:rsidRPr="00E864DC">
        <w:rPr>
          <w:szCs w:val="28"/>
        </w:rPr>
        <w:t xml:space="preserve">Администрация муниципального образования </w:t>
      </w:r>
      <w:r w:rsidRPr="009E7F05">
        <w:rPr>
          <w:szCs w:val="28"/>
        </w:rPr>
        <w:t xml:space="preserve">«Гагаринский </w:t>
      </w:r>
      <w:r>
        <w:rPr>
          <w:szCs w:val="28"/>
        </w:rPr>
        <w:t>муниципальный округ</w:t>
      </w:r>
      <w:r w:rsidRPr="009E7F05">
        <w:rPr>
          <w:szCs w:val="28"/>
        </w:rPr>
        <w:t xml:space="preserve">» </w:t>
      </w:r>
      <w:r w:rsidRPr="00E864DC">
        <w:rPr>
          <w:szCs w:val="28"/>
        </w:rPr>
        <w:t>Смоленской области</w:t>
      </w:r>
    </w:p>
    <w:p w:rsidR="009001E7" w:rsidRDefault="009001E7" w:rsidP="002F5C64">
      <w:pPr>
        <w:pStyle w:val="a5"/>
        <w:jc w:val="both"/>
        <w:rPr>
          <w:rFonts w:ascii="Times New Roman" w:hAnsi="Times New Roman" w:cs="Times New Roman"/>
          <w:b/>
          <w:sz w:val="28"/>
          <w:szCs w:val="28"/>
        </w:rPr>
      </w:pPr>
    </w:p>
    <w:p w:rsidR="006D2D8D" w:rsidRDefault="009001E7" w:rsidP="002F5C64">
      <w:pPr>
        <w:pStyle w:val="a5"/>
        <w:jc w:val="both"/>
        <w:rPr>
          <w:rFonts w:ascii="Times New Roman" w:hAnsi="Times New Roman" w:cs="Times New Roman"/>
          <w:b/>
          <w:sz w:val="28"/>
          <w:szCs w:val="28"/>
        </w:rPr>
      </w:pPr>
      <w:r>
        <w:rPr>
          <w:rFonts w:ascii="Times New Roman" w:hAnsi="Times New Roman" w:cs="Times New Roman"/>
          <w:b/>
          <w:sz w:val="28"/>
          <w:szCs w:val="28"/>
        </w:rPr>
        <w:t>ПОСТАНОВЛЯЕТ:</w:t>
      </w:r>
    </w:p>
    <w:p w:rsidR="003D1D9C" w:rsidRPr="003D1D9C" w:rsidRDefault="003D1D9C" w:rsidP="002F5C64">
      <w:pPr>
        <w:pStyle w:val="a5"/>
        <w:ind w:firstLine="709"/>
        <w:jc w:val="both"/>
        <w:rPr>
          <w:rFonts w:ascii="Times New Roman" w:hAnsi="Times New Roman" w:cs="Times New Roman"/>
          <w:sz w:val="28"/>
          <w:szCs w:val="28"/>
        </w:rPr>
      </w:pPr>
    </w:p>
    <w:p w:rsidR="008A631B" w:rsidRPr="008A631B" w:rsidRDefault="00776D1E" w:rsidP="002F5C64">
      <w:pPr>
        <w:pStyle w:val="ad"/>
        <w:numPr>
          <w:ilvl w:val="0"/>
          <w:numId w:val="30"/>
        </w:numPr>
        <w:tabs>
          <w:tab w:val="left" w:pos="993"/>
        </w:tabs>
        <w:ind w:left="0" w:firstLine="709"/>
        <w:jc w:val="both"/>
        <w:rPr>
          <w:szCs w:val="28"/>
        </w:rPr>
      </w:pPr>
      <w:r w:rsidRPr="00E864DC">
        <w:rPr>
          <w:szCs w:val="28"/>
        </w:rPr>
        <w:t xml:space="preserve">Утвердить административный </w:t>
      </w:r>
      <w:r w:rsidRPr="007C3F1A">
        <w:rPr>
          <w:szCs w:val="28"/>
        </w:rPr>
        <w:t>регламент</w:t>
      </w:r>
      <w:r w:rsidRPr="007C3F1A">
        <w:rPr>
          <w:i/>
          <w:szCs w:val="28"/>
        </w:rPr>
        <w:t xml:space="preserve"> </w:t>
      </w:r>
      <w:r w:rsidRPr="007C3F1A">
        <w:rPr>
          <w:bCs/>
          <w:szCs w:val="28"/>
        </w:rPr>
        <w:t xml:space="preserve">предоставления </w:t>
      </w:r>
      <w:r w:rsidR="003B66C1">
        <w:rPr>
          <w:bCs/>
          <w:szCs w:val="28"/>
        </w:rPr>
        <w:t xml:space="preserve">Управлением по образованию и молодежной политике Администрации муниципального образования «Гагаринский муниципальный округ» Смоленской области </w:t>
      </w:r>
      <w:r w:rsidRPr="007C3F1A">
        <w:rPr>
          <w:bCs/>
          <w:szCs w:val="28"/>
        </w:rPr>
        <w:t>государственной</w:t>
      </w:r>
      <w:r w:rsidRPr="00E864DC">
        <w:rPr>
          <w:bCs/>
          <w:szCs w:val="28"/>
        </w:rPr>
        <w:t xml:space="preserve"> услуги, переданной на</w:t>
      </w:r>
      <w:r>
        <w:rPr>
          <w:bCs/>
          <w:szCs w:val="28"/>
        </w:rPr>
        <w:t xml:space="preserve"> </w:t>
      </w:r>
      <w:r w:rsidRPr="00E864DC">
        <w:rPr>
          <w:bCs/>
          <w:szCs w:val="28"/>
        </w:rPr>
        <w:t>муниципальный уровень,</w:t>
      </w:r>
      <w:r w:rsidR="00B21F26">
        <w:rPr>
          <w:bCs/>
          <w:szCs w:val="28"/>
        </w:rPr>
        <w:t xml:space="preserve"> </w:t>
      </w:r>
      <w:r w:rsidR="0017751A" w:rsidRPr="0017751A">
        <w:rPr>
          <w:szCs w:val="28"/>
        </w:rPr>
        <w:t>«Назначение опекунов или попечителей в отношении недееспособных или не полностью дееспособных граждан»</w:t>
      </w:r>
      <w:r w:rsidR="0017751A" w:rsidRPr="0017751A">
        <w:rPr>
          <w:bCs/>
          <w:szCs w:val="28"/>
        </w:rPr>
        <w:t xml:space="preserve"> (прилагается).</w:t>
      </w:r>
    </w:p>
    <w:p w:rsidR="006D2D8D" w:rsidRPr="0017751A" w:rsidRDefault="0017751A" w:rsidP="002F5C64">
      <w:pPr>
        <w:pStyle w:val="ad"/>
        <w:numPr>
          <w:ilvl w:val="0"/>
          <w:numId w:val="30"/>
        </w:numPr>
        <w:tabs>
          <w:tab w:val="left" w:pos="993"/>
        </w:tabs>
        <w:ind w:left="0" w:right="-30" w:firstLine="709"/>
        <w:jc w:val="both"/>
        <w:rPr>
          <w:szCs w:val="28"/>
        </w:rPr>
      </w:pPr>
      <w:r w:rsidRPr="0017751A">
        <w:rPr>
          <w:szCs w:val="28"/>
        </w:rPr>
        <w:t xml:space="preserve">Признать утратившим силу </w:t>
      </w:r>
      <w:r>
        <w:rPr>
          <w:szCs w:val="28"/>
        </w:rPr>
        <w:t xml:space="preserve">постановление </w:t>
      </w:r>
      <w:r w:rsidR="008B6E5A">
        <w:rPr>
          <w:szCs w:val="28"/>
        </w:rPr>
        <w:t xml:space="preserve">Администрации муниципального образования «Гагаринский </w:t>
      </w:r>
      <w:r w:rsidR="00E47E7D">
        <w:rPr>
          <w:szCs w:val="28"/>
        </w:rPr>
        <w:t>район</w:t>
      </w:r>
      <w:r w:rsidR="008B6E5A">
        <w:rPr>
          <w:szCs w:val="28"/>
        </w:rPr>
        <w:t>»</w:t>
      </w:r>
      <w:r>
        <w:rPr>
          <w:szCs w:val="28"/>
        </w:rPr>
        <w:t xml:space="preserve"> Смоленской области от</w:t>
      </w:r>
      <w:r w:rsidR="00E47E7D">
        <w:rPr>
          <w:szCs w:val="28"/>
        </w:rPr>
        <w:t> </w:t>
      </w:r>
      <w:r w:rsidR="00461EF0" w:rsidRPr="00461EF0">
        <w:rPr>
          <w:szCs w:val="28"/>
        </w:rPr>
        <w:t xml:space="preserve">29.06.2021 № 853 </w:t>
      </w:r>
      <w:r>
        <w:rPr>
          <w:szCs w:val="28"/>
        </w:rPr>
        <w:t>«</w:t>
      </w:r>
      <w:r w:rsidR="0068098A" w:rsidRPr="0068098A">
        <w:rPr>
          <w:szCs w:val="28"/>
        </w:rPr>
        <w:t xml:space="preserve">Об утверждении административного регламента предоставления Комитетом по образованию Администрации муниципального </w:t>
      </w:r>
      <w:r w:rsidR="0068098A" w:rsidRPr="0068098A">
        <w:rPr>
          <w:szCs w:val="28"/>
        </w:rPr>
        <w:lastRenderedPageBreak/>
        <w:t>образования «Гагаринский район» Смоленской области государственной услуги, переданной на муниципальный уровень, «Назначение опекунов или попечителей в</w:t>
      </w:r>
      <w:r w:rsidR="00F8596D">
        <w:rPr>
          <w:szCs w:val="28"/>
        </w:rPr>
        <w:t> </w:t>
      </w:r>
      <w:r w:rsidR="0068098A" w:rsidRPr="0068098A">
        <w:rPr>
          <w:szCs w:val="28"/>
        </w:rPr>
        <w:t>отношении недееспособных или не полностью дееспособных граждан</w:t>
      </w:r>
      <w:r>
        <w:rPr>
          <w:szCs w:val="28"/>
        </w:rPr>
        <w:t>»</w:t>
      </w:r>
      <w:r w:rsidR="00E47E7D">
        <w:rPr>
          <w:szCs w:val="28"/>
        </w:rPr>
        <w:t>.</w:t>
      </w:r>
    </w:p>
    <w:p w:rsidR="006622CF" w:rsidRPr="00002A12" w:rsidRDefault="006622CF" w:rsidP="006622CF">
      <w:pPr>
        <w:pStyle w:val="ad"/>
        <w:numPr>
          <w:ilvl w:val="0"/>
          <w:numId w:val="30"/>
        </w:numPr>
        <w:tabs>
          <w:tab w:val="left" w:pos="709"/>
          <w:tab w:val="left" w:pos="993"/>
        </w:tabs>
        <w:ind w:left="0" w:firstLine="709"/>
        <w:jc w:val="both"/>
        <w:rPr>
          <w:bCs/>
          <w:szCs w:val="28"/>
        </w:rPr>
      </w:pPr>
      <w:r w:rsidRPr="00285ADA">
        <w:rPr>
          <w:bCs/>
          <w:color w:val="000000"/>
          <w:szCs w:val="28"/>
        </w:rPr>
        <w:t xml:space="preserve">Настоящее постановление вступает в силу со дня его подписания и подлежит официальному опубликованию на сайте Администрации </w:t>
      </w:r>
      <w:r w:rsidRPr="00285ADA">
        <w:rPr>
          <w:bCs/>
          <w:szCs w:val="28"/>
        </w:rPr>
        <w:t>муниципального образования «Гагаринский муниципальный округ» Смоленской области</w:t>
      </w:r>
      <w:r w:rsidRPr="00285ADA">
        <w:rPr>
          <w:bCs/>
          <w:color w:val="000000"/>
          <w:szCs w:val="28"/>
        </w:rPr>
        <w:t>.</w:t>
      </w:r>
    </w:p>
    <w:p w:rsidR="003B543E" w:rsidRPr="00790969" w:rsidRDefault="006622CF" w:rsidP="00790969">
      <w:pPr>
        <w:pStyle w:val="ad"/>
        <w:numPr>
          <w:ilvl w:val="0"/>
          <w:numId w:val="30"/>
        </w:numPr>
        <w:tabs>
          <w:tab w:val="left" w:pos="568"/>
          <w:tab w:val="left" w:pos="709"/>
          <w:tab w:val="left" w:pos="993"/>
        </w:tabs>
        <w:spacing w:after="200"/>
        <w:ind w:left="0" w:firstLine="709"/>
        <w:jc w:val="both"/>
        <w:rPr>
          <w:bCs/>
          <w:szCs w:val="28"/>
        </w:rPr>
      </w:pPr>
      <w:r w:rsidRPr="00E864DC">
        <w:rPr>
          <w:szCs w:val="28"/>
        </w:rPr>
        <w:t xml:space="preserve">Контроль исполнения настоящего постановления возложить на </w:t>
      </w:r>
      <w:r>
        <w:rPr>
          <w:szCs w:val="28"/>
        </w:rPr>
        <w:t>начальника</w:t>
      </w:r>
      <w:r w:rsidRPr="00E864DC">
        <w:rPr>
          <w:szCs w:val="28"/>
        </w:rPr>
        <w:t xml:space="preserve"> </w:t>
      </w:r>
      <w:r w:rsidR="00C11611">
        <w:rPr>
          <w:szCs w:val="28"/>
        </w:rPr>
        <w:t>Управления по образованию и молодежной политике</w:t>
      </w:r>
      <w:r>
        <w:rPr>
          <w:szCs w:val="28"/>
        </w:rPr>
        <w:t xml:space="preserve"> </w:t>
      </w:r>
      <w:r w:rsidRPr="00E864DC">
        <w:rPr>
          <w:szCs w:val="28"/>
        </w:rPr>
        <w:t xml:space="preserve">Администрации муниципального образования «Гагаринский </w:t>
      </w:r>
      <w:r>
        <w:rPr>
          <w:szCs w:val="28"/>
        </w:rPr>
        <w:t>муниципальный округ</w:t>
      </w:r>
      <w:r w:rsidRPr="00E864DC">
        <w:rPr>
          <w:szCs w:val="28"/>
        </w:rPr>
        <w:t>» Смоленской области.</w:t>
      </w:r>
    </w:p>
    <w:p w:rsidR="00C211ED" w:rsidRDefault="00C211ED" w:rsidP="002F5C64">
      <w:pPr>
        <w:tabs>
          <w:tab w:val="left" w:pos="1080"/>
        </w:tabs>
        <w:jc w:val="both"/>
        <w:rPr>
          <w:szCs w:val="28"/>
        </w:rPr>
      </w:pPr>
    </w:p>
    <w:p w:rsidR="00067BF6" w:rsidRPr="00931370" w:rsidRDefault="00067BF6" w:rsidP="002F5C64">
      <w:pPr>
        <w:ind w:left="720" w:hanging="720"/>
        <w:jc w:val="both"/>
        <w:rPr>
          <w:bCs/>
          <w:szCs w:val="28"/>
        </w:rPr>
      </w:pPr>
      <w:r w:rsidRPr="00931370">
        <w:rPr>
          <w:bCs/>
          <w:szCs w:val="28"/>
        </w:rPr>
        <w:t>Глава муниципального образования</w:t>
      </w:r>
    </w:p>
    <w:p w:rsidR="00067BF6" w:rsidRDefault="00067BF6" w:rsidP="002F5C64">
      <w:pPr>
        <w:ind w:left="720" w:hanging="720"/>
        <w:jc w:val="both"/>
        <w:rPr>
          <w:bCs/>
          <w:szCs w:val="28"/>
        </w:rPr>
      </w:pPr>
      <w:r w:rsidRPr="00931370">
        <w:rPr>
          <w:bCs/>
          <w:szCs w:val="28"/>
        </w:rPr>
        <w:t>«Гагаринский</w:t>
      </w:r>
      <w:r w:rsidRPr="00714279">
        <w:t xml:space="preserve"> </w:t>
      </w:r>
      <w:r w:rsidRPr="00714279">
        <w:rPr>
          <w:bCs/>
          <w:szCs w:val="28"/>
        </w:rPr>
        <w:t>муниципальный округ</w:t>
      </w:r>
      <w:r w:rsidRPr="00931370">
        <w:rPr>
          <w:bCs/>
          <w:szCs w:val="28"/>
        </w:rPr>
        <w:t xml:space="preserve">» </w:t>
      </w:r>
    </w:p>
    <w:p w:rsidR="00067BF6" w:rsidRDefault="00067BF6" w:rsidP="002F5C64">
      <w:pPr>
        <w:ind w:left="720" w:hanging="720"/>
        <w:jc w:val="both"/>
        <w:rPr>
          <w:b/>
          <w:szCs w:val="28"/>
        </w:rPr>
      </w:pPr>
      <w:r w:rsidRPr="00931370">
        <w:rPr>
          <w:bCs/>
          <w:szCs w:val="28"/>
        </w:rPr>
        <w:t>Смоленской области</w:t>
      </w:r>
      <w:r w:rsidRPr="00931370">
        <w:rPr>
          <w:bCs/>
          <w:szCs w:val="28"/>
        </w:rPr>
        <w:tab/>
      </w:r>
      <w:r>
        <w:rPr>
          <w:bCs/>
          <w:szCs w:val="28"/>
        </w:rPr>
        <w:t xml:space="preserve">                                                                              </w:t>
      </w:r>
      <w:r w:rsidR="00C211ED">
        <w:rPr>
          <w:bCs/>
          <w:szCs w:val="28"/>
        </w:rPr>
        <w:t xml:space="preserve"> </w:t>
      </w:r>
      <w:r w:rsidRPr="00714279">
        <w:rPr>
          <w:b/>
          <w:szCs w:val="28"/>
        </w:rPr>
        <w:t>В. В. Грунин</w:t>
      </w:r>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pPr>
    </w:p>
    <w:p w:rsidR="009001E7" w:rsidRDefault="009001E7" w:rsidP="002F5C64">
      <w:pPr>
        <w:jc w:val="both"/>
      </w:pPr>
    </w:p>
    <w:p w:rsidR="009001E7" w:rsidRDefault="009001E7"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7C3F1A" w:rsidRDefault="007C3F1A" w:rsidP="00BD6218">
      <w:pPr>
        <w:tabs>
          <w:tab w:val="left" w:pos="6660"/>
        </w:tabs>
        <w:jc w:val="both"/>
        <w:rPr>
          <w:b/>
          <w:bCs/>
          <w:szCs w:val="28"/>
        </w:rPr>
      </w:pPr>
    </w:p>
    <w:p w:rsidR="007F49E7" w:rsidRPr="00AB5075" w:rsidRDefault="007F49E7" w:rsidP="002F5C64">
      <w:pPr>
        <w:pStyle w:val="af2"/>
        <w:keepNext/>
        <w:keepLines/>
        <w:ind w:left="5670"/>
        <w:jc w:val="both"/>
        <w:rPr>
          <w:b/>
          <w:bCs/>
        </w:rPr>
      </w:pPr>
      <w:bookmarkStart w:id="0" w:name="_GoBack"/>
      <w:bookmarkEnd w:id="0"/>
      <w:r w:rsidRPr="00AB5075">
        <w:rPr>
          <w:b/>
          <w:bCs/>
        </w:rPr>
        <w:lastRenderedPageBreak/>
        <w:t>Утверждён</w:t>
      </w:r>
    </w:p>
    <w:p w:rsidR="006F0E24" w:rsidRDefault="007F49E7" w:rsidP="00DC5263">
      <w:pPr>
        <w:pStyle w:val="aa"/>
        <w:spacing w:after="0"/>
        <w:ind w:left="5670"/>
        <w:jc w:val="left"/>
        <w:rPr>
          <w:rFonts w:ascii="Times New Roman" w:hAnsi="Times New Roman"/>
          <w:sz w:val="28"/>
          <w:szCs w:val="28"/>
        </w:rPr>
      </w:pPr>
      <w:r>
        <w:rPr>
          <w:rFonts w:ascii="Times New Roman" w:hAnsi="Times New Roman"/>
          <w:sz w:val="28"/>
          <w:szCs w:val="28"/>
        </w:rPr>
        <w:t>п</w:t>
      </w:r>
      <w:r w:rsidRPr="00AB5075">
        <w:rPr>
          <w:rFonts w:ascii="Times New Roman" w:hAnsi="Times New Roman"/>
          <w:sz w:val="28"/>
          <w:szCs w:val="28"/>
        </w:rPr>
        <w:t>остановлением</w:t>
      </w:r>
      <w:r>
        <w:rPr>
          <w:rFonts w:ascii="Times New Roman" w:hAnsi="Times New Roman"/>
          <w:sz w:val="28"/>
          <w:szCs w:val="28"/>
        </w:rPr>
        <w:t xml:space="preserve"> </w:t>
      </w:r>
    </w:p>
    <w:p w:rsidR="001441A1" w:rsidRDefault="007F49E7" w:rsidP="00DC5263">
      <w:pPr>
        <w:pStyle w:val="aa"/>
        <w:spacing w:after="0"/>
        <w:ind w:left="5670"/>
        <w:jc w:val="left"/>
        <w:rPr>
          <w:rFonts w:ascii="Times New Roman" w:hAnsi="Times New Roman"/>
          <w:sz w:val="28"/>
          <w:szCs w:val="28"/>
        </w:rPr>
      </w:pPr>
      <w:r w:rsidRPr="00AB5075">
        <w:rPr>
          <w:rFonts w:ascii="Times New Roman" w:hAnsi="Times New Roman"/>
          <w:sz w:val="28"/>
          <w:szCs w:val="28"/>
        </w:rPr>
        <w:t xml:space="preserve">Администрации муниципального образования «Гагаринский </w:t>
      </w:r>
      <w:r>
        <w:rPr>
          <w:rFonts w:ascii="Times New Roman" w:hAnsi="Times New Roman"/>
          <w:sz w:val="28"/>
          <w:szCs w:val="28"/>
        </w:rPr>
        <w:t>муниципальный округ</w:t>
      </w:r>
      <w:r w:rsidRPr="00AB5075">
        <w:rPr>
          <w:rFonts w:ascii="Times New Roman" w:hAnsi="Times New Roman"/>
          <w:sz w:val="28"/>
          <w:szCs w:val="28"/>
        </w:rPr>
        <w:t xml:space="preserve">» </w:t>
      </w:r>
    </w:p>
    <w:p w:rsidR="007F49E7" w:rsidRPr="00AB5075" w:rsidRDefault="007F49E7" w:rsidP="00DC5263">
      <w:pPr>
        <w:pStyle w:val="aa"/>
        <w:spacing w:after="0"/>
        <w:ind w:left="5670"/>
        <w:jc w:val="left"/>
        <w:rPr>
          <w:rFonts w:ascii="Times New Roman" w:hAnsi="Times New Roman"/>
          <w:i/>
          <w:sz w:val="28"/>
          <w:szCs w:val="28"/>
        </w:rPr>
      </w:pPr>
      <w:r w:rsidRPr="00AB5075">
        <w:rPr>
          <w:rFonts w:ascii="Times New Roman" w:hAnsi="Times New Roman"/>
          <w:sz w:val="28"/>
          <w:szCs w:val="28"/>
        </w:rPr>
        <w:t>Смоленской области</w:t>
      </w:r>
    </w:p>
    <w:p w:rsidR="007F49E7" w:rsidRDefault="007F49E7" w:rsidP="002F5C64">
      <w:pPr>
        <w:pStyle w:val="a8"/>
        <w:ind w:left="5670"/>
        <w:jc w:val="both"/>
        <w:rPr>
          <w:b/>
          <w:color w:val="FF0000"/>
          <w:sz w:val="28"/>
          <w:szCs w:val="28"/>
        </w:rPr>
      </w:pPr>
      <w:r w:rsidRPr="00AB5075">
        <w:rPr>
          <w:sz w:val="28"/>
          <w:szCs w:val="28"/>
        </w:rPr>
        <w:t xml:space="preserve">от </w:t>
      </w:r>
      <w:r>
        <w:rPr>
          <w:sz w:val="28"/>
          <w:szCs w:val="28"/>
        </w:rPr>
        <w:t>_________________ № ________</w:t>
      </w:r>
    </w:p>
    <w:p w:rsidR="007F49E7" w:rsidRDefault="007F49E7" w:rsidP="002F5C64">
      <w:pPr>
        <w:ind w:left="5670" w:right="-185"/>
        <w:jc w:val="both"/>
        <w:rPr>
          <w:b/>
          <w:color w:val="FF0000"/>
          <w:szCs w:val="28"/>
        </w:rPr>
      </w:pPr>
    </w:p>
    <w:p w:rsidR="00BB13D5" w:rsidRPr="003F7F47" w:rsidRDefault="00BB13D5" w:rsidP="002F5C64">
      <w:pPr>
        <w:ind w:left="5670" w:right="-185"/>
        <w:jc w:val="both"/>
        <w:rPr>
          <w:b/>
          <w:color w:val="FF0000"/>
          <w:szCs w:val="28"/>
        </w:rPr>
      </w:pPr>
    </w:p>
    <w:p w:rsidR="007F49E7" w:rsidRPr="00C046AA" w:rsidRDefault="007F49E7" w:rsidP="00BB13D5">
      <w:pPr>
        <w:ind w:right="-185"/>
        <w:jc w:val="center"/>
        <w:rPr>
          <w:b/>
          <w:szCs w:val="28"/>
        </w:rPr>
      </w:pPr>
      <w:r>
        <w:rPr>
          <w:b/>
          <w:szCs w:val="28"/>
        </w:rPr>
        <w:t>АДМИНИСТРАТИВНЫЙ РЕГЛАМЕНТ</w:t>
      </w:r>
    </w:p>
    <w:p w:rsidR="007F49E7" w:rsidRPr="003D7E47" w:rsidRDefault="00BB13D5" w:rsidP="00BB13D5">
      <w:pPr>
        <w:pStyle w:val="Title1"/>
        <w:keepNext/>
        <w:keepLines/>
        <w:rPr>
          <w:b/>
          <w:bCs/>
        </w:rPr>
      </w:pPr>
      <w:r>
        <w:rPr>
          <w:b/>
          <w:bCs/>
        </w:rPr>
        <w:t>п</w:t>
      </w:r>
      <w:r w:rsidR="007F49E7">
        <w:rPr>
          <w:b/>
          <w:bCs/>
        </w:rPr>
        <w:t>редоставлени</w:t>
      </w:r>
      <w:r>
        <w:rPr>
          <w:b/>
          <w:bCs/>
        </w:rPr>
        <w:t xml:space="preserve">я </w:t>
      </w:r>
      <w:r w:rsidR="007F49E7" w:rsidRPr="003D7E47">
        <w:rPr>
          <w:b/>
          <w:bCs/>
        </w:rPr>
        <w:t>государственной услуги, переданной на муниципальный уровень</w:t>
      </w:r>
      <w:r w:rsidR="007F49E7">
        <w:rPr>
          <w:b/>
          <w:bCs/>
        </w:rPr>
        <w:t>,</w:t>
      </w:r>
      <w:r>
        <w:rPr>
          <w:b/>
          <w:bCs/>
        </w:rPr>
        <w:t xml:space="preserve"> </w:t>
      </w:r>
      <w:r w:rsidR="007F49E7" w:rsidRPr="003D7E47">
        <w:rPr>
          <w:b/>
          <w:bCs/>
        </w:rPr>
        <w:t>«Назначение опекунов или попечителей в отношении недееспособных</w:t>
      </w:r>
      <w:r>
        <w:rPr>
          <w:b/>
          <w:bCs/>
        </w:rPr>
        <w:t xml:space="preserve"> </w:t>
      </w:r>
      <w:r w:rsidR="007F49E7" w:rsidRPr="003D7E47">
        <w:rPr>
          <w:b/>
          <w:bCs/>
        </w:rPr>
        <w:t>или не</w:t>
      </w:r>
      <w:r w:rsidR="007F49E7">
        <w:rPr>
          <w:b/>
          <w:bCs/>
        </w:rPr>
        <w:t xml:space="preserve"> полностью дееспособных граждан»</w:t>
      </w:r>
    </w:p>
    <w:p w:rsidR="007F49E7" w:rsidRPr="009B7445" w:rsidRDefault="007F49E7" w:rsidP="001A12B7">
      <w:pPr>
        <w:ind w:right="-185"/>
        <w:jc w:val="center"/>
        <w:rPr>
          <w:b/>
          <w:szCs w:val="28"/>
        </w:rPr>
      </w:pPr>
    </w:p>
    <w:p w:rsidR="007F49E7" w:rsidRDefault="007F49E7" w:rsidP="001A12B7">
      <w:pPr>
        <w:numPr>
          <w:ilvl w:val="0"/>
          <w:numId w:val="32"/>
        </w:numPr>
        <w:suppressAutoHyphens/>
        <w:ind w:left="0" w:right="-185" w:firstLine="0"/>
        <w:jc w:val="center"/>
        <w:rPr>
          <w:b/>
          <w:bCs/>
          <w:szCs w:val="28"/>
        </w:rPr>
      </w:pPr>
      <w:r>
        <w:rPr>
          <w:b/>
          <w:bCs/>
          <w:szCs w:val="28"/>
        </w:rPr>
        <w:t xml:space="preserve">Общие </w:t>
      </w:r>
      <w:r w:rsidRPr="009B7445">
        <w:rPr>
          <w:b/>
          <w:bCs/>
          <w:szCs w:val="28"/>
        </w:rPr>
        <w:t>положения</w:t>
      </w:r>
    </w:p>
    <w:p w:rsidR="007F49E7" w:rsidRPr="009B7445" w:rsidRDefault="007F49E7" w:rsidP="001A12B7">
      <w:pPr>
        <w:ind w:left="1080" w:right="-185"/>
        <w:jc w:val="center"/>
        <w:rPr>
          <w:b/>
          <w:bCs/>
        </w:rPr>
      </w:pPr>
    </w:p>
    <w:p w:rsidR="007F49E7" w:rsidRDefault="007F49E7" w:rsidP="001A12B7">
      <w:pPr>
        <w:ind w:firstLine="709"/>
        <w:jc w:val="center"/>
        <w:rPr>
          <w:b/>
          <w:bCs/>
          <w:szCs w:val="28"/>
        </w:rPr>
      </w:pPr>
      <w:r w:rsidRPr="00C046AA">
        <w:rPr>
          <w:b/>
          <w:bCs/>
          <w:szCs w:val="28"/>
        </w:rPr>
        <w:t xml:space="preserve">1.1. Предмет регулирования </w:t>
      </w:r>
      <w:r>
        <w:rPr>
          <w:b/>
          <w:bCs/>
          <w:szCs w:val="28"/>
        </w:rPr>
        <w:t>административного регламента предоставления муниципальной услуги</w:t>
      </w:r>
    </w:p>
    <w:p w:rsidR="007F49E7" w:rsidRPr="00C046AA" w:rsidRDefault="007F49E7" w:rsidP="002F5C64">
      <w:pPr>
        <w:ind w:firstLine="709"/>
        <w:jc w:val="both"/>
        <w:rPr>
          <w:b/>
          <w:szCs w:val="28"/>
        </w:rPr>
      </w:pPr>
    </w:p>
    <w:p w:rsidR="007F49E7" w:rsidRDefault="00C15FCF" w:rsidP="00361CCA">
      <w:pPr>
        <w:autoSpaceDE w:val="0"/>
        <w:autoSpaceDN w:val="0"/>
        <w:adjustRightInd w:val="0"/>
        <w:ind w:firstLine="708"/>
        <w:jc w:val="both"/>
        <w:rPr>
          <w:szCs w:val="28"/>
        </w:rPr>
      </w:pPr>
      <w:r w:rsidRPr="009E7F05">
        <w:rPr>
          <w:szCs w:val="28"/>
        </w:rPr>
        <w:t>Административный регламент предоставления государственной услуги</w:t>
      </w:r>
      <w:r>
        <w:rPr>
          <w:szCs w:val="28"/>
        </w:rPr>
        <w:t>,</w:t>
      </w:r>
      <w:r w:rsidRPr="009E7F05">
        <w:rPr>
          <w:szCs w:val="28"/>
        </w:rPr>
        <w:t xml:space="preserve"> переданной на муниципальный уровень</w:t>
      </w:r>
      <w:r>
        <w:rPr>
          <w:szCs w:val="28"/>
        </w:rPr>
        <w:t>,</w:t>
      </w:r>
      <w:r w:rsidR="007F49E7" w:rsidRPr="001B2F56">
        <w:rPr>
          <w:szCs w:val="28"/>
        </w:rPr>
        <w:t xml:space="preserve"> </w:t>
      </w:r>
      <w:bookmarkStart w:id="1" w:name="_Hlk135148999"/>
      <w:r w:rsidR="007F49E7" w:rsidRPr="001B2F56">
        <w:rPr>
          <w:szCs w:val="28"/>
        </w:rPr>
        <w:t>«Назначение опекунов или попечителей в отношении недееспособных или не полностью дееспособных граждан»</w:t>
      </w:r>
      <w:bookmarkEnd w:id="1"/>
      <w:r w:rsidR="007F49E7" w:rsidRPr="001B2F56">
        <w:rPr>
          <w:szCs w:val="28"/>
        </w:rPr>
        <w:t xml:space="preserve"> </w:t>
      </w:r>
      <w:r w:rsidR="00361CCA" w:rsidRPr="009E7F05">
        <w:rPr>
          <w:szCs w:val="28"/>
        </w:rPr>
        <w:t xml:space="preserve">(далее - Административный регламент, муниципальная услуга соответственно) определяет стандарт предоставления </w:t>
      </w:r>
      <w:r w:rsidR="00361CCA">
        <w:rPr>
          <w:szCs w:val="28"/>
        </w:rPr>
        <w:t>муниципальной</w:t>
      </w:r>
      <w:r w:rsidR="00361CCA" w:rsidRPr="009E7F05">
        <w:rPr>
          <w:szCs w:val="28"/>
        </w:rPr>
        <w:t xml:space="preserve"> услуги </w:t>
      </w:r>
      <w:r w:rsidR="007C3F1A">
        <w:rPr>
          <w:szCs w:val="28"/>
        </w:rPr>
        <w:t xml:space="preserve">Управлением по образованию и молодежной политике </w:t>
      </w:r>
      <w:r w:rsidR="00361CCA" w:rsidRPr="007C3F1A">
        <w:rPr>
          <w:szCs w:val="28"/>
        </w:rPr>
        <w:t>Администраци</w:t>
      </w:r>
      <w:r w:rsidR="007C3F1A" w:rsidRPr="007C3F1A">
        <w:rPr>
          <w:szCs w:val="28"/>
        </w:rPr>
        <w:t>и</w:t>
      </w:r>
      <w:r w:rsidR="00361CCA" w:rsidRPr="007C3F1A">
        <w:rPr>
          <w:szCs w:val="28"/>
        </w:rPr>
        <w:t xml:space="preserve"> муниципального образования «Гагаринский муниципальный округ» Смоленской области (далее -</w:t>
      </w:r>
      <w:r w:rsidR="00361CCA" w:rsidRPr="007C3F1A">
        <w:rPr>
          <w:color w:val="00B050"/>
          <w:szCs w:val="28"/>
        </w:rPr>
        <w:t xml:space="preserve"> </w:t>
      </w:r>
      <w:r w:rsidR="00361CCA" w:rsidRPr="007C3F1A">
        <w:rPr>
          <w:szCs w:val="28"/>
        </w:rPr>
        <w:t>Уполномоченный орган)</w:t>
      </w:r>
      <w:r w:rsidR="00361CCA" w:rsidRPr="009E7F05">
        <w:rPr>
          <w:szCs w:val="28"/>
        </w:rPr>
        <w:t xml:space="preserve"> и устанавливает состав, последовательность и сроки выполнения административ</w:t>
      </w:r>
      <w:r w:rsidR="00361CCA">
        <w:rPr>
          <w:szCs w:val="28"/>
        </w:rPr>
        <w:t>ных процедур по предоставлению муниципальной</w:t>
      </w:r>
      <w:r w:rsidR="00361CCA" w:rsidRPr="009E7F05">
        <w:rPr>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Администрации муниципального образования «Гагаринский </w:t>
      </w:r>
      <w:r w:rsidR="00361CCA">
        <w:rPr>
          <w:szCs w:val="28"/>
        </w:rPr>
        <w:t>муниципальный округ</w:t>
      </w:r>
      <w:r w:rsidR="00361CCA" w:rsidRPr="009E7F05">
        <w:rPr>
          <w:szCs w:val="28"/>
        </w:rPr>
        <w:t>» Смоленской области</w:t>
      </w:r>
      <w:r w:rsidR="00361CCA">
        <w:rPr>
          <w:szCs w:val="28"/>
        </w:rPr>
        <w:t>.</w:t>
      </w:r>
    </w:p>
    <w:p w:rsidR="001E090C" w:rsidRPr="00243A75" w:rsidRDefault="001E090C" w:rsidP="002F5C64">
      <w:pPr>
        <w:autoSpaceDE w:val="0"/>
        <w:autoSpaceDN w:val="0"/>
        <w:adjustRightInd w:val="0"/>
        <w:ind w:firstLine="709"/>
        <w:jc w:val="both"/>
        <w:outlineLvl w:val="2"/>
        <w:rPr>
          <w:szCs w:val="28"/>
        </w:rPr>
      </w:pPr>
    </w:p>
    <w:p w:rsidR="007F49E7" w:rsidRDefault="007F49E7" w:rsidP="001A12B7">
      <w:pPr>
        <w:autoSpaceDE w:val="0"/>
        <w:autoSpaceDN w:val="0"/>
        <w:adjustRightInd w:val="0"/>
        <w:jc w:val="center"/>
        <w:rPr>
          <w:b/>
          <w:bCs/>
          <w:szCs w:val="28"/>
        </w:rPr>
      </w:pPr>
      <w:r w:rsidRPr="001B2F56">
        <w:rPr>
          <w:b/>
          <w:bCs/>
          <w:szCs w:val="28"/>
        </w:rPr>
        <w:t xml:space="preserve">1.2. Круг </w:t>
      </w:r>
      <w:r w:rsidR="00B32464">
        <w:rPr>
          <w:b/>
          <w:bCs/>
          <w:szCs w:val="28"/>
        </w:rPr>
        <w:t>Заявител</w:t>
      </w:r>
      <w:r w:rsidRPr="001B2F56">
        <w:rPr>
          <w:b/>
          <w:bCs/>
          <w:szCs w:val="28"/>
        </w:rPr>
        <w:t>ей</w:t>
      </w:r>
    </w:p>
    <w:p w:rsidR="007F49E7" w:rsidRDefault="007F49E7" w:rsidP="002F5C64">
      <w:pPr>
        <w:autoSpaceDE w:val="0"/>
        <w:autoSpaceDN w:val="0"/>
        <w:adjustRightInd w:val="0"/>
        <w:ind w:firstLine="720"/>
        <w:jc w:val="both"/>
        <w:rPr>
          <w:szCs w:val="28"/>
        </w:rPr>
      </w:pPr>
    </w:p>
    <w:p w:rsidR="007F49E7" w:rsidRPr="00D03567" w:rsidRDefault="007F49E7" w:rsidP="002F5C64">
      <w:pPr>
        <w:ind w:firstLine="709"/>
        <w:jc w:val="both"/>
        <w:rPr>
          <w:szCs w:val="28"/>
        </w:rPr>
      </w:pPr>
      <w:r w:rsidRPr="00D03567">
        <w:rPr>
          <w:szCs w:val="28"/>
        </w:rPr>
        <w:t xml:space="preserve">1.2.1. </w:t>
      </w:r>
      <w:r w:rsidR="00B32464">
        <w:rPr>
          <w:szCs w:val="28"/>
        </w:rPr>
        <w:t>Заявител</w:t>
      </w:r>
      <w:r w:rsidR="006C384D">
        <w:rPr>
          <w:szCs w:val="28"/>
        </w:rPr>
        <w:t>я</w:t>
      </w:r>
      <w:r w:rsidRPr="00D03567">
        <w:rPr>
          <w:szCs w:val="28"/>
        </w:rPr>
        <w:t>ми</w:t>
      </w:r>
      <w:r>
        <w:rPr>
          <w:szCs w:val="28"/>
        </w:rPr>
        <w:t xml:space="preserve"> </w:t>
      </w:r>
      <w:r w:rsidRPr="00D03567">
        <w:rPr>
          <w:szCs w:val="28"/>
        </w:rPr>
        <w:t>на</w:t>
      </w:r>
      <w:r>
        <w:rPr>
          <w:szCs w:val="28"/>
        </w:rPr>
        <w:t xml:space="preserve"> предоставление </w:t>
      </w:r>
      <w:r w:rsidRPr="006B74A3">
        <w:rPr>
          <w:szCs w:val="28"/>
        </w:rPr>
        <w:t>муниципальной услуги</w:t>
      </w:r>
      <w:r>
        <w:rPr>
          <w:szCs w:val="28"/>
        </w:rPr>
        <w:t xml:space="preserve"> </w:t>
      </w:r>
      <w:r w:rsidRPr="00D03567">
        <w:rPr>
          <w:szCs w:val="28"/>
        </w:rPr>
        <w:t xml:space="preserve">«Назначение опекунов или попечителей в отношении недееспособных или не полностью дееспособных граждан» являются только совершеннолетние </w:t>
      </w:r>
      <w:hyperlink r:id="rId9" w:tooltip="&quot;Гражданский кодекс Российской Федерации (часть первая)&quot; от 30.11.1994 N 51-ФЗ (ред. от 06.04.2011) ------------------ Недействующая редакция" w:history="1">
        <w:r w:rsidRPr="00BB13D5">
          <w:rPr>
            <w:rStyle w:val="a7"/>
            <w:rFonts w:eastAsiaTheme="majorEastAsia"/>
            <w:color w:val="auto"/>
            <w:u w:val="none"/>
          </w:rPr>
          <w:t>дееспособные</w:t>
        </w:r>
      </w:hyperlink>
      <w:r w:rsidRPr="00D03567">
        <w:rPr>
          <w:rStyle w:val="apple-converted-space"/>
          <w:szCs w:val="28"/>
        </w:rPr>
        <w:t> </w:t>
      </w:r>
      <w:r w:rsidRPr="00D03567">
        <w:rPr>
          <w:szCs w:val="28"/>
        </w:rPr>
        <w:t>лица</w:t>
      </w:r>
      <w:r w:rsidR="00BB13D5">
        <w:rPr>
          <w:szCs w:val="28"/>
        </w:rPr>
        <w:t xml:space="preserve"> </w:t>
      </w:r>
      <w:r w:rsidR="00BB13D5" w:rsidRPr="00D03567">
        <w:rPr>
          <w:szCs w:val="28"/>
        </w:rPr>
        <w:t xml:space="preserve">(далее – </w:t>
      </w:r>
      <w:r w:rsidR="00B32464">
        <w:rPr>
          <w:szCs w:val="28"/>
        </w:rPr>
        <w:t>Заявител</w:t>
      </w:r>
      <w:r w:rsidR="00BB13D5">
        <w:rPr>
          <w:szCs w:val="28"/>
        </w:rPr>
        <w:t>ь</w:t>
      </w:r>
      <w:r w:rsidR="00BB13D5" w:rsidRPr="00D03567">
        <w:rPr>
          <w:szCs w:val="28"/>
        </w:rPr>
        <w:t>)</w:t>
      </w:r>
      <w:r w:rsidRPr="00D03567">
        <w:rPr>
          <w:szCs w:val="28"/>
        </w:rPr>
        <w:t>, за</w:t>
      </w:r>
      <w:r>
        <w:rPr>
          <w:szCs w:val="28"/>
        </w:rPr>
        <w:t> </w:t>
      </w:r>
      <w:r w:rsidRPr="00D03567">
        <w:rPr>
          <w:szCs w:val="28"/>
        </w:rPr>
        <w:t>исключением:</w:t>
      </w:r>
    </w:p>
    <w:p w:rsidR="007F49E7" w:rsidRPr="00D03567" w:rsidRDefault="007F49E7" w:rsidP="002F5C64">
      <w:pPr>
        <w:pStyle w:val="u"/>
        <w:spacing w:before="0" w:beforeAutospacing="0" w:after="0" w:afterAutospacing="0"/>
        <w:ind w:firstLine="709"/>
        <w:jc w:val="both"/>
        <w:rPr>
          <w:sz w:val="28"/>
          <w:szCs w:val="28"/>
        </w:rPr>
      </w:pPr>
      <w:r w:rsidRPr="00D03567">
        <w:rPr>
          <w:sz w:val="28"/>
          <w:szCs w:val="28"/>
        </w:rPr>
        <w:t>а) лиц, лишенных родительских прав;</w:t>
      </w:r>
    </w:p>
    <w:p w:rsidR="007F49E7" w:rsidRPr="00D03567" w:rsidRDefault="007F49E7" w:rsidP="002F5C64">
      <w:pPr>
        <w:pStyle w:val="u"/>
        <w:spacing w:before="0" w:beforeAutospacing="0" w:after="0" w:afterAutospacing="0"/>
        <w:ind w:firstLine="709"/>
        <w:jc w:val="both"/>
        <w:rPr>
          <w:sz w:val="28"/>
          <w:szCs w:val="28"/>
        </w:rPr>
      </w:pPr>
      <w:r w:rsidRPr="00D03567">
        <w:rPr>
          <w:sz w:val="28"/>
          <w:szCs w:val="28"/>
        </w:rPr>
        <w:t>б) граждан, имеющих на момент установления опеки или попечительств судимость за умышленное преступление против жизни и здоровья граждан.</w:t>
      </w:r>
    </w:p>
    <w:p w:rsidR="007D3EDB" w:rsidRDefault="007D3EDB" w:rsidP="007D3EDB">
      <w:pPr>
        <w:autoSpaceDE w:val="0"/>
        <w:autoSpaceDN w:val="0"/>
        <w:adjustRightInd w:val="0"/>
        <w:ind w:firstLine="720"/>
        <w:jc w:val="both"/>
        <w:rPr>
          <w:szCs w:val="28"/>
        </w:rPr>
      </w:pPr>
      <w:bookmarkStart w:id="2" w:name="p1245"/>
      <w:bookmarkStart w:id="3" w:name="p1246"/>
      <w:bookmarkStart w:id="4" w:name="p1247"/>
      <w:bookmarkStart w:id="5" w:name="p1249"/>
      <w:bookmarkStart w:id="6" w:name="p1254"/>
      <w:bookmarkEnd w:id="2"/>
      <w:bookmarkEnd w:id="3"/>
      <w:bookmarkEnd w:id="4"/>
      <w:bookmarkEnd w:id="5"/>
      <w:bookmarkEnd w:id="6"/>
      <w:r w:rsidRPr="00745C12">
        <w:rPr>
          <w:szCs w:val="28"/>
        </w:rPr>
        <w:lastRenderedPageBreak/>
        <w:t>1.2.</w:t>
      </w:r>
      <w:r w:rsidR="00B71224">
        <w:rPr>
          <w:szCs w:val="28"/>
        </w:rPr>
        <w:t>2</w:t>
      </w:r>
      <w:r w:rsidRPr="00745C12">
        <w:rPr>
          <w:szCs w:val="28"/>
        </w:rPr>
        <w:t>. При предоставлении муниципальной услуги</w:t>
      </w:r>
      <w:r>
        <w:rPr>
          <w:szCs w:val="28"/>
        </w:rPr>
        <w:t xml:space="preserve"> от имени </w:t>
      </w:r>
      <w:r w:rsidR="007024FD">
        <w:rPr>
          <w:szCs w:val="28"/>
        </w:rPr>
        <w:t>З</w:t>
      </w:r>
      <w:r w:rsidR="00B32464">
        <w:rPr>
          <w:szCs w:val="28"/>
        </w:rPr>
        <w:t>аявител</w:t>
      </w:r>
      <w:r>
        <w:rPr>
          <w:szCs w:val="28"/>
        </w:rPr>
        <w:t xml:space="preserve">ей вправе выступать представители по доверенности (далее также – </w:t>
      </w:r>
      <w:r w:rsidR="00B32464">
        <w:rPr>
          <w:szCs w:val="28"/>
        </w:rPr>
        <w:t>Заявител</w:t>
      </w:r>
      <w:r>
        <w:rPr>
          <w:szCs w:val="28"/>
        </w:rPr>
        <w:t>ь), выданной и оформленной в соответствии с гражданским законодательством Российской Федерации.</w:t>
      </w:r>
    </w:p>
    <w:p w:rsidR="007F49E7" w:rsidRPr="00670E1C" w:rsidRDefault="007F49E7" w:rsidP="002F5C64">
      <w:pPr>
        <w:ind w:firstLine="720"/>
        <w:jc w:val="both"/>
        <w:rPr>
          <w:szCs w:val="28"/>
        </w:rPr>
      </w:pPr>
    </w:p>
    <w:p w:rsidR="007F49E7" w:rsidRDefault="007F49E7" w:rsidP="001A12B7">
      <w:pPr>
        <w:jc w:val="center"/>
        <w:rPr>
          <w:b/>
          <w:bCs/>
          <w:szCs w:val="28"/>
        </w:rPr>
      </w:pPr>
      <w:r w:rsidRPr="005B0B64">
        <w:rPr>
          <w:b/>
          <w:bCs/>
          <w:szCs w:val="28"/>
        </w:rPr>
        <w:t>1.3. Требования к порядку информирования</w:t>
      </w:r>
    </w:p>
    <w:p w:rsidR="007F49E7" w:rsidRPr="005B0B64" w:rsidRDefault="007F49E7" w:rsidP="001A12B7">
      <w:pPr>
        <w:jc w:val="center"/>
        <w:rPr>
          <w:b/>
          <w:bCs/>
          <w:szCs w:val="28"/>
        </w:rPr>
      </w:pPr>
      <w:r w:rsidRPr="005B0B64">
        <w:rPr>
          <w:b/>
          <w:bCs/>
          <w:szCs w:val="28"/>
        </w:rPr>
        <w:t xml:space="preserve">о порядке предоставления </w:t>
      </w:r>
      <w:r w:rsidRPr="00AC5A65">
        <w:rPr>
          <w:b/>
          <w:bCs/>
          <w:szCs w:val="28"/>
        </w:rPr>
        <w:t>муниципальной</w:t>
      </w:r>
      <w:r w:rsidRPr="005B0B64">
        <w:rPr>
          <w:b/>
          <w:bCs/>
          <w:szCs w:val="28"/>
        </w:rPr>
        <w:t xml:space="preserve"> услуги</w:t>
      </w:r>
    </w:p>
    <w:p w:rsidR="005D1594" w:rsidRDefault="005D1594" w:rsidP="002F5C64">
      <w:pPr>
        <w:ind w:firstLine="709"/>
        <w:jc w:val="both"/>
        <w:rPr>
          <w:szCs w:val="28"/>
        </w:rPr>
      </w:pPr>
    </w:p>
    <w:p w:rsidR="005D1594" w:rsidRPr="009E7F05" w:rsidRDefault="005D1594" w:rsidP="005D1594">
      <w:pPr>
        <w:tabs>
          <w:tab w:val="left" w:pos="709"/>
        </w:tabs>
        <w:ind w:firstLine="709"/>
        <w:jc w:val="both"/>
        <w:rPr>
          <w:bCs/>
          <w:szCs w:val="28"/>
        </w:rPr>
      </w:pPr>
      <w:r w:rsidRPr="009E7F05">
        <w:rPr>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Pr>
          <w:bCs/>
          <w:szCs w:val="28"/>
        </w:rPr>
        <w:t>Уполномоченный орган</w:t>
      </w:r>
      <w:r w:rsidRPr="009E7F05">
        <w:rPr>
          <w:bCs/>
          <w:szCs w:val="28"/>
        </w:rPr>
        <w:t>:</w:t>
      </w:r>
    </w:p>
    <w:p w:rsidR="005D1594" w:rsidRPr="009E7F05" w:rsidRDefault="005D1594" w:rsidP="005D1594">
      <w:pPr>
        <w:tabs>
          <w:tab w:val="left" w:pos="709"/>
        </w:tabs>
        <w:ind w:firstLine="709"/>
        <w:jc w:val="both"/>
        <w:rPr>
          <w:szCs w:val="28"/>
          <w:lang w:eastAsia="en-US"/>
        </w:rPr>
      </w:pPr>
      <w:r w:rsidRPr="009E7F05">
        <w:rPr>
          <w:bCs/>
          <w:szCs w:val="28"/>
        </w:rPr>
        <w:t>- лично;</w:t>
      </w:r>
    </w:p>
    <w:p w:rsidR="005D1594" w:rsidRPr="009E7F05" w:rsidRDefault="005D1594" w:rsidP="005D1594">
      <w:pPr>
        <w:shd w:val="clear" w:color="auto" w:fill="FFFFFF"/>
        <w:tabs>
          <w:tab w:val="left" w:pos="709"/>
        </w:tabs>
        <w:ind w:firstLine="709"/>
        <w:jc w:val="both"/>
        <w:rPr>
          <w:szCs w:val="28"/>
        </w:rPr>
      </w:pPr>
      <w:r w:rsidRPr="009E7F05">
        <w:rPr>
          <w:szCs w:val="28"/>
        </w:rPr>
        <w:t>- по телефонам;</w:t>
      </w:r>
    </w:p>
    <w:p w:rsidR="005D1594" w:rsidRPr="009E7F05" w:rsidRDefault="005D1594" w:rsidP="005D1594">
      <w:pPr>
        <w:shd w:val="clear" w:color="auto" w:fill="FFFFFF"/>
        <w:tabs>
          <w:tab w:val="left" w:pos="709"/>
        </w:tabs>
        <w:ind w:firstLine="709"/>
        <w:jc w:val="both"/>
        <w:rPr>
          <w:szCs w:val="28"/>
        </w:rPr>
      </w:pPr>
      <w:r w:rsidRPr="009E7F05">
        <w:rPr>
          <w:szCs w:val="28"/>
        </w:rPr>
        <w:t>- в письменном виде;</w:t>
      </w:r>
    </w:p>
    <w:p w:rsidR="005D1594" w:rsidRPr="009E7F05" w:rsidRDefault="005D1594" w:rsidP="005D1594">
      <w:pPr>
        <w:shd w:val="clear" w:color="auto" w:fill="FFFFFF"/>
        <w:tabs>
          <w:tab w:val="left" w:pos="709"/>
        </w:tabs>
        <w:ind w:firstLine="709"/>
        <w:jc w:val="both"/>
        <w:rPr>
          <w:szCs w:val="28"/>
        </w:rPr>
      </w:pPr>
      <w:r w:rsidRPr="009E7F05">
        <w:rPr>
          <w:szCs w:val="28"/>
        </w:rPr>
        <w:t>- по электронной почте.</w:t>
      </w:r>
    </w:p>
    <w:p w:rsidR="005D1594" w:rsidRPr="00E864DC" w:rsidRDefault="005D1594" w:rsidP="008B58A8">
      <w:pPr>
        <w:ind w:firstLine="567"/>
        <w:jc w:val="both"/>
        <w:rPr>
          <w:szCs w:val="28"/>
        </w:rPr>
      </w:pPr>
      <w:r w:rsidRPr="009E7F05">
        <w:rPr>
          <w:szCs w:val="28"/>
        </w:rPr>
        <w:t xml:space="preserve">Информация о месте нахождения, графике работы, справочных телефонах, адресе официального сайта, а также адресе электронной почты </w:t>
      </w:r>
      <w:r>
        <w:rPr>
          <w:bCs/>
          <w:szCs w:val="28"/>
        </w:rPr>
        <w:t>Уполномоченного органа</w:t>
      </w:r>
      <w:r w:rsidRPr="009E7F05">
        <w:rPr>
          <w:bCs/>
          <w:szCs w:val="28"/>
        </w:rPr>
        <w:t xml:space="preserve"> </w:t>
      </w:r>
      <w:r w:rsidRPr="009E7F05">
        <w:rPr>
          <w:szCs w:val="28"/>
        </w:rPr>
        <w:t>размещается</w:t>
      </w:r>
      <w:r w:rsidR="008B58A8">
        <w:rPr>
          <w:szCs w:val="28"/>
        </w:rPr>
        <w:t xml:space="preserve"> </w:t>
      </w:r>
      <w:r w:rsidRPr="009E7F05">
        <w:rPr>
          <w:szCs w:val="28"/>
        </w:rPr>
        <w:t xml:space="preserve">на официальном сайте </w:t>
      </w:r>
      <w:r>
        <w:rPr>
          <w:szCs w:val="28"/>
        </w:rPr>
        <w:t>Уполномоченного органа</w:t>
      </w:r>
      <w:r w:rsidR="008B58A8">
        <w:rPr>
          <w:szCs w:val="28"/>
        </w:rPr>
        <w:t>.</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3.2. Основными требованиями к информированию заинтересованных лиц являются: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достоверность представляемой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четкость в изложении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полнота информирования;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удобство и доступность получения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оперативность представления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3.3. Информирование заинтересованных лиц осуществляется в виде:</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индивидуального информирования;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публичного информирования.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Информирование проводится: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в устной форме;</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в письменной форме.</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3.4. Индивидуальное устное информирование осуществляется при обращении заинтересованных лиц:</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лично;</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по телефону.</w:t>
      </w:r>
    </w:p>
    <w:p w:rsidR="005D1594" w:rsidRPr="00065410" w:rsidRDefault="005D1594" w:rsidP="005D1594">
      <w:pPr>
        <w:tabs>
          <w:tab w:val="left" w:pos="709"/>
        </w:tabs>
        <w:ind w:firstLine="709"/>
        <w:jc w:val="both"/>
        <w:rPr>
          <w:szCs w:val="28"/>
        </w:rPr>
      </w:pPr>
      <w:r w:rsidRPr="00065410">
        <w:rPr>
          <w:szCs w:val="28"/>
        </w:rPr>
        <w:t>Индивидуальное устное информирование осуществляют:</w:t>
      </w:r>
    </w:p>
    <w:p w:rsidR="005D1594" w:rsidRPr="00065410" w:rsidRDefault="005D1594" w:rsidP="005D1594">
      <w:pPr>
        <w:tabs>
          <w:tab w:val="left" w:pos="709"/>
        </w:tabs>
        <w:ind w:firstLine="709"/>
        <w:jc w:val="both"/>
        <w:rPr>
          <w:szCs w:val="28"/>
          <w:lang w:eastAsia="en-US"/>
        </w:rPr>
      </w:pPr>
      <w:r w:rsidRPr="00065410">
        <w:rPr>
          <w:szCs w:val="28"/>
        </w:rPr>
        <w:t>- Управление по образованию и молодежной политике Администрации муниципального образования «Гагаринский муниципальный округ» Смоленской области</w:t>
      </w:r>
      <w:r w:rsidRPr="00065410">
        <w:rPr>
          <w:szCs w:val="28"/>
          <w:lang w:eastAsia="en-US"/>
        </w:rPr>
        <w:t>,</w:t>
      </w:r>
    </w:p>
    <w:p w:rsidR="005D1594" w:rsidRPr="009E7F05" w:rsidRDefault="005D1594" w:rsidP="005D1594">
      <w:pPr>
        <w:tabs>
          <w:tab w:val="left" w:pos="709"/>
        </w:tabs>
        <w:ind w:firstLine="709"/>
        <w:jc w:val="both"/>
        <w:rPr>
          <w:szCs w:val="28"/>
          <w:lang w:eastAsia="en-US"/>
        </w:rPr>
      </w:pPr>
      <w:r w:rsidRPr="00065410">
        <w:rPr>
          <w:szCs w:val="28"/>
          <w:lang w:eastAsia="en-US"/>
        </w:rPr>
        <w:t>- СОГБУ «</w:t>
      </w:r>
      <w:r w:rsidRPr="00A43A7B">
        <w:rPr>
          <w:rStyle w:val="afe"/>
          <w:rFonts w:eastAsiaTheme="majorEastAsia"/>
          <w:b w:val="0"/>
          <w:bCs w:val="0"/>
          <w:color w:val="222222"/>
          <w:szCs w:val="28"/>
          <w:shd w:val="clear" w:color="auto" w:fill="FFFFFF"/>
        </w:rPr>
        <w:t>Гагаринский многофункциональный центр</w:t>
      </w:r>
      <w:r w:rsidRPr="00065410">
        <w:rPr>
          <w:szCs w:val="28"/>
          <w:lang w:eastAsia="en-US"/>
        </w:rPr>
        <w:t>» (далее - МФЦ).</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xml:space="preserve">При информировании гражданина индивидуально или по телефону не </w:t>
      </w:r>
      <w:r w:rsidRPr="009E7F05">
        <w:rPr>
          <w:rFonts w:ascii="Times New Roman" w:hAnsi="Times New Roman" w:cs="Times New Roman"/>
          <w:sz w:val="28"/>
          <w:szCs w:val="28"/>
        </w:rPr>
        <w:lastRenderedPageBreak/>
        <w:t>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sidRPr="009E7F05">
        <w:rPr>
          <w:rFonts w:ascii="Times New Roman" w:hAnsi="Times New Roman" w:cs="Times New Roman"/>
          <w:color w:val="00B050"/>
          <w:sz w:val="28"/>
          <w:szCs w:val="28"/>
        </w:rPr>
        <w:t xml:space="preserve"> </w:t>
      </w:r>
      <w:r w:rsidRPr="009E7F05">
        <w:rPr>
          <w:rFonts w:ascii="Times New Roman" w:hAnsi="Times New Roman" w:cs="Times New Roman"/>
          <w:sz w:val="28"/>
          <w:szCs w:val="28"/>
        </w:rPr>
        <w:t>фамилии, имени, отчества (при наличии) и должности специалиста, принявшего телефонный звонок.</w:t>
      </w:r>
      <w:r w:rsidRPr="009E7F05">
        <w:rPr>
          <w:rFonts w:ascii="Times New Roman" w:hAnsi="Times New Roman" w:cs="Times New Roman"/>
          <w:color w:val="00B050"/>
          <w:sz w:val="28"/>
          <w:szCs w:val="28"/>
        </w:rPr>
        <w:t xml:space="preserve"> </w:t>
      </w:r>
      <w:r w:rsidRPr="009E7F05">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о перечне лиц, имеющих право на получение муниципальной услуги;</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о перечне документов, необходимых для получения муниципальной услуги;</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о сроках предоставления муниципальной услуги;</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xml:space="preserve">- об основаниях для отказа в приеме документов, необходимых для предоставления муниципальной услуги; </w:t>
      </w:r>
    </w:p>
    <w:p w:rsidR="005D1594" w:rsidRPr="00502AB1" w:rsidRDefault="005D1594" w:rsidP="00502AB1">
      <w:pPr>
        <w:pStyle w:val="11"/>
        <w:numPr>
          <w:ilvl w:val="0"/>
          <w:numId w:val="0"/>
        </w:numPr>
        <w:tabs>
          <w:tab w:val="left" w:pos="1276"/>
        </w:tabs>
        <w:spacing w:line="240" w:lineRule="auto"/>
        <w:ind w:firstLine="709"/>
        <w:rPr>
          <w:rFonts w:cs="Times New Roman"/>
        </w:rPr>
      </w:pPr>
      <w:r w:rsidRPr="009E7F05">
        <w:rPr>
          <w:rFonts w:cs="Times New Roman"/>
        </w:rPr>
        <w:t>- об основаниях для приостановления предоставления муниципальной услуги, отказа в предоставлении муниципальной услуги</w:t>
      </w:r>
      <w:r w:rsidR="00502AB1">
        <w:rPr>
          <w:rFonts w:cs="Times New Roman"/>
        </w:rPr>
        <w:t>.</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5D1594" w:rsidRPr="009E7F05" w:rsidRDefault="005D1594" w:rsidP="005D1594">
      <w:pPr>
        <w:tabs>
          <w:tab w:val="left" w:pos="426"/>
          <w:tab w:val="left" w:pos="709"/>
          <w:tab w:val="right" w:pos="10205"/>
        </w:tabs>
        <w:ind w:firstLine="709"/>
        <w:jc w:val="both"/>
        <w:rPr>
          <w:szCs w:val="28"/>
          <w:lang w:eastAsia="en-US"/>
        </w:rPr>
      </w:pPr>
      <w:r>
        <w:rPr>
          <w:szCs w:val="28"/>
        </w:rPr>
        <w:t>1.</w:t>
      </w:r>
      <w:r w:rsidRPr="009E7F05">
        <w:rPr>
          <w:szCs w:val="28"/>
        </w:rPr>
        <w:t xml:space="preserve">3.7. Индивидуальное информирование при поступлении письменного обращения заинтересованного лица в </w:t>
      </w:r>
      <w:r w:rsidRPr="009E7F05">
        <w:rPr>
          <w:bCs/>
          <w:szCs w:val="28"/>
        </w:rPr>
        <w:t xml:space="preserve">Уполномоченный орган </w:t>
      </w:r>
      <w:r w:rsidRPr="009E7F05">
        <w:rPr>
          <w:szCs w:val="28"/>
        </w:rPr>
        <w:t>осуществляется путем направления ему ответа почтовым отправлением или по электронной почте.</w:t>
      </w:r>
    </w:p>
    <w:p w:rsidR="005D1594" w:rsidRPr="009E7F05" w:rsidRDefault="005D1594" w:rsidP="005D1594">
      <w:pPr>
        <w:tabs>
          <w:tab w:val="left" w:pos="426"/>
          <w:tab w:val="left" w:pos="709"/>
          <w:tab w:val="right" w:pos="10205"/>
        </w:tabs>
        <w:ind w:firstLine="709"/>
        <w:jc w:val="both"/>
        <w:rPr>
          <w:szCs w:val="28"/>
        </w:rPr>
      </w:pPr>
      <w:r w:rsidRPr="009E7F05">
        <w:rPr>
          <w:szCs w:val="28"/>
        </w:rPr>
        <w:lastRenderedPageBreak/>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5D1594" w:rsidRPr="009E7F05" w:rsidRDefault="005D1594" w:rsidP="005D1594">
      <w:pPr>
        <w:tabs>
          <w:tab w:val="left" w:pos="426"/>
          <w:tab w:val="left" w:pos="709"/>
          <w:tab w:val="right" w:pos="10205"/>
        </w:tabs>
        <w:ind w:firstLine="709"/>
        <w:jc w:val="both"/>
        <w:rPr>
          <w:szCs w:val="28"/>
        </w:rPr>
      </w:pPr>
      <w:r w:rsidRPr="009E7F05">
        <w:rPr>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5D1594" w:rsidRPr="009E7F05" w:rsidRDefault="005D1594" w:rsidP="005D1594">
      <w:pPr>
        <w:tabs>
          <w:tab w:val="left" w:pos="426"/>
          <w:tab w:val="left" w:pos="709"/>
          <w:tab w:val="right" w:pos="10205"/>
        </w:tabs>
        <w:ind w:firstLine="709"/>
        <w:jc w:val="both"/>
        <w:rPr>
          <w:szCs w:val="28"/>
        </w:rPr>
      </w:pPr>
      <w:r w:rsidRPr="009E7F05">
        <w:rPr>
          <w:szCs w:val="28"/>
        </w:rPr>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 xml:space="preserve">3.8.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5D1594" w:rsidRPr="009E7F05" w:rsidRDefault="005D1594" w:rsidP="005D1594">
      <w:pPr>
        <w:adjustRightInd w:val="0"/>
        <w:ind w:firstLine="709"/>
        <w:jc w:val="both"/>
        <w:rPr>
          <w:szCs w:val="28"/>
          <w:lang w:eastAsia="en-US"/>
        </w:rPr>
      </w:pPr>
      <w:r w:rsidRPr="009E7F05">
        <w:rPr>
          <w:szCs w:val="28"/>
        </w:rPr>
        <w:t xml:space="preserve">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включая официальные сайты </w:t>
      </w:r>
      <w:r w:rsidRPr="009E7F05">
        <w:rPr>
          <w:bCs/>
          <w:szCs w:val="28"/>
        </w:rPr>
        <w:t xml:space="preserve">Уполномоченного органа, </w:t>
      </w:r>
      <w:r w:rsidRPr="009E7F05">
        <w:rPr>
          <w:szCs w:val="28"/>
        </w:rPr>
        <w:t>в сети Интернет, и размещения материалов</w:t>
      </w:r>
      <w:r>
        <w:rPr>
          <w:szCs w:val="28"/>
        </w:rPr>
        <w:t xml:space="preserve"> (памяток, инструкций, брошюр, макетов)</w:t>
      </w:r>
      <w:r w:rsidRPr="009E7F05">
        <w:rPr>
          <w:szCs w:val="28"/>
        </w:rPr>
        <w:t xml:space="preserve"> на информационных стендах </w:t>
      </w:r>
      <w:r>
        <w:rPr>
          <w:szCs w:val="28"/>
        </w:rPr>
        <w:t>У</w:t>
      </w:r>
      <w:r w:rsidRPr="009E7F05">
        <w:rPr>
          <w:bCs/>
          <w:szCs w:val="28"/>
        </w:rPr>
        <w:t>полномоченного органа.</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3.9. Информация о муниципальной услуге размещается:</w:t>
      </w:r>
    </w:p>
    <w:p w:rsidR="005D1594" w:rsidRPr="009E7F05" w:rsidRDefault="005D1594" w:rsidP="005D1594">
      <w:pPr>
        <w:pStyle w:val="ConsPlusNormal"/>
        <w:ind w:firstLine="709"/>
        <w:jc w:val="both"/>
        <w:rPr>
          <w:rFonts w:ascii="Times New Roman" w:hAnsi="Times New Roman" w:cs="Times New Roman"/>
          <w:color w:val="FF0000"/>
          <w:sz w:val="28"/>
          <w:szCs w:val="28"/>
        </w:rPr>
      </w:pPr>
      <w:r w:rsidRPr="009E7F05">
        <w:rPr>
          <w:rFonts w:ascii="Times New Roman" w:hAnsi="Times New Roman" w:cs="Times New Roman"/>
          <w:sz w:val="28"/>
          <w:szCs w:val="28"/>
        </w:rPr>
        <w:t xml:space="preserve">- на стендах </w:t>
      </w:r>
      <w:r w:rsidRPr="009E7F05">
        <w:rPr>
          <w:rFonts w:ascii="Times New Roman" w:hAnsi="Times New Roman" w:cs="Times New Roman"/>
          <w:bCs/>
          <w:sz w:val="28"/>
          <w:szCs w:val="28"/>
        </w:rPr>
        <w:t>Уполномоченного органа;</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xml:space="preserve">- на официальном сайте </w:t>
      </w:r>
      <w:r w:rsidRPr="009E7F05">
        <w:rPr>
          <w:rFonts w:ascii="Times New Roman" w:hAnsi="Times New Roman" w:cs="Times New Roman"/>
          <w:bCs/>
          <w:sz w:val="28"/>
          <w:szCs w:val="28"/>
        </w:rPr>
        <w:t xml:space="preserve">Уполномоченного органа </w:t>
      </w:r>
      <w:r w:rsidRPr="009E7F05">
        <w:rPr>
          <w:rFonts w:ascii="Times New Roman" w:hAnsi="Times New Roman" w:cs="Times New Roman"/>
          <w:sz w:val="28"/>
          <w:szCs w:val="28"/>
        </w:rPr>
        <w:t>в сети Интернет;</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5D1594" w:rsidRPr="006D5AAE" w:rsidRDefault="005D1594" w:rsidP="006D5AAE">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w:t>
      </w:r>
      <w:r w:rsidR="0020272C">
        <w:rPr>
          <w:rFonts w:ascii="Times New Roman" w:hAnsi="Times New Roman" w:cs="Times New Roman"/>
          <w:sz w:val="28"/>
          <w:szCs w:val="28"/>
        </w:rPr>
        <w:t>4</w:t>
      </w:r>
      <w:r w:rsidRPr="009E7F05">
        <w:rPr>
          <w:rFonts w:ascii="Times New Roman" w:hAnsi="Times New Roman" w:cs="Times New Roman"/>
          <w:sz w:val="28"/>
          <w:szCs w:val="28"/>
        </w:rPr>
        <w:t>-го), без исправлений, наиболее важные места рекомендуется выделять другим шрифтом</w:t>
      </w:r>
      <w:r w:rsidRPr="009E7F05">
        <w:t>.</w:t>
      </w:r>
    </w:p>
    <w:p w:rsidR="005D1594" w:rsidRPr="009E7F05" w:rsidRDefault="005D1594" w:rsidP="005D1594">
      <w:pPr>
        <w:shd w:val="clear" w:color="auto" w:fill="FFFFFF"/>
        <w:tabs>
          <w:tab w:val="left" w:pos="709"/>
          <w:tab w:val="left" w:pos="1418"/>
        </w:tabs>
        <w:ind w:firstLine="709"/>
        <w:jc w:val="both"/>
        <w:rPr>
          <w:szCs w:val="28"/>
        </w:rPr>
      </w:pPr>
      <w:r>
        <w:rPr>
          <w:szCs w:val="28"/>
        </w:rPr>
        <w:t>1.</w:t>
      </w:r>
      <w:r w:rsidRPr="009E7F05">
        <w:rPr>
          <w:szCs w:val="28"/>
        </w:rPr>
        <w:t>3.10. Размещаемая информация содержит:</w:t>
      </w:r>
    </w:p>
    <w:p w:rsidR="005D1594" w:rsidRPr="009E7F05" w:rsidRDefault="005D1594" w:rsidP="005D1594">
      <w:pPr>
        <w:shd w:val="clear" w:color="auto" w:fill="FFFFFF"/>
        <w:tabs>
          <w:tab w:val="left" w:pos="709"/>
        </w:tabs>
        <w:ind w:firstLine="709"/>
        <w:jc w:val="both"/>
        <w:rPr>
          <w:szCs w:val="28"/>
        </w:rPr>
      </w:pPr>
      <w:r w:rsidRPr="009E7F05">
        <w:rPr>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5D1594" w:rsidRPr="009E7F05" w:rsidRDefault="005D1594" w:rsidP="005D1594">
      <w:pPr>
        <w:shd w:val="clear" w:color="auto" w:fill="FFFFFF"/>
        <w:ind w:firstLine="709"/>
        <w:jc w:val="both"/>
        <w:rPr>
          <w:szCs w:val="28"/>
        </w:rPr>
      </w:pPr>
      <w:r w:rsidRPr="009E7F05">
        <w:rPr>
          <w:szCs w:val="28"/>
        </w:rPr>
        <w:t>- перечень документов, необходимых для предоставления муниципальной услуги, и требования, предъявляемые к этим документам;</w:t>
      </w:r>
    </w:p>
    <w:p w:rsidR="005D1594" w:rsidRPr="009E7F05" w:rsidRDefault="005D1594" w:rsidP="005D1594">
      <w:pPr>
        <w:shd w:val="clear" w:color="auto" w:fill="FFFFFF"/>
        <w:tabs>
          <w:tab w:val="left" w:pos="709"/>
        </w:tabs>
        <w:ind w:firstLine="709"/>
        <w:jc w:val="both"/>
        <w:rPr>
          <w:szCs w:val="28"/>
        </w:rPr>
      </w:pPr>
      <w:r w:rsidRPr="009E7F05">
        <w:rPr>
          <w:szCs w:val="28"/>
        </w:rPr>
        <w:t>- образцы оформления документов, необходимых для получения услуги, и требования к их оформлению;</w:t>
      </w:r>
    </w:p>
    <w:p w:rsidR="005D1594" w:rsidRPr="009E7F05" w:rsidRDefault="005D1594" w:rsidP="005D1594">
      <w:pPr>
        <w:shd w:val="clear" w:color="auto" w:fill="FFFFFF"/>
        <w:tabs>
          <w:tab w:val="left" w:pos="709"/>
        </w:tabs>
        <w:ind w:firstLine="709"/>
        <w:jc w:val="both"/>
        <w:rPr>
          <w:szCs w:val="28"/>
        </w:rPr>
      </w:pPr>
      <w:r w:rsidRPr="009E7F05">
        <w:rPr>
          <w:szCs w:val="28"/>
        </w:rPr>
        <w:t>- режим приема граждан специалистами Уполномоченного органа.</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3.11. Для получения информации по вопросам предоставления муниципальной услуги, сведений о ходе предос</w:t>
      </w:r>
      <w:r>
        <w:rPr>
          <w:rFonts w:ascii="Times New Roman" w:hAnsi="Times New Roman" w:cs="Times New Roman"/>
          <w:sz w:val="28"/>
          <w:szCs w:val="28"/>
        </w:rPr>
        <w:t xml:space="preserve">тавления муниципальной услуги </w:t>
      </w:r>
      <w:r w:rsidR="00B32464">
        <w:rPr>
          <w:rFonts w:ascii="Times New Roman" w:hAnsi="Times New Roman" w:cs="Times New Roman"/>
          <w:sz w:val="28"/>
          <w:szCs w:val="28"/>
        </w:rPr>
        <w:t>Заявител</w:t>
      </w:r>
      <w:r w:rsidRPr="009E7F05">
        <w:rPr>
          <w:rFonts w:ascii="Times New Roman" w:hAnsi="Times New Roman" w:cs="Times New Roman"/>
          <w:sz w:val="28"/>
          <w:szCs w:val="28"/>
        </w:rPr>
        <w:t xml:space="preserve">ь обращается в </w:t>
      </w:r>
      <w:r w:rsidRPr="009E7F05">
        <w:rPr>
          <w:rFonts w:ascii="Times New Roman" w:hAnsi="Times New Roman" w:cs="Times New Roman"/>
          <w:bCs/>
          <w:sz w:val="28"/>
          <w:szCs w:val="28"/>
        </w:rPr>
        <w:t>Уполномоченный орган.</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3.12. Консультации по процедуре предоставления муниципальной услуги могут осуществляться: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в письменной форме на основании письменного обращения;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при личном обращении;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по телефону.</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Все консультации являются бесплатными.</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w:t>
      </w:r>
      <w:r w:rsidRPr="009E7F05">
        <w:rPr>
          <w:rFonts w:ascii="Times New Roman" w:hAnsi="Times New Roman" w:cs="Times New Roman"/>
          <w:sz w:val="28"/>
          <w:szCs w:val="28"/>
        </w:rPr>
        <w:t xml:space="preserve">3.13. Требования к форме и характеру взаимодействия специалистов с </w:t>
      </w:r>
      <w:r w:rsidR="00B32464">
        <w:rPr>
          <w:rFonts w:ascii="Times New Roman" w:hAnsi="Times New Roman" w:cs="Times New Roman"/>
          <w:sz w:val="28"/>
          <w:szCs w:val="28"/>
        </w:rPr>
        <w:t>Заявител</w:t>
      </w:r>
      <w:r w:rsidRPr="009E7F05">
        <w:rPr>
          <w:rFonts w:ascii="Times New Roman" w:hAnsi="Times New Roman" w:cs="Times New Roman"/>
          <w:sz w:val="28"/>
          <w:szCs w:val="28"/>
        </w:rPr>
        <w:t>ями при предоставлении муниципальной услуги: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xml:space="preserve">- консультации в письменной форме предоставляются специалистами на основании письменного запроса </w:t>
      </w:r>
      <w:r w:rsidR="00B32464">
        <w:rPr>
          <w:rFonts w:ascii="Times New Roman" w:hAnsi="Times New Roman" w:cs="Times New Roman"/>
          <w:sz w:val="28"/>
          <w:szCs w:val="28"/>
        </w:rPr>
        <w:t>Заявител</w:t>
      </w:r>
      <w:r w:rsidRPr="009E7F05">
        <w:rPr>
          <w:rFonts w:ascii="Times New Roman" w:hAnsi="Times New Roman" w:cs="Times New Roman"/>
          <w:sz w:val="28"/>
          <w:szCs w:val="28"/>
        </w:rPr>
        <w:t>я, в том числе поступившего в электронной форме, в течение 30 дней после получения указанного запроса;</w:t>
      </w:r>
    </w:p>
    <w:p w:rsidR="005D1594" w:rsidRPr="009E7F05" w:rsidRDefault="005D1594" w:rsidP="005D1594">
      <w:pPr>
        <w:pStyle w:val="ConsPlusNormal"/>
        <w:ind w:right="-143" w:firstLine="709"/>
        <w:jc w:val="both"/>
        <w:rPr>
          <w:rFonts w:ascii="Times New Roman" w:hAnsi="Times New Roman" w:cs="Times New Roman"/>
          <w:sz w:val="28"/>
          <w:szCs w:val="28"/>
        </w:rPr>
      </w:pPr>
      <w:r w:rsidRPr="009E7F05">
        <w:rPr>
          <w:rFonts w:ascii="Times New Roman" w:hAnsi="Times New Roman" w:cs="Times New Roman"/>
          <w:sz w:val="28"/>
          <w:szCs w:val="28"/>
        </w:rPr>
        <w:t>- при консультировании по телефону специалист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xml:space="preserve">- по завершении консультации специалист должен кратко подвести итог разговора и перечислить действия, которые следует предпринять </w:t>
      </w:r>
      <w:r w:rsidR="00B32464">
        <w:rPr>
          <w:rFonts w:ascii="Times New Roman" w:hAnsi="Times New Roman" w:cs="Times New Roman"/>
          <w:sz w:val="28"/>
          <w:szCs w:val="28"/>
        </w:rPr>
        <w:t>Заявител</w:t>
      </w:r>
      <w:r w:rsidRPr="009E7F05">
        <w:rPr>
          <w:rFonts w:ascii="Times New Roman" w:hAnsi="Times New Roman" w:cs="Times New Roman"/>
          <w:sz w:val="28"/>
          <w:szCs w:val="28"/>
        </w:rPr>
        <w:t>ю;</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xml:space="preserve">- специалист при ответе на телефонные звонки, письменные и электронные обращения </w:t>
      </w:r>
      <w:r w:rsidR="00EE5675">
        <w:rPr>
          <w:rFonts w:ascii="Times New Roman" w:hAnsi="Times New Roman" w:cs="Times New Roman"/>
          <w:sz w:val="28"/>
          <w:szCs w:val="28"/>
        </w:rPr>
        <w:t xml:space="preserve">Заявителей </w:t>
      </w:r>
      <w:r w:rsidRPr="009E7F05">
        <w:rPr>
          <w:rFonts w:ascii="Times New Roman" w:hAnsi="Times New Roman" w:cs="Times New Roman"/>
          <w:sz w:val="28"/>
          <w:szCs w:val="28"/>
        </w:rPr>
        <w:t>обязан в максимально вежливой и доступной форме предоставлять исчерпывающую информацию.</w:t>
      </w:r>
    </w:p>
    <w:p w:rsidR="00BE29A7" w:rsidRDefault="00BE29A7" w:rsidP="001A12B7">
      <w:pPr>
        <w:jc w:val="center"/>
        <w:rPr>
          <w:b/>
          <w:bCs/>
          <w:szCs w:val="28"/>
        </w:rPr>
      </w:pPr>
    </w:p>
    <w:p w:rsidR="007F49E7" w:rsidRPr="005464C5" w:rsidRDefault="007F49E7" w:rsidP="001A12B7">
      <w:pPr>
        <w:jc w:val="center"/>
        <w:rPr>
          <w:b/>
          <w:bCs/>
          <w:szCs w:val="28"/>
        </w:rPr>
      </w:pPr>
      <w:r w:rsidRPr="005464C5">
        <w:rPr>
          <w:b/>
          <w:bCs/>
          <w:szCs w:val="28"/>
        </w:rPr>
        <w:t>2. Стандарт предоставления муниципальной услуги</w:t>
      </w:r>
    </w:p>
    <w:p w:rsidR="007F49E7" w:rsidRPr="005464C5" w:rsidRDefault="007F49E7" w:rsidP="001A12B7">
      <w:pPr>
        <w:jc w:val="center"/>
        <w:rPr>
          <w:b/>
          <w:szCs w:val="28"/>
        </w:rPr>
      </w:pPr>
    </w:p>
    <w:p w:rsidR="007F49E7" w:rsidRPr="005464C5" w:rsidRDefault="007F49E7" w:rsidP="001A12B7">
      <w:pPr>
        <w:jc w:val="center"/>
        <w:rPr>
          <w:b/>
          <w:bCs/>
          <w:szCs w:val="28"/>
        </w:rPr>
      </w:pPr>
      <w:r w:rsidRPr="005464C5">
        <w:rPr>
          <w:b/>
          <w:bCs/>
          <w:szCs w:val="28"/>
        </w:rPr>
        <w:t>2.1. Наименование муниципальной услуги</w:t>
      </w:r>
    </w:p>
    <w:p w:rsidR="007F49E7" w:rsidRPr="005464C5" w:rsidRDefault="007F49E7" w:rsidP="002F5C64">
      <w:pPr>
        <w:jc w:val="both"/>
        <w:rPr>
          <w:b/>
          <w:szCs w:val="28"/>
        </w:rPr>
      </w:pPr>
    </w:p>
    <w:p w:rsidR="007F49E7" w:rsidRPr="005464C5" w:rsidRDefault="002A02D9" w:rsidP="002F5C64">
      <w:pPr>
        <w:ind w:firstLine="709"/>
        <w:jc w:val="both"/>
        <w:rPr>
          <w:szCs w:val="28"/>
        </w:rPr>
      </w:pPr>
      <w:r w:rsidRPr="009E7F05">
        <w:rPr>
          <w:szCs w:val="28"/>
        </w:rPr>
        <w:t>Муниципальная услуга</w:t>
      </w:r>
      <w:r w:rsidR="007F49E7" w:rsidRPr="005464C5">
        <w:t xml:space="preserve"> </w:t>
      </w:r>
      <w:r w:rsidR="007F49E7" w:rsidRPr="005464C5">
        <w:rPr>
          <w:szCs w:val="28"/>
        </w:rPr>
        <w:t>«Назначение опекунов или попечителей в отношении недееспособных или не полностью дееспособных граждан».</w:t>
      </w:r>
    </w:p>
    <w:p w:rsidR="007F49E7" w:rsidRPr="005464C5" w:rsidRDefault="007F49E7" w:rsidP="002F5C64">
      <w:pPr>
        <w:ind w:firstLine="709"/>
        <w:jc w:val="both"/>
        <w:rPr>
          <w:szCs w:val="28"/>
        </w:rPr>
      </w:pPr>
    </w:p>
    <w:p w:rsidR="002A3A17" w:rsidRPr="00EC7EC1" w:rsidRDefault="002A3A17" w:rsidP="00D01265">
      <w:pPr>
        <w:pStyle w:val="Default"/>
        <w:ind w:firstLine="708"/>
        <w:jc w:val="center"/>
        <w:rPr>
          <w:b/>
          <w:bCs/>
          <w:color w:val="auto"/>
          <w:sz w:val="28"/>
          <w:szCs w:val="28"/>
        </w:rPr>
      </w:pPr>
      <w:r w:rsidRPr="00EC7EC1">
        <w:rPr>
          <w:b/>
          <w:bCs/>
          <w:color w:val="auto"/>
          <w:sz w:val="28"/>
          <w:szCs w:val="28"/>
        </w:rPr>
        <w:t xml:space="preserve">2.2. </w:t>
      </w:r>
      <w:r w:rsidR="00D01265" w:rsidRPr="00EC7EC1">
        <w:rPr>
          <w:b/>
          <w:bCs/>
          <w:color w:val="auto"/>
          <w:sz w:val="28"/>
          <w:szCs w:val="28"/>
        </w:rPr>
        <w:t>Наименование органа местного самоуправления, предоставляющего муниципальную услугу</w:t>
      </w:r>
    </w:p>
    <w:p w:rsidR="002A3A17" w:rsidRPr="00EC7EC1" w:rsidRDefault="002A3A17" w:rsidP="002A3A17">
      <w:pPr>
        <w:pStyle w:val="Default"/>
        <w:ind w:firstLine="708"/>
        <w:jc w:val="both"/>
        <w:rPr>
          <w:color w:val="auto"/>
          <w:sz w:val="28"/>
          <w:szCs w:val="28"/>
        </w:rPr>
      </w:pPr>
    </w:p>
    <w:p w:rsidR="002A3A17" w:rsidRPr="009E7F05" w:rsidRDefault="002A3A17" w:rsidP="002A3A17">
      <w:pPr>
        <w:pStyle w:val="Default"/>
        <w:ind w:firstLine="708"/>
        <w:jc w:val="both"/>
        <w:rPr>
          <w:color w:val="auto"/>
          <w:sz w:val="28"/>
          <w:szCs w:val="28"/>
        </w:rPr>
      </w:pPr>
      <w:r w:rsidRPr="00EC7EC1">
        <w:rPr>
          <w:color w:val="auto"/>
          <w:sz w:val="28"/>
          <w:szCs w:val="28"/>
        </w:rPr>
        <w:t xml:space="preserve">2.2.1 Муниципальная услуга предоставляется </w:t>
      </w:r>
      <w:r w:rsidR="000861DE">
        <w:rPr>
          <w:color w:val="auto"/>
          <w:sz w:val="28"/>
          <w:szCs w:val="28"/>
        </w:rPr>
        <w:t xml:space="preserve">Управлением по образованию и молодежной политике </w:t>
      </w:r>
      <w:r w:rsidRPr="000861DE">
        <w:rPr>
          <w:color w:val="auto"/>
          <w:sz w:val="28"/>
          <w:szCs w:val="28"/>
        </w:rPr>
        <w:t>Администраци</w:t>
      </w:r>
      <w:r w:rsidR="000861DE" w:rsidRPr="000861DE">
        <w:rPr>
          <w:color w:val="auto"/>
          <w:sz w:val="28"/>
          <w:szCs w:val="28"/>
        </w:rPr>
        <w:t>и</w:t>
      </w:r>
      <w:r w:rsidRPr="000861DE">
        <w:rPr>
          <w:color w:val="auto"/>
          <w:sz w:val="28"/>
          <w:szCs w:val="28"/>
        </w:rPr>
        <w:t xml:space="preserve"> муниципального образования </w:t>
      </w:r>
      <w:r w:rsidRPr="000861DE">
        <w:rPr>
          <w:sz w:val="28"/>
          <w:szCs w:val="28"/>
        </w:rPr>
        <w:t xml:space="preserve">«Гагаринский муниципальный округ» </w:t>
      </w:r>
      <w:r w:rsidRPr="000861DE">
        <w:rPr>
          <w:color w:val="auto"/>
          <w:sz w:val="28"/>
          <w:szCs w:val="28"/>
        </w:rPr>
        <w:t>Смоленской области (далее - Уполномоченный орган).</w:t>
      </w:r>
    </w:p>
    <w:p w:rsidR="002A3A17" w:rsidRPr="009E7F05" w:rsidRDefault="002A3A17" w:rsidP="002A3A17">
      <w:pPr>
        <w:pStyle w:val="Default"/>
        <w:ind w:firstLine="708"/>
        <w:jc w:val="both"/>
        <w:rPr>
          <w:color w:val="auto"/>
          <w:sz w:val="28"/>
          <w:szCs w:val="28"/>
        </w:rPr>
      </w:pPr>
      <w:r w:rsidRPr="009E7F05">
        <w:rPr>
          <w:color w:val="auto"/>
          <w:sz w:val="28"/>
          <w:szCs w:val="28"/>
        </w:rPr>
        <w:t>2.2.2. При предоставлении муниципальной услуги</w:t>
      </w:r>
      <w:r>
        <w:rPr>
          <w:color w:val="auto"/>
          <w:sz w:val="28"/>
          <w:szCs w:val="28"/>
        </w:rPr>
        <w:t>,</w:t>
      </w:r>
      <w:r w:rsidRPr="009E7F05">
        <w:rPr>
          <w:color w:val="auto"/>
          <w:sz w:val="28"/>
          <w:szCs w:val="28"/>
        </w:rPr>
        <w:t xml:space="preserve"> Уполномоченный орган взаимодействует с: </w:t>
      </w:r>
    </w:p>
    <w:p w:rsidR="002A3A17" w:rsidRPr="009E7F05" w:rsidRDefault="002A3A17" w:rsidP="002A3A17">
      <w:pPr>
        <w:pStyle w:val="Default"/>
        <w:ind w:firstLine="708"/>
        <w:jc w:val="both"/>
        <w:rPr>
          <w:color w:val="auto"/>
          <w:sz w:val="28"/>
          <w:szCs w:val="28"/>
        </w:rPr>
      </w:pPr>
      <w:r w:rsidRPr="009E7F05">
        <w:rPr>
          <w:color w:val="auto"/>
          <w:sz w:val="28"/>
          <w:szCs w:val="28"/>
        </w:rPr>
        <w:t>- Министерством внутренних дел Российской Федерации</w:t>
      </w:r>
      <w:r w:rsidRPr="009E7F05">
        <w:rPr>
          <w:sz w:val="28"/>
          <w:szCs w:val="28"/>
        </w:rPr>
        <w:t xml:space="preserve"> по вопросам получения сведений о наличии (отсутствии) судимости и (или) факта уголовного преследования либо о прекращении уголовного пресле</w:t>
      </w:r>
      <w:r w:rsidR="00825238">
        <w:rPr>
          <w:sz w:val="28"/>
          <w:szCs w:val="28"/>
        </w:rPr>
        <w:t xml:space="preserve">дования, сведений о нахождении </w:t>
      </w:r>
      <w:r w:rsidR="00B32464">
        <w:rPr>
          <w:sz w:val="28"/>
          <w:szCs w:val="28"/>
        </w:rPr>
        <w:t>Заявител</w:t>
      </w:r>
      <w:r w:rsidRPr="009E7F05">
        <w:rPr>
          <w:sz w:val="28"/>
          <w:szCs w:val="28"/>
        </w:rPr>
        <w:t>я в розыске</w:t>
      </w:r>
      <w:r w:rsidRPr="009E7F05">
        <w:rPr>
          <w:color w:val="auto"/>
          <w:sz w:val="28"/>
          <w:szCs w:val="28"/>
        </w:rPr>
        <w:t xml:space="preserve">; </w:t>
      </w:r>
    </w:p>
    <w:p w:rsidR="002A3A17" w:rsidRPr="009E7F05" w:rsidRDefault="002A3A17" w:rsidP="002A3A17">
      <w:pPr>
        <w:pStyle w:val="Default"/>
        <w:ind w:firstLine="708"/>
        <w:jc w:val="both"/>
        <w:rPr>
          <w:color w:val="auto"/>
          <w:sz w:val="28"/>
          <w:szCs w:val="28"/>
        </w:rPr>
      </w:pPr>
      <w:r w:rsidRPr="009E7F05">
        <w:rPr>
          <w:color w:val="auto"/>
          <w:sz w:val="28"/>
          <w:szCs w:val="28"/>
        </w:rPr>
        <w:t>- отделом ЗАГС Администр</w:t>
      </w:r>
      <w:r>
        <w:rPr>
          <w:color w:val="auto"/>
          <w:sz w:val="28"/>
          <w:szCs w:val="28"/>
        </w:rPr>
        <w:t xml:space="preserve">ации муниципального образования </w:t>
      </w:r>
      <w:r w:rsidRPr="009E7F05">
        <w:rPr>
          <w:sz w:val="28"/>
          <w:szCs w:val="28"/>
        </w:rPr>
        <w:t xml:space="preserve">«Гагаринский </w:t>
      </w:r>
      <w:r>
        <w:rPr>
          <w:sz w:val="28"/>
          <w:szCs w:val="28"/>
        </w:rPr>
        <w:t>муниципальный округ»</w:t>
      </w:r>
      <w:r w:rsidRPr="009E7F05">
        <w:rPr>
          <w:color w:val="auto"/>
          <w:sz w:val="28"/>
          <w:szCs w:val="28"/>
        </w:rPr>
        <w:t xml:space="preserve"> Смоленской области;</w:t>
      </w:r>
    </w:p>
    <w:p w:rsidR="002A3A17" w:rsidRPr="001C1226" w:rsidRDefault="002A3A17" w:rsidP="001C1226">
      <w:pPr>
        <w:pStyle w:val="Default"/>
        <w:ind w:firstLine="708"/>
        <w:jc w:val="both"/>
        <w:rPr>
          <w:sz w:val="28"/>
          <w:szCs w:val="28"/>
          <w:lang w:eastAsia="ar-SA"/>
        </w:rPr>
      </w:pPr>
      <w:r w:rsidRPr="009E7F05">
        <w:rPr>
          <w:color w:val="auto"/>
          <w:sz w:val="28"/>
          <w:szCs w:val="28"/>
        </w:rPr>
        <w:t xml:space="preserve">- </w:t>
      </w:r>
      <w:r w:rsidRPr="009E7F05">
        <w:rPr>
          <w:sz w:val="28"/>
          <w:szCs w:val="28"/>
          <w:lang w:eastAsia="ar-SA"/>
        </w:rPr>
        <w:t>Управлением Федеральной служ</w:t>
      </w:r>
      <w:r>
        <w:rPr>
          <w:sz w:val="28"/>
          <w:szCs w:val="28"/>
          <w:lang w:eastAsia="ar-SA"/>
        </w:rPr>
        <w:t xml:space="preserve">бы государственной регистрации, </w:t>
      </w:r>
      <w:r w:rsidRPr="009E7F05">
        <w:rPr>
          <w:sz w:val="28"/>
          <w:szCs w:val="28"/>
          <w:lang w:eastAsia="ar-SA"/>
        </w:rPr>
        <w:t xml:space="preserve">кадастра и картографии по вопросу получения сведений о наличии (отсутствии) у </w:t>
      </w:r>
      <w:r w:rsidR="00B32464">
        <w:rPr>
          <w:sz w:val="28"/>
          <w:szCs w:val="28"/>
          <w:lang w:eastAsia="ar-SA"/>
        </w:rPr>
        <w:t>Заявител</w:t>
      </w:r>
      <w:r w:rsidRPr="009E7F05">
        <w:rPr>
          <w:sz w:val="28"/>
          <w:szCs w:val="28"/>
          <w:lang w:eastAsia="ar-SA"/>
        </w:rPr>
        <w:t>я объектов недвижимости (жилого помещения) на территории Российской Федерации;</w:t>
      </w:r>
    </w:p>
    <w:p w:rsidR="002A3A17" w:rsidRPr="009E7F05" w:rsidRDefault="002A3A17" w:rsidP="002A3A17">
      <w:pPr>
        <w:pStyle w:val="Default"/>
        <w:ind w:firstLine="709"/>
        <w:jc w:val="both"/>
        <w:rPr>
          <w:color w:val="auto"/>
          <w:sz w:val="28"/>
          <w:szCs w:val="28"/>
        </w:rPr>
      </w:pPr>
      <w:r w:rsidRPr="009E7F05">
        <w:rPr>
          <w:color w:val="auto"/>
          <w:sz w:val="28"/>
          <w:szCs w:val="28"/>
        </w:rPr>
        <w:t xml:space="preserve">- </w:t>
      </w:r>
      <w:r w:rsidRPr="009E7F05">
        <w:rPr>
          <w:sz w:val="28"/>
          <w:szCs w:val="28"/>
        </w:rPr>
        <w:t>Управлением по вопросам миграции Главного управления Министерства внутренних дел России;</w:t>
      </w:r>
    </w:p>
    <w:p w:rsidR="002A3A17" w:rsidRPr="009E7F05" w:rsidRDefault="002A3A17" w:rsidP="002A3A17">
      <w:pPr>
        <w:tabs>
          <w:tab w:val="left" w:pos="993"/>
        </w:tabs>
        <w:ind w:firstLine="709"/>
        <w:jc w:val="both"/>
        <w:rPr>
          <w:szCs w:val="28"/>
          <w:lang w:eastAsia="ar-SA"/>
        </w:rPr>
      </w:pPr>
      <w:r w:rsidRPr="009E7F05">
        <w:rPr>
          <w:szCs w:val="28"/>
        </w:rPr>
        <w:lastRenderedPageBreak/>
        <w:t xml:space="preserve">- </w:t>
      </w:r>
      <w:r w:rsidRPr="009E7F05">
        <w:rPr>
          <w:szCs w:val="28"/>
          <w:lang w:eastAsia="ar-SA"/>
        </w:rPr>
        <w:t xml:space="preserve">Федеральной налоговой службой по вопросу получения сведений об отсутствии у </w:t>
      </w:r>
      <w:r w:rsidR="00B32464">
        <w:rPr>
          <w:szCs w:val="28"/>
          <w:lang w:eastAsia="ar-SA"/>
        </w:rPr>
        <w:t>Заявител</w:t>
      </w:r>
      <w:r w:rsidRPr="009E7F05">
        <w:rPr>
          <w:szCs w:val="28"/>
          <w:lang w:eastAsia="ar-SA"/>
        </w:rPr>
        <w:t>я задолженности по налогам и сборам;</w:t>
      </w:r>
    </w:p>
    <w:p w:rsidR="002A3A17" w:rsidRPr="009E7F05" w:rsidRDefault="002A3A17" w:rsidP="002A3A17">
      <w:pPr>
        <w:tabs>
          <w:tab w:val="left" w:pos="993"/>
        </w:tabs>
        <w:ind w:firstLine="709"/>
        <w:jc w:val="both"/>
        <w:rPr>
          <w:szCs w:val="28"/>
          <w:lang w:eastAsia="ar-SA"/>
        </w:rPr>
      </w:pPr>
      <w:r w:rsidRPr="009E7F05">
        <w:rPr>
          <w:szCs w:val="28"/>
          <w:lang w:eastAsia="ar-SA"/>
        </w:rPr>
        <w:t>- МФЦ по вопросам информирования граждан о предоставлении муниципальной услуги.</w:t>
      </w:r>
    </w:p>
    <w:p w:rsidR="002A3A17" w:rsidRDefault="002A3A17" w:rsidP="002A3A17">
      <w:pPr>
        <w:pStyle w:val="Default"/>
        <w:ind w:firstLine="708"/>
        <w:jc w:val="both"/>
        <w:rPr>
          <w:color w:val="auto"/>
          <w:sz w:val="28"/>
          <w:szCs w:val="28"/>
        </w:rPr>
      </w:pPr>
      <w:r w:rsidRPr="009E7F05">
        <w:rPr>
          <w:color w:val="auto"/>
          <w:sz w:val="28"/>
          <w:szCs w:val="28"/>
        </w:rPr>
        <w:t xml:space="preserve">2.2.3. При предоставлении муниципальной услуги Уполномоченному органу запрещается требовать от </w:t>
      </w:r>
      <w:r w:rsidR="00B32464">
        <w:rPr>
          <w:color w:val="auto"/>
          <w:sz w:val="28"/>
          <w:szCs w:val="28"/>
        </w:rPr>
        <w:t>Заявител</w:t>
      </w:r>
      <w:r w:rsidR="00825238">
        <w:rPr>
          <w:color w:val="auto"/>
          <w:sz w:val="28"/>
          <w:szCs w:val="28"/>
        </w:rPr>
        <w:t>я</w:t>
      </w:r>
      <w:r w:rsidRPr="009E7F05">
        <w:rPr>
          <w:color w:val="auto"/>
          <w:sz w:val="28"/>
          <w:szCs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w:t>
      </w:r>
    </w:p>
    <w:p w:rsidR="002A3A17" w:rsidRPr="009E7F05" w:rsidRDefault="002A3A17" w:rsidP="002A3A17">
      <w:pPr>
        <w:pStyle w:val="Default"/>
        <w:ind w:firstLine="708"/>
        <w:jc w:val="both"/>
        <w:rPr>
          <w:color w:val="auto"/>
          <w:sz w:val="28"/>
          <w:szCs w:val="28"/>
        </w:rPr>
      </w:pPr>
    </w:p>
    <w:p w:rsidR="007F49E7" w:rsidRPr="00752BF5" w:rsidRDefault="007F49E7" w:rsidP="001A12B7">
      <w:pPr>
        <w:spacing w:line="100" w:lineRule="atLeast"/>
        <w:jc w:val="center"/>
        <w:rPr>
          <w:b/>
          <w:bCs/>
          <w:szCs w:val="28"/>
        </w:rPr>
      </w:pPr>
      <w:r w:rsidRPr="0041602E">
        <w:rPr>
          <w:b/>
          <w:bCs/>
          <w:szCs w:val="28"/>
        </w:rPr>
        <w:t>2</w:t>
      </w:r>
      <w:r w:rsidRPr="00752BF5">
        <w:rPr>
          <w:b/>
          <w:bCs/>
          <w:szCs w:val="28"/>
        </w:rPr>
        <w:t>.3. Результат предоставления муниципальной услуги</w:t>
      </w:r>
    </w:p>
    <w:p w:rsidR="007F49E7" w:rsidRPr="00752BF5" w:rsidRDefault="007F49E7" w:rsidP="002F5C64">
      <w:pPr>
        <w:spacing w:line="100" w:lineRule="atLeast"/>
        <w:ind w:firstLine="708"/>
        <w:jc w:val="both"/>
        <w:rPr>
          <w:b/>
          <w:szCs w:val="28"/>
        </w:rPr>
      </w:pPr>
    </w:p>
    <w:p w:rsidR="007F49E7" w:rsidRPr="00752BF5" w:rsidRDefault="007F49E7" w:rsidP="002F5C64">
      <w:pPr>
        <w:ind w:firstLine="709"/>
        <w:jc w:val="both"/>
        <w:rPr>
          <w:szCs w:val="28"/>
        </w:rPr>
      </w:pPr>
      <w:r w:rsidRPr="00752BF5">
        <w:rPr>
          <w:szCs w:val="28"/>
        </w:rPr>
        <w:t xml:space="preserve">2.3.1 Результатом исполнения муниципальной услуги является: </w:t>
      </w:r>
    </w:p>
    <w:p w:rsidR="007F49E7" w:rsidRPr="00752BF5" w:rsidRDefault="007F49E7" w:rsidP="002F5C64">
      <w:pPr>
        <w:ind w:firstLine="709"/>
        <w:jc w:val="both"/>
        <w:rPr>
          <w:szCs w:val="28"/>
        </w:rPr>
      </w:pPr>
      <w:r w:rsidRPr="00752BF5">
        <w:rPr>
          <w:szCs w:val="28"/>
        </w:rPr>
        <w:t>- назначение опекунами или попечителями (заключение о возможности (невозможности) быть опекуном или попечителем (опекунами или попечителями)) в отношении недееспособных или не полностью дееспособных граждан;</w:t>
      </w:r>
    </w:p>
    <w:p w:rsidR="007F49E7" w:rsidRPr="00752BF5" w:rsidRDefault="007F49E7" w:rsidP="002F5C64">
      <w:pPr>
        <w:ind w:firstLine="709"/>
        <w:jc w:val="both"/>
        <w:rPr>
          <w:szCs w:val="28"/>
        </w:rPr>
      </w:pPr>
      <w:r w:rsidRPr="00752BF5">
        <w:rPr>
          <w:szCs w:val="28"/>
        </w:rPr>
        <w:t xml:space="preserve">- отказ в предоставлении </w:t>
      </w:r>
      <w:r w:rsidR="002308D0">
        <w:rPr>
          <w:szCs w:val="28"/>
        </w:rPr>
        <w:t>муниципальной</w:t>
      </w:r>
      <w:r w:rsidRPr="00752BF5">
        <w:rPr>
          <w:szCs w:val="28"/>
        </w:rPr>
        <w:t xml:space="preserve"> услуги. </w:t>
      </w:r>
    </w:p>
    <w:p w:rsidR="007F49E7" w:rsidRPr="00752BF5" w:rsidRDefault="007F49E7" w:rsidP="002F5C64">
      <w:pPr>
        <w:tabs>
          <w:tab w:val="num" w:pos="0"/>
        </w:tabs>
        <w:ind w:firstLine="709"/>
        <w:jc w:val="both"/>
        <w:rPr>
          <w:szCs w:val="28"/>
        </w:rPr>
      </w:pPr>
      <w:r w:rsidRPr="00752BF5">
        <w:rPr>
          <w:szCs w:val="28"/>
        </w:rPr>
        <w:t xml:space="preserve">2.3.2. Процедура предоставления муниципальной услуги завершается получением </w:t>
      </w:r>
      <w:r w:rsidR="00B32464">
        <w:rPr>
          <w:szCs w:val="28"/>
        </w:rPr>
        <w:t>Заявител</w:t>
      </w:r>
      <w:r w:rsidRPr="00752BF5">
        <w:rPr>
          <w:szCs w:val="28"/>
        </w:rPr>
        <w:t>ем (</w:t>
      </w:r>
      <w:r w:rsidR="00B32464">
        <w:rPr>
          <w:szCs w:val="28"/>
        </w:rPr>
        <w:t>Заявител</w:t>
      </w:r>
      <w:r w:rsidR="006C384D">
        <w:rPr>
          <w:szCs w:val="28"/>
        </w:rPr>
        <w:t>я</w:t>
      </w:r>
      <w:r w:rsidRPr="00752BF5">
        <w:rPr>
          <w:szCs w:val="28"/>
        </w:rPr>
        <w:t>ми) одного из следующих документов:</w:t>
      </w:r>
    </w:p>
    <w:p w:rsidR="007F49E7" w:rsidRPr="00752BF5" w:rsidRDefault="007F49E7" w:rsidP="002F5C64">
      <w:pPr>
        <w:tabs>
          <w:tab w:val="num" w:pos="0"/>
          <w:tab w:val="left" w:pos="1134"/>
          <w:tab w:val="left" w:pos="1575"/>
        </w:tabs>
        <w:ind w:firstLine="709"/>
        <w:jc w:val="both"/>
        <w:rPr>
          <w:szCs w:val="28"/>
        </w:rPr>
      </w:pPr>
      <w:r w:rsidRPr="00752BF5">
        <w:rPr>
          <w:szCs w:val="28"/>
        </w:rPr>
        <w:t xml:space="preserve">- решения о назначении опекуна или попечителя, </w:t>
      </w:r>
      <w:bookmarkStart w:id="7" w:name="_Hlk135141664"/>
      <w:r w:rsidRPr="00752BF5">
        <w:rPr>
          <w:szCs w:val="28"/>
        </w:rPr>
        <w:t xml:space="preserve">либо решения о назначении нескольких опекунов или попечителей </w:t>
      </w:r>
      <w:bookmarkEnd w:id="7"/>
      <w:r w:rsidRPr="00752BF5">
        <w:rPr>
          <w:szCs w:val="28"/>
        </w:rPr>
        <w:t>(заключение о возможности (невозможности) быть опекуном или попечителем, либо нескольких опекунов или попечителей) недееспособного или не полностью дееспособного гражданина;</w:t>
      </w:r>
    </w:p>
    <w:p w:rsidR="007F49E7" w:rsidRPr="00752BF5" w:rsidRDefault="007F49E7" w:rsidP="002F5C64">
      <w:pPr>
        <w:tabs>
          <w:tab w:val="num" w:pos="0"/>
          <w:tab w:val="left" w:pos="1501"/>
        </w:tabs>
        <w:ind w:firstLine="709"/>
        <w:jc w:val="both"/>
        <w:rPr>
          <w:szCs w:val="28"/>
        </w:rPr>
      </w:pPr>
      <w:r w:rsidRPr="00752BF5">
        <w:rPr>
          <w:szCs w:val="28"/>
        </w:rPr>
        <w:t>- решения об отказе в предоставлении муниципальной услуги.</w:t>
      </w:r>
    </w:p>
    <w:p w:rsidR="007F49E7" w:rsidRPr="00752BF5" w:rsidRDefault="007F49E7" w:rsidP="002F5C64">
      <w:pPr>
        <w:ind w:firstLine="709"/>
        <w:jc w:val="both"/>
        <w:rPr>
          <w:i/>
          <w:iCs/>
          <w:color w:val="000000"/>
          <w:szCs w:val="28"/>
        </w:rPr>
      </w:pPr>
      <w:r w:rsidRPr="00514E5A">
        <w:rPr>
          <w:szCs w:val="28"/>
        </w:rPr>
        <w:t>2.3.3</w:t>
      </w:r>
      <w:r w:rsidRPr="00514E5A">
        <w:rPr>
          <w:color w:val="000000"/>
          <w:szCs w:val="28"/>
        </w:rPr>
        <w:t xml:space="preserve">. Результат предоставления муниципальной услуги может быть передан </w:t>
      </w:r>
      <w:r w:rsidR="00B32464">
        <w:rPr>
          <w:color w:val="000000"/>
          <w:szCs w:val="28"/>
        </w:rPr>
        <w:t>Заявител</w:t>
      </w:r>
      <w:r w:rsidR="006C384D" w:rsidRPr="00514E5A">
        <w:rPr>
          <w:color w:val="000000"/>
          <w:szCs w:val="28"/>
        </w:rPr>
        <w:t>ю</w:t>
      </w:r>
      <w:r w:rsidRPr="00514E5A">
        <w:rPr>
          <w:color w:val="000000"/>
          <w:szCs w:val="28"/>
        </w:rPr>
        <w:t xml:space="preserve"> (</w:t>
      </w:r>
      <w:r w:rsidR="00B32464">
        <w:rPr>
          <w:color w:val="000000"/>
          <w:szCs w:val="28"/>
        </w:rPr>
        <w:t>Заявител</w:t>
      </w:r>
      <w:r w:rsidR="006C384D" w:rsidRPr="00514E5A">
        <w:rPr>
          <w:color w:val="000000"/>
          <w:szCs w:val="28"/>
        </w:rPr>
        <w:t>я</w:t>
      </w:r>
      <w:r w:rsidRPr="00514E5A">
        <w:rPr>
          <w:color w:val="000000"/>
          <w:szCs w:val="28"/>
        </w:rPr>
        <w:t>м) в очной или заочной форме</w:t>
      </w:r>
      <w:r w:rsidR="00514E5A" w:rsidRPr="00514E5A">
        <w:rPr>
          <w:szCs w:val="28"/>
        </w:rPr>
        <w:t xml:space="preserve"> на </w:t>
      </w:r>
      <w:r w:rsidRPr="00514E5A">
        <w:rPr>
          <w:szCs w:val="28"/>
        </w:rPr>
        <w:t>бумажном</w:t>
      </w:r>
      <w:r w:rsidR="00514E5A" w:rsidRPr="00514E5A">
        <w:rPr>
          <w:szCs w:val="28"/>
        </w:rPr>
        <w:t xml:space="preserve"> носителе</w:t>
      </w:r>
      <w:r w:rsidRPr="00514E5A">
        <w:rPr>
          <w:szCs w:val="28"/>
        </w:rPr>
        <w:t>.</w:t>
      </w:r>
    </w:p>
    <w:p w:rsidR="007F49E7" w:rsidRPr="00752BF5" w:rsidRDefault="007F49E7" w:rsidP="002F5C64">
      <w:pPr>
        <w:tabs>
          <w:tab w:val="left" w:pos="993"/>
        </w:tabs>
        <w:ind w:firstLine="709"/>
        <w:jc w:val="both"/>
        <w:rPr>
          <w:color w:val="000000"/>
          <w:szCs w:val="28"/>
        </w:rPr>
      </w:pPr>
      <w:r w:rsidRPr="00752BF5">
        <w:rPr>
          <w:color w:val="000000"/>
          <w:szCs w:val="28"/>
        </w:rPr>
        <w:t xml:space="preserve">2.3.4. При очной форме получения результата предоставления муниципальной услуги </w:t>
      </w:r>
      <w:r w:rsidR="00B32464">
        <w:rPr>
          <w:color w:val="000000"/>
          <w:szCs w:val="28"/>
        </w:rPr>
        <w:t>Заявител</w:t>
      </w:r>
      <w:r w:rsidR="00E67E26">
        <w:rPr>
          <w:color w:val="000000"/>
          <w:szCs w:val="28"/>
        </w:rPr>
        <w:t>ь</w:t>
      </w:r>
      <w:r w:rsidRPr="00752BF5">
        <w:rPr>
          <w:color w:val="000000"/>
          <w:szCs w:val="28"/>
        </w:rPr>
        <w:t xml:space="preserve"> (</w:t>
      </w:r>
      <w:r w:rsidR="00B32464">
        <w:rPr>
          <w:color w:val="000000"/>
          <w:szCs w:val="28"/>
        </w:rPr>
        <w:t>Заявител</w:t>
      </w:r>
      <w:r w:rsidR="00E67E26">
        <w:rPr>
          <w:color w:val="000000"/>
          <w:szCs w:val="28"/>
        </w:rPr>
        <w:t>и</w:t>
      </w:r>
      <w:r w:rsidRPr="00752BF5">
        <w:rPr>
          <w:color w:val="000000"/>
          <w:szCs w:val="28"/>
        </w:rPr>
        <w:t xml:space="preserve">) обращается (обращаются) в </w:t>
      </w:r>
      <w:r w:rsidR="009B5E2D">
        <w:rPr>
          <w:color w:val="000000"/>
          <w:szCs w:val="28"/>
        </w:rPr>
        <w:t>Уполномоченный орган</w:t>
      </w:r>
      <w:r w:rsidRPr="00752BF5">
        <w:rPr>
          <w:color w:val="000000"/>
          <w:szCs w:val="28"/>
        </w:rPr>
        <w:t xml:space="preserve"> лично и предъявляет (предъявляют) паспорт гражданина Российской Федерации или иной документ, удостоверяющий личность.</w:t>
      </w:r>
    </w:p>
    <w:p w:rsidR="007F49E7" w:rsidRPr="00752BF5" w:rsidRDefault="007F49E7" w:rsidP="002F5C64">
      <w:pPr>
        <w:ind w:firstLine="709"/>
        <w:jc w:val="both"/>
        <w:rPr>
          <w:color w:val="000000"/>
          <w:szCs w:val="28"/>
        </w:rPr>
      </w:pPr>
      <w:r w:rsidRPr="00752BF5">
        <w:rPr>
          <w:color w:val="000000"/>
          <w:szCs w:val="28"/>
        </w:rPr>
        <w:t xml:space="preserve">2.3.5. При очной форме получения результата предоставления муниципальной услуги, </w:t>
      </w:r>
      <w:r w:rsidR="00B32464">
        <w:rPr>
          <w:color w:val="000000"/>
          <w:szCs w:val="28"/>
        </w:rPr>
        <w:t>Заявител</w:t>
      </w:r>
      <w:r w:rsidR="006C384D">
        <w:rPr>
          <w:color w:val="000000"/>
          <w:szCs w:val="28"/>
        </w:rPr>
        <w:t>ю</w:t>
      </w:r>
      <w:r w:rsidRPr="00752BF5">
        <w:rPr>
          <w:color w:val="000000"/>
          <w:szCs w:val="28"/>
        </w:rPr>
        <w:t xml:space="preserve"> (</w:t>
      </w:r>
      <w:r w:rsidR="00B32464">
        <w:rPr>
          <w:color w:val="000000"/>
          <w:szCs w:val="28"/>
        </w:rPr>
        <w:t>Заявител</w:t>
      </w:r>
      <w:r w:rsidR="006C384D">
        <w:rPr>
          <w:color w:val="000000"/>
          <w:szCs w:val="28"/>
        </w:rPr>
        <w:t>я</w:t>
      </w:r>
      <w:r w:rsidRPr="00752BF5">
        <w:rPr>
          <w:color w:val="000000"/>
          <w:szCs w:val="28"/>
        </w:rPr>
        <w:t xml:space="preserve">м) выдается документ, заверенный рукописной подписью ответственного сотрудника Администрации. </w:t>
      </w:r>
    </w:p>
    <w:p w:rsidR="007F49E7" w:rsidRPr="00D36730" w:rsidRDefault="007F49E7" w:rsidP="00D36730">
      <w:pPr>
        <w:ind w:firstLine="709"/>
        <w:jc w:val="both"/>
        <w:rPr>
          <w:color w:val="000000"/>
          <w:szCs w:val="28"/>
        </w:rPr>
      </w:pPr>
      <w:r w:rsidRPr="00752BF5">
        <w:rPr>
          <w:color w:val="000000"/>
          <w:szCs w:val="28"/>
        </w:rPr>
        <w:t xml:space="preserve">2.3.6. При заочной форме получения результата предоставления муниципальной услуги в бумажном виде документ, заверенный рукописной подписью ответственного сотрудника Администрации, направляется </w:t>
      </w:r>
      <w:r w:rsidR="00B32464">
        <w:rPr>
          <w:color w:val="000000"/>
          <w:szCs w:val="28"/>
        </w:rPr>
        <w:t>Заявител</w:t>
      </w:r>
      <w:r w:rsidR="006C384D">
        <w:rPr>
          <w:color w:val="000000"/>
          <w:szCs w:val="28"/>
        </w:rPr>
        <w:t>ю</w:t>
      </w:r>
      <w:r w:rsidRPr="00752BF5">
        <w:rPr>
          <w:color w:val="000000"/>
          <w:szCs w:val="28"/>
        </w:rPr>
        <w:t xml:space="preserve"> (</w:t>
      </w:r>
      <w:r w:rsidR="00B32464">
        <w:rPr>
          <w:color w:val="000000"/>
          <w:szCs w:val="28"/>
        </w:rPr>
        <w:t>Заявител</w:t>
      </w:r>
      <w:r w:rsidR="006C384D">
        <w:rPr>
          <w:color w:val="000000"/>
          <w:szCs w:val="28"/>
        </w:rPr>
        <w:t>я</w:t>
      </w:r>
      <w:r w:rsidRPr="00752BF5">
        <w:rPr>
          <w:color w:val="000000"/>
          <w:szCs w:val="28"/>
        </w:rPr>
        <w:t xml:space="preserve">м) по почте на адрес </w:t>
      </w:r>
      <w:r w:rsidR="00B32464">
        <w:rPr>
          <w:color w:val="000000"/>
          <w:szCs w:val="28"/>
        </w:rPr>
        <w:t>Заявител</w:t>
      </w:r>
      <w:r w:rsidR="006C384D">
        <w:rPr>
          <w:color w:val="000000"/>
          <w:szCs w:val="28"/>
        </w:rPr>
        <w:t>я</w:t>
      </w:r>
      <w:r w:rsidRPr="00752BF5">
        <w:rPr>
          <w:color w:val="000000"/>
          <w:szCs w:val="28"/>
        </w:rPr>
        <w:t xml:space="preserve"> (</w:t>
      </w:r>
      <w:r w:rsidR="00B32464">
        <w:rPr>
          <w:color w:val="000000"/>
          <w:szCs w:val="28"/>
        </w:rPr>
        <w:t>Заявител</w:t>
      </w:r>
      <w:r w:rsidRPr="00752BF5">
        <w:rPr>
          <w:color w:val="000000"/>
          <w:szCs w:val="28"/>
        </w:rPr>
        <w:t>ей), указанный в запросе (обращении, заявлении).</w:t>
      </w:r>
    </w:p>
    <w:p w:rsidR="007F49E7" w:rsidRPr="00752BF5" w:rsidRDefault="007F49E7" w:rsidP="001A12B7">
      <w:pPr>
        <w:jc w:val="center"/>
        <w:rPr>
          <w:b/>
          <w:bCs/>
          <w:szCs w:val="28"/>
        </w:rPr>
      </w:pPr>
      <w:r w:rsidRPr="00752BF5">
        <w:rPr>
          <w:b/>
          <w:bCs/>
          <w:szCs w:val="28"/>
        </w:rPr>
        <w:t>2.4. Срок предоставления муниципальной услуги</w:t>
      </w:r>
    </w:p>
    <w:p w:rsidR="007F49E7" w:rsidRPr="00752BF5" w:rsidRDefault="007F49E7" w:rsidP="002F5C64">
      <w:pPr>
        <w:ind w:firstLine="709"/>
        <w:jc w:val="both"/>
        <w:rPr>
          <w:b/>
        </w:rPr>
      </w:pPr>
    </w:p>
    <w:p w:rsidR="007F49E7" w:rsidRPr="00752BF5" w:rsidRDefault="007F49E7" w:rsidP="002F5C64">
      <w:pPr>
        <w:tabs>
          <w:tab w:val="left" w:pos="660"/>
        </w:tabs>
        <w:ind w:firstLine="658"/>
        <w:jc w:val="both"/>
        <w:rPr>
          <w:szCs w:val="28"/>
        </w:rPr>
      </w:pPr>
      <w:r w:rsidRPr="00752BF5">
        <w:rPr>
          <w:szCs w:val="28"/>
        </w:rPr>
        <w:t xml:space="preserve">2.4.1. Решение по вопросу назначения опекуна или попечителя, либо решение о назначении нескольких опекунов или попечителей в отношении недееспособных или не полностью дееспособных граждан выносится </w:t>
      </w:r>
      <w:r w:rsidRPr="00514E5A">
        <w:rPr>
          <w:szCs w:val="28"/>
        </w:rPr>
        <w:t>в течение 15 рабочих дней</w:t>
      </w:r>
      <w:r w:rsidRPr="00752BF5">
        <w:rPr>
          <w:szCs w:val="28"/>
        </w:rPr>
        <w:t xml:space="preserve"> </w:t>
      </w:r>
      <w:r w:rsidRPr="00752BF5">
        <w:rPr>
          <w:szCs w:val="28"/>
        </w:rPr>
        <w:lastRenderedPageBreak/>
        <w:t xml:space="preserve">со дня предоставления документов, предусмотренных </w:t>
      </w:r>
      <w:r w:rsidR="00BB04B6">
        <w:rPr>
          <w:szCs w:val="28"/>
        </w:rPr>
        <w:t>под</w:t>
      </w:r>
      <w:r w:rsidRPr="00752BF5">
        <w:rPr>
          <w:szCs w:val="28"/>
        </w:rPr>
        <w:t xml:space="preserve">пунктами </w:t>
      </w:r>
      <w:r w:rsidR="00C71E59">
        <w:rPr>
          <w:szCs w:val="28"/>
        </w:rPr>
        <w:t>2.6.1, 2.6.2 подраздела 2.6</w:t>
      </w:r>
      <w:r w:rsidR="00D36730">
        <w:rPr>
          <w:szCs w:val="28"/>
        </w:rPr>
        <w:t>.</w:t>
      </w:r>
      <w:r w:rsidR="00C71E59">
        <w:rPr>
          <w:szCs w:val="28"/>
        </w:rPr>
        <w:t xml:space="preserve"> раздела 2</w:t>
      </w:r>
      <w:r w:rsidR="00293F66">
        <w:rPr>
          <w:szCs w:val="28"/>
        </w:rPr>
        <w:t xml:space="preserve"> </w:t>
      </w:r>
      <w:r w:rsidR="00BB04B6">
        <w:rPr>
          <w:szCs w:val="28"/>
        </w:rPr>
        <w:t>Административного регламента</w:t>
      </w:r>
      <w:r w:rsidRPr="00752BF5">
        <w:rPr>
          <w:szCs w:val="28"/>
        </w:rPr>
        <w:t>.</w:t>
      </w:r>
    </w:p>
    <w:p w:rsidR="007F49E7" w:rsidRDefault="007F49E7" w:rsidP="002F5C64">
      <w:pPr>
        <w:tabs>
          <w:tab w:val="left" w:pos="660"/>
        </w:tabs>
        <w:ind w:firstLine="658"/>
        <w:jc w:val="both"/>
        <w:rPr>
          <w:szCs w:val="28"/>
        </w:rPr>
      </w:pPr>
      <w:r w:rsidRPr="00752BF5">
        <w:rPr>
          <w:szCs w:val="28"/>
        </w:rPr>
        <w:t xml:space="preserve">2.4.2. Документ о назначении опекуна или попечителя, либо о назначении нескольких опекунов или попечителей недееспособного или не полностью дееспособного гражданина, либо решение об отказе в предоставлении </w:t>
      </w:r>
      <w:r w:rsidR="00A33909">
        <w:rPr>
          <w:szCs w:val="28"/>
        </w:rPr>
        <w:t>муниципальной</w:t>
      </w:r>
      <w:r w:rsidRPr="00752BF5">
        <w:rPr>
          <w:szCs w:val="28"/>
        </w:rPr>
        <w:t xml:space="preserve"> услуги, направляются </w:t>
      </w:r>
      <w:r w:rsidR="00B32464">
        <w:rPr>
          <w:szCs w:val="28"/>
        </w:rPr>
        <w:t>Заявител</w:t>
      </w:r>
      <w:r w:rsidR="006C384D">
        <w:rPr>
          <w:szCs w:val="28"/>
        </w:rPr>
        <w:t>ю</w:t>
      </w:r>
      <w:r w:rsidRPr="00752BF5">
        <w:rPr>
          <w:szCs w:val="28"/>
        </w:rPr>
        <w:t xml:space="preserve"> (</w:t>
      </w:r>
      <w:r w:rsidR="00B32464">
        <w:rPr>
          <w:szCs w:val="28"/>
        </w:rPr>
        <w:t>Заявител</w:t>
      </w:r>
      <w:r w:rsidR="006C384D">
        <w:rPr>
          <w:szCs w:val="28"/>
        </w:rPr>
        <w:t>я</w:t>
      </w:r>
      <w:r w:rsidRPr="00752BF5">
        <w:rPr>
          <w:szCs w:val="28"/>
        </w:rPr>
        <w:t>м) в течение 3 рабочих дней со дня принятия решения.</w:t>
      </w:r>
    </w:p>
    <w:p w:rsidR="007F49E7" w:rsidRPr="00752BF5" w:rsidRDefault="007F49E7" w:rsidP="002F5C64">
      <w:pPr>
        <w:tabs>
          <w:tab w:val="left" w:pos="660"/>
        </w:tabs>
        <w:jc w:val="both"/>
        <w:rPr>
          <w:szCs w:val="28"/>
        </w:rPr>
      </w:pPr>
    </w:p>
    <w:p w:rsidR="007F49E7" w:rsidRDefault="007F49E7" w:rsidP="001A12B7">
      <w:pPr>
        <w:autoSpaceDE w:val="0"/>
        <w:ind w:left="30" w:hanging="30"/>
        <w:jc w:val="center"/>
        <w:rPr>
          <w:b/>
          <w:bCs/>
          <w:szCs w:val="28"/>
        </w:rPr>
      </w:pPr>
      <w:r w:rsidRPr="00752BF5">
        <w:rPr>
          <w:b/>
          <w:bCs/>
          <w:szCs w:val="28"/>
        </w:rPr>
        <w:t>2.5. Правовые основания предоставления муниципальной услуги</w:t>
      </w:r>
    </w:p>
    <w:p w:rsidR="00916E2C" w:rsidRPr="0041602E" w:rsidRDefault="00916E2C" w:rsidP="001A12B7">
      <w:pPr>
        <w:autoSpaceDE w:val="0"/>
        <w:ind w:left="30" w:hanging="30"/>
        <w:jc w:val="center"/>
        <w:rPr>
          <w:b/>
          <w:bCs/>
          <w:szCs w:val="28"/>
        </w:rPr>
      </w:pPr>
    </w:p>
    <w:p w:rsidR="007F49E7" w:rsidRPr="00F30113" w:rsidRDefault="007F49E7" w:rsidP="002F5C64">
      <w:pPr>
        <w:tabs>
          <w:tab w:val="left" w:pos="0"/>
        </w:tabs>
        <w:autoSpaceDE w:val="0"/>
        <w:ind w:firstLine="709"/>
        <w:jc w:val="both"/>
        <w:rPr>
          <w:szCs w:val="28"/>
        </w:rPr>
      </w:pPr>
      <w:r w:rsidRPr="00F30113">
        <w:rPr>
          <w:szCs w:val="28"/>
        </w:rPr>
        <w:t xml:space="preserve">Предоставление </w:t>
      </w:r>
      <w:r w:rsidRPr="009E70D8">
        <w:rPr>
          <w:szCs w:val="28"/>
        </w:rPr>
        <w:t>муниципальной услуги о</w:t>
      </w:r>
      <w:r w:rsidRPr="00F30113">
        <w:rPr>
          <w:szCs w:val="28"/>
        </w:rPr>
        <w:t>существляется в соответствии с правовыми актами:</w:t>
      </w:r>
    </w:p>
    <w:p w:rsidR="007F49E7" w:rsidRPr="00F30113" w:rsidRDefault="007F49E7" w:rsidP="002F5C64">
      <w:pPr>
        <w:tabs>
          <w:tab w:val="left" w:pos="2210"/>
        </w:tabs>
        <w:autoSpaceDE w:val="0"/>
        <w:ind w:firstLine="709"/>
        <w:jc w:val="both"/>
        <w:rPr>
          <w:szCs w:val="28"/>
        </w:rPr>
      </w:pPr>
      <w:r w:rsidRPr="00F30113">
        <w:rPr>
          <w:szCs w:val="28"/>
        </w:rPr>
        <w:t>- Гражданским кодексом Российской Федерации (часть первая);</w:t>
      </w:r>
    </w:p>
    <w:p w:rsidR="007F49E7" w:rsidRPr="00F30113" w:rsidRDefault="007F49E7" w:rsidP="002F5C64">
      <w:pPr>
        <w:tabs>
          <w:tab w:val="left" w:pos="2210"/>
        </w:tabs>
        <w:autoSpaceDE w:val="0"/>
        <w:ind w:right="-30" w:firstLine="709"/>
        <w:jc w:val="both"/>
        <w:rPr>
          <w:szCs w:val="28"/>
        </w:rPr>
      </w:pPr>
      <w:r w:rsidRPr="00F30113">
        <w:rPr>
          <w:szCs w:val="28"/>
        </w:rPr>
        <w:t>-</w:t>
      </w:r>
      <w:r w:rsidR="00282D81">
        <w:rPr>
          <w:szCs w:val="28"/>
        </w:rPr>
        <w:t xml:space="preserve"> </w:t>
      </w:r>
      <w:r w:rsidRPr="00F30113">
        <w:rPr>
          <w:szCs w:val="28"/>
        </w:rPr>
        <w:t>Федеральным законом от 24.04.2008 № 48-ФЗ «Об опеке и попечительстве»;</w:t>
      </w:r>
    </w:p>
    <w:p w:rsidR="007F49E7" w:rsidRPr="00591548" w:rsidRDefault="007F49E7" w:rsidP="002F5C64">
      <w:pPr>
        <w:pStyle w:val="1"/>
        <w:shd w:val="clear" w:color="auto" w:fill="FFFFFF"/>
        <w:tabs>
          <w:tab w:val="left" w:pos="851"/>
          <w:tab w:val="left" w:pos="993"/>
        </w:tabs>
        <w:spacing w:before="0"/>
        <w:ind w:firstLine="709"/>
        <w:jc w:val="both"/>
        <w:rPr>
          <w:rFonts w:asciiTheme="minorHAnsi" w:hAnsiTheme="minorHAnsi" w:cstheme="minorHAnsi"/>
          <w:b w:val="0"/>
          <w:color w:val="auto"/>
        </w:rPr>
      </w:pPr>
      <w:r w:rsidRPr="00591548">
        <w:rPr>
          <w:rFonts w:asciiTheme="minorHAnsi" w:hAnsiTheme="minorHAnsi" w:cstheme="minorHAnsi"/>
          <w:b w:val="0"/>
          <w:color w:val="auto"/>
        </w:rPr>
        <w:t>-</w:t>
      </w:r>
      <w:r w:rsidR="00C850CE">
        <w:rPr>
          <w:rFonts w:asciiTheme="minorHAnsi" w:hAnsiTheme="minorHAnsi" w:cstheme="minorHAnsi"/>
          <w:b w:val="0"/>
          <w:color w:val="auto"/>
        </w:rPr>
        <w:t xml:space="preserve"> </w:t>
      </w:r>
      <w:r w:rsidRPr="00591548">
        <w:rPr>
          <w:rFonts w:asciiTheme="minorHAnsi" w:hAnsiTheme="minorHAnsi" w:cstheme="minorHAnsi"/>
          <w:b w:val="0"/>
          <w:bCs w:val="0"/>
          <w:color w:val="auto"/>
          <w:shd w:val="clear" w:color="auto" w:fill="FFFFFF"/>
        </w:rPr>
        <w:t>Федеральным</w:t>
      </w:r>
      <w:r w:rsidRPr="00591548">
        <w:rPr>
          <w:rFonts w:asciiTheme="minorHAnsi" w:hAnsiTheme="minorHAnsi" w:cstheme="minorHAnsi"/>
          <w:b w:val="0"/>
          <w:color w:val="auto"/>
          <w:shd w:val="clear" w:color="auto" w:fill="FFFFFF"/>
        </w:rPr>
        <w:t> </w:t>
      </w:r>
      <w:r w:rsidRPr="00591548">
        <w:rPr>
          <w:rFonts w:asciiTheme="minorHAnsi" w:hAnsiTheme="minorHAnsi" w:cstheme="minorHAnsi"/>
          <w:b w:val="0"/>
          <w:bCs w:val="0"/>
          <w:color w:val="auto"/>
          <w:shd w:val="clear" w:color="auto" w:fill="FFFFFF"/>
        </w:rPr>
        <w:t>законом от 27.07.2010</w:t>
      </w:r>
      <w:r w:rsidRPr="00591548">
        <w:rPr>
          <w:rFonts w:asciiTheme="minorHAnsi" w:hAnsiTheme="minorHAnsi" w:cstheme="minorHAnsi"/>
          <w:b w:val="0"/>
          <w:color w:val="auto"/>
          <w:shd w:val="clear" w:color="auto" w:fill="FFFFFF"/>
        </w:rPr>
        <w:t xml:space="preserve"> №</w:t>
      </w:r>
      <w:r w:rsidR="00ED2048">
        <w:rPr>
          <w:rFonts w:asciiTheme="minorHAnsi" w:hAnsiTheme="minorHAnsi" w:cstheme="minorHAnsi"/>
          <w:b w:val="0"/>
          <w:color w:val="auto"/>
          <w:shd w:val="clear" w:color="auto" w:fill="FFFFFF"/>
        </w:rPr>
        <w:t xml:space="preserve"> </w:t>
      </w:r>
      <w:r w:rsidRPr="00591548">
        <w:rPr>
          <w:rFonts w:asciiTheme="minorHAnsi" w:hAnsiTheme="minorHAnsi" w:cstheme="minorHAnsi"/>
          <w:b w:val="0"/>
          <w:bCs w:val="0"/>
          <w:color w:val="auto"/>
          <w:shd w:val="clear" w:color="auto" w:fill="FFFFFF"/>
        </w:rPr>
        <w:t>210</w:t>
      </w:r>
      <w:r w:rsidRPr="00591548">
        <w:rPr>
          <w:rFonts w:asciiTheme="minorHAnsi" w:hAnsiTheme="minorHAnsi" w:cstheme="minorHAnsi"/>
          <w:b w:val="0"/>
          <w:color w:val="auto"/>
          <w:shd w:val="clear" w:color="auto" w:fill="FFFFFF"/>
        </w:rPr>
        <w:t>-</w:t>
      </w:r>
      <w:r w:rsidRPr="00591548">
        <w:rPr>
          <w:rFonts w:asciiTheme="minorHAnsi" w:hAnsiTheme="minorHAnsi" w:cstheme="minorHAnsi"/>
          <w:b w:val="0"/>
          <w:bCs w:val="0"/>
          <w:color w:val="auto"/>
          <w:shd w:val="clear" w:color="auto" w:fill="FFFFFF"/>
        </w:rPr>
        <w:t xml:space="preserve">ФЗ </w:t>
      </w:r>
      <w:r w:rsidRPr="00591548">
        <w:rPr>
          <w:rFonts w:asciiTheme="minorHAnsi" w:hAnsiTheme="minorHAnsi" w:cstheme="minorHAnsi"/>
          <w:b w:val="0"/>
          <w:color w:val="auto"/>
        </w:rPr>
        <w:t>«Об организации предоставления государственных и муниципальных услуг»</w:t>
      </w:r>
      <w:r w:rsidR="00ED2048">
        <w:rPr>
          <w:rFonts w:asciiTheme="minorHAnsi" w:hAnsiTheme="minorHAnsi" w:cstheme="minorHAnsi"/>
          <w:b w:val="0"/>
          <w:color w:val="auto"/>
        </w:rPr>
        <w:t>;</w:t>
      </w:r>
    </w:p>
    <w:p w:rsidR="007F49E7" w:rsidRPr="009E0CA7" w:rsidRDefault="007F49E7" w:rsidP="002F5C64">
      <w:pPr>
        <w:tabs>
          <w:tab w:val="left" w:pos="2210"/>
        </w:tabs>
        <w:autoSpaceDE w:val="0"/>
        <w:ind w:firstLine="709"/>
        <w:jc w:val="both"/>
        <w:rPr>
          <w:szCs w:val="28"/>
        </w:rPr>
      </w:pPr>
      <w:r w:rsidRPr="00F30113">
        <w:rPr>
          <w:bCs/>
          <w:szCs w:val="28"/>
        </w:rPr>
        <w:t>- П</w:t>
      </w:r>
      <w:r w:rsidRPr="00F30113">
        <w:rPr>
          <w:szCs w:val="28"/>
        </w:rPr>
        <w:t xml:space="preserve">остановлением Правительства Российской Федерации от 17.11.2010 № 927 «Об отдельных вопросах осуществления опеки и попечительства </w:t>
      </w:r>
      <w:r w:rsidRPr="009E0CA7">
        <w:rPr>
          <w:szCs w:val="28"/>
        </w:rPr>
        <w:t>в</w:t>
      </w:r>
      <w:r>
        <w:rPr>
          <w:szCs w:val="28"/>
        </w:rPr>
        <w:t> </w:t>
      </w:r>
      <w:r w:rsidRPr="009E0CA7">
        <w:rPr>
          <w:szCs w:val="28"/>
        </w:rPr>
        <w:t>отношении совершеннолетних недееспособных или не полностью дееспособных граждан»;</w:t>
      </w:r>
    </w:p>
    <w:p w:rsidR="007F49E7" w:rsidRPr="009E0CA7" w:rsidRDefault="007F49E7" w:rsidP="002F5C64">
      <w:pPr>
        <w:tabs>
          <w:tab w:val="left" w:pos="2210"/>
        </w:tabs>
        <w:autoSpaceDE w:val="0"/>
        <w:ind w:firstLine="709"/>
        <w:jc w:val="both"/>
        <w:rPr>
          <w:szCs w:val="28"/>
        </w:rPr>
      </w:pPr>
      <w:r w:rsidRPr="009E0CA7">
        <w:rPr>
          <w:szCs w:val="28"/>
        </w:rPr>
        <w:t>- приказом Министерства здравоохранения и социального развития Российской Федерации от 08.08.2011 № 891н «О реализации пункта 17 Правил подбора, учета и подготовки граждан, выразивших желание стать опекунами или попечителями совершеннолетних недееспособных или не полностью дееспособных граждан, утвержденных постановлением Правительства Российской Федерации от 17.11.2010</w:t>
      </w:r>
      <w:r>
        <w:rPr>
          <w:szCs w:val="28"/>
        </w:rPr>
        <w:t xml:space="preserve"> </w:t>
      </w:r>
      <w:r w:rsidRPr="009E0CA7">
        <w:rPr>
          <w:szCs w:val="28"/>
        </w:rPr>
        <w:t>№ 927»;</w:t>
      </w:r>
    </w:p>
    <w:p w:rsidR="007F49E7" w:rsidRPr="009E0CA7" w:rsidRDefault="007F49E7" w:rsidP="002F5C64">
      <w:pPr>
        <w:tabs>
          <w:tab w:val="left" w:pos="2210"/>
        </w:tabs>
        <w:autoSpaceDE w:val="0"/>
        <w:ind w:firstLine="709"/>
        <w:jc w:val="both"/>
        <w:rPr>
          <w:szCs w:val="28"/>
        </w:rPr>
      </w:pPr>
      <w:r w:rsidRPr="009E0CA7">
        <w:rPr>
          <w:szCs w:val="28"/>
        </w:rPr>
        <w:t>- областным законом от 31.01.2008 № 7-з «</w:t>
      </w:r>
      <w:r w:rsidRPr="00804B9D">
        <w:rPr>
          <w:szCs w:val="28"/>
        </w:rPr>
        <w:t>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w:t>
      </w:r>
      <w:r>
        <w:rPr>
          <w:szCs w:val="28"/>
        </w:rPr>
        <w:t xml:space="preserve"> </w:t>
      </w:r>
      <w:r w:rsidRPr="00804B9D">
        <w:rPr>
          <w:szCs w:val="28"/>
        </w:rPr>
        <w:t>осуществлению деятельности по опеке и попечительству</w:t>
      </w:r>
      <w:r w:rsidRPr="009E0CA7">
        <w:rPr>
          <w:szCs w:val="28"/>
        </w:rPr>
        <w:t>»;</w:t>
      </w:r>
    </w:p>
    <w:p w:rsidR="007F49E7" w:rsidRPr="009E0CA7" w:rsidRDefault="007F49E7" w:rsidP="002F5C64">
      <w:pPr>
        <w:tabs>
          <w:tab w:val="left" w:pos="2210"/>
        </w:tabs>
        <w:autoSpaceDE w:val="0"/>
        <w:ind w:firstLine="709"/>
        <w:jc w:val="both"/>
        <w:rPr>
          <w:szCs w:val="28"/>
        </w:rPr>
      </w:pPr>
      <w:r w:rsidRPr="009E0CA7">
        <w:rPr>
          <w:szCs w:val="28"/>
        </w:rPr>
        <w:t>- областным законом от 31.01.2008 № 6-з «Об организации и осуществлении деятельности по опеке и попечительству в Смоленской области»;</w:t>
      </w:r>
    </w:p>
    <w:p w:rsidR="007F49E7" w:rsidRDefault="007F49E7" w:rsidP="002F5C64">
      <w:pPr>
        <w:tabs>
          <w:tab w:val="left" w:pos="993"/>
          <w:tab w:val="left" w:pos="2210"/>
        </w:tabs>
        <w:autoSpaceDE w:val="0"/>
        <w:ind w:firstLine="709"/>
        <w:jc w:val="both"/>
        <w:rPr>
          <w:szCs w:val="28"/>
        </w:rPr>
      </w:pPr>
      <w:r>
        <w:rPr>
          <w:szCs w:val="28"/>
        </w:rPr>
        <w:t>- постановлением Администрации муниципального образования «Гагаринский муниципальный округ» Смоленской области от 25.03.2025 № 529 «Об утверждении Правил разработки и утверждения административных регламентов предоставления муниципальных услуг в Администрации муниципального образования «Гагаринский муниципальный округ» Смоленской области»</w:t>
      </w:r>
      <w:bookmarkStart w:id="8" w:name="sub_122211"/>
      <w:r w:rsidR="0098661A">
        <w:rPr>
          <w:szCs w:val="28"/>
        </w:rPr>
        <w:t>;</w:t>
      </w:r>
    </w:p>
    <w:p w:rsidR="0098661A" w:rsidRDefault="0098661A" w:rsidP="002F5C64">
      <w:pPr>
        <w:tabs>
          <w:tab w:val="left" w:pos="2210"/>
        </w:tabs>
        <w:autoSpaceDE w:val="0"/>
        <w:ind w:firstLine="709"/>
        <w:jc w:val="both"/>
        <w:rPr>
          <w:szCs w:val="28"/>
        </w:rPr>
      </w:pPr>
      <w:bookmarkStart w:id="9" w:name="_Hlk195525838"/>
      <w:r>
        <w:rPr>
          <w:szCs w:val="28"/>
        </w:rPr>
        <w:t>- Административным регламентом.</w:t>
      </w:r>
      <w:bookmarkEnd w:id="9"/>
    </w:p>
    <w:p w:rsidR="00E2333B" w:rsidRPr="00EF7C7F" w:rsidRDefault="00E2333B" w:rsidP="002F5C64">
      <w:pPr>
        <w:tabs>
          <w:tab w:val="left" w:pos="2210"/>
        </w:tabs>
        <w:autoSpaceDE w:val="0"/>
        <w:ind w:firstLine="709"/>
        <w:jc w:val="both"/>
        <w:rPr>
          <w:szCs w:val="28"/>
        </w:rPr>
      </w:pPr>
    </w:p>
    <w:p w:rsidR="007F49E7" w:rsidRPr="006137D9" w:rsidRDefault="007F49E7" w:rsidP="005E1E77">
      <w:pPr>
        <w:pStyle w:val="ConsPlusNormal"/>
        <w:tabs>
          <w:tab w:val="left" w:pos="2210"/>
        </w:tabs>
        <w:ind w:firstLine="0"/>
        <w:jc w:val="center"/>
        <w:rPr>
          <w:rFonts w:ascii="Times New Roman" w:hAnsi="Times New Roman" w:cs="Times New Roman"/>
          <w:b/>
          <w:bCs/>
          <w:color w:val="000000" w:themeColor="text1"/>
          <w:sz w:val="28"/>
          <w:szCs w:val="28"/>
        </w:rPr>
      </w:pPr>
      <w:r w:rsidRPr="00E34B8C">
        <w:rPr>
          <w:rFonts w:ascii="Times New Roman" w:hAnsi="Times New Roman" w:cs="Times New Roman"/>
          <w:b/>
          <w:bCs/>
          <w:color w:val="000000" w:themeColor="text1"/>
          <w:sz w:val="28"/>
          <w:szCs w:val="28"/>
        </w:rPr>
        <w:t xml:space="preserve">2.6. </w:t>
      </w:r>
      <w:r w:rsidR="005E1E77" w:rsidRPr="006137D9">
        <w:rPr>
          <w:rFonts w:ascii="Times New Roman" w:hAnsi="Times New Roman" w:cs="Times New Roman"/>
          <w:b/>
          <w:bCs/>
          <w:color w:val="000000" w:themeColor="text1"/>
          <w:sz w:val="28"/>
          <w:szCs w:val="28"/>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005E1E77" w:rsidRPr="00BD5F60">
        <w:rPr>
          <w:rFonts w:ascii="Times New Roman" w:hAnsi="Times New Roman" w:cs="Times New Roman"/>
          <w:b/>
          <w:bCs/>
          <w:color w:val="000000" w:themeColor="text1"/>
          <w:sz w:val="28"/>
          <w:szCs w:val="28"/>
        </w:rPr>
        <w:t>муниципальной</w:t>
      </w:r>
      <w:r w:rsidR="005E1E77" w:rsidRPr="006137D9">
        <w:rPr>
          <w:rFonts w:ascii="Times New Roman" w:hAnsi="Times New Roman" w:cs="Times New Roman"/>
          <w:b/>
          <w:bCs/>
          <w:color w:val="000000" w:themeColor="text1"/>
          <w:sz w:val="28"/>
          <w:szCs w:val="28"/>
        </w:rPr>
        <w:t xml:space="preserve"> услуги, предоставляемых </w:t>
      </w:r>
      <w:r w:rsidR="00B32464">
        <w:rPr>
          <w:rFonts w:ascii="Times New Roman" w:hAnsi="Times New Roman" w:cs="Times New Roman"/>
          <w:b/>
          <w:bCs/>
          <w:color w:val="000000" w:themeColor="text1"/>
          <w:sz w:val="28"/>
          <w:szCs w:val="28"/>
        </w:rPr>
        <w:t>Заявител</w:t>
      </w:r>
      <w:r w:rsidR="005E1E77" w:rsidRPr="006137D9">
        <w:rPr>
          <w:rFonts w:ascii="Times New Roman" w:hAnsi="Times New Roman" w:cs="Times New Roman"/>
          <w:b/>
          <w:bCs/>
          <w:color w:val="000000" w:themeColor="text1"/>
          <w:sz w:val="28"/>
          <w:szCs w:val="28"/>
        </w:rPr>
        <w:t>ем самостоятельно</w:t>
      </w:r>
    </w:p>
    <w:p w:rsidR="007F49E7" w:rsidRPr="0041602E" w:rsidRDefault="007F49E7" w:rsidP="002F5C64">
      <w:pPr>
        <w:pStyle w:val="ConsPlusNormal"/>
        <w:tabs>
          <w:tab w:val="left" w:pos="2210"/>
        </w:tabs>
        <w:ind w:firstLine="0"/>
        <w:jc w:val="both"/>
        <w:rPr>
          <w:rFonts w:ascii="Times New Roman" w:hAnsi="Times New Roman" w:cs="Times New Roman"/>
          <w:b/>
          <w:bCs/>
          <w:sz w:val="28"/>
          <w:szCs w:val="28"/>
        </w:rPr>
      </w:pPr>
    </w:p>
    <w:p w:rsidR="007F49E7" w:rsidRPr="002B70E8" w:rsidRDefault="007F49E7" w:rsidP="002F5C64">
      <w:pPr>
        <w:ind w:right="-30" w:firstLine="709"/>
        <w:jc w:val="both"/>
        <w:rPr>
          <w:szCs w:val="28"/>
        </w:rPr>
      </w:pPr>
      <w:r w:rsidRPr="003D7E47">
        <w:rPr>
          <w:szCs w:val="28"/>
        </w:rPr>
        <w:t>2.6.1. Для ис</w:t>
      </w:r>
      <w:r>
        <w:rPr>
          <w:szCs w:val="28"/>
        </w:rPr>
        <w:t xml:space="preserve">полнения </w:t>
      </w:r>
      <w:r w:rsidRPr="002B70E8">
        <w:rPr>
          <w:szCs w:val="28"/>
        </w:rPr>
        <w:t xml:space="preserve">муниципальной услуги гражданин, выразивший желание стать опекуном или попечителем (граждане, выразившие желание стать опекунами), за исключением граждан, указанных в пункте </w:t>
      </w:r>
      <w:r w:rsidR="00C71E59">
        <w:rPr>
          <w:szCs w:val="28"/>
        </w:rPr>
        <w:t>2.6.2</w:t>
      </w:r>
      <w:r w:rsidR="00D36730">
        <w:rPr>
          <w:szCs w:val="28"/>
        </w:rPr>
        <w:t>.</w:t>
      </w:r>
      <w:r w:rsidR="00C71E59">
        <w:rPr>
          <w:szCs w:val="28"/>
        </w:rPr>
        <w:t xml:space="preserve"> подраздела 2.6</w:t>
      </w:r>
      <w:r w:rsidR="00D36730">
        <w:rPr>
          <w:szCs w:val="28"/>
        </w:rPr>
        <w:t>.</w:t>
      </w:r>
      <w:r w:rsidR="00C71E59">
        <w:rPr>
          <w:szCs w:val="28"/>
        </w:rPr>
        <w:t xml:space="preserve"> раздела 2</w:t>
      </w:r>
      <w:r w:rsidR="00E34B8C">
        <w:rPr>
          <w:szCs w:val="28"/>
        </w:rPr>
        <w:t xml:space="preserve"> </w:t>
      </w:r>
      <w:r w:rsidRPr="002B70E8">
        <w:rPr>
          <w:szCs w:val="28"/>
        </w:rPr>
        <w:t>Административного регламента, представляет (представляют) в</w:t>
      </w:r>
      <w:r w:rsidRPr="002B70E8">
        <w:rPr>
          <w:bCs/>
          <w:szCs w:val="28"/>
        </w:rPr>
        <w:t xml:space="preserve"> </w:t>
      </w:r>
      <w:r w:rsidR="00D36730">
        <w:rPr>
          <w:bCs/>
          <w:szCs w:val="28"/>
        </w:rPr>
        <w:t>Уполномоченный орган</w:t>
      </w:r>
      <w:r w:rsidRPr="002B70E8">
        <w:rPr>
          <w:bCs/>
          <w:szCs w:val="28"/>
        </w:rPr>
        <w:t xml:space="preserve"> </w:t>
      </w:r>
      <w:r w:rsidRPr="002B70E8">
        <w:rPr>
          <w:szCs w:val="28"/>
        </w:rPr>
        <w:t>следующие документы:</w:t>
      </w:r>
    </w:p>
    <w:p w:rsidR="006F7337" w:rsidRDefault="007F49E7" w:rsidP="006F7337">
      <w:pPr>
        <w:pStyle w:val="ConsPlusNormal"/>
        <w:widowControl/>
        <w:ind w:firstLine="709"/>
        <w:jc w:val="both"/>
        <w:rPr>
          <w:rFonts w:ascii="Times New Roman" w:hAnsi="Times New Roman" w:cs="Times New Roman"/>
          <w:sz w:val="28"/>
          <w:szCs w:val="28"/>
        </w:rPr>
      </w:pPr>
      <w:r w:rsidRPr="002B70E8">
        <w:rPr>
          <w:rFonts w:ascii="Times New Roman" w:hAnsi="Times New Roman" w:cs="Times New Roman"/>
          <w:sz w:val="28"/>
          <w:szCs w:val="28"/>
        </w:rPr>
        <w:t xml:space="preserve">1) документ, удостоверяющий личность </w:t>
      </w:r>
      <w:r w:rsidR="00B32464">
        <w:rPr>
          <w:rFonts w:ascii="Times New Roman" w:hAnsi="Times New Roman" w:cs="Times New Roman"/>
          <w:sz w:val="28"/>
          <w:szCs w:val="28"/>
        </w:rPr>
        <w:t>Заявител</w:t>
      </w:r>
      <w:r w:rsidR="006C384D">
        <w:rPr>
          <w:rFonts w:ascii="Times New Roman" w:hAnsi="Times New Roman" w:cs="Times New Roman"/>
          <w:sz w:val="28"/>
          <w:szCs w:val="28"/>
        </w:rPr>
        <w:t>я</w:t>
      </w:r>
      <w:r w:rsidR="00D016B3">
        <w:rPr>
          <w:rFonts w:ascii="Times New Roman" w:hAnsi="Times New Roman" w:cs="Times New Roman"/>
          <w:sz w:val="28"/>
          <w:szCs w:val="28"/>
        </w:rPr>
        <w:t xml:space="preserve"> (Заявителей)</w:t>
      </w:r>
      <w:r w:rsidRPr="002B70E8">
        <w:rPr>
          <w:rFonts w:ascii="Times New Roman" w:hAnsi="Times New Roman" w:cs="Times New Roman"/>
          <w:sz w:val="28"/>
          <w:szCs w:val="28"/>
        </w:rPr>
        <w:t>;</w:t>
      </w:r>
    </w:p>
    <w:p w:rsidR="007F49E7" w:rsidRPr="006F7337" w:rsidRDefault="007F49E7" w:rsidP="00665A29">
      <w:pPr>
        <w:pStyle w:val="ConsPlusNormal"/>
        <w:widowControl/>
        <w:ind w:firstLine="709"/>
        <w:jc w:val="both"/>
        <w:rPr>
          <w:rFonts w:asciiTheme="minorHAnsi" w:hAnsiTheme="minorHAnsi" w:cstheme="minorHAnsi"/>
          <w:sz w:val="28"/>
          <w:szCs w:val="28"/>
        </w:rPr>
      </w:pPr>
      <w:r w:rsidRPr="006F7337">
        <w:rPr>
          <w:rFonts w:asciiTheme="minorHAnsi" w:hAnsiTheme="minorHAnsi" w:cstheme="minorHAnsi"/>
          <w:sz w:val="28"/>
          <w:szCs w:val="28"/>
        </w:rPr>
        <w:t xml:space="preserve">2) заявление </w:t>
      </w:r>
      <w:r w:rsidR="006F7337" w:rsidRPr="006F7337">
        <w:rPr>
          <w:rFonts w:asciiTheme="minorHAnsi" w:hAnsiTheme="minorHAnsi" w:cstheme="minorHAnsi"/>
          <w:bCs/>
          <w:sz w:val="28"/>
          <w:szCs w:val="28"/>
        </w:rPr>
        <w:t>гражданина, выразившего желание стать опекуном</w:t>
      </w:r>
      <w:r w:rsidR="006F7337" w:rsidRPr="006F7337">
        <w:rPr>
          <w:rFonts w:asciiTheme="minorHAnsi" w:hAnsiTheme="minorHAnsi" w:cstheme="minorHAnsi"/>
          <w:bCs/>
          <w:sz w:val="28"/>
          <w:szCs w:val="28"/>
        </w:rPr>
        <w:br/>
        <w:t>или попечителем совершеннолетнего недееспособного</w:t>
      </w:r>
      <w:r w:rsidR="00665A29">
        <w:rPr>
          <w:rFonts w:asciiTheme="minorHAnsi" w:hAnsiTheme="minorHAnsi" w:cstheme="minorHAnsi"/>
          <w:bCs/>
          <w:sz w:val="28"/>
          <w:szCs w:val="28"/>
        </w:rPr>
        <w:t xml:space="preserve"> </w:t>
      </w:r>
      <w:r w:rsidR="006F7337" w:rsidRPr="006F7337">
        <w:rPr>
          <w:rFonts w:asciiTheme="minorHAnsi" w:hAnsiTheme="minorHAnsi" w:cstheme="minorHAnsi"/>
          <w:bCs/>
          <w:sz w:val="28"/>
          <w:szCs w:val="28"/>
        </w:rPr>
        <w:t>или не полностью</w:t>
      </w:r>
      <w:r w:rsidR="00665A29">
        <w:rPr>
          <w:rFonts w:asciiTheme="minorHAnsi" w:hAnsiTheme="minorHAnsi" w:cstheme="minorHAnsi"/>
          <w:bCs/>
          <w:sz w:val="28"/>
          <w:szCs w:val="28"/>
        </w:rPr>
        <w:t xml:space="preserve"> </w:t>
      </w:r>
      <w:r w:rsidR="006F7337" w:rsidRPr="006F7337">
        <w:rPr>
          <w:rFonts w:asciiTheme="minorHAnsi" w:hAnsiTheme="minorHAnsi" w:cstheme="minorHAnsi"/>
          <w:bCs/>
          <w:sz w:val="28"/>
          <w:szCs w:val="28"/>
        </w:rPr>
        <w:t>дееспособного гражданина</w:t>
      </w:r>
      <w:r w:rsidRPr="006F7337">
        <w:rPr>
          <w:rFonts w:asciiTheme="minorHAnsi" w:hAnsiTheme="minorHAnsi" w:cstheme="minorHAnsi"/>
          <w:sz w:val="28"/>
          <w:szCs w:val="28"/>
        </w:rPr>
        <w:t>, поданн</w:t>
      </w:r>
      <w:r w:rsidR="00B26018">
        <w:rPr>
          <w:rFonts w:asciiTheme="minorHAnsi" w:hAnsiTheme="minorHAnsi" w:cstheme="minorHAnsi"/>
          <w:sz w:val="28"/>
          <w:szCs w:val="28"/>
        </w:rPr>
        <w:t>ое</w:t>
      </w:r>
      <w:r w:rsidRPr="006F7337">
        <w:rPr>
          <w:rFonts w:asciiTheme="minorHAnsi" w:hAnsiTheme="minorHAnsi" w:cstheme="minorHAnsi"/>
          <w:sz w:val="28"/>
          <w:szCs w:val="28"/>
        </w:rPr>
        <w:t xml:space="preserve"> в форме документа на бумажном носителе по форме, </w:t>
      </w:r>
      <w:r w:rsidR="00130614" w:rsidRPr="006F7337">
        <w:rPr>
          <w:rFonts w:asciiTheme="minorHAnsi" w:hAnsiTheme="minorHAnsi" w:cstheme="minorHAnsi"/>
          <w:sz w:val="28"/>
          <w:szCs w:val="28"/>
        </w:rPr>
        <w:t>согласно</w:t>
      </w:r>
      <w:r w:rsidRPr="006F7337">
        <w:rPr>
          <w:rFonts w:asciiTheme="minorHAnsi" w:hAnsiTheme="minorHAnsi" w:cstheme="minorHAnsi"/>
          <w:sz w:val="28"/>
          <w:szCs w:val="28"/>
        </w:rPr>
        <w:t xml:space="preserve"> </w:t>
      </w:r>
      <w:r w:rsidR="0015748A" w:rsidRPr="006F7337">
        <w:rPr>
          <w:rFonts w:asciiTheme="minorHAnsi" w:hAnsiTheme="minorHAnsi" w:cstheme="minorHAnsi"/>
          <w:sz w:val="28"/>
          <w:szCs w:val="28"/>
        </w:rPr>
        <w:t>Приложени</w:t>
      </w:r>
      <w:r w:rsidR="00130614" w:rsidRPr="006F7337">
        <w:rPr>
          <w:rFonts w:asciiTheme="minorHAnsi" w:hAnsiTheme="minorHAnsi" w:cstheme="minorHAnsi"/>
          <w:sz w:val="28"/>
          <w:szCs w:val="28"/>
        </w:rPr>
        <w:t>ю</w:t>
      </w:r>
      <w:r w:rsidRPr="006F7337">
        <w:rPr>
          <w:rFonts w:asciiTheme="minorHAnsi" w:hAnsiTheme="minorHAnsi" w:cstheme="minorHAnsi"/>
          <w:sz w:val="28"/>
          <w:szCs w:val="28"/>
        </w:rPr>
        <w:t xml:space="preserve"> № 2</w:t>
      </w:r>
      <w:r w:rsidR="002A0FF5" w:rsidRPr="006F7337">
        <w:rPr>
          <w:rFonts w:asciiTheme="minorHAnsi" w:hAnsiTheme="minorHAnsi" w:cstheme="minorHAnsi"/>
          <w:sz w:val="28"/>
          <w:szCs w:val="28"/>
        </w:rPr>
        <w:t>;</w:t>
      </w:r>
    </w:p>
    <w:p w:rsidR="007F49E7" w:rsidRPr="002B70E8" w:rsidRDefault="007F49E7" w:rsidP="002F5C64">
      <w:pPr>
        <w:ind w:right="-30" w:firstLine="709"/>
        <w:jc w:val="both"/>
        <w:rPr>
          <w:szCs w:val="28"/>
        </w:rPr>
      </w:pPr>
      <w:r w:rsidRPr="002B70E8">
        <w:rPr>
          <w:szCs w:val="28"/>
        </w:rPr>
        <w:t>3) справку с места работы с указанием должности и размера средней заработной платы за последние 12 месяцев, а для граждан, не состоящих в трудовых отношениях, - иной документ, подтверждающий доходы (для пенсионеров - копии пенсионного удостоверения);</w:t>
      </w:r>
    </w:p>
    <w:p w:rsidR="007F49E7" w:rsidRPr="002B70E8" w:rsidRDefault="007F49E7" w:rsidP="002F5C64">
      <w:pPr>
        <w:ind w:right="-30" w:firstLine="709"/>
        <w:jc w:val="both"/>
        <w:rPr>
          <w:szCs w:val="28"/>
        </w:rPr>
      </w:pPr>
      <w:r w:rsidRPr="002B70E8">
        <w:rPr>
          <w:szCs w:val="28"/>
        </w:rPr>
        <w:t>4) медицинское заключение о состоянии здоровья по результатам медицинского освидетельствования гражданина, выразившего желание стать опекуном, выданное в порядке, устанавливаемом Министерством здравоохранения Российской Федерации;</w:t>
      </w:r>
    </w:p>
    <w:p w:rsidR="007F49E7" w:rsidRPr="002B70E8" w:rsidRDefault="007F49E7" w:rsidP="002F5C64">
      <w:pPr>
        <w:ind w:right="-30" w:firstLine="709"/>
        <w:jc w:val="both"/>
        <w:rPr>
          <w:szCs w:val="28"/>
        </w:rPr>
      </w:pPr>
      <w:r w:rsidRPr="002B70E8">
        <w:rPr>
          <w:szCs w:val="28"/>
        </w:rPr>
        <w:t>5) копию свидетельства о браке (если гражданин, выразивший желание стать опекуном, состоит в браке);</w:t>
      </w:r>
    </w:p>
    <w:p w:rsidR="007F49E7" w:rsidRPr="002B70E8" w:rsidRDefault="007F49E7" w:rsidP="002F5C64">
      <w:pPr>
        <w:ind w:right="-30" w:firstLine="709"/>
        <w:jc w:val="both"/>
        <w:rPr>
          <w:szCs w:val="28"/>
        </w:rPr>
      </w:pPr>
      <w:r w:rsidRPr="002B70E8">
        <w:rPr>
          <w:szCs w:val="28"/>
        </w:rPr>
        <w:t>6) 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 на совместное проживание совершеннолетнего подопечного с опекуном (в случае принятия решения опекуном о совместном проживании совершеннолетнего подопечного с семьей опекуна);</w:t>
      </w:r>
    </w:p>
    <w:p w:rsidR="007F49E7" w:rsidRPr="002B70E8" w:rsidRDefault="007F49E7" w:rsidP="002F5C64">
      <w:pPr>
        <w:ind w:right="-30" w:firstLine="709"/>
        <w:jc w:val="both"/>
        <w:rPr>
          <w:szCs w:val="28"/>
        </w:rPr>
      </w:pPr>
      <w:r w:rsidRPr="002B70E8">
        <w:rPr>
          <w:szCs w:val="28"/>
        </w:rPr>
        <w:t>7) документ о прохождении гражданином, выразившим желание стать опекуном, подготовки в порядке, установленном настоящими Правилами (при наличии);</w:t>
      </w:r>
    </w:p>
    <w:p w:rsidR="007F49E7" w:rsidRPr="002B70E8" w:rsidRDefault="007F49E7" w:rsidP="002F5C64">
      <w:pPr>
        <w:ind w:right="-30" w:firstLine="709"/>
        <w:jc w:val="both"/>
        <w:rPr>
          <w:szCs w:val="28"/>
        </w:rPr>
      </w:pPr>
      <w:r w:rsidRPr="002B70E8">
        <w:rPr>
          <w:szCs w:val="28"/>
        </w:rPr>
        <w:t>8) автобиографию.</w:t>
      </w:r>
    </w:p>
    <w:p w:rsidR="007F49E7" w:rsidRPr="00C9586F" w:rsidRDefault="007F49E7" w:rsidP="002F5C64">
      <w:pPr>
        <w:ind w:right="-30" w:firstLine="709"/>
        <w:jc w:val="both"/>
        <w:rPr>
          <w:szCs w:val="28"/>
        </w:rPr>
      </w:pPr>
      <w:r w:rsidRPr="002B70E8">
        <w:rPr>
          <w:szCs w:val="28"/>
        </w:rPr>
        <w:t>2.6.2. Родители, бабушки, дедушки, братья, сестры, дети и внуки, выразившие желание стать опекунами или попечителями совершеннолетних подопечных,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 (далее - близкие родственники, выразившие желание стать опекунами), представляют в орган опеки и попечительства по месту жительства следующие документы:</w:t>
      </w:r>
    </w:p>
    <w:p w:rsidR="007F49E7" w:rsidRDefault="007F49E7" w:rsidP="002F5C64">
      <w:pPr>
        <w:ind w:right="-30" w:firstLine="709"/>
        <w:jc w:val="both"/>
        <w:rPr>
          <w:szCs w:val="28"/>
        </w:rPr>
      </w:pPr>
      <w:r>
        <w:rPr>
          <w:szCs w:val="28"/>
        </w:rPr>
        <w:t>1</w:t>
      </w:r>
      <w:r w:rsidRPr="00C9586F">
        <w:rPr>
          <w:szCs w:val="28"/>
        </w:rPr>
        <w:t xml:space="preserve">) </w:t>
      </w:r>
      <w:r>
        <w:rPr>
          <w:szCs w:val="28"/>
        </w:rPr>
        <w:t xml:space="preserve">документ, удостоверяющий личность </w:t>
      </w:r>
      <w:r w:rsidR="00B32464">
        <w:rPr>
          <w:szCs w:val="28"/>
        </w:rPr>
        <w:t>Заявител</w:t>
      </w:r>
      <w:r w:rsidR="006C384D">
        <w:rPr>
          <w:szCs w:val="28"/>
        </w:rPr>
        <w:t>я</w:t>
      </w:r>
      <w:r w:rsidR="0054777A">
        <w:rPr>
          <w:szCs w:val="28"/>
        </w:rPr>
        <w:t xml:space="preserve"> (Заявителей)</w:t>
      </w:r>
      <w:r>
        <w:rPr>
          <w:szCs w:val="28"/>
        </w:rPr>
        <w:t>;</w:t>
      </w:r>
    </w:p>
    <w:p w:rsidR="007F49E7" w:rsidRPr="00C9586F" w:rsidRDefault="007F49E7" w:rsidP="002F5C64">
      <w:pPr>
        <w:ind w:firstLine="709"/>
        <w:jc w:val="both"/>
        <w:rPr>
          <w:szCs w:val="28"/>
        </w:rPr>
      </w:pPr>
      <w:r>
        <w:rPr>
          <w:szCs w:val="28"/>
        </w:rPr>
        <w:t xml:space="preserve">2) </w:t>
      </w:r>
      <w:r w:rsidRPr="00C9586F">
        <w:rPr>
          <w:szCs w:val="28"/>
        </w:rPr>
        <w:t xml:space="preserve">заявление о назначении </w:t>
      </w:r>
      <w:r w:rsidRPr="002B70E8">
        <w:rPr>
          <w:szCs w:val="28"/>
        </w:rPr>
        <w:t>опекуном или заявление о назначении нескольких опекунов, поданные в форме документа на бумажном</w:t>
      </w:r>
      <w:r w:rsidRPr="00C9586F">
        <w:rPr>
          <w:szCs w:val="28"/>
        </w:rPr>
        <w:t xml:space="preserve"> носителе либо в форме электронного документа в соответствии с требованиями пункта 1 постановления Правительства Российской Федерации от </w:t>
      </w:r>
      <w:r w:rsidR="002F7788">
        <w:rPr>
          <w:szCs w:val="28"/>
        </w:rPr>
        <w:t>0</w:t>
      </w:r>
      <w:r w:rsidRPr="00C9586F">
        <w:rPr>
          <w:szCs w:val="28"/>
        </w:rPr>
        <w:t>7</w:t>
      </w:r>
      <w:r w:rsidR="002F7788">
        <w:rPr>
          <w:szCs w:val="28"/>
        </w:rPr>
        <w:t>.07.</w:t>
      </w:r>
      <w:r w:rsidRPr="00C9586F">
        <w:rPr>
          <w:szCs w:val="28"/>
        </w:rPr>
        <w:t>2011</w:t>
      </w:r>
      <w:r w:rsidR="0019263C">
        <w:rPr>
          <w:szCs w:val="28"/>
        </w:rPr>
        <w:t xml:space="preserve"> </w:t>
      </w:r>
      <w:r>
        <w:rPr>
          <w:szCs w:val="28"/>
        </w:rPr>
        <w:t>№</w:t>
      </w:r>
      <w:r w:rsidRPr="00C9586F">
        <w:rPr>
          <w:szCs w:val="28"/>
        </w:rPr>
        <w:t xml:space="preserve"> 553 </w:t>
      </w:r>
      <w:r>
        <w:rPr>
          <w:szCs w:val="28"/>
        </w:rPr>
        <w:t>«</w:t>
      </w:r>
      <w:r w:rsidRPr="00C9586F">
        <w:rPr>
          <w:szCs w:val="28"/>
        </w:rPr>
        <w:t xml:space="preserve">О порядке оформления и представления заявлений и иных документов, необходимых для </w:t>
      </w:r>
      <w:r w:rsidRPr="00C9586F">
        <w:rPr>
          <w:szCs w:val="28"/>
        </w:rPr>
        <w:lastRenderedPageBreak/>
        <w:t>предоставления государственных и (или) муниципальных услуг, в форме электронных документов</w:t>
      </w:r>
      <w:r>
        <w:rPr>
          <w:szCs w:val="28"/>
        </w:rPr>
        <w:t>»</w:t>
      </w:r>
      <w:r w:rsidRPr="00C9586F">
        <w:rPr>
          <w:szCs w:val="28"/>
        </w:rPr>
        <w:t>;</w:t>
      </w:r>
    </w:p>
    <w:p w:rsidR="007F49E7" w:rsidRPr="00C9586F" w:rsidRDefault="007F49E7" w:rsidP="002F5C64">
      <w:pPr>
        <w:ind w:firstLine="709"/>
        <w:jc w:val="both"/>
        <w:rPr>
          <w:szCs w:val="28"/>
        </w:rPr>
      </w:pPr>
      <w:r>
        <w:rPr>
          <w:szCs w:val="28"/>
        </w:rPr>
        <w:t>3</w:t>
      </w:r>
      <w:r w:rsidRPr="00C9586F">
        <w:rPr>
          <w:szCs w:val="28"/>
        </w:rPr>
        <w:t>) документы, подтверждающие родство с совершеннолетним подопечным;</w:t>
      </w:r>
    </w:p>
    <w:p w:rsidR="007F49E7" w:rsidRPr="00C9586F" w:rsidRDefault="007F49E7" w:rsidP="002F5C64">
      <w:pPr>
        <w:ind w:firstLine="709"/>
        <w:jc w:val="both"/>
        <w:rPr>
          <w:szCs w:val="28"/>
        </w:rPr>
      </w:pPr>
      <w:r>
        <w:rPr>
          <w:szCs w:val="28"/>
        </w:rPr>
        <w:t>4</w:t>
      </w:r>
      <w:r w:rsidRPr="00C9586F">
        <w:rPr>
          <w:szCs w:val="28"/>
        </w:rPr>
        <w:t>) копия свидетельства о браке (если близкий родственник, выразивший желание стать опекуном, состоит в браке).</w:t>
      </w:r>
    </w:p>
    <w:p w:rsidR="007F49E7" w:rsidRPr="00C9586F" w:rsidRDefault="007F49E7" w:rsidP="002F5C64">
      <w:pPr>
        <w:ind w:firstLine="709"/>
        <w:jc w:val="both"/>
        <w:rPr>
          <w:bCs/>
          <w:szCs w:val="28"/>
        </w:rPr>
      </w:pPr>
      <w:r w:rsidRPr="00C9586F">
        <w:rPr>
          <w:bCs/>
          <w:szCs w:val="28"/>
        </w:rPr>
        <w:t>2.6.</w:t>
      </w:r>
      <w:r>
        <w:rPr>
          <w:bCs/>
          <w:szCs w:val="28"/>
        </w:rPr>
        <w:t>3</w:t>
      </w:r>
      <w:r w:rsidRPr="00C9586F">
        <w:rPr>
          <w:bCs/>
          <w:szCs w:val="28"/>
        </w:rPr>
        <w:t xml:space="preserve">. Документы, предусмотренные </w:t>
      </w:r>
      <w:r w:rsidR="001D7EE4">
        <w:rPr>
          <w:bCs/>
          <w:szCs w:val="28"/>
        </w:rPr>
        <w:t>в третьем абзаце</w:t>
      </w:r>
      <w:r>
        <w:rPr>
          <w:bCs/>
          <w:szCs w:val="28"/>
        </w:rPr>
        <w:t xml:space="preserve"> пункта </w:t>
      </w:r>
      <w:r w:rsidR="00C71E59">
        <w:rPr>
          <w:bCs/>
          <w:szCs w:val="28"/>
        </w:rPr>
        <w:t>2.6.1</w:t>
      </w:r>
      <w:r w:rsidR="004A4124">
        <w:rPr>
          <w:bCs/>
          <w:szCs w:val="28"/>
        </w:rPr>
        <w:t>.</w:t>
      </w:r>
      <w:r w:rsidR="00C71E59">
        <w:rPr>
          <w:bCs/>
          <w:szCs w:val="28"/>
        </w:rPr>
        <w:t xml:space="preserve"> подраздела 2.6</w:t>
      </w:r>
      <w:r w:rsidR="004A4124">
        <w:rPr>
          <w:bCs/>
          <w:szCs w:val="28"/>
        </w:rPr>
        <w:t>.</w:t>
      </w:r>
      <w:r w:rsidR="00C71E59">
        <w:rPr>
          <w:bCs/>
          <w:szCs w:val="28"/>
        </w:rPr>
        <w:t xml:space="preserve"> раздела 2</w:t>
      </w:r>
      <w:r w:rsidR="005E2541">
        <w:rPr>
          <w:bCs/>
          <w:szCs w:val="28"/>
        </w:rPr>
        <w:t xml:space="preserve"> </w:t>
      </w:r>
      <w:r w:rsidR="00172B4A">
        <w:rPr>
          <w:bCs/>
          <w:szCs w:val="28"/>
        </w:rPr>
        <w:t>Административного</w:t>
      </w:r>
      <w:r w:rsidRPr="00C9586F">
        <w:rPr>
          <w:bCs/>
          <w:szCs w:val="28"/>
        </w:rPr>
        <w:t xml:space="preserve"> </w:t>
      </w:r>
      <w:r>
        <w:rPr>
          <w:bCs/>
          <w:szCs w:val="28"/>
        </w:rPr>
        <w:t>р</w:t>
      </w:r>
      <w:r w:rsidRPr="00C9586F">
        <w:rPr>
          <w:bCs/>
          <w:szCs w:val="28"/>
        </w:rPr>
        <w:t xml:space="preserve">егламента, принимаются </w:t>
      </w:r>
      <w:r w:rsidR="004A4124">
        <w:rPr>
          <w:bCs/>
          <w:szCs w:val="28"/>
        </w:rPr>
        <w:t>Уполномоченным органом</w:t>
      </w:r>
      <w:r w:rsidRPr="00C9586F">
        <w:rPr>
          <w:bCs/>
          <w:szCs w:val="28"/>
        </w:rPr>
        <w:t xml:space="preserve"> в течение года со дня их выдачи, документ, предусмотренный </w:t>
      </w:r>
      <w:r w:rsidR="00F52684">
        <w:rPr>
          <w:bCs/>
          <w:szCs w:val="28"/>
        </w:rPr>
        <w:t xml:space="preserve">в четвертом абзаце </w:t>
      </w:r>
      <w:r w:rsidRPr="00C9586F">
        <w:rPr>
          <w:bCs/>
          <w:szCs w:val="28"/>
        </w:rPr>
        <w:t xml:space="preserve">пункта </w:t>
      </w:r>
      <w:r w:rsidR="00C71E59">
        <w:rPr>
          <w:bCs/>
          <w:szCs w:val="28"/>
        </w:rPr>
        <w:t>2.6.1</w:t>
      </w:r>
      <w:r w:rsidR="004A4124">
        <w:rPr>
          <w:bCs/>
          <w:szCs w:val="28"/>
        </w:rPr>
        <w:t>.</w:t>
      </w:r>
      <w:r w:rsidR="00C71E59">
        <w:rPr>
          <w:bCs/>
          <w:szCs w:val="28"/>
        </w:rPr>
        <w:t xml:space="preserve"> подраздела 2.6</w:t>
      </w:r>
      <w:r w:rsidR="004A4124">
        <w:rPr>
          <w:bCs/>
          <w:szCs w:val="28"/>
        </w:rPr>
        <w:t>.</w:t>
      </w:r>
      <w:r w:rsidR="00C71E59">
        <w:rPr>
          <w:bCs/>
          <w:szCs w:val="28"/>
        </w:rPr>
        <w:t xml:space="preserve"> раздела 2</w:t>
      </w:r>
      <w:r w:rsidR="005E2541">
        <w:rPr>
          <w:bCs/>
          <w:szCs w:val="28"/>
        </w:rPr>
        <w:t xml:space="preserve"> </w:t>
      </w:r>
      <w:r w:rsidR="00F52684" w:rsidRPr="00F52684">
        <w:rPr>
          <w:bCs/>
          <w:szCs w:val="28"/>
        </w:rPr>
        <w:t xml:space="preserve">Административного регламента </w:t>
      </w:r>
      <w:r w:rsidRPr="00C9586F">
        <w:rPr>
          <w:bCs/>
          <w:szCs w:val="28"/>
        </w:rPr>
        <w:t xml:space="preserve">- в течение </w:t>
      </w:r>
      <w:r w:rsidR="00C242EF">
        <w:rPr>
          <w:bCs/>
          <w:szCs w:val="28"/>
        </w:rPr>
        <w:t>6</w:t>
      </w:r>
      <w:r>
        <w:rPr>
          <w:bCs/>
          <w:szCs w:val="28"/>
        </w:rPr>
        <w:t> </w:t>
      </w:r>
      <w:r w:rsidRPr="00C9586F">
        <w:rPr>
          <w:bCs/>
          <w:szCs w:val="28"/>
        </w:rPr>
        <w:t>месяцев со дня его выдачи.</w:t>
      </w:r>
    </w:p>
    <w:p w:rsidR="007F49E7" w:rsidRDefault="007F49E7" w:rsidP="002F5C64">
      <w:pPr>
        <w:pStyle w:val="a3"/>
        <w:ind w:firstLine="709"/>
        <w:jc w:val="both"/>
      </w:pPr>
      <w:r>
        <w:t xml:space="preserve">2.6.4. Документы, представляемые </w:t>
      </w:r>
      <w:r w:rsidR="00B32464">
        <w:t>Заявител</w:t>
      </w:r>
      <w:r>
        <w:t>ем, должны соответствовать</w:t>
      </w:r>
      <w:r w:rsidR="00400943">
        <w:t xml:space="preserve"> </w:t>
      </w:r>
      <w:r>
        <w:t>следующим требованиям:</w:t>
      </w:r>
    </w:p>
    <w:p w:rsidR="007F49E7" w:rsidRDefault="007F49E7" w:rsidP="002F5C64">
      <w:pPr>
        <w:tabs>
          <w:tab w:val="left" w:pos="1134"/>
        </w:tabs>
        <w:ind w:firstLine="709"/>
        <w:jc w:val="both"/>
        <w:rPr>
          <w:szCs w:val="28"/>
        </w:rPr>
      </w:pPr>
      <w:r>
        <w:rPr>
          <w:szCs w:val="28"/>
        </w:rPr>
        <w:t xml:space="preserve">- фамилия, имя и отчество (при наличии) </w:t>
      </w:r>
      <w:r w:rsidR="00B32464">
        <w:rPr>
          <w:szCs w:val="28"/>
        </w:rPr>
        <w:t>Заявител</w:t>
      </w:r>
      <w:r w:rsidR="006C384D">
        <w:rPr>
          <w:szCs w:val="28"/>
        </w:rPr>
        <w:t>я</w:t>
      </w:r>
      <w:r>
        <w:rPr>
          <w:szCs w:val="28"/>
        </w:rPr>
        <w:t>, адрес его места жительства, телефон (если есть) должны быть написаны полностью;</w:t>
      </w:r>
    </w:p>
    <w:p w:rsidR="007F49E7" w:rsidRDefault="007F49E7" w:rsidP="002F5C64">
      <w:pPr>
        <w:tabs>
          <w:tab w:val="left" w:pos="1134"/>
        </w:tabs>
        <w:ind w:firstLine="709"/>
        <w:jc w:val="both"/>
        <w:rPr>
          <w:szCs w:val="28"/>
        </w:rPr>
      </w:pPr>
      <w:r>
        <w:rPr>
          <w:szCs w:val="28"/>
        </w:rPr>
        <w:t>- в документах не должно быть подчисток, приписок, зачеркнутых слов и иных неоговоренных исправлений;</w:t>
      </w:r>
    </w:p>
    <w:p w:rsidR="007F49E7" w:rsidRDefault="007F49E7" w:rsidP="002F5C64">
      <w:pPr>
        <w:tabs>
          <w:tab w:val="left" w:pos="1134"/>
        </w:tabs>
        <w:ind w:firstLine="709"/>
        <w:jc w:val="both"/>
        <w:rPr>
          <w:szCs w:val="28"/>
        </w:rPr>
      </w:pPr>
      <w:r>
        <w:rPr>
          <w:szCs w:val="28"/>
        </w:rPr>
        <w:t>- документы не должны быть исполнены карандашом;</w:t>
      </w:r>
    </w:p>
    <w:p w:rsidR="007F49E7" w:rsidRDefault="007F49E7" w:rsidP="002F5C64">
      <w:pPr>
        <w:tabs>
          <w:tab w:val="left" w:pos="1134"/>
        </w:tabs>
        <w:ind w:firstLine="709"/>
        <w:jc w:val="both"/>
        <w:rPr>
          <w:szCs w:val="28"/>
        </w:rPr>
      </w:pPr>
      <w:r>
        <w:rPr>
          <w:szCs w:val="28"/>
        </w:rPr>
        <w:t>- документы не должны иметь серьезных повреждений, наличие которых допускает многозначность истолкования содержания.</w:t>
      </w:r>
    </w:p>
    <w:p w:rsidR="007F49E7" w:rsidRDefault="007F49E7" w:rsidP="002F5C64">
      <w:pPr>
        <w:ind w:firstLine="709"/>
        <w:jc w:val="both"/>
        <w:rPr>
          <w:szCs w:val="28"/>
        </w:rPr>
      </w:pPr>
      <w:r>
        <w:rPr>
          <w:szCs w:val="28"/>
        </w:rPr>
        <w:t xml:space="preserve">2.6.5. Документы, необходимые для получения </w:t>
      </w:r>
      <w:r w:rsidRPr="004C554D">
        <w:rPr>
          <w:szCs w:val="28"/>
        </w:rPr>
        <w:t>муниципальной у</w:t>
      </w:r>
      <w:r>
        <w:rPr>
          <w:szCs w:val="28"/>
        </w:rPr>
        <w:t xml:space="preserve">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w:t>
      </w:r>
      <w:r w:rsidR="00B32464">
        <w:rPr>
          <w:szCs w:val="28"/>
        </w:rPr>
        <w:t>Заявител</w:t>
      </w:r>
      <w:r w:rsidR="006C384D">
        <w:rPr>
          <w:szCs w:val="28"/>
        </w:rPr>
        <w:t>ю</w:t>
      </w:r>
      <w:r>
        <w:rPr>
          <w:szCs w:val="28"/>
        </w:rPr>
        <w:t>.</w:t>
      </w:r>
    </w:p>
    <w:p w:rsidR="007F49E7" w:rsidRDefault="007F49E7" w:rsidP="002F5C64">
      <w:pPr>
        <w:ind w:firstLine="675"/>
        <w:jc w:val="both"/>
        <w:rPr>
          <w:b/>
          <w:bCs/>
          <w:szCs w:val="28"/>
        </w:rPr>
      </w:pPr>
    </w:p>
    <w:p w:rsidR="007F49E7" w:rsidRDefault="007F49E7" w:rsidP="001A12B7">
      <w:pPr>
        <w:jc w:val="center"/>
        <w:rPr>
          <w:b/>
          <w:bCs/>
          <w:szCs w:val="28"/>
        </w:rPr>
      </w:pPr>
      <w:r w:rsidRPr="0041602E">
        <w:rPr>
          <w:b/>
          <w:bCs/>
          <w:szCs w:val="28"/>
        </w:rPr>
        <w:t>2.7.  Исчерпывающий перечень документов, необходимых в</w:t>
      </w:r>
      <w:r>
        <w:rPr>
          <w:b/>
          <w:bCs/>
          <w:szCs w:val="28"/>
        </w:rPr>
        <w:t> </w:t>
      </w:r>
      <w:r w:rsidRPr="0041602E">
        <w:rPr>
          <w:b/>
          <w:bCs/>
          <w:szCs w:val="28"/>
        </w:rPr>
        <w:t>соответствии</w:t>
      </w:r>
      <w:r>
        <w:rPr>
          <w:b/>
          <w:bCs/>
          <w:szCs w:val="28"/>
        </w:rPr>
        <w:t xml:space="preserve"> </w:t>
      </w:r>
      <w:r w:rsidRPr="0041602E">
        <w:rPr>
          <w:b/>
          <w:bCs/>
          <w:szCs w:val="28"/>
        </w:rPr>
        <w:t>с</w:t>
      </w:r>
      <w:r>
        <w:rPr>
          <w:b/>
          <w:bCs/>
          <w:szCs w:val="28"/>
        </w:rPr>
        <w:t> </w:t>
      </w:r>
      <w:r w:rsidRPr="0041602E">
        <w:rPr>
          <w:b/>
          <w:bCs/>
          <w:szCs w:val="28"/>
        </w:rPr>
        <w:t xml:space="preserve">законодательством или иными нормативными правовыми актами для предоставления </w:t>
      </w:r>
      <w:r w:rsidRPr="00BB78E2">
        <w:rPr>
          <w:b/>
          <w:bCs/>
          <w:szCs w:val="28"/>
        </w:rPr>
        <w:t>муниципальной</w:t>
      </w:r>
      <w:r w:rsidRPr="0041602E">
        <w:rPr>
          <w:b/>
          <w:bCs/>
          <w:szCs w:val="28"/>
        </w:rPr>
        <w:t xml:space="preserve"> услуги, которые находятся в распоряжении</w:t>
      </w:r>
      <w:r>
        <w:rPr>
          <w:b/>
          <w:bCs/>
          <w:szCs w:val="28"/>
        </w:rPr>
        <w:t xml:space="preserve"> </w:t>
      </w:r>
      <w:r w:rsidRPr="0041602E">
        <w:rPr>
          <w:b/>
          <w:bCs/>
          <w:szCs w:val="28"/>
        </w:rPr>
        <w:t>государственных органов, органов местного самоуправления и</w:t>
      </w:r>
      <w:r>
        <w:rPr>
          <w:b/>
          <w:bCs/>
          <w:szCs w:val="28"/>
        </w:rPr>
        <w:t> </w:t>
      </w:r>
      <w:r w:rsidRPr="0041602E">
        <w:rPr>
          <w:b/>
          <w:bCs/>
          <w:szCs w:val="28"/>
        </w:rPr>
        <w:t xml:space="preserve">иных организаций, </w:t>
      </w:r>
      <w:r>
        <w:rPr>
          <w:b/>
          <w:bCs/>
          <w:szCs w:val="28"/>
        </w:rPr>
        <w:t xml:space="preserve">и которые </w:t>
      </w:r>
      <w:r w:rsidR="00B32464">
        <w:rPr>
          <w:b/>
          <w:bCs/>
          <w:szCs w:val="28"/>
        </w:rPr>
        <w:t>Заявител</w:t>
      </w:r>
      <w:r w:rsidR="00E67E26">
        <w:rPr>
          <w:b/>
          <w:bCs/>
          <w:szCs w:val="28"/>
        </w:rPr>
        <w:t>ь</w:t>
      </w:r>
      <w:r>
        <w:rPr>
          <w:b/>
          <w:bCs/>
          <w:szCs w:val="28"/>
        </w:rPr>
        <w:t xml:space="preserve"> вправе представить</w:t>
      </w:r>
    </w:p>
    <w:p w:rsidR="007F49E7" w:rsidRDefault="007F49E7" w:rsidP="001A12B7">
      <w:pPr>
        <w:jc w:val="center"/>
        <w:rPr>
          <w:b/>
          <w:bCs/>
          <w:szCs w:val="28"/>
        </w:rPr>
      </w:pPr>
      <w:r>
        <w:rPr>
          <w:b/>
          <w:bCs/>
          <w:szCs w:val="28"/>
        </w:rPr>
        <w:t>по собственной инициативе</w:t>
      </w:r>
    </w:p>
    <w:p w:rsidR="007F49E7" w:rsidRPr="0041602E" w:rsidRDefault="007F49E7" w:rsidP="002F5C64">
      <w:pPr>
        <w:jc w:val="both"/>
        <w:rPr>
          <w:b/>
          <w:bCs/>
          <w:szCs w:val="28"/>
        </w:rPr>
      </w:pPr>
    </w:p>
    <w:p w:rsidR="007F49E7" w:rsidRPr="003D7E47" w:rsidRDefault="007F49E7" w:rsidP="002F5C64">
      <w:pPr>
        <w:ind w:firstLine="709"/>
        <w:jc w:val="both"/>
        <w:rPr>
          <w:bCs/>
          <w:szCs w:val="28"/>
        </w:rPr>
      </w:pPr>
      <w:r>
        <w:rPr>
          <w:bCs/>
          <w:szCs w:val="28"/>
        </w:rPr>
        <w:t>2.7.1.  В исчерпывающий перечень</w:t>
      </w:r>
      <w:r w:rsidRPr="003D7E47">
        <w:rPr>
          <w:bCs/>
          <w:szCs w:val="28"/>
        </w:rPr>
        <w:t xml:space="preserve"> документов</w:t>
      </w:r>
      <w:r>
        <w:rPr>
          <w:bCs/>
          <w:szCs w:val="28"/>
        </w:rPr>
        <w:t>,</w:t>
      </w:r>
      <w:r w:rsidRPr="003D7E47">
        <w:rPr>
          <w:bCs/>
          <w:szCs w:val="28"/>
        </w:rPr>
        <w:t xml:space="preserve"> необходимых для принятия решения о предоставлении </w:t>
      </w:r>
      <w:r w:rsidRPr="00BB78E2">
        <w:rPr>
          <w:bCs/>
          <w:szCs w:val="28"/>
        </w:rPr>
        <w:t xml:space="preserve">муниципальной услуги, которые находятся в распоряжении государственных органов, органов местного самоуправления и иных организаций и которые </w:t>
      </w:r>
      <w:r w:rsidR="00B32464">
        <w:rPr>
          <w:bCs/>
          <w:szCs w:val="28"/>
        </w:rPr>
        <w:t>Заявител</w:t>
      </w:r>
      <w:r w:rsidR="00E67E26">
        <w:rPr>
          <w:bCs/>
          <w:szCs w:val="28"/>
        </w:rPr>
        <w:t>ь</w:t>
      </w:r>
      <w:r w:rsidRPr="00BB78E2">
        <w:rPr>
          <w:bCs/>
          <w:szCs w:val="28"/>
        </w:rPr>
        <w:t xml:space="preserve"> (</w:t>
      </w:r>
      <w:r w:rsidR="00B32464">
        <w:rPr>
          <w:bCs/>
          <w:szCs w:val="28"/>
        </w:rPr>
        <w:t>Заявител</w:t>
      </w:r>
      <w:r w:rsidR="00E67E26">
        <w:rPr>
          <w:bCs/>
          <w:szCs w:val="28"/>
        </w:rPr>
        <w:t>и</w:t>
      </w:r>
      <w:r w:rsidRPr="00BB78E2">
        <w:rPr>
          <w:bCs/>
          <w:szCs w:val="28"/>
        </w:rPr>
        <w:t>)</w:t>
      </w:r>
      <w:r>
        <w:rPr>
          <w:bCs/>
          <w:szCs w:val="28"/>
        </w:rPr>
        <w:t xml:space="preserve"> вправе представить по собственной инициативе, входят:</w:t>
      </w:r>
    </w:p>
    <w:p w:rsidR="007F49E7" w:rsidRDefault="007F49E7" w:rsidP="002F5C64">
      <w:pPr>
        <w:ind w:firstLine="709"/>
        <w:jc w:val="both"/>
        <w:rPr>
          <w:szCs w:val="28"/>
        </w:rPr>
      </w:pPr>
      <w:r>
        <w:rPr>
          <w:szCs w:val="28"/>
        </w:rPr>
        <w:t>1</w:t>
      </w:r>
      <w:r w:rsidRPr="003D7E47">
        <w:rPr>
          <w:szCs w:val="28"/>
        </w:rPr>
        <w:t>) справка об отсутствии у гражданина, выразившего желание стать опекуном или попечителем</w:t>
      </w:r>
      <w:r>
        <w:rPr>
          <w:szCs w:val="28"/>
        </w:rPr>
        <w:t xml:space="preserve">, </w:t>
      </w:r>
      <w:r w:rsidRPr="003D7E47">
        <w:rPr>
          <w:szCs w:val="28"/>
        </w:rPr>
        <w:t>судимости за умышленное преступление против жизни и здоровья граждан, выданная органами внутренних дел;</w:t>
      </w:r>
    </w:p>
    <w:p w:rsidR="007F49E7" w:rsidRPr="00982007" w:rsidRDefault="007F49E7" w:rsidP="002F5C64">
      <w:pPr>
        <w:ind w:firstLine="709"/>
        <w:jc w:val="both"/>
        <w:rPr>
          <w:szCs w:val="28"/>
        </w:rPr>
      </w:pPr>
      <w:r>
        <w:rPr>
          <w:szCs w:val="28"/>
        </w:rPr>
        <w:t xml:space="preserve">2) </w:t>
      </w:r>
      <w:r w:rsidRPr="00982007">
        <w:rPr>
          <w:szCs w:val="28"/>
        </w:rPr>
        <w:t xml:space="preserve">справка, подтверждающая получение пенсии, выдаваемая </w:t>
      </w:r>
      <w:r w:rsidR="00731F83" w:rsidRPr="00D00609">
        <w:rPr>
          <w:szCs w:val="28"/>
        </w:rPr>
        <w:t xml:space="preserve">территориальными органами </w:t>
      </w:r>
      <w:r w:rsidR="00731F83" w:rsidRPr="00624D93">
        <w:rPr>
          <w:szCs w:val="28"/>
        </w:rPr>
        <w:t>Государственно</w:t>
      </w:r>
      <w:r w:rsidR="00731F83">
        <w:rPr>
          <w:szCs w:val="28"/>
        </w:rPr>
        <w:t>го</w:t>
      </w:r>
      <w:r w:rsidR="00731F83" w:rsidRPr="00624D93">
        <w:rPr>
          <w:szCs w:val="28"/>
        </w:rPr>
        <w:t xml:space="preserve"> учреждени</w:t>
      </w:r>
      <w:r w:rsidR="00731F83">
        <w:rPr>
          <w:szCs w:val="28"/>
        </w:rPr>
        <w:t>я</w:t>
      </w:r>
      <w:r w:rsidR="00731F83" w:rsidRPr="00624D93">
        <w:rPr>
          <w:szCs w:val="28"/>
        </w:rPr>
        <w:t xml:space="preserve"> — Управлени</w:t>
      </w:r>
      <w:r w:rsidR="00731F83">
        <w:rPr>
          <w:szCs w:val="28"/>
        </w:rPr>
        <w:t>я</w:t>
      </w:r>
      <w:r w:rsidR="00731F83" w:rsidRPr="00624D93">
        <w:rPr>
          <w:szCs w:val="28"/>
        </w:rPr>
        <w:t xml:space="preserve"> Пенсионного фонда Российской Федерации в Гагаринском районе Смоленской </w:t>
      </w:r>
      <w:r w:rsidR="00731F83" w:rsidRPr="00624D93">
        <w:rPr>
          <w:szCs w:val="28"/>
        </w:rPr>
        <w:lastRenderedPageBreak/>
        <w:t xml:space="preserve">области (межрайонное) </w:t>
      </w:r>
      <w:r w:rsidRPr="00982007">
        <w:rPr>
          <w:szCs w:val="28"/>
        </w:rPr>
        <w:t xml:space="preserve">или иными органами, осуществляющими пенсионное обеспечение, в отношении гражданина, выразившего желание стать опекуном </w:t>
      </w:r>
      <w:bookmarkStart w:id="10" w:name="_Hlk135219589"/>
      <w:r w:rsidRPr="00982007">
        <w:rPr>
          <w:szCs w:val="28"/>
        </w:rPr>
        <w:t>(граждан, выразивших желание стать опекунами)</w:t>
      </w:r>
      <w:bookmarkEnd w:id="10"/>
      <w:r w:rsidRPr="00982007">
        <w:rPr>
          <w:szCs w:val="28"/>
        </w:rPr>
        <w:t>, являющегося пенсионером (являющихся пенсионерами);</w:t>
      </w:r>
    </w:p>
    <w:p w:rsidR="007F49E7" w:rsidRPr="00982007" w:rsidRDefault="007F49E7" w:rsidP="002F5C64">
      <w:pPr>
        <w:tabs>
          <w:tab w:val="left" w:pos="25"/>
        </w:tabs>
        <w:ind w:right="-30" w:firstLine="709"/>
        <w:jc w:val="both"/>
        <w:rPr>
          <w:szCs w:val="28"/>
        </w:rPr>
      </w:pPr>
      <w:r w:rsidRPr="00982007">
        <w:rPr>
          <w:szCs w:val="28"/>
        </w:rPr>
        <w:t xml:space="preserve">3) документ, подтверждающий право пользования жилым помещением либо право собственности на жилое помещение, и копия финансового лицевого счета с места жительства гражданина, выразившего желание стать опекуном </w:t>
      </w:r>
      <w:bookmarkStart w:id="11" w:name="_Hlk135229030"/>
      <w:r w:rsidRPr="00982007">
        <w:rPr>
          <w:szCs w:val="28"/>
        </w:rPr>
        <w:t>(граждан, выразивших желание стать опекунами);</w:t>
      </w:r>
    </w:p>
    <w:bookmarkEnd w:id="11"/>
    <w:p w:rsidR="007F49E7" w:rsidRPr="00982007" w:rsidRDefault="007F49E7" w:rsidP="002F5C64">
      <w:pPr>
        <w:ind w:firstLine="709"/>
        <w:jc w:val="both"/>
        <w:rPr>
          <w:szCs w:val="28"/>
        </w:rPr>
      </w:pPr>
      <w:r w:rsidRPr="00982007">
        <w:rPr>
          <w:szCs w:val="28"/>
        </w:rPr>
        <w:t xml:space="preserve">4) заключение органа опеки и попечительства об отсутствии фактов ненадлежащего обращения близкого родственника, выразившего желание стать опекуном (близких родственников, выразивших желание стать опекунами), с совершеннолетним подопечным в период до достижения им возраста 18 лет в случае, если опека или попечительство устанавливаются в связи с достижением совершеннолетия. </w:t>
      </w:r>
    </w:p>
    <w:p w:rsidR="007F49E7" w:rsidRPr="00982007" w:rsidRDefault="007F49E7" w:rsidP="002F5C64">
      <w:pPr>
        <w:autoSpaceDE w:val="0"/>
        <w:autoSpaceDN w:val="0"/>
        <w:adjustRightInd w:val="0"/>
        <w:ind w:firstLine="741"/>
        <w:jc w:val="both"/>
        <w:outlineLvl w:val="0"/>
        <w:rPr>
          <w:szCs w:val="28"/>
        </w:rPr>
      </w:pPr>
      <w:r w:rsidRPr="00982007">
        <w:rPr>
          <w:szCs w:val="28"/>
        </w:rPr>
        <w:t xml:space="preserve">2.7.2. Для получения муниципальной услуги </w:t>
      </w:r>
      <w:r w:rsidR="00B32464">
        <w:rPr>
          <w:szCs w:val="28"/>
        </w:rPr>
        <w:t>Заявител</w:t>
      </w:r>
      <w:r w:rsidR="00E67E26">
        <w:rPr>
          <w:szCs w:val="28"/>
        </w:rPr>
        <w:t>ь</w:t>
      </w:r>
      <w:r w:rsidRPr="00982007">
        <w:rPr>
          <w:szCs w:val="28"/>
        </w:rPr>
        <w:t xml:space="preserve"> (</w:t>
      </w:r>
      <w:r w:rsidR="00B32464">
        <w:rPr>
          <w:szCs w:val="28"/>
        </w:rPr>
        <w:t>Заявител</w:t>
      </w:r>
      <w:r w:rsidR="00E67E26">
        <w:rPr>
          <w:szCs w:val="28"/>
        </w:rPr>
        <w:t>и</w:t>
      </w:r>
      <w:r w:rsidRPr="00982007">
        <w:rPr>
          <w:szCs w:val="28"/>
        </w:rPr>
        <w:t xml:space="preserve">) вправе по собственной инициативе представить документы, указанные в пункте </w:t>
      </w:r>
      <w:r w:rsidR="00FA31AD">
        <w:rPr>
          <w:szCs w:val="28"/>
        </w:rPr>
        <w:t>2.7.1</w:t>
      </w:r>
      <w:r w:rsidR="0029327F">
        <w:rPr>
          <w:szCs w:val="28"/>
        </w:rPr>
        <w:t>.</w:t>
      </w:r>
      <w:r w:rsidR="00FA31AD">
        <w:rPr>
          <w:szCs w:val="28"/>
        </w:rPr>
        <w:t xml:space="preserve"> подраздела 2.7</w:t>
      </w:r>
      <w:r w:rsidR="0029327F">
        <w:rPr>
          <w:szCs w:val="28"/>
        </w:rPr>
        <w:t>.</w:t>
      </w:r>
      <w:r w:rsidR="00FA31AD">
        <w:rPr>
          <w:szCs w:val="28"/>
        </w:rPr>
        <w:t xml:space="preserve"> раздела 2</w:t>
      </w:r>
      <w:r w:rsidRPr="00982007">
        <w:rPr>
          <w:szCs w:val="28"/>
        </w:rPr>
        <w:t xml:space="preserve"> Административного регламента, полученные путем личного обращения в органы или организации. </w:t>
      </w:r>
    </w:p>
    <w:p w:rsidR="007F49E7" w:rsidRPr="00982007" w:rsidRDefault="007F49E7" w:rsidP="002F5C64">
      <w:pPr>
        <w:pStyle w:val="a3"/>
        <w:ind w:firstLine="709"/>
        <w:jc w:val="both"/>
      </w:pPr>
      <w:r w:rsidRPr="00982007">
        <w:t xml:space="preserve">2.7.3. Запрещено требовать от </w:t>
      </w:r>
      <w:r w:rsidR="00B32464">
        <w:t>Заявител</w:t>
      </w:r>
      <w:r w:rsidR="006C384D">
        <w:t>я</w:t>
      </w:r>
      <w:r w:rsidRPr="00982007">
        <w:t xml:space="preserve"> (</w:t>
      </w:r>
      <w:r w:rsidR="00B32464">
        <w:t>Заявител</w:t>
      </w:r>
      <w:r w:rsidRPr="00982007">
        <w:t xml:space="preserve">ей) представления документов и информации, входящих в перечень документов, указанных в пункте </w:t>
      </w:r>
      <w:r w:rsidR="00FA31AD">
        <w:t>2.7.1</w:t>
      </w:r>
      <w:r w:rsidR="0029327F">
        <w:t>.</w:t>
      </w:r>
      <w:r w:rsidR="00FA31AD">
        <w:t xml:space="preserve"> подраздела 2.7</w:t>
      </w:r>
      <w:r w:rsidR="0029327F">
        <w:t>.</w:t>
      </w:r>
      <w:r w:rsidR="00FA31AD">
        <w:t xml:space="preserve"> раздела 2</w:t>
      </w:r>
      <w:r w:rsidRPr="00982007">
        <w:t xml:space="preserve"> Административного регламента.</w:t>
      </w:r>
    </w:p>
    <w:p w:rsidR="007F49E7" w:rsidRPr="00982007" w:rsidRDefault="007F49E7" w:rsidP="002F5C64">
      <w:pPr>
        <w:ind w:firstLine="709"/>
        <w:jc w:val="both"/>
        <w:rPr>
          <w:szCs w:val="28"/>
        </w:rPr>
      </w:pPr>
      <w:r w:rsidRPr="00982007">
        <w:rPr>
          <w:szCs w:val="28"/>
        </w:rPr>
        <w:t xml:space="preserve">2.7.4. Межведомственный запрос направляется в течение 2 рабочих дней со дня подачи гражданином, выразившим желание стать опекуном (гражданами, выразившими желание стать опекунами), в </w:t>
      </w:r>
      <w:r w:rsidR="0029327F">
        <w:rPr>
          <w:szCs w:val="28"/>
        </w:rPr>
        <w:t>Уполномоченный орган</w:t>
      </w:r>
      <w:r w:rsidRPr="00982007">
        <w:rPr>
          <w:szCs w:val="28"/>
        </w:rPr>
        <w:t xml:space="preserve"> заявления и документов, указанных в </w:t>
      </w:r>
      <w:hyperlink r:id="rId10" w:anchor="1004" w:history="1">
        <w:r w:rsidRPr="00982007">
          <w:rPr>
            <w:szCs w:val="28"/>
          </w:rPr>
          <w:t>пунктах</w:t>
        </w:r>
      </w:hyperlink>
      <w:r w:rsidRPr="00982007">
        <w:rPr>
          <w:szCs w:val="28"/>
        </w:rPr>
        <w:t xml:space="preserve"> </w:t>
      </w:r>
      <w:r w:rsidR="00C71E59">
        <w:rPr>
          <w:szCs w:val="28"/>
        </w:rPr>
        <w:t>2.6.1</w:t>
      </w:r>
      <w:r w:rsidR="0029327F">
        <w:rPr>
          <w:szCs w:val="28"/>
        </w:rPr>
        <w:t>.</w:t>
      </w:r>
      <w:r w:rsidR="00C71E59">
        <w:rPr>
          <w:szCs w:val="28"/>
        </w:rPr>
        <w:t>, 2.6.2</w:t>
      </w:r>
      <w:r w:rsidR="0029327F">
        <w:rPr>
          <w:szCs w:val="28"/>
        </w:rPr>
        <w:t>.</w:t>
      </w:r>
      <w:r w:rsidR="00C71E59">
        <w:rPr>
          <w:szCs w:val="28"/>
        </w:rPr>
        <w:t xml:space="preserve"> подраздела 2.6</w:t>
      </w:r>
      <w:r w:rsidR="0029327F">
        <w:rPr>
          <w:szCs w:val="28"/>
        </w:rPr>
        <w:t>.</w:t>
      </w:r>
      <w:r w:rsidR="00C71E59">
        <w:rPr>
          <w:szCs w:val="28"/>
        </w:rPr>
        <w:t xml:space="preserve"> раздела 2</w:t>
      </w:r>
      <w:r w:rsidR="00FA31AD">
        <w:rPr>
          <w:szCs w:val="28"/>
        </w:rPr>
        <w:t xml:space="preserve"> </w:t>
      </w:r>
      <w:r w:rsidR="00E528E3">
        <w:rPr>
          <w:szCs w:val="28"/>
        </w:rPr>
        <w:t>Административного р</w:t>
      </w:r>
      <w:r w:rsidRPr="00982007">
        <w:rPr>
          <w:szCs w:val="28"/>
        </w:rPr>
        <w:t xml:space="preserve">егламента.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w:t>
      </w:r>
      <w:hyperlink r:id="rId11" w:anchor="4" w:history="1">
        <w:r w:rsidRPr="00982007">
          <w:rPr>
            <w:szCs w:val="28"/>
          </w:rPr>
          <w:t>законодательства</w:t>
        </w:r>
      </w:hyperlink>
      <w:r w:rsidRPr="00982007">
        <w:rPr>
          <w:szCs w:val="28"/>
        </w:rPr>
        <w:t xml:space="preserve"> Российской Федерации в области персональных данных.</w:t>
      </w:r>
    </w:p>
    <w:p w:rsidR="007F49E7" w:rsidRDefault="007F49E7" w:rsidP="0029327F">
      <w:pPr>
        <w:ind w:firstLine="709"/>
        <w:jc w:val="both"/>
        <w:rPr>
          <w:szCs w:val="28"/>
        </w:rPr>
      </w:pPr>
      <w:r w:rsidRPr="00982007">
        <w:rPr>
          <w:szCs w:val="28"/>
        </w:rPr>
        <w:t xml:space="preserve">2.7.5. Срок подготовки и направления ответа на запрос </w:t>
      </w:r>
      <w:r w:rsidR="0029327F">
        <w:rPr>
          <w:szCs w:val="28"/>
        </w:rPr>
        <w:t>Уполномоченного органа</w:t>
      </w:r>
      <w:r w:rsidRPr="00982007">
        <w:rPr>
          <w:szCs w:val="28"/>
        </w:rPr>
        <w:t xml:space="preserve"> не может превышать 5 рабочих дней со дня его поступления.</w:t>
      </w:r>
    </w:p>
    <w:p w:rsidR="001319EA" w:rsidRPr="0029327F" w:rsidRDefault="001319EA" w:rsidP="0029327F">
      <w:pPr>
        <w:ind w:firstLine="709"/>
        <w:jc w:val="both"/>
        <w:rPr>
          <w:szCs w:val="28"/>
        </w:rPr>
      </w:pPr>
    </w:p>
    <w:p w:rsidR="007F49E7" w:rsidRPr="00EE4E93" w:rsidRDefault="007F49E7" w:rsidP="00276D28">
      <w:pPr>
        <w:pStyle w:val="ConsPlusNormal"/>
        <w:ind w:firstLine="0"/>
        <w:jc w:val="center"/>
        <w:rPr>
          <w:rFonts w:ascii="Times New Roman" w:hAnsi="Times New Roman" w:cs="Times New Roman"/>
          <w:b/>
          <w:bCs/>
          <w:sz w:val="28"/>
          <w:szCs w:val="28"/>
        </w:rPr>
      </w:pPr>
      <w:r w:rsidRPr="00EE4E93">
        <w:rPr>
          <w:rFonts w:ascii="Times New Roman" w:hAnsi="Times New Roman" w:cs="Times New Roman"/>
          <w:b/>
          <w:bCs/>
          <w:sz w:val="28"/>
          <w:szCs w:val="28"/>
        </w:rPr>
        <w:t>2.8. Исчерпывающий перечень оснований для отказа в приеме документов, необходимых для предоставления муниципальной услуги</w:t>
      </w:r>
    </w:p>
    <w:p w:rsidR="007F49E7" w:rsidRPr="00EE4E93" w:rsidRDefault="007F49E7" w:rsidP="002F5C64">
      <w:pPr>
        <w:pStyle w:val="ConsPlusNormal"/>
        <w:ind w:firstLine="0"/>
        <w:jc w:val="both"/>
        <w:rPr>
          <w:rFonts w:ascii="Times New Roman" w:hAnsi="Times New Roman" w:cs="Times New Roman"/>
          <w:b/>
          <w:sz w:val="32"/>
          <w:szCs w:val="32"/>
          <w:highlight w:val="yellow"/>
        </w:rPr>
      </w:pPr>
    </w:p>
    <w:p w:rsidR="00EE4E93" w:rsidRPr="009E7F05" w:rsidRDefault="00EE4E93" w:rsidP="00EE4E93">
      <w:pPr>
        <w:pStyle w:val="Default"/>
        <w:ind w:firstLine="708"/>
        <w:jc w:val="both"/>
        <w:rPr>
          <w:color w:val="auto"/>
          <w:sz w:val="28"/>
          <w:szCs w:val="28"/>
        </w:rPr>
      </w:pPr>
      <w:r w:rsidRPr="009E7F05">
        <w:rPr>
          <w:color w:val="auto"/>
          <w:sz w:val="28"/>
          <w:szCs w:val="28"/>
        </w:rPr>
        <w:t xml:space="preserve">Основаниями для отказа в приеме к рассмотрению документов, необходимых для предоставления муниципальной услуги, являются: </w:t>
      </w:r>
    </w:p>
    <w:p w:rsidR="00EE4E93" w:rsidRPr="009E7F05" w:rsidRDefault="00EE4E93" w:rsidP="00EE4E93">
      <w:pPr>
        <w:pStyle w:val="Default"/>
        <w:ind w:firstLine="709"/>
        <w:jc w:val="both"/>
        <w:rPr>
          <w:color w:val="auto"/>
          <w:sz w:val="28"/>
          <w:szCs w:val="28"/>
        </w:rPr>
      </w:pPr>
      <w:r w:rsidRPr="009E7F05">
        <w:rPr>
          <w:color w:val="auto"/>
          <w:sz w:val="28"/>
          <w:szCs w:val="28"/>
        </w:rPr>
        <w:t xml:space="preserve">2.8.1. Представление неполного комплекта документов, необходимых для предоставления </w:t>
      </w:r>
      <w:r>
        <w:rPr>
          <w:color w:val="auto"/>
          <w:sz w:val="28"/>
          <w:szCs w:val="28"/>
        </w:rPr>
        <w:t xml:space="preserve">муниципальной </w:t>
      </w:r>
      <w:r w:rsidRPr="009E7F05">
        <w:rPr>
          <w:color w:val="auto"/>
          <w:sz w:val="28"/>
          <w:szCs w:val="28"/>
        </w:rPr>
        <w:t xml:space="preserve">услуги. </w:t>
      </w:r>
    </w:p>
    <w:p w:rsidR="00EE4E93" w:rsidRPr="009E7F05" w:rsidRDefault="00EE4E93" w:rsidP="00EE4E93">
      <w:pPr>
        <w:pStyle w:val="Default"/>
        <w:ind w:firstLine="709"/>
        <w:jc w:val="both"/>
        <w:rPr>
          <w:color w:val="auto"/>
          <w:sz w:val="28"/>
          <w:szCs w:val="28"/>
        </w:rPr>
      </w:pPr>
      <w:r w:rsidRPr="009E7F05">
        <w:rPr>
          <w:color w:val="auto"/>
          <w:sz w:val="28"/>
          <w:szCs w:val="28"/>
        </w:rPr>
        <w:t xml:space="preserve">2.8.2.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Pr>
          <w:color w:val="auto"/>
          <w:sz w:val="28"/>
          <w:szCs w:val="28"/>
        </w:rPr>
        <w:t xml:space="preserve">муниципальной </w:t>
      </w:r>
      <w:r w:rsidRPr="009E7F05">
        <w:rPr>
          <w:color w:val="auto"/>
          <w:sz w:val="28"/>
          <w:szCs w:val="28"/>
        </w:rPr>
        <w:t>услуги.</w:t>
      </w:r>
    </w:p>
    <w:p w:rsidR="00EE4E93" w:rsidRPr="009E7F05" w:rsidRDefault="00EE4E93" w:rsidP="00EE4E93">
      <w:pPr>
        <w:pStyle w:val="Default"/>
        <w:ind w:firstLine="709"/>
        <w:jc w:val="both"/>
        <w:rPr>
          <w:color w:val="auto"/>
          <w:sz w:val="28"/>
          <w:szCs w:val="28"/>
        </w:rPr>
      </w:pPr>
      <w:r w:rsidRPr="009E7F05">
        <w:rPr>
          <w:color w:val="auto"/>
          <w:sz w:val="28"/>
          <w:szCs w:val="28"/>
        </w:rPr>
        <w:lastRenderedPageBreak/>
        <w:t xml:space="preserve">2.8.3. Представленные </w:t>
      </w:r>
      <w:r w:rsidR="00B32464">
        <w:rPr>
          <w:color w:val="auto"/>
          <w:sz w:val="28"/>
          <w:szCs w:val="28"/>
        </w:rPr>
        <w:t>Заявител</w:t>
      </w:r>
      <w:r w:rsidRPr="009E7F05">
        <w:rPr>
          <w:color w:val="auto"/>
          <w:sz w:val="28"/>
          <w:szCs w:val="28"/>
        </w:rPr>
        <w:t>ем документы содержат подчистки и исправления текста, не заверенные в порядке, установленном законодательством Российской Федерации.</w:t>
      </w:r>
    </w:p>
    <w:p w:rsidR="00EE4E93" w:rsidRPr="009E7F05" w:rsidRDefault="00EE4E93" w:rsidP="00EE4E93">
      <w:pPr>
        <w:pStyle w:val="Default"/>
        <w:ind w:firstLine="709"/>
        <w:jc w:val="both"/>
        <w:rPr>
          <w:color w:val="auto"/>
          <w:sz w:val="28"/>
          <w:szCs w:val="28"/>
        </w:rPr>
      </w:pPr>
      <w:r w:rsidRPr="009E7F05">
        <w:rPr>
          <w:color w:val="auto"/>
          <w:sz w:val="28"/>
          <w:szCs w:val="28"/>
        </w:rPr>
        <w:t xml:space="preserve">2.8.4. Представленные документы утратили силу на момент обращения за услугой. </w:t>
      </w:r>
    </w:p>
    <w:p w:rsidR="007F49E7" w:rsidRPr="00204E89" w:rsidRDefault="00EE4E93" w:rsidP="00204E89">
      <w:pPr>
        <w:pStyle w:val="Default"/>
        <w:ind w:firstLine="709"/>
        <w:jc w:val="both"/>
        <w:rPr>
          <w:color w:val="auto"/>
          <w:sz w:val="28"/>
          <w:szCs w:val="28"/>
        </w:rPr>
      </w:pPr>
      <w:r w:rsidRPr="009E7F05">
        <w:rPr>
          <w:color w:val="auto"/>
          <w:sz w:val="28"/>
          <w:szCs w:val="28"/>
        </w:rPr>
        <w:t>2.8.5.</w:t>
      </w:r>
      <w:r>
        <w:rPr>
          <w:color w:val="auto"/>
          <w:sz w:val="28"/>
          <w:szCs w:val="28"/>
        </w:rPr>
        <w:t xml:space="preserve"> Н</w:t>
      </w:r>
      <w:r w:rsidRPr="009E7F05">
        <w:rPr>
          <w:color w:val="auto"/>
          <w:sz w:val="28"/>
          <w:szCs w:val="28"/>
        </w:rPr>
        <w:t xml:space="preserve">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 </w:t>
      </w:r>
    </w:p>
    <w:p w:rsidR="007F49E7" w:rsidRPr="002265DD" w:rsidRDefault="007F49E7" w:rsidP="00276D28">
      <w:pPr>
        <w:pStyle w:val="ConsPlusNormal"/>
        <w:ind w:firstLine="0"/>
        <w:jc w:val="center"/>
        <w:rPr>
          <w:rFonts w:ascii="Times New Roman" w:hAnsi="Times New Roman" w:cs="Times New Roman"/>
          <w:b/>
          <w:bCs/>
          <w:sz w:val="28"/>
          <w:szCs w:val="28"/>
        </w:rPr>
      </w:pPr>
      <w:r w:rsidRPr="0015391F">
        <w:rPr>
          <w:rFonts w:ascii="Times New Roman" w:hAnsi="Times New Roman" w:cs="Times New Roman"/>
          <w:b/>
          <w:bCs/>
          <w:sz w:val="28"/>
          <w:szCs w:val="28"/>
        </w:rPr>
        <w:t xml:space="preserve">2.9. Исчерпывающий перечень оснований для приостановления и (или) отказа в предоставлении </w:t>
      </w:r>
      <w:r w:rsidRPr="002265DD">
        <w:rPr>
          <w:rFonts w:ascii="Times New Roman" w:hAnsi="Times New Roman" w:cs="Times New Roman"/>
          <w:b/>
          <w:bCs/>
          <w:sz w:val="28"/>
          <w:szCs w:val="28"/>
        </w:rPr>
        <w:t>муниципальной услуги</w:t>
      </w:r>
    </w:p>
    <w:p w:rsidR="007F49E7" w:rsidRPr="002265DD" w:rsidRDefault="007F49E7" w:rsidP="002F5C64">
      <w:pPr>
        <w:pStyle w:val="ConsPlusNormal"/>
        <w:ind w:firstLine="0"/>
        <w:jc w:val="both"/>
        <w:rPr>
          <w:rFonts w:ascii="Times New Roman" w:hAnsi="Times New Roman" w:cs="Times New Roman"/>
          <w:b/>
          <w:bCs/>
          <w:sz w:val="28"/>
          <w:szCs w:val="28"/>
        </w:rPr>
      </w:pPr>
    </w:p>
    <w:p w:rsidR="007F49E7" w:rsidRPr="002265DD" w:rsidRDefault="007F49E7" w:rsidP="002F5C64">
      <w:pPr>
        <w:pStyle w:val="ConsPlusNormal"/>
        <w:ind w:firstLine="709"/>
        <w:jc w:val="both"/>
        <w:rPr>
          <w:rFonts w:ascii="Times New Roman" w:hAnsi="Times New Roman" w:cs="Times New Roman"/>
          <w:sz w:val="28"/>
          <w:szCs w:val="28"/>
        </w:rPr>
      </w:pPr>
      <w:r w:rsidRPr="002265DD">
        <w:rPr>
          <w:rFonts w:ascii="Times New Roman" w:hAnsi="Times New Roman" w:cs="Times New Roman"/>
          <w:sz w:val="28"/>
          <w:szCs w:val="28"/>
        </w:rPr>
        <w:t>2.9.1. Основания для приостановления предоставления муниципальной услуги отсутствуют.</w:t>
      </w:r>
    </w:p>
    <w:p w:rsidR="007F49E7" w:rsidRPr="002265DD" w:rsidRDefault="007F49E7" w:rsidP="002F5C64">
      <w:pPr>
        <w:pStyle w:val="ConsPlusNormal"/>
        <w:ind w:firstLine="709"/>
        <w:jc w:val="both"/>
        <w:rPr>
          <w:rFonts w:ascii="Times New Roman" w:hAnsi="Times New Roman"/>
          <w:sz w:val="28"/>
          <w:szCs w:val="28"/>
        </w:rPr>
      </w:pPr>
      <w:r w:rsidRPr="002265DD">
        <w:rPr>
          <w:rFonts w:ascii="Times New Roman" w:hAnsi="Times New Roman" w:cs="Times New Roman"/>
          <w:sz w:val="28"/>
          <w:szCs w:val="28"/>
        </w:rPr>
        <w:t xml:space="preserve">2.9.2. </w:t>
      </w:r>
      <w:r w:rsidRPr="002265DD">
        <w:rPr>
          <w:rFonts w:ascii="Times New Roman" w:hAnsi="Times New Roman"/>
          <w:sz w:val="28"/>
          <w:szCs w:val="28"/>
        </w:rPr>
        <w:t>Основанием для отказа в предоставлении муниципальной услуги является:</w:t>
      </w:r>
    </w:p>
    <w:p w:rsidR="007F49E7" w:rsidRPr="002265DD" w:rsidRDefault="007F49E7" w:rsidP="002F5C64">
      <w:pPr>
        <w:pStyle w:val="ConsPlusNormal"/>
        <w:ind w:firstLine="709"/>
        <w:jc w:val="both"/>
        <w:rPr>
          <w:rFonts w:ascii="Times New Roman" w:hAnsi="Times New Roman" w:cs="Times New Roman"/>
          <w:bCs/>
          <w:sz w:val="28"/>
          <w:szCs w:val="28"/>
        </w:rPr>
      </w:pPr>
      <w:r w:rsidRPr="002265DD">
        <w:rPr>
          <w:rFonts w:ascii="Times New Roman" w:hAnsi="Times New Roman"/>
          <w:sz w:val="28"/>
          <w:szCs w:val="28"/>
        </w:rPr>
        <w:t xml:space="preserve">- непредставление или представление не в полном объеме документов, указанных в </w:t>
      </w:r>
      <w:r w:rsidRPr="002265DD">
        <w:rPr>
          <w:rFonts w:ascii="Times New Roman" w:hAnsi="Times New Roman" w:cs="Times New Roman"/>
          <w:bCs/>
          <w:sz w:val="28"/>
          <w:szCs w:val="28"/>
        </w:rPr>
        <w:t xml:space="preserve">пунктах </w:t>
      </w:r>
      <w:r w:rsidR="00C71E59">
        <w:rPr>
          <w:rFonts w:ascii="Times New Roman" w:hAnsi="Times New Roman" w:cs="Times New Roman"/>
          <w:bCs/>
          <w:sz w:val="28"/>
          <w:szCs w:val="28"/>
        </w:rPr>
        <w:t>2.6.1</w:t>
      </w:r>
      <w:r w:rsidR="009C0E59">
        <w:rPr>
          <w:rFonts w:ascii="Times New Roman" w:hAnsi="Times New Roman" w:cs="Times New Roman"/>
          <w:bCs/>
          <w:sz w:val="28"/>
          <w:szCs w:val="28"/>
        </w:rPr>
        <w:t>.</w:t>
      </w:r>
      <w:r w:rsidR="00C71E59">
        <w:rPr>
          <w:rFonts w:ascii="Times New Roman" w:hAnsi="Times New Roman" w:cs="Times New Roman"/>
          <w:bCs/>
          <w:sz w:val="28"/>
          <w:szCs w:val="28"/>
        </w:rPr>
        <w:t>, 2.6.2</w:t>
      </w:r>
      <w:r w:rsidR="009C0E59">
        <w:rPr>
          <w:rFonts w:ascii="Times New Roman" w:hAnsi="Times New Roman" w:cs="Times New Roman"/>
          <w:bCs/>
          <w:sz w:val="28"/>
          <w:szCs w:val="28"/>
        </w:rPr>
        <w:t>.</w:t>
      </w:r>
      <w:r w:rsidR="00C71E59">
        <w:rPr>
          <w:rFonts w:ascii="Times New Roman" w:hAnsi="Times New Roman" w:cs="Times New Roman"/>
          <w:bCs/>
          <w:sz w:val="28"/>
          <w:szCs w:val="28"/>
        </w:rPr>
        <w:t xml:space="preserve"> подраздела 2.6</w:t>
      </w:r>
      <w:r w:rsidR="009C0E59">
        <w:rPr>
          <w:rFonts w:ascii="Times New Roman" w:hAnsi="Times New Roman" w:cs="Times New Roman"/>
          <w:bCs/>
          <w:sz w:val="28"/>
          <w:szCs w:val="28"/>
        </w:rPr>
        <w:t>.</w:t>
      </w:r>
      <w:r w:rsidR="00C71E59">
        <w:rPr>
          <w:rFonts w:ascii="Times New Roman" w:hAnsi="Times New Roman" w:cs="Times New Roman"/>
          <w:bCs/>
          <w:sz w:val="28"/>
          <w:szCs w:val="28"/>
        </w:rPr>
        <w:t xml:space="preserve"> раздела 2</w:t>
      </w:r>
      <w:r w:rsidR="0014082B">
        <w:rPr>
          <w:rFonts w:ascii="Times New Roman" w:hAnsi="Times New Roman" w:cs="Times New Roman"/>
          <w:bCs/>
          <w:sz w:val="28"/>
          <w:szCs w:val="28"/>
        </w:rPr>
        <w:t xml:space="preserve"> </w:t>
      </w:r>
      <w:r w:rsidRPr="002265DD">
        <w:rPr>
          <w:rFonts w:ascii="Times New Roman" w:hAnsi="Times New Roman" w:cs="Times New Roman"/>
          <w:bCs/>
          <w:sz w:val="28"/>
          <w:szCs w:val="28"/>
        </w:rPr>
        <w:t>Административного регламента;</w:t>
      </w:r>
    </w:p>
    <w:p w:rsidR="007F49E7" w:rsidRPr="002265DD" w:rsidRDefault="007F49E7" w:rsidP="002F5C64">
      <w:pPr>
        <w:pStyle w:val="ConsPlusNormal"/>
        <w:ind w:firstLine="709"/>
        <w:jc w:val="both"/>
        <w:rPr>
          <w:rFonts w:ascii="Times New Roman" w:hAnsi="Times New Roman"/>
          <w:sz w:val="28"/>
          <w:szCs w:val="28"/>
        </w:rPr>
      </w:pPr>
      <w:r w:rsidRPr="002265DD">
        <w:rPr>
          <w:rFonts w:ascii="Times New Roman" w:hAnsi="Times New Roman" w:cs="Times New Roman"/>
          <w:bCs/>
          <w:sz w:val="28"/>
          <w:szCs w:val="28"/>
        </w:rPr>
        <w:t xml:space="preserve"> </w:t>
      </w:r>
      <w:r w:rsidRPr="002265DD">
        <w:rPr>
          <w:rFonts w:ascii="Times New Roman" w:hAnsi="Times New Roman"/>
          <w:sz w:val="28"/>
          <w:szCs w:val="28"/>
        </w:rPr>
        <w:t xml:space="preserve">- несоответствие документов требованиям, указанным в пункте </w:t>
      </w:r>
      <w:r w:rsidRPr="002265DD">
        <w:rPr>
          <w:rFonts w:ascii="Times New Roman" w:hAnsi="Times New Roman" w:cs="Times New Roman"/>
          <w:bCs/>
          <w:sz w:val="28"/>
          <w:szCs w:val="28"/>
        </w:rPr>
        <w:t>2.6.4</w:t>
      </w:r>
      <w:r w:rsidR="009C0E59">
        <w:rPr>
          <w:rFonts w:ascii="Times New Roman" w:hAnsi="Times New Roman" w:cs="Times New Roman"/>
          <w:bCs/>
          <w:sz w:val="28"/>
          <w:szCs w:val="28"/>
        </w:rPr>
        <w:t>.</w:t>
      </w:r>
      <w:r w:rsidRPr="002265DD">
        <w:rPr>
          <w:rFonts w:ascii="Times New Roman" w:hAnsi="Times New Roman" w:cs="Times New Roman"/>
          <w:bCs/>
          <w:sz w:val="28"/>
          <w:szCs w:val="28"/>
        </w:rPr>
        <w:t xml:space="preserve"> </w:t>
      </w:r>
      <w:r w:rsidR="00984E13">
        <w:rPr>
          <w:rFonts w:ascii="Times New Roman" w:hAnsi="Times New Roman" w:cs="Times New Roman"/>
          <w:bCs/>
          <w:sz w:val="28"/>
          <w:szCs w:val="28"/>
        </w:rPr>
        <w:t>подраздела 2.6</w:t>
      </w:r>
      <w:r w:rsidR="009C0E59">
        <w:rPr>
          <w:rFonts w:ascii="Times New Roman" w:hAnsi="Times New Roman" w:cs="Times New Roman"/>
          <w:bCs/>
          <w:sz w:val="28"/>
          <w:szCs w:val="28"/>
        </w:rPr>
        <w:t>.</w:t>
      </w:r>
      <w:r w:rsidR="00984E13">
        <w:rPr>
          <w:rFonts w:ascii="Times New Roman" w:hAnsi="Times New Roman" w:cs="Times New Roman"/>
          <w:bCs/>
          <w:sz w:val="28"/>
          <w:szCs w:val="28"/>
        </w:rPr>
        <w:t xml:space="preserve"> раздела 2 </w:t>
      </w:r>
      <w:r w:rsidRPr="002265DD">
        <w:rPr>
          <w:rFonts w:ascii="Times New Roman" w:hAnsi="Times New Roman" w:cs="Times New Roman"/>
          <w:bCs/>
          <w:sz w:val="28"/>
          <w:szCs w:val="28"/>
        </w:rPr>
        <w:t>Административного регламента</w:t>
      </w:r>
      <w:r w:rsidRPr="002265DD">
        <w:rPr>
          <w:rFonts w:ascii="Times New Roman" w:hAnsi="Times New Roman"/>
          <w:sz w:val="28"/>
          <w:szCs w:val="28"/>
        </w:rPr>
        <w:t>;</w:t>
      </w:r>
    </w:p>
    <w:p w:rsidR="00B12186" w:rsidRDefault="007F49E7" w:rsidP="00B12186">
      <w:pPr>
        <w:pStyle w:val="ConsPlusNormal"/>
        <w:ind w:firstLine="709"/>
        <w:jc w:val="both"/>
        <w:rPr>
          <w:rFonts w:ascii="Times New Roman" w:hAnsi="Times New Roman"/>
          <w:sz w:val="28"/>
          <w:szCs w:val="28"/>
        </w:rPr>
      </w:pPr>
      <w:r w:rsidRPr="002265DD">
        <w:rPr>
          <w:rFonts w:ascii="Times New Roman" w:hAnsi="Times New Roman"/>
          <w:sz w:val="28"/>
          <w:szCs w:val="28"/>
        </w:rPr>
        <w:t>- выявление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B12186" w:rsidRDefault="00B12186" w:rsidP="00B12186">
      <w:pPr>
        <w:pStyle w:val="ConsPlusNormal"/>
        <w:ind w:firstLine="709"/>
        <w:jc w:val="both"/>
        <w:rPr>
          <w:rFonts w:ascii="Times New Roman" w:hAnsi="Times New Roman"/>
          <w:sz w:val="28"/>
          <w:szCs w:val="28"/>
        </w:rPr>
      </w:pPr>
    </w:p>
    <w:p w:rsidR="007F49E7" w:rsidRPr="00B12186" w:rsidRDefault="007F49E7" w:rsidP="00276D28">
      <w:pPr>
        <w:pStyle w:val="ConsPlusNormal"/>
        <w:ind w:firstLine="0"/>
        <w:jc w:val="center"/>
        <w:rPr>
          <w:rFonts w:asciiTheme="minorHAnsi" w:hAnsiTheme="minorHAnsi" w:cstheme="minorHAnsi"/>
          <w:sz w:val="28"/>
          <w:szCs w:val="28"/>
        </w:rPr>
      </w:pPr>
      <w:r w:rsidRPr="00B12186">
        <w:rPr>
          <w:rFonts w:asciiTheme="minorHAnsi" w:hAnsiTheme="minorHAnsi" w:cstheme="minorHAnsi"/>
          <w:b/>
          <w:bCs/>
          <w:sz w:val="28"/>
          <w:szCs w:val="28"/>
        </w:rPr>
        <w:t>2.10.</w:t>
      </w:r>
      <w:r w:rsidRPr="00B12186">
        <w:rPr>
          <w:rFonts w:asciiTheme="minorHAnsi" w:hAnsiTheme="minorHAnsi" w:cstheme="minorHAnsi"/>
          <w:sz w:val="28"/>
          <w:szCs w:val="28"/>
        </w:rPr>
        <w:t xml:space="preserve"> </w:t>
      </w:r>
      <w:r w:rsidRPr="00B12186">
        <w:rPr>
          <w:rFonts w:asciiTheme="minorHAnsi" w:hAnsiTheme="minorHAnsi" w:cstheme="minorHAnsi"/>
          <w:b/>
          <w:bCs/>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F49E7" w:rsidRPr="00B12186" w:rsidRDefault="007F49E7" w:rsidP="00276D28">
      <w:pPr>
        <w:autoSpaceDE w:val="0"/>
        <w:autoSpaceDN w:val="0"/>
        <w:adjustRightInd w:val="0"/>
        <w:ind w:firstLine="540"/>
        <w:jc w:val="center"/>
        <w:outlineLvl w:val="2"/>
        <w:rPr>
          <w:rFonts w:asciiTheme="minorHAnsi" w:hAnsiTheme="minorHAnsi" w:cstheme="minorHAnsi"/>
          <w:szCs w:val="28"/>
        </w:rPr>
      </w:pPr>
    </w:p>
    <w:p w:rsidR="00B12186" w:rsidRDefault="007F49E7" w:rsidP="00B12186">
      <w:pPr>
        <w:autoSpaceDE w:val="0"/>
        <w:autoSpaceDN w:val="0"/>
        <w:adjustRightInd w:val="0"/>
        <w:ind w:firstLine="720"/>
        <w:jc w:val="both"/>
        <w:rPr>
          <w:szCs w:val="28"/>
        </w:rPr>
      </w:pPr>
      <w:r w:rsidRPr="002265DD">
        <w:t>Е</w:t>
      </w:r>
      <w:r w:rsidRPr="002265DD">
        <w:rPr>
          <w:szCs w:val="28"/>
        </w:rPr>
        <w:t xml:space="preserve">сли от имени </w:t>
      </w:r>
      <w:r w:rsidR="00B32464">
        <w:rPr>
          <w:szCs w:val="28"/>
        </w:rPr>
        <w:t>Заявител</w:t>
      </w:r>
      <w:r w:rsidRPr="002265DD">
        <w:rPr>
          <w:szCs w:val="28"/>
        </w:rPr>
        <w:t>ей выступают их представители по доверенности, для получения муниципальной услуги требуется обращение за услугой по выдаче нотариальной заверенной доверенности, которая оказывается нотариусом. Порядок оплаты за оказание услуги определен в соответствии с размером государственной пошлины за совершение нотариальных действий на основании статьи 333.24 Налогового кодекса Российской Федерации.</w:t>
      </w:r>
    </w:p>
    <w:p w:rsidR="00055784" w:rsidRDefault="00055784" w:rsidP="00B12186">
      <w:pPr>
        <w:autoSpaceDE w:val="0"/>
        <w:autoSpaceDN w:val="0"/>
        <w:adjustRightInd w:val="0"/>
        <w:ind w:firstLine="720"/>
        <w:jc w:val="both"/>
        <w:rPr>
          <w:szCs w:val="28"/>
        </w:rPr>
      </w:pPr>
    </w:p>
    <w:p w:rsidR="00A63C3A" w:rsidRPr="009E7F05" w:rsidRDefault="00A63C3A" w:rsidP="00A63C3A">
      <w:pPr>
        <w:pStyle w:val="Default"/>
        <w:jc w:val="center"/>
        <w:rPr>
          <w:b/>
          <w:bCs/>
          <w:color w:val="auto"/>
          <w:sz w:val="28"/>
          <w:szCs w:val="28"/>
        </w:rPr>
      </w:pPr>
      <w:r w:rsidRPr="009E7F05">
        <w:rPr>
          <w:b/>
          <w:bCs/>
          <w:color w:val="auto"/>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A63C3A" w:rsidRPr="009E7F05" w:rsidRDefault="00A63C3A" w:rsidP="00A63C3A">
      <w:pPr>
        <w:pStyle w:val="Default"/>
        <w:jc w:val="center"/>
        <w:rPr>
          <w:color w:val="auto"/>
          <w:sz w:val="28"/>
          <w:szCs w:val="28"/>
        </w:rPr>
      </w:pPr>
    </w:p>
    <w:p w:rsidR="00A63C3A" w:rsidRPr="009E7F05" w:rsidRDefault="00A63C3A" w:rsidP="00A63C3A">
      <w:pPr>
        <w:pStyle w:val="Default"/>
        <w:ind w:firstLine="708"/>
        <w:jc w:val="both"/>
        <w:rPr>
          <w:color w:val="auto"/>
          <w:sz w:val="28"/>
          <w:szCs w:val="28"/>
        </w:rPr>
      </w:pPr>
      <w:r w:rsidRPr="009E7F05">
        <w:rPr>
          <w:color w:val="auto"/>
          <w:sz w:val="28"/>
          <w:szCs w:val="28"/>
        </w:rPr>
        <w:lastRenderedPageBreak/>
        <w:t xml:space="preserve">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p w:rsidR="00A63C3A" w:rsidRPr="009E7F05" w:rsidRDefault="00A63C3A" w:rsidP="00A63C3A">
      <w:pPr>
        <w:pStyle w:val="Default"/>
        <w:ind w:firstLine="708"/>
        <w:jc w:val="both"/>
        <w:rPr>
          <w:color w:val="auto"/>
          <w:sz w:val="28"/>
          <w:szCs w:val="28"/>
        </w:rPr>
      </w:pPr>
    </w:p>
    <w:p w:rsidR="00A63C3A" w:rsidRPr="009E7F05" w:rsidRDefault="00A63C3A" w:rsidP="00A63C3A">
      <w:pPr>
        <w:pStyle w:val="Default"/>
        <w:jc w:val="center"/>
        <w:rPr>
          <w:b/>
          <w:bCs/>
          <w:color w:val="auto"/>
          <w:sz w:val="28"/>
          <w:szCs w:val="28"/>
        </w:rPr>
      </w:pPr>
      <w:r w:rsidRPr="009E7F05">
        <w:rPr>
          <w:b/>
          <w:bCs/>
          <w:color w:val="auto"/>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63C3A" w:rsidRPr="009E7F05" w:rsidRDefault="00A63C3A" w:rsidP="00A63C3A">
      <w:pPr>
        <w:pStyle w:val="Default"/>
        <w:jc w:val="center"/>
        <w:rPr>
          <w:color w:val="auto"/>
          <w:sz w:val="28"/>
          <w:szCs w:val="28"/>
        </w:rPr>
      </w:pPr>
    </w:p>
    <w:p w:rsidR="00A63C3A" w:rsidRPr="009E7F05" w:rsidRDefault="00A63C3A" w:rsidP="00A63C3A">
      <w:pPr>
        <w:pStyle w:val="Default"/>
        <w:ind w:firstLine="708"/>
        <w:jc w:val="both"/>
        <w:rPr>
          <w:color w:val="auto"/>
          <w:sz w:val="28"/>
          <w:szCs w:val="28"/>
        </w:rPr>
      </w:pPr>
      <w:r w:rsidRPr="009E7F05">
        <w:rPr>
          <w:color w:val="auto"/>
          <w:sz w:val="28"/>
          <w:szCs w:val="28"/>
        </w:rPr>
        <w:t xml:space="preserve">Плата за предоставление услуг, которые являются необходимыми и обязательными для предоставления муниципальной услуги, не взимается. </w:t>
      </w:r>
    </w:p>
    <w:p w:rsidR="00A63C3A" w:rsidRPr="009E7F05" w:rsidRDefault="00A63C3A" w:rsidP="00A63C3A">
      <w:pPr>
        <w:pStyle w:val="Default"/>
        <w:ind w:firstLine="708"/>
        <w:jc w:val="both"/>
        <w:rPr>
          <w:color w:val="auto"/>
          <w:sz w:val="28"/>
          <w:szCs w:val="28"/>
        </w:rPr>
      </w:pPr>
    </w:p>
    <w:p w:rsidR="007F49E7" w:rsidRPr="00B12186" w:rsidRDefault="007F49E7" w:rsidP="00055784">
      <w:pPr>
        <w:jc w:val="center"/>
        <w:rPr>
          <w:szCs w:val="28"/>
        </w:rPr>
      </w:pPr>
      <w:r w:rsidRPr="00EF1410">
        <w:rPr>
          <w:b/>
          <w:bCs/>
          <w:szCs w:val="28"/>
        </w:rPr>
        <w:t>2.1</w:t>
      </w:r>
      <w:r w:rsidR="00A63C3A">
        <w:rPr>
          <w:b/>
          <w:bCs/>
          <w:szCs w:val="28"/>
        </w:rPr>
        <w:t>3</w:t>
      </w:r>
      <w:r w:rsidRPr="00EF1410">
        <w:rPr>
          <w:b/>
          <w:bCs/>
          <w:szCs w:val="28"/>
        </w:rPr>
        <w:t xml:space="preserve">. </w:t>
      </w:r>
      <w:r w:rsidRPr="00AF7D77">
        <w:rPr>
          <w:b/>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F49E7" w:rsidRPr="00AF7D77" w:rsidRDefault="007F49E7" w:rsidP="002F5C64">
      <w:pPr>
        <w:ind w:firstLine="709"/>
        <w:jc w:val="both"/>
        <w:rPr>
          <w:b/>
          <w:szCs w:val="28"/>
        </w:rPr>
      </w:pPr>
    </w:p>
    <w:p w:rsidR="00441BE4" w:rsidRPr="009E7F05" w:rsidRDefault="00441BE4" w:rsidP="00441BE4">
      <w:pPr>
        <w:pStyle w:val="Default"/>
        <w:ind w:firstLine="708"/>
        <w:jc w:val="both"/>
        <w:rPr>
          <w:color w:val="auto"/>
          <w:sz w:val="28"/>
          <w:szCs w:val="28"/>
        </w:rPr>
      </w:pPr>
      <w:r w:rsidRPr="009E7F05">
        <w:rPr>
          <w:color w:val="auto"/>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 </w:t>
      </w:r>
    </w:p>
    <w:p w:rsidR="00672B56" w:rsidRDefault="00672B56" w:rsidP="00B12186">
      <w:pPr>
        <w:ind w:firstLine="709"/>
        <w:jc w:val="both"/>
        <w:rPr>
          <w:szCs w:val="28"/>
        </w:rPr>
      </w:pPr>
    </w:p>
    <w:p w:rsidR="007F49E7" w:rsidRPr="00B12186" w:rsidRDefault="007F49E7" w:rsidP="00055784">
      <w:pPr>
        <w:jc w:val="center"/>
        <w:rPr>
          <w:szCs w:val="28"/>
        </w:rPr>
      </w:pPr>
      <w:r w:rsidRPr="00AF7D77">
        <w:rPr>
          <w:b/>
          <w:bCs/>
          <w:szCs w:val="28"/>
        </w:rPr>
        <w:t>2.1</w:t>
      </w:r>
      <w:r w:rsidR="00D53BA6">
        <w:rPr>
          <w:b/>
          <w:bCs/>
          <w:szCs w:val="28"/>
        </w:rPr>
        <w:t>4</w:t>
      </w:r>
      <w:r w:rsidRPr="00AF7D77">
        <w:rPr>
          <w:b/>
          <w:bCs/>
          <w:szCs w:val="28"/>
        </w:rPr>
        <w:t xml:space="preserve">. Срок </w:t>
      </w:r>
      <w:r w:rsidR="009C0E59">
        <w:rPr>
          <w:b/>
          <w:bCs/>
          <w:szCs w:val="28"/>
        </w:rPr>
        <w:t xml:space="preserve">и порядок </w:t>
      </w:r>
      <w:r w:rsidRPr="00AF7D77">
        <w:rPr>
          <w:b/>
          <w:bCs/>
          <w:szCs w:val="28"/>
        </w:rPr>
        <w:t xml:space="preserve">регистрации запроса </w:t>
      </w:r>
      <w:r w:rsidR="00B32464">
        <w:rPr>
          <w:b/>
          <w:bCs/>
          <w:szCs w:val="28"/>
        </w:rPr>
        <w:t>Заявител</w:t>
      </w:r>
      <w:r w:rsidR="006C384D">
        <w:rPr>
          <w:b/>
          <w:bCs/>
          <w:szCs w:val="28"/>
        </w:rPr>
        <w:t>я</w:t>
      </w:r>
      <w:r w:rsidRPr="00AF7D77">
        <w:rPr>
          <w:b/>
          <w:bCs/>
          <w:szCs w:val="28"/>
        </w:rPr>
        <w:t xml:space="preserve">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7F49E7" w:rsidRPr="00AF7D77" w:rsidRDefault="007F49E7" w:rsidP="00055784">
      <w:pPr>
        <w:autoSpaceDE w:val="0"/>
        <w:autoSpaceDN w:val="0"/>
        <w:adjustRightInd w:val="0"/>
        <w:jc w:val="center"/>
        <w:outlineLvl w:val="1"/>
        <w:rPr>
          <w:b/>
          <w:bCs/>
          <w:szCs w:val="28"/>
        </w:rPr>
      </w:pPr>
    </w:p>
    <w:p w:rsidR="002C3164" w:rsidRPr="009E7F05" w:rsidRDefault="002C3164" w:rsidP="002C3164">
      <w:pPr>
        <w:pStyle w:val="Default"/>
        <w:ind w:firstLine="708"/>
        <w:jc w:val="both"/>
        <w:rPr>
          <w:color w:val="auto"/>
          <w:sz w:val="28"/>
          <w:szCs w:val="28"/>
        </w:rPr>
      </w:pPr>
      <w:r w:rsidRPr="009E7F05">
        <w:rPr>
          <w:color w:val="auto"/>
          <w:sz w:val="28"/>
          <w:szCs w:val="28"/>
        </w:rPr>
        <w:t xml:space="preserve">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7F49E7" w:rsidRPr="00AF7D77" w:rsidRDefault="007F49E7" w:rsidP="002F5C64">
      <w:pPr>
        <w:autoSpaceDE w:val="0"/>
        <w:autoSpaceDN w:val="0"/>
        <w:adjustRightInd w:val="0"/>
        <w:ind w:firstLine="720"/>
        <w:jc w:val="both"/>
        <w:outlineLvl w:val="1"/>
        <w:rPr>
          <w:b/>
          <w:bCs/>
          <w:szCs w:val="28"/>
        </w:rPr>
      </w:pPr>
    </w:p>
    <w:p w:rsidR="00431882" w:rsidRPr="00471FE4" w:rsidRDefault="00431882" w:rsidP="00431882">
      <w:pPr>
        <w:pStyle w:val="Default"/>
        <w:jc w:val="center"/>
        <w:rPr>
          <w:color w:val="auto"/>
          <w:sz w:val="28"/>
          <w:szCs w:val="28"/>
        </w:rPr>
      </w:pPr>
      <w:r w:rsidRPr="00471FE4">
        <w:rPr>
          <w:b/>
          <w:bCs/>
          <w:color w:val="auto"/>
          <w:sz w:val="28"/>
          <w:szCs w:val="28"/>
        </w:rPr>
        <w:t>2.15. Требования к помещениям, в которых предоставляется</w:t>
      </w:r>
    </w:p>
    <w:p w:rsidR="00431882" w:rsidRPr="00471FE4" w:rsidRDefault="00431882" w:rsidP="00431882">
      <w:pPr>
        <w:pStyle w:val="Default"/>
        <w:jc w:val="center"/>
        <w:rPr>
          <w:b/>
          <w:bCs/>
          <w:color w:val="auto"/>
          <w:sz w:val="28"/>
          <w:szCs w:val="28"/>
        </w:rPr>
      </w:pPr>
      <w:r w:rsidRPr="00471FE4">
        <w:rPr>
          <w:b/>
          <w:bCs/>
          <w:color w:val="auto"/>
          <w:sz w:val="28"/>
          <w:szCs w:val="28"/>
        </w:rPr>
        <w:t>муниципальная услуга</w:t>
      </w:r>
    </w:p>
    <w:p w:rsidR="00431882" w:rsidRPr="00471FE4" w:rsidRDefault="00431882" w:rsidP="00431882">
      <w:pPr>
        <w:pStyle w:val="Default"/>
        <w:jc w:val="center"/>
        <w:rPr>
          <w:color w:val="auto"/>
          <w:sz w:val="28"/>
          <w:szCs w:val="28"/>
        </w:rPr>
      </w:pPr>
    </w:p>
    <w:p w:rsidR="00431882" w:rsidRPr="00471FE4" w:rsidRDefault="00431882" w:rsidP="00431882">
      <w:pPr>
        <w:shd w:val="clear" w:color="auto" w:fill="FFFFFF"/>
        <w:autoSpaceDE w:val="0"/>
        <w:ind w:firstLine="709"/>
        <w:jc w:val="both"/>
        <w:rPr>
          <w:szCs w:val="28"/>
        </w:rPr>
      </w:pPr>
      <w:r w:rsidRPr="00471FE4">
        <w:rPr>
          <w:szCs w:val="28"/>
        </w:rPr>
        <w:t>2.15.1. На территории, прилегающей к зданию</w:t>
      </w:r>
      <w:r w:rsidRPr="00471FE4">
        <w:rPr>
          <w:bCs/>
          <w:szCs w:val="28"/>
        </w:rPr>
        <w:t xml:space="preserve"> Уполномоченного органа</w:t>
      </w:r>
      <w:r w:rsidRPr="00471FE4">
        <w:rPr>
          <w:szCs w:val="28"/>
        </w:rPr>
        <w:t>, оборудуются парковочные ме</w:t>
      </w:r>
      <w:r>
        <w:rPr>
          <w:szCs w:val="28"/>
        </w:rPr>
        <w:t xml:space="preserve">ста для автотранспорта. Доступ </w:t>
      </w:r>
      <w:r w:rsidR="00B32464">
        <w:rPr>
          <w:szCs w:val="28"/>
        </w:rPr>
        <w:t>Заявител</w:t>
      </w:r>
      <w:r w:rsidRPr="00471FE4">
        <w:rPr>
          <w:szCs w:val="28"/>
        </w:rPr>
        <w:t xml:space="preserve">ей к парковочным местам является бесплатным. </w:t>
      </w:r>
    </w:p>
    <w:p w:rsidR="00431882" w:rsidRPr="00471FE4" w:rsidRDefault="00431882" w:rsidP="00431882">
      <w:pPr>
        <w:shd w:val="clear" w:color="auto" w:fill="FFFFFF"/>
        <w:autoSpaceDE w:val="0"/>
        <w:ind w:firstLine="709"/>
        <w:jc w:val="both"/>
        <w:rPr>
          <w:bCs/>
          <w:szCs w:val="28"/>
        </w:rPr>
      </w:pPr>
      <w:r w:rsidRPr="00471FE4">
        <w:rPr>
          <w:szCs w:val="28"/>
        </w:rPr>
        <w:t xml:space="preserve">В здании </w:t>
      </w:r>
      <w:r>
        <w:rPr>
          <w:szCs w:val="28"/>
        </w:rPr>
        <w:t xml:space="preserve">Уполномоченного органа </w:t>
      </w:r>
      <w:r w:rsidRPr="00471FE4">
        <w:rPr>
          <w:szCs w:val="28"/>
        </w:rPr>
        <w:t>оборудуются доступные места общего пользования санитарно-гигиенического назначения.</w:t>
      </w:r>
    </w:p>
    <w:p w:rsidR="00431882" w:rsidRPr="009E7F05" w:rsidRDefault="00431882" w:rsidP="00431882">
      <w:pPr>
        <w:shd w:val="clear" w:color="auto" w:fill="FFFFFF"/>
        <w:ind w:firstLine="709"/>
        <w:jc w:val="both"/>
        <w:rPr>
          <w:szCs w:val="28"/>
        </w:rPr>
      </w:pPr>
      <w:r w:rsidRPr="00471FE4">
        <w:rPr>
          <w:szCs w:val="28"/>
        </w:rPr>
        <w:t>2.15.2. Помещения для предоставления муниципальной услуги размещаются в здании</w:t>
      </w:r>
      <w:r w:rsidRPr="00471FE4">
        <w:rPr>
          <w:bCs/>
          <w:szCs w:val="28"/>
        </w:rPr>
        <w:t xml:space="preserve"> Уполномоченного органа</w:t>
      </w:r>
      <w:r w:rsidRPr="00471FE4">
        <w:rPr>
          <w:szCs w:val="28"/>
        </w:rPr>
        <w:t>.</w:t>
      </w:r>
    </w:p>
    <w:p w:rsidR="00431882" w:rsidRPr="009E7F05" w:rsidRDefault="00431882" w:rsidP="00431882">
      <w:pPr>
        <w:pStyle w:val="Default"/>
        <w:ind w:firstLine="708"/>
        <w:jc w:val="both"/>
        <w:rPr>
          <w:color w:val="auto"/>
          <w:sz w:val="28"/>
          <w:szCs w:val="28"/>
        </w:rPr>
      </w:pPr>
      <w:r w:rsidRPr="009E7F05">
        <w:rPr>
          <w:sz w:val="28"/>
          <w:szCs w:val="28"/>
        </w:rPr>
        <w:t xml:space="preserve">2.15.3. Центральный вход в здание </w:t>
      </w:r>
      <w:r>
        <w:rPr>
          <w:sz w:val="28"/>
          <w:szCs w:val="28"/>
        </w:rPr>
        <w:t>Уполномоченного органа</w:t>
      </w:r>
      <w:r w:rsidRPr="009E7F05">
        <w:rPr>
          <w:sz w:val="28"/>
          <w:szCs w:val="28"/>
        </w:rPr>
        <w:t xml:space="preserve"> должен быть </w:t>
      </w:r>
      <w:r w:rsidRPr="009E7F05">
        <w:rPr>
          <w:color w:val="auto"/>
          <w:sz w:val="28"/>
          <w:szCs w:val="28"/>
        </w:rPr>
        <w:t xml:space="preserve">оборудован информационной табличкой (вывеской), содержащей информацию: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наименование;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местонахождение и юридический адрес;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режим работы; </w:t>
      </w:r>
    </w:p>
    <w:p w:rsidR="00431882" w:rsidRPr="009E7F05" w:rsidRDefault="00431882" w:rsidP="00431882">
      <w:pPr>
        <w:pStyle w:val="Default"/>
        <w:ind w:firstLine="709"/>
        <w:jc w:val="both"/>
        <w:rPr>
          <w:color w:val="auto"/>
          <w:sz w:val="28"/>
          <w:szCs w:val="28"/>
        </w:rPr>
      </w:pPr>
      <w:r w:rsidRPr="009E7F05">
        <w:rPr>
          <w:color w:val="auto"/>
          <w:sz w:val="28"/>
          <w:szCs w:val="28"/>
        </w:rPr>
        <w:lastRenderedPageBreak/>
        <w:t xml:space="preserve">- график приема;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номера телефонов для справок.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2.15.4. Помещения, в которых предоставляется муниципальная услуга, должны соответствовать санитарно-эпидемиологическим правилам и нормативам.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2.15.5. Помещения, в которых предоставляется муниципальная услуга, оснащаются: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противопожарной системой и средствами пожаротушения;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системой оповещения о возникновении чрезвычайной ситуации;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средствами оказания первой медицинской помощи;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туалетными комнатами для посетителей. </w:t>
      </w:r>
    </w:p>
    <w:p w:rsidR="00431882" w:rsidRPr="009E7F05" w:rsidRDefault="00431882" w:rsidP="00431882">
      <w:pPr>
        <w:pStyle w:val="Default"/>
        <w:ind w:firstLine="708"/>
        <w:jc w:val="both"/>
        <w:rPr>
          <w:color w:val="auto"/>
          <w:sz w:val="28"/>
          <w:szCs w:val="28"/>
        </w:rPr>
      </w:pPr>
      <w:r>
        <w:rPr>
          <w:color w:val="auto"/>
          <w:sz w:val="28"/>
          <w:szCs w:val="28"/>
        </w:rPr>
        <w:t xml:space="preserve">2.15.6. Места ожидания </w:t>
      </w:r>
      <w:r w:rsidR="00B32464">
        <w:rPr>
          <w:color w:val="auto"/>
          <w:sz w:val="28"/>
          <w:szCs w:val="28"/>
        </w:rPr>
        <w:t>Заявител</w:t>
      </w:r>
      <w:r w:rsidRPr="009E7F05">
        <w:rPr>
          <w:color w:val="auto"/>
          <w:sz w:val="28"/>
          <w:szCs w:val="28"/>
        </w:rPr>
        <w:t xml:space="preserve">ей и предоставления муниципальной услуги </w:t>
      </w:r>
      <w:r w:rsidRPr="009E7F05">
        <w:rPr>
          <w:sz w:val="28"/>
          <w:szCs w:val="28"/>
        </w:rPr>
        <w:t>обеспечиваются канцелярскими принадлежностями для написания письменных заявлений,</w:t>
      </w:r>
      <w:r w:rsidRPr="009E7F05">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431882" w:rsidRPr="009E7F05" w:rsidRDefault="00431882" w:rsidP="00431882">
      <w:pPr>
        <w:shd w:val="clear" w:color="auto" w:fill="FFFFFF"/>
        <w:autoSpaceDE w:val="0"/>
        <w:ind w:firstLine="709"/>
        <w:jc w:val="both"/>
        <w:rPr>
          <w:szCs w:val="28"/>
        </w:rPr>
      </w:pPr>
      <w:r w:rsidRPr="009E7F05">
        <w:rPr>
          <w:szCs w:val="28"/>
        </w:rPr>
        <w:t>Информационные стенды содержат следующую обязательную информацию:</w:t>
      </w:r>
    </w:p>
    <w:p w:rsidR="00431882" w:rsidRPr="009E7F05" w:rsidRDefault="00431882" w:rsidP="00431882">
      <w:pPr>
        <w:shd w:val="clear" w:color="auto" w:fill="FFFFFF"/>
        <w:autoSpaceDE w:val="0"/>
        <w:ind w:firstLine="709"/>
        <w:jc w:val="both"/>
        <w:rPr>
          <w:szCs w:val="28"/>
        </w:rPr>
      </w:pPr>
      <w:r w:rsidRPr="009E7F05">
        <w:rPr>
          <w:szCs w:val="28"/>
        </w:rPr>
        <w:t>- сведения о перечне исполняемых муниципальных услуг;</w:t>
      </w:r>
    </w:p>
    <w:p w:rsidR="00431882" w:rsidRPr="009E7F05" w:rsidRDefault="00431882" w:rsidP="00431882">
      <w:pPr>
        <w:shd w:val="clear" w:color="auto" w:fill="FFFFFF"/>
        <w:autoSpaceDE w:val="0"/>
        <w:ind w:firstLine="709"/>
        <w:jc w:val="both"/>
        <w:rPr>
          <w:szCs w:val="28"/>
        </w:rPr>
      </w:pPr>
      <w:r w:rsidRPr="009E7F05">
        <w:rPr>
          <w:szCs w:val="28"/>
        </w:rPr>
        <w:t>- порядок обжалования действий (бездействия) и решений, осуществляемых (принятых) в ходе предоставления муниципальной услуги;</w:t>
      </w:r>
    </w:p>
    <w:p w:rsidR="00431882" w:rsidRPr="009E7F05" w:rsidRDefault="00431882" w:rsidP="00431882">
      <w:pPr>
        <w:shd w:val="clear" w:color="auto" w:fill="FFFFFF"/>
        <w:autoSpaceDE w:val="0"/>
        <w:ind w:firstLine="709"/>
        <w:jc w:val="both"/>
        <w:rPr>
          <w:szCs w:val="28"/>
        </w:rPr>
      </w:pPr>
      <w:r w:rsidRPr="009E7F05">
        <w:rPr>
          <w:szCs w:val="28"/>
        </w:rPr>
        <w:t xml:space="preserve">- почтовый адрес, в том числе адрес сайта в сети Интернет, номера телефонов, электронной почты, графиков работы </w:t>
      </w:r>
      <w:r>
        <w:rPr>
          <w:szCs w:val="28"/>
        </w:rPr>
        <w:t>Уполномоченного органа</w:t>
      </w:r>
      <w:r w:rsidRPr="009E7F05">
        <w:rPr>
          <w:szCs w:val="28"/>
        </w:rPr>
        <w:t>;</w:t>
      </w:r>
    </w:p>
    <w:p w:rsidR="00431882" w:rsidRPr="009E7F05" w:rsidRDefault="00431882" w:rsidP="00431882">
      <w:pPr>
        <w:shd w:val="clear" w:color="auto" w:fill="FFFFFF"/>
        <w:autoSpaceDE w:val="0"/>
        <w:ind w:firstLine="709"/>
        <w:jc w:val="both"/>
        <w:rPr>
          <w:szCs w:val="28"/>
        </w:rPr>
      </w:pPr>
      <w:r>
        <w:rPr>
          <w:szCs w:val="28"/>
        </w:rPr>
        <w:t xml:space="preserve">- перечень документов, которые </w:t>
      </w:r>
      <w:r w:rsidR="00B32464">
        <w:rPr>
          <w:szCs w:val="28"/>
        </w:rPr>
        <w:t>Заявител</w:t>
      </w:r>
      <w:r w:rsidRPr="009E7F05">
        <w:rPr>
          <w:szCs w:val="28"/>
        </w:rPr>
        <w:t>ь должен представить для получения муниципальной услуги;</w:t>
      </w:r>
    </w:p>
    <w:p w:rsidR="00431882" w:rsidRPr="009E7F05" w:rsidRDefault="00431882" w:rsidP="00431882">
      <w:pPr>
        <w:shd w:val="clear" w:color="auto" w:fill="FFFFFF"/>
        <w:autoSpaceDE w:val="0"/>
        <w:ind w:firstLine="709"/>
        <w:jc w:val="both"/>
        <w:rPr>
          <w:szCs w:val="28"/>
        </w:rPr>
      </w:pPr>
      <w:r w:rsidRPr="009E7F05">
        <w:rPr>
          <w:szCs w:val="28"/>
        </w:rPr>
        <w:t>- Административный регламент.</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Места приема </w:t>
      </w:r>
      <w:r w:rsidR="00B32464">
        <w:rPr>
          <w:color w:val="auto"/>
          <w:sz w:val="28"/>
          <w:szCs w:val="28"/>
        </w:rPr>
        <w:t>Заявител</w:t>
      </w:r>
      <w:r w:rsidRPr="009E7F05">
        <w:rPr>
          <w:color w:val="auto"/>
          <w:sz w:val="28"/>
          <w:szCs w:val="28"/>
        </w:rPr>
        <w:t xml:space="preserve">ей оборудуются информационными табличками (вывесками) с указанием: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номера кабинета и наименования отдела;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фамилии, имени и отчества (при наличии), должности ответственного лица за прием документов;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графика приема.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Лицо, ответственное за прием документов, должно иметь табличку с указанием фамилии, имени, отчества (последнее - при наличии) и должности. </w:t>
      </w:r>
    </w:p>
    <w:p w:rsidR="00431882" w:rsidRPr="009E7F05" w:rsidRDefault="00431882" w:rsidP="00431882">
      <w:pPr>
        <w:shd w:val="clear" w:color="auto" w:fill="FFFFFF"/>
        <w:ind w:firstLine="709"/>
        <w:jc w:val="both"/>
        <w:rPr>
          <w:szCs w:val="28"/>
        </w:rPr>
      </w:pPr>
      <w:r w:rsidRPr="009E7F05">
        <w:rPr>
          <w:szCs w:val="28"/>
        </w:rPr>
        <w:t>2.15.7. Информирование о ходе предоставления муниципальной услуги осуществляется сотрудниками при личном конт</w:t>
      </w:r>
      <w:r>
        <w:rPr>
          <w:szCs w:val="28"/>
        </w:rPr>
        <w:t xml:space="preserve">акте с </w:t>
      </w:r>
      <w:r w:rsidR="00B32464">
        <w:rPr>
          <w:szCs w:val="28"/>
        </w:rPr>
        <w:t>Заявител</w:t>
      </w:r>
      <w:r w:rsidRPr="009E7F05">
        <w:rPr>
          <w:szCs w:val="28"/>
        </w:rPr>
        <w:t>ями или с использованием средств почтовой, телефонной связи, посредством электронной почты.</w:t>
      </w:r>
    </w:p>
    <w:p w:rsidR="00431882" w:rsidRPr="009E7F05" w:rsidRDefault="00431882" w:rsidP="00431882">
      <w:pPr>
        <w:shd w:val="clear" w:color="auto" w:fill="FFFFFF"/>
        <w:ind w:firstLine="709"/>
        <w:jc w:val="both"/>
        <w:rPr>
          <w:szCs w:val="28"/>
        </w:rPr>
      </w:pPr>
      <w:r w:rsidRPr="009E7F05">
        <w:rPr>
          <w:szCs w:val="28"/>
        </w:rPr>
        <w:lastRenderedPageBreak/>
        <w:t>2.15.8.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431882" w:rsidRPr="009E7F05" w:rsidRDefault="00431882" w:rsidP="00431882">
      <w:pPr>
        <w:shd w:val="clear" w:color="auto" w:fill="FFFFFF"/>
        <w:ind w:firstLine="709"/>
        <w:jc w:val="both"/>
        <w:rPr>
          <w:szCs w:val="28"/>
        </w:rPr>
      </w:pPr>
      <w:r w:rsidRPr="009E7F05">
        <w:rPr>
          <w:szCs w:val="28"/>
        </w:rPr>
        <w:t>2.15.9. Доступность для инвалидов объектов (зданий, помещений), в которых предоставляется муниципальная услуга, должна быть обеспечена:</w:t>
      </w:r>
    </w:p>
    <w:p w:rsidR="00431882" w:rsidRPr="009E7F05" w:rsidRDefault="00431882" w:rsidP="00431882">
      <w:pPr>
        <w:shd w:val="clear" w:color="auto" w:fill="FFFFFF"/>
        <w:ind w:firstLine="709"/>
        <w:jc w:val="both"/>
        <w:rPr>
          <w:szCs w:val="28"/>
        </w:rPr>
      </w:pPr>
      <w:r w:rsidRPr="009E7F05">
        <w:rPr>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431882" w:rsidRPr="009E7F05" w:rsidRDefault="00431882" w:rsidP="00431882">
      <w:pPr>
        <w:shd w:val="clear" w:color="auto" w:fill="FFFFFF"/>
        <w:ind w:firstLine="709"/>
        <w:jc w:val="both"/>
        <w:rPr>
          <w:szCs w:val="28"/>
        </w:rPr>
      </w:pPr>
      <w:r w:rsidRPr="009E7F05">
        <w:rPr>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431882" w:rsidRPr="009E7F05" w:rsidRDefault="00431882" w:rsidP="00431882">
      <w:pPr>
        <w:shd w:val="clear" w:color="auto" w:fill="FFFFFF"/>
        <w:ind w:firstLine="709"/>
        <w:jc w:val="both"/>
        <w:rPr>
          <w:szCs w:val="28"/>
        </w:rPr>
      </w:pPr>
      <w:r w:rsidRPr="009E7F05">
        <w:rPr>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w:t>
      </w:r>
      <w:r>
        <w:rPr>
          <w:szCs w:val="28"/>
        </w:rPr>
        <w:t xml:space="preserve">луги, местам ожидания и приема </w:t>
      </w:r>
      <w:r w:rsidRPr="009E7F05">
        <w:rPr>
          <w:szCs w:val="28"/>
        </w:rPr>
        <w:t>с учетом ограничений их жизнедеятельности;</w:t>
      </w:r>
    </w:p>
    <w:p w:rsidR="00431882" w:rsidRPr="009E7F05" w:rsidRDefault="00431882" w:rsidP="00431882">
      <w:pPr>
        <w:shd w:val="clear" w:color="auto" w:fill="FFFFFF"/>
        <w:ind w:firstLine="709"/>
        <w:jc w:val="both"/>
        <w:rPr>
          <w:szCs w:val="28"/>
        </w:rPr>
      </w:pPr>
      <w:r w:rsidRPr="009E7F05">
        <w:rPr>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31882" w:rsidRPr="009E7F05" w:rsidRDefault="00431882" w:rsidP="00431882">
      <w:pPr>
        <w:shd w:val="clear" w:color="auto" w:fill="FFFFFF"/>
        <w:ind w:firstLine="709"/>
        <w:jc w:val="both"/>
        <w:rPr>
          <w:szCs w:val="28"/>
        </w:rPr>
      </w:pPr>
      <w:r w:rsidRPr="009E7F05">
        <w:rPr>
          <w:szCs w:val="28"/>
        </w:rPr>
        <w:t xml:space="preserve">- допуском </w:t>
      </w:r>
      <w:proofErr w:type="spellStart"/>
      <w:r w:rsidRPr="009E7F05">
        <w:rPr>
          <w:szCs w:val="28"/>
        </w:rPr>
        <w:t>сурдопереводчика</w:t>
      </w:r>
      <w:proofErr w:type="spellEnd"/>
      <w:r w:rsidRPr="009E7F05">
        <w:rPr>
          <w:szCs w:val="28"/>
        </w:rPr>
        <w:t xml:space="preserve"> и </w:t>
      </w:r>
      <w:proofErr w:type="spellStart"/>
      <w:r w:rsidRPr="009E7F05">
        <w:rPr>
          <w:szCs w:val="28"/>
        </w:rPr>
        <w:t>тифлосурдопереводчика</w:t>
      </w:r>
      <w:proofErr w:type="spellEnd"/>
      <w:r w:rsidRPr="009E7F05">
        <w:rPr>
          <w:szCs w:val="28"/>
        </w:rPr>
        <w:t xml:space="preserve"> при оказании инвалиду муниципальной услуги;</w:t>
      </w:r>
    </w:p>
    <w:p w:rsidR="00431882" w:rsidRPr="009E7F05" w:rsidRDefault="00431882" w:rsidP="00431882">
      <w:pPr>
        <w:shd w:val="clear" w:color="auto" w:fill="FFFFFF"/>
        <w:ind w:firstLine="709"/>
        <w:jc w:val="both"/>
        <w:rPr>
          <w:szCs w:val="28"/>
        </w:rPr>
      </w:pPr>
      <w:r w:rsidRPr="009E7F05">
        <w:rPr>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31882" w:rsidRPr="009E7F05" w:rsidRDefault="00431882" w:rsidP="00431882">
      <w:pPr>
        <w:shd w:val="clear" w:color="auto" w:fill="FFFFFF"/>
        <w:ind w:firstLine="709"/>
        <w:jc w:val="both"/>
        <w:rPr>
          <w:szCs w:val="28"/>
        </w:rPr>
      </w:pPr>
      <w:r w:rsidRPr="009E7F05">
        <w:rPr>
          <w:szCs w:val="28"/>
        </w:rPr>
        <w:t xml:space="preserve">- оказанием специалистами учреждения, помощи инвалидам в преодолении барьеров, мешающих получению ими муниципальных услуг наравне с другими </w:t>
      </w:r>
      <w:r w:rsidR="00B32464">
        <w:rPr>
          <w:szCs w:val="28"/>
        </w:rPr>
        <w:t>Заявител</w:t>
      </w:r>
      <w:r w:rsidRPr="009E7F05">
        <w:rPr>
          <w:szCs w:val="28"/>
        </w:rPr>
        <w:t>ями.</w:t>
      </w:r>
    </w:p>
    <w:p w:rsidR="001E090C" w:rsidRPr="00323DD3" w:rsidRDefault="001E090C" w:rsidP="002F5C64">
      <w:pPr>
        <w:ind w:firstLine="709"/>
        <w:jc w:val="both"/>
        <w:rPr>
          <w:szCs w:val="28"/>
        </w:rPr>
      </w:pPr>
    </w:p>
    <w:p w:rsidR="00236D45" w:rsidRPr="009E7F05" w:rsidRDefault="00236D45" w:rsidP="00236D45">
      <w:pPr>
        <w:pStyle w:val="Default"/>
        <w:jc w:val="center"/>
        <w:rPr>
          <w:b/>
          <w:bCs/>
          <w:color w:val="auto"/>
          <w:sz w:val="28"/>
          <w:szCs w:val="28"/>
        </w:rPr>
      </w:pPr>
      <w:r w:rsidRPr="009E7F05">
        <w:rPr>
          <w:b/>
          <w:bCs/>
          <w:color w:val="auto"/>
          <w:sz w:val="28"/>
          <w:szCs w:val="28"/>
        </w:rPr>
        <w:t>2.16. Показатели доступности и качества муниципальной услуги</w:t>
      </w:r>
    </w:p>
    <w:p w:rsidR="00236D45" w:rsidRPr="009E7F05" w:rsidRDefault="00236D45" w:rsidP="00236D45">
      <w:pPr>
        <w:pStyle w:val="Default"/>
        <w:jc w:val="center"/>
        <w:rPr>
          <w:color w:val="auto"/>
          <w:sz w:val="28"/>
          <w:szCs w:val="28"/>
        </w:rPr>
      </w:pPr>
    </w:p>
    <w:p w:rsidR="00236D45" w:rsidRPr="009E7F05" w:rsidRDefault="00236D45" w:rsidP="00236D45">
      <w:pPr>
        <w:pStyle w:val="Default"/>
        <w:tabs>
          <w:tab w:val="left" w:pos="993"/>
          <w:tab w:val="left" w:pos="1418"/>
          <w:tab w:val="left" w:pos="1560"/>
        </w:tabs>
        <w:ind w:firstLine="708"/>
        <w:jc w:val="both"/>
        <w:rPr>
          <w:color w:val="auto"/>
          <w:sz w:val="28"/>
          <w:szCs w:val="28"/>
        </w:rPr>
      </w:pPr>
      <w:r w:rsidRPr="009E7F05">
        <w:rPr>
          <w:color w:val="auto"/>
          <w:sz w:val="28"/>
          <w:szCs w:val="28"/>
        </w:rPr>
        <w:t>2.16.1.</w:t>
      </w:r>
      <w:r>
        <w:rPr>
          <w:color w:val="auto"/>
          <w:sz w:val="28"/>
          <w:szCs w:val="28"/>
        </w:rPr>
        <w:t xml:space="preserve"> </w:t>
      </w:r>
      <w:r w:rsidRPr="009E7F05">
        <w:rPr>
          <w:color w:val="auto"/>
          <w:sz w:val="28"/>
          <w:szCs w:val="28"/>
        </w:rPr>
        <w:t xml:space="preserve">Основными показателями доступности предоставления муниципальной услуги являются: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236D45" w:rsidRPr="009E7F05" w:rsidRDefault="00236D45" w:rsidP="00236D45">
      <w:pPr>
        <w:pStyle w:val="Default"/>
        <w:ind w:firstLine="708"/>
        <w:jc w:val="both"/>
        <w:rPr>
          <w:color w:val="auto"/>
          <w:sz w:val="28"/>
          <w:szCs w:val="28"/>
        </w:rPr>
      </w:pPr>
      <w:r w:rsidRPr="009E7F05">
        <w:rPr>
          <w:color w:val="auto"/>
          <w:sz w:val="28"/>
          <w:szCs w:val="28"/>
        </w:rPr>
        <w:lastRenderedPageBreak/>
        <w:t xml:space="preserve">2.16.2. Основными показателями качества предоставления муниципальной услуги являются: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своевременность предоставления муниципальной услуги в соответствии со стандартом ее предоставления, установленным </w:t>
      </w:r>
      <w:r w:rsidR="00D31EF6">
        <w:rPr>
          <w:color w:val="auto"/>
          <w:sz w:val="28"/>
          <w:szCs w:val="28"/>
        </w:rPr>
        <w:t>А</w:t>
      </w:r>
      <w:r w:rsidRPr="009E7F05">
        <w:rPr>
          <w:color w:val="auto"/>
          <w:sz w:val="28"/>
          <w:szCs w:val="28"/>
        </w:rPr>
        <w:t xml:space="preserve">дминистративным регламентом;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236D45" w:rsidRPr="009E7F05" w:rsidRDefault="00236D45" w:rsidP="00236D45">
      <w:pPr>
        <w:pStyle w:val="Default"/>
        <w:ind w:firstLine="708"/>
        <w:jc w:val="both"/>
        <w:rPr>
          <w:color w:val="auto"/>
          <w:sz w:val="28"/>
          <w:szCs w:val="28"/>
        </w:rPr>
      </w:pPr>
      <w:r w:rsidRPr="009E7F05">
        <w:rPr>
          <w:color w:val="auto"/>
          <w:sz w:val="28"/>
          <w:szCs w:val="28"/>
        </w:rPr>
        <w:t>- отсутствие обоснованных жалоб на действия (бездействие) сотрудников и их некорректно</w:t>
      </w:r>
      <w:r>
        <w:rPr>
          <w:color w:val="auto"/>
          <w:sz w:val="28"/>
          <w:szCs w:val="28"/>
        </w:rPr>
        <w:t xml:space="preserve">е (невнимательное) отношение к </w:t>
      </w:r>
      <w:r w:rsidR="00B32464">
        <w:rPr>
          <w:color w:val="auto"/>
          <w:sz w:val="28"/>
          <w:szCs w:val="28"/>
        </w:rPr>
        <w:t>Заявител</w:t>
      </w:r>
      <w:r w:rsidRPr="009E7F05">
        <w:rPr>
          <w:color w:val="auto"/>
          <w:sz w:val="28"/>
          <w:szCs w:val="28"/>
        </w:rPr>
        <w:t xml:space="preserve">ям;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отсутствие нарушений установленных сроков в процессе предоставления муниципальной услуги; </w:t>
      </w:r>
    </w:p>
    <w:p w:rsidR="00236D45" w:rsidRPr="009E7F05" w:rsidRDefault="00236D45" w:rsidP="00236D45">
      <w:pPr>
        <w:pStyle w:val="Default"/>
        <w:ind w:firstLine="708"/>
        <w:jc w:val="both"/>
        <w:rPr>
          <w:color w:val="auto"/>
          <w:sz w:val="28"/>
          <w:szCs w:val="28"/>
        </w:rPr>
      </w:pPr>
      <w:r w:rsidRPr="009E7F05">
        <w:rPr>
          <w:color w:val="auto"/>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w:t>
      </w:r>
      <w:r>
        <w:rPr>
          <w:color w:val="auto"/>
          <w:sz w:val="28"/>
          <w:szCs w:val="28"/>
        </w:rPr>
        <w:t xml:space="preserve">ном удовлетворении) требований </w:t>
      </w:r>
      <w:r w:rsidR="00B32464">
        <w:rPr>
          <w:color w:val="auto"/>
          <w:sz w:val="28"/>
          <w:szCs w:val="28"/>
        </w:rPr>
        <w:t>Заявител</w:t>
      </w:r>
      <w:r w:rsidRPr="009E7F05">
        <w:rPr>
          <w:color w:val="auto"/>
          <w:sz w:val="28"/>
          <w:szCs w:val="28"/>
        </w:rPr>
        <w:t>ей.</w:t>
      </w:r>
      <w:r>
        <w:rPr>
          <w:color w:val="auto"/>
          <w:sz w:val="28"/>
          <w:szCs w:val="28"/>
        </w:rPr>
        <w:t xml:space="preserve"> </w:t>
      </w:r>
    </w:p>
    <w:p w:rsidR="007F49E7" w:rsidRPr="00947BA4" w:rsidRDefault="007F49E7" w:rsidP="00236D45">
      <w:pPr>
        <w:autoSpaceDE w:val="0"/>
        <w:autoSpaceDN w:val="0"/>
        <w:adjustRightInd w:val="0"/>
        <w:jc w:val="both"/>
        <w:rPr>
          <w:szCs w:val="28"/>
        </w:rPr>
      </w:pPr>
    </w:p>
    <w:p w:rsidR="00412031" w:rsidRPr="009E7F05" w:rsidRDefault="007F49E7" w:rsidP="00412031">
      <w:pPr>
        <w:pStyle w:val="Default"/>
        <w:jc w:val="center"/>
        <w:rPr>
          <w:b/>
          <w:bCs/>
          <w:color w:val="auto"/>
          <w:sz w:val="28"/>
          <w:szCs w:val="28"/>
        </w:rPr>
      </w:pPr>
      <w:r w:rsidRPr="00947BA4">
        <w:rPr>
          <w:b/>
          <w:bCs/>
          <w:szCs w:val="28"/>
        </w:rPr>
        <w:t>2.1</w:t>
      </w:r>
      <w:r w:rsidR="00C864F1">
        <w:rPr>
          <w:b/>
          <w:bCs/>
          <w:szCs w:val="28"/>
        </w:rPr>
        <w:t>7</w:t>
      </w:r>
      <w:r w:rsidRPr="00947BA4">
        <w:rPr>
          <w:b/>
          <w:bCs/>
          <w:szCs w:val="28"/>
        </w:rPr>
        <w:t xml:space="preserve">. </w:t>
      </w:r>
      <w:r w:rsidR="00412031" w:rsidRPr="009E7F05">
        <w:rPr>
          <w:b/>
          <w:bCs/>
          <w:color w:val="auto"/>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F49E7" w:rsidRPr="00947BA4" w:rsidRDefault="007F49E7" w:rsidP="00412031">
      <w:pPr>
        <w:autoSpaceDE w:val="0"/>
        <w:autoSpaceDN w:val="0"/>
        <w:adjustRightInd w:val="0"/>
        <w:jc w:val="center"/>
        <w:outlineLvl w:val="2"/>
        <w:rPr>
          <w:b/>
          <w:bCs/>
          <w:szCs w:val="28"/>
        </w:rPr>
      </w:pPr>
    </w:p>
    <w:p w:rsidR="007F49E7" w:rsidRPr="00947BA4" w:rsidRDefault="007F49E7" w:rsidP="002F5C64">
      <w:pPr>
        <w:ind w:firstLine="709"/>
        <w:jc w:val="both"/>
        <w:rPr>
          <w:szCs w:val="28"/>
        </w:rPr>
      </w:pPr>
      <w:r w:rsidRPr="00947BA4">
        <w:rPr>
          <w:szCs w:val="28"/>
        </w:rPr>
        <w:t xml:space="preserve">Обеспечение возможности получения </w:t>
      </w:r>
      <w:r w:rsidR="00B32464">
        <w:rPr>
          <w:szCs w:val="28"/>
        </w:rPr>
        <w:t>Заявител</w:t>
      </w:r>
      <w:r w:rsidR="006C384D">
        <w:rPr>
          <w:szCs w:val="28"/>
        </w:rPr>
        <w:t>я</w:t>
      </w:r>
      <w:r w:rsidRPr="00947BA4">
        <w:rPr>
          <w:szCs w:val="28"/>
        </w:rPr>
        <w:t xml:space="preserve">ми информации и обеспечение доступа </w:t>
      </w:r>
      <w:r w:rsidR="00B32464">
        <w:rPr>
          <w:szCs w:val="28"/>
        </w:rPr>
        <w:t>Заявител</w:t>
      </w:r>
      <w:r w:rsidRPr="00947BA4">
        <w:rPr>
          <w:szCs w:val="28"/>
        </w:rPr>
        <w:t>ей к сведениям о муниципальной услуге</w:t>
      </w:r>
      <w:r w:rsidR="007D5AD1">
        <w:rPr>
          <w:szCs w:val="28"/>
        </w:rPr>
        <w:t>.</w:t>
      </w:r>
    </w:p>
    <w:p w:rsidR="007F49E7" w:rsidRPr="00947BA4" w:rsidRDefault="007F49E7" w:rsidP="002F5C64">
      <w:pPr>
        <w:autoSpaceDE w:val="0"/>
        <w:ind w:firstLine="709"/>
        <w:jc w:val="both"/>
        <w:rPr>
          <w:b/>
          <w:bCs/>
          <w:szCs w:val="28"/>
        </w:rPr>
      </w:pPr>
    </w:p>
    <w:p w:rsidR="007F49E7" w:rsidRPr="00947BA4" w:rsidRDefault="007F49E7" w:rsidP="0034508D">
      <w:pPr>
        <w:autoSpaceDE w:val="0"/>
        <w:autoSpaceDN w:val="0"/>
        <w:adjustRightInd w:val="0"/>
        <w:jc w:val="center"/>
        <w:outlineLvl w:val="1"/>
        <w:rPr>
          <w:b/>
          <w:bCs/>
          <w:szCs w:val="28"/>
        </w:rPr>
      </w:pPr>
      <w:r w:rsidRPr="00947BA4">
        <w:rPr>
          <w:b/>
          <w:bCs/>
          <w:szCs w:val="28"/>
        </w:rPr>
        <w:t>3. Состав, последовательность и сроки выполнения административных процедур, требования к порядку их выполнения</w:t>
      </w:r>
    </w:p>
    <w:p w:rsidR="007F49E7" w:rsidRPr="00947BA4" w:rsidRDefault="007F49E7" w:rsidP="002F5C64">
      <w:pPr>
        <w:autoSpaceDE w:val="0"/>
        <w:autoSpaceDN w:val="0"/>
        <w:adjustRightInd w:val="0"/>
        <w:jc w:val="both"/>
        <w:outlineLvl w:val="2"/>
        <w:rPr>
          <w:szCs w:val="28"/>
        </w:rPr>
      </w:pPr>
    </w:p>
    <w:p w:rsidR="009203A7" w:rsidRPr="009E7F05" w:rsidRDefault="009203A7" w:rsidP="009203A7">
      <w:pPr>
        <w:pStyle w:val="Default"/>
        <w:jc w:val="center"/>
        <w:rPr>
          <w:b/>
          <w:bCs/>
          <w:color w:val="auto"/>
          <w:sz w:val="28"/>
          <w:szCs w:val="28"/>
        </w:rPr>
      </w:pPr>
      <w:r w:rsidRPr="009E7F05">
        <w:rPr>
          <w:b/>
          <w:bCs/>
          <w:color w:val="auto"/>
          <w:sz w:val="28"/>
          <w:szCs w:val="28"/>
        </w:rPr>
        <w:t>3.1. Исчерпывающий перечень административных процедур</w:t>
      </w:r>
    </w:p>
    <w:p w:rsidR="009203A7" w:rsidRPr="009E7F05" w:rsidRDefault="009203A7" w:rsidP="009203A7">
      <w:pPr>
        <w:shd w:val="clear" w:color="auto" w:fill="FFFFFF"/>
        <w:autoSpaceDE w:val="0"/>
        <w:autoSpaceDN w:val="0"/>
        <w:adjustRightInd w:val="0"/>
        <w:jc w:val="both"/>
        <w:outlineLvl w:val="2"/>
        <w:rPr>
          <w:szCs w:val="28"/>
        </w:rPr>
      </w:pPr>
    </w:p>
    <w:p w:rsidR="009203A7" w:rsidRPr="00DD30A1" w:rsidRDefault="009203A7" w:rsidP="00DD30A1">
      <w:pPr>
        <w:shd w:val="clear" w:color="auto" w:fill="FFFFFF"/>
        <w:autoSpaceDE w:val="0"/>
        <w:autoSpaceDN w:val="0"/>
        <w:adjustRightInd w:val="0"/>
        <w:ind w:firstLine="709"/>
        <w:jc w:val="both"/>
        <w:outlineLvl w:val="2"/>
        <w:rPr>
          <w:szCs w:val="28"/>
        </w:rPr>
      </w:pPr>
      <w:r w:rsidRPr="009E7F05">
        <w:rPr>
          <w:szCs w:val="28"/>
        </w:rPr>
        <w:t>3.1.1. Предоставление муниципальной услуги</w:t>
      </w:r>
      <w:r w:rsidR="00AD2174">
        <w:rPr>
          <w:szCs w:val="28"/>
        </w:rPr>
        <w:t xml:space="preserve"> </w:t>
      </w:r>
      <w:r w:rsidR="00AD2174" w:rsidRPr="001B2F56">
        <w:rPr>
          <w:szCs w:val="28"/>
        </w:rPr>
        <w:t>«Назначение опекунов или попечителей в отношении недееспособных или не полностью дееспособных граждан»</w:t>
      </w:r>
      <w:r w:rsidRPr="009E7F05">
        <w:rPr>
          <w:szCs w:val="28"/>
        </w:rPr>
        <w:t>, включает в себя следующие административные процедуры:</w:t>
      </w:r>
      <w:r w:rsidRPr="009E7F05">
        <w:rPr>
          <w:rStyle w:val="afc"/>
          <w:szCs w:val="28"/>
        </w:rPr>
        <w:t xml:space="preserve"> </w:t>
      </w:r>
    </w:p>
    <w:p w:rsidR="007F49E7" w:rsidRPr="00947BA4" w:rsidRDefault="007F49E7" w:rsidP="002F5C64">
      <w:pPr>
        <w:ind w:firstLine="720"/>
        <w:jc w:val="both"/>
        <w:rPr>
          <w:color w:val="000000"/>
          <w:szCs w:val="28"/>
        </w:rPr>
      </w:pPr>
      <w:r w:rsidRPr="00947BA4">
        <w:rPr>
          <w:color w:val="000000"/>
          <w:szCs w:val="28"/>
        </w:rPr>
        <w:t>1) прием и регистрация документов;</w:t>
      </w:r>
    </w:p>
    <w:p w:rsidR="007F49E7" w:rsidRPr="00947BA4" w:rsidRDefault="007F49E7" w:rsidP="002F5C64">
      <w:pPr>
        <w:autoSpaceDE w:val="0"/>
        <w:autoSpaceDN w:val="0"/>
        <w:adjustRightInd w:val="0"/>
        <w:ind w:firstLine="720"/>
        <w:jc w:val="both"/>
        <w:rPr>
          <w:szCs w:val="28"/>
        </w:rPr>
      </w:pPr>
      <w:r w:rsidRPr="00947BA4">
        <w:rPr>
          <w:szCs w:val="28"/>
        </w:rPr>
        <w:t>2) формирование и направление межведомственного запроса;</w:t>
      </w:r>
    </w:p>
    <w:p w:rsidR="007F49E7" w:rsidRPr="00947BA4" w:rsidRDefault="007F49E7" w:rsidP="002F5C64">
      <w:pPr>
        <w:ind w:firstLine="720"/>
        <w:jc w:val="both"/>
        <w:rPr>
          <w:szCs w:val="28"/>
        </w:rPr>
      </w:pPr>
      <w:r w:rsidRPr="00947BA4">
        <w:rPr>
          <w:color w:val="000000"/>
          <w:szCs w:val="28"/>
        </w:rPr>
        <w:t>3) р</w:t>
      </w:r>
      <w:r w:rsidRPr="00947BA4">
        <w:rPr>
          <w:bCs/>
          <w:szCs w:val="28"/>
        </w:rPr>
        <w:t xml:space="preserve">ассмотрение документов, принятие решения о предоставлении (отказе в предоставлении) </w:t>
      </w:r>
      <w:r w:rsidRPr="00947BA4">
        <w:rPr>
          <w:color w:val="000000" w:themeColor="text1"/>
          <w:szCs w:val="28"/>
        </w:rPr>
        <w:t>муниципальной</w:t>
      </w:r>
      <w:r w:rsidRPr="00947BA4">
        <w:rPr>
          <w:bCs/>
          <w:szCs w:val="28"/>
        </w:rPr>
        <w:t xml:space="preserve"> услуги, оформление результата предоставления </w:t>
      </w:r>
      <w:r w:rsidRPr="00947BA4">
        <w:rPr>
          <w:color w:val="000000" w:themeColor="text1"/>
          <w:szCs w:val="28"/>
        </w:rPr>
        <w:t>муниципальной</w:t>
      </w:r>
      <w:r w:rsidRPr="00947BA4">
        <w:rPr>
          <w:bCs/>
          <w:szCs w:val="28"/>
        </w:rPr>
        <w:t xml:space="preserve"> услуги</w:t>
      </w:r>
      <w:r w:rsidRPr="00947BA4">
        <w:rPr>
          <w:color w:val="000000"/>
          <w:szCs w:val="28"/>
        </w:rPr>
        <w:t>;</w:t>
      </w:r>
    </w:p>
    <w:p w:rsidR="007F49E7" w:rsidRPr="00947BA4" w:rsidRDefault="007F49E7" w:rsidP="002F5C64">
      <w:pPr>
        <w:ind w:firstLine="720"/>
        <w:jc w:val="both"/>
        <w:rPr>
          <w:color w:val="000000"/>
          <w:szCs w:val="28"/>
        </w:rPr>
      </w:pPr>
      <w:r w:rsidRPr="00947BA4">
        <w:rPr>
          <w:color w:val="000000"/>
          <w:szCs w:val="28"/>
        </w:rPr>
        <w:t xml:space="preserve">4) выдача результата предоставления </w:t>
      </w:r>
      <w:r w:rsidRPr="00947BA4">
        <w:rPr>
          <w:color w:val="000000" w:themeColor="text1"/>
          <w:szCs w:val="28"/>
        </w:rPr>
        <w:t>муниципальной</w:t>
      </w:r>
      <w:r w:rsidRPr="00947BA4">
        <w:rPr>
          <w:color w:val="000000"/>
          <w:szCs w:val="28"/>
        </w:rPr>
        <w:t xml:space="preserve"> услуги </w:t>
      </w:r>
      <w:r w:rsidR="00B32464">
        <w:rPr>
          <w:color w:val="000000"/>
          <w:szCs w:val="28"/>
        </w:rPr>
        <w:t>Заявител</w:t>
      </w:r>
      <w:r w:rsidR="006C384D">
        <w:rPr>
          <w:color w:val="000000"/>
          <w:szCs w:val="28"/>
        </w:rPr>
        <w:t>ю</w:t>
      </w:r>
      <w:r w:rsidRPr="00947BA4">
        <w:rPr>
          <w:color w:val="000000"/>
          <w:szCs w:val="28"/>
        </w:rPr>
        <w:t>.</w:t>
      </w:r>
    </w:p>
    <w:p w:rsidR="007F49E7" w:rsidRDefault="007F49E7" w:rsidP="002F5C64">
      <w:pPr>
        <w:autoSpaceDE w:val="0"/>
        <w:autoSpaceDN w:val="0"/>
        <w:adjustRightInd w:val="0"/>
        <w:ind w:firstLine="720"/>
        <w:jc w:val="both"/>
        <w:outlineLvl w:val="2"/>
        <w:rPr>
          <w:szCs w:val="28"/>
        </w:rPr>
      </w:pPr>
      <w:r w:rsidRPr="00513CF6">
        <w:rPr>
          <w:szCs w:val="28"/>
        </w:rPr>
        <w:t xml:space="preserve">Блок-схема предоставления </w:t>
      </w:r>
      <w:r w:rsidRPr="00513CF6">
        <w:rPr>
          <w:color w:val="000000" w:themeColor="text1"/>
          <w:szCs w:val="28"/>
        </w:rPr>
        <w:t>муниципальной</w:t>
      </w:r>
      <w:r w:rsidRPr="00513CF6">
        <w:rPr>
          <w:szCs w:val="28"/>
        </w:rPr>
        <w:t xml:space="preserve"> услуги </w:t>
      </w:r>
      <w:r w:rsidR="00275E67">
        <w:rPr>
          <w:szCs w:val="28"/>
        </w:rPr>
        <w:t xml:space="preserve">осуществляется по форме </w:t>
      </w:r>
      <w:r w:rsidR="00CC706A">
        <w:rPr>
          <w:szCs w:val="28"/>
        </w:rPr>
        <w:t>согласно приложению № 2</w:t>
      </w:r>
      <w:r w:rsidRPr="00513CF6">
        <w:rPr>
          <w:szCs w:val="28"/>
        </w:rPr>
        <w:t>.</w:t>
      </w:r>
    </w:p>
    <w:p w:rsidR="007F49E7" w:rsidRDefault="007F49E7" w:rsidP="002F5C64">
      <w:pPr>
        <w:ind w:firstLine="720"/>
        <w:jc w:val="both"/>
        <w:rPr>
          <w:color w:val="000000"/>
          <w:szCs w:val="28"/>
        </w:rPr>
      </w:pPr>
    </w:p>
    <w:p w:rsidR="00847F88" w:rsidRDefault="007F49E7" w:rsidP="00DF099E">
      <w:pPr>
        <w:autoSpaceDE w:val="0"/>
        <w:autoSpaceDN w:val="0"/>
        <w:adjustRightInd w:val="0"/>
        <w:jc w:val="center"/>
        <w:outlineLvl w:val="2"/>
        <w:rPr>
          <w:b/>
          <w:szCs w:val="28"/>
        </w:rPr>
      </w:pPr>
      <w:r w:rsidRPr="00947BB9">
        <w:rPr>
          <w:b/>
          <w:bCs/>
          <w:szCs w:val="28"/>
        </w:rPr>
        <w:t>3.</w:t>
      </w:r>
      <w:r w:rsidR="00DD30A1">
        <w:rPr>
          <w:b/>
          <w:bCs/>
          <w:szCs w:val="28"/>
        </w:rPr>
        <w:t>2</w:t>
      </w:r>
      <w:r w:rsidRPr="00947BB9">
        <w:rPr>
          <w:b/>
          <w:bCs/>
          <w:szCs w:val="28"/>
        </w:rPr>
        <w:t xml:space="preserve">. </w:t>
      </w:r>
      <w:r w:rsidR="00847F88" w:rsidRPr="009E7F05">
        <w:rPr>
          <w:b/>
          <w:szCs w:val="28"/>
        </w:rPr>
        <w:t xml:space="preserve">Прием и регистрация заявления и документов, </w:t>
      </w:r>
    </w:p>
    <w:p w:rsidR="007F49E7" w:rsidRDefault="00847F88" w:rsidP="00DF099E">
      <w:pPr>
        <w:autoSpaceDE w:val="0"/>
        <w:autoSpaceDN w:val="0"/>
        <w:adjustRightInd w:val="0"/>
        <w:jc w:val="center"/>
        <w:outlineLvl w:val="2"/>
        <w:rPr>
          <w:b/>
          <w:bCs/>
          <w:szCs w:val="28"/>
        </w:rPr>
      </w:pPr>
      <w:r w:rsidRPr="009E7F05">
        <w:rPr>
          <w:b/>
          <w:szCs w:val="28"/>
        </w:rPr>
        <w:t>необходимых для предоставления муниципальной услуги</w:t>
      </w:r>
    </w:p>
    <w:p w:rsidR="00C30CC2" w:rsidRDefault="00C30CC2" w:rsidP="002F5C64">
      <w:pPr>
        <w:autoSpaceDE w:val="0"/>
        <w:autoSpaceDN w:val="0"/>
        <w:adjustRightInd w:val="0"/>
        <w:jc w:val="both"/>
        <w:outlineLvl w:val="2"/>
        <w:rPr>
          <w:b/>
          <w:bCs/>
          <w:szCs w:val="28"/>
        </w:rPr>
      </w:pPr>
    </w:p>
    <w:p w:rsidR="00F71367" w:rsidRPr="00F71367" w:rsidRDefault="007F49E7" w:rsidP="00F71367">
      <w:pPr>
        <w:ind w:firstLine="720"/>
        <w:jc w:val="both"/>
        <w:rPr>
          <w:color w:val="000000"/>
          <w:szCs w:val="28"/>
        </w:rPr>
      </w:pPr>
      <w:r>
        <w:rPr>
          <w:color w:val="000000"/>
          <w:szCs w:val="28"/>
        </w:rPr>
        <w:lastRenderedPageBreak/>
        <w:t>3.</w:t>
      </w:r>
      <w:r w:rsidR="00052738">
        <w:rPr>
          <w:color w:val="000000"/>
          <w:szCs w:val="28"/>
        </w:rPr>
        <w:t>2</w:t>
      </w:r>
      <w:r>
        <w:rPr>
          <w:color w:val="000000"/>
          <w:szCs w:val="28"/>
        </w:rPr>
        <w:t xml:space="preserve">.1. Основанием для начала исполнения административной процедуры приема и регистрации </w:t>
      </w:r>
      <w:r w:rsidR="006141CA">
        <w:rPr>
          <w:color w:val="000000"/>
          <w:szCs w:val="28"/>
        </w:rPr>
        <w:t xml:space="preserve">заявления и </w:t>
      </w:r>
      <w:r>
        <w:rPr>
          <w:color w:val="000000"/>
          <w:szCs w:val="28"/>
        </w:rPr>
        <w:t>документов</w:t>
      </w:r>
      <w:r w:rsidR="00F71367">
        <w:rPr>
          <w:color w:val="000000"/>
          <w:szCs w:val="28"/>
        </w:rPr>
        <w:t xml:space="preserve"> </w:t>
      </w:r>
      <w:r w:rsidR="00F71367" w:rsidRPr="009E7F05">
        <w:rPr>
          <w:bCs/>
          <w:szCs w:val="28"/>
        </w:rPr>
        <w:t>необходимых для предоставления муниципальной услуги, является:</w:t>
      </w:r>
    </w:p>
    <w:p w:rsidR="00F71367" w:rsidRPr="009E7F05" w:rsidRDefault="00F71367" w:rsidP="00F71367">
      <w:pPr>
        <w:adjustRightInd w:val="0"/>
        <w:ind w:firstLine="709"/>
        <w:jc w:val="both"/>
        <w:rPr>
          <w:bCs/>
          <w:szCs w:val="28"/>
        </w:rPr>
      </w:pPr>
      <w:r>
        <w:rPr>
          <w:bCs/>
          <w:szCs w:val="28"/>
        </w:rPr>
        <w:t xml:space="preserve">1) личное обращение </w:t>
      </w:r>
      <w:r w:rsidR="00B32464">
        <w:rPr>
          <w:bCs/>
          <w:szCs w:val="28"/>
        </w:rPr>
        <w:t>Заявител</w:t>
      </w:r>
      <w:r w:rsidRPr="009E7F05">
        <w:rPr>
          <w:bCs/>
          <w:szCs w:val="28"/>
        </w:rPr>
        <w:t xml:space="preserve">я </w:t>
      </w:r>
      <w:r>
        <w:rPr>
          <w:bCs/>
          <w:szCs w:val="28"/>
        </w:rPr>
        <w:t>(</w:t>
      </w:r>
      <w:r w:rsidR="00B32464">
        <w:rPr>
          <w:bCs/>
          <w:szCs w:val="28"/>
        </w:rPr>
        <w:t>Заявител</w:t>
      </w:r>
      <w:r>
        <w:rPr>
          <w:bCs/>
          <w:szCs w:val="28"/>
        </w:rPr>
        <w:t xml:space="preserve">ей) </w:t>
      </w:r>
      <w:r w:rsidRPr="009E7F05">
        <w:rPr>
          <w:bCs/>
          <w:szCs w:val="28"/>
        </w:rPr>
        <w:t xml:space="preserve">в </w:t>
      </w:r>
      <w:r>
        <w:rPr>
          <w:bCs/>
          <w:szCs w:val="28"/>
        </w:rPr>
        <w:t xml:space="preserve">Уполномоченный орган </w:t>
      </w:r>
      <w:r w:rsidRPr="009E7F05">
        <w:rPr>
          <w:bCs/>
          <w:szCs w:val="28"/>
        </w:rPr>
        <w:t>с запросом о предоставлении муниципальной услуги и прилагаемыми к нему документами на бумажном носителе;</w:t>
      </w:r>
    </w:p>
    <w:p w:rsidR="00F71367" w:rsidRPr="009E7F05" w:rsidRDefault="00F71367" w:rsidP="00F71367">
      <w:pPr>
        <w:adjustRightInd w:val="0"/>
        <w:ind w:firstLine="709"/>
        <w:jc w:val="both"/>
        <w:rPr>
          <w:szCs w:val="28"/>
        </w:rPr>
      </w:pPr>
      <w:r w:rsidRPr="009E7F05">
        <w:rPr>
          <w:szCs w:val="28"/>
        </w:rPr>
        <w:t>2) заявление и документы, направленные заказным почтовым отправлением - на бумажном носителе</w:t>
      </w:r>
      <w:r w:rsidR="00AC54AA">
        <w:rPr>
          <w:szCs w:val="28"/>
        </w:rPr>
        <w:t>.</w:t>
      </w:r>
    </w:p>
    <w:p w:rsidR="00224389" w:rsidRPr="009E7F05" w:rsidRDefault="007F49E7" w:rsidP="001A494D">
      <w:pPr>
        <w:adjustRightInd w:val="0"/>
        <w:ind w:firstLine="709"/>
        <w:jc w:val="both"/>
        <w:rPr>
          <w:bCs/>
          <w:szCs w:val="28"/>
        </w:rPr>
      </w:pPr>
      <w:r w:rsidRPr="002F7873">
        <w:rPr>
          <w:color w:val="000000"/>
          <w:szCs w:val="28"/>
        </w:rPr>
        <w:t>3.</w:t>
      </w:r>
      <w:r w:rsidR="00AC54AA">
        <w:rPr>
          <w:color w:val="000000"/>
          <w:szCs w:val="28"/>
        </w:rPr>
        <w:t>2</w:t>
      </w:r>
      <w:r w:rsidRPr="002F7873">
        <w:rPr>
          <w:color w:val="000000"/>
          <w:szCs w:val="28"/>
        </w:rPr>
        <w:t xml:space="preserve">.2. </w:t>
      </w:r>
      <w:r w:rsidR="00224389" w:rsidRPr="009E7F05">
        <w:rPr>
          <w:bCs/>
          <w:szCs w:val="28"/>
        </w:rPr>
        <w:t>При поступлении запроса и прилагаемых к нему документов на бумажном носителе специалист,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7F49E7" w:rsidRPr="002F7873" w:rsidRDefault="001A494D" w:rsidP="002F5C64">
      <w:pPr>
        <w:ind w:firstLine="720"/>
        <w:jc w:val="both"/>
        <w:rPr>
          <w:szCs w:val="28"/>
        </w:rPr>
      </w:pPr>
      <w:r>
        <w:rPr>
          <w:color w:val="000000"/>
          <w:szCs w:val="28"/>
        </w:rPr>
        <w:t>1</w:t>
      </w:r>
      <w:r w:rsidR="007F49E7" w:rsidRPr="002F7873">
        <w:rPr>
          <w:color w:val="000000"/>
          <w:szCs w:val="28"/>
        </w:rPr>
        <w:t>) проверяет наличие всех необходимых документов, в соответствии с перечнем, установленным пунктами 2.6.1</w:t>
      </w:r>
      <w:r w:rsidR="00513CF6">
        <w:rPr>
          <w:color w:val="000000"/>
          <w:szCs w:val="28"/>
        </w:rPr>
        <w:t>.</w:t>
      </w:r>
      <w:r w:rsidR="007F49E7" w:rsidRPr="002F7873">
        <w:rPr>
          <w:color w:val="000000"/>
          <w:szCs w:val="28"/>
        </w:rPr>
        <w:t>, 2.6.2</w:t>
      </w:r>
      <w:r w:rsidR="00513CF6">
        <w:rPr>
          <w:color w:val="000000"/>
          <w:szCs w:val="28"/>
        </w:rPr>
        <w:t>.</w:t>
      </w:r>
      <w:r w:rsidR="007F49E7" w:rsidRPr="002F7873">
        <w:rPr>
          <w:color w:val="000000"/>
          <w:szCs w:val="28"/>
        </w:rPr>
        <w:t xml:space="preserve"> подраздела 2.6</w:t>
      </w:r>
      <w:r w:rsidR="00513CF6">
        <w:rPr>
          <w:color w:val="000000"/>
          <w:szCs w:val="28"/>
        </w:rPr>
        <w:t>.</w:t>
      </w:r>
      <w:r w:rsidR="007F49E7" w:rsidRPr="002F7873">
        <w:rPr>
          <w:color w:val="000000"/>
          <w:szCs w:val="28"/>
        </w:rPr>
        <w:t xml:space="preserve"> раздела 2 </w:t>
      </w:r>
      <w:r w:rsidR="00291B9A">
        <w:rPr>
          <w:color w:val="000000"/>
          <w:szCs w:val="28"/>
        </w:rPr>
        <w:t>Административного регламента</w:t>
      </w:r>
      <w:r w:rsidR="007F49E7" w:rsidRPr="002F7873">
        <w:rPr>
          <w:szCs w:val="28"/>
        </w:rPr>
        <w:t>;</w:t>
      </w:r>
    </w:p>
    <w:p w:rsidR="00AF4F9F" w:rsidRPr="002F7873" w:rsidRDefault="007F49E7" w:rsidP="00A243CE">
      <w:pPr>
        <w:ind w:firstLine="720"/>
        <w:jc w:val="both"/>
        <w:rPr>
          <w:szCs w:val="28"/>
        </w:rPr>
      </w:pPr>
      <w:r w:rsidRPr="002F7873">
        <w:rPr>
          <w:color w:val="000000"/>
          <w:szCs w:val="28"/>
        </w:rPr>
        <w:t>2) проверяет соответствие представленных документов требованиям</w:t>
      </w:r>
      <w:r w:rsidRPr="002F7873">
        <w:rPr>
          <w:i/>
          <w:iCs/>
          <w:color w:val="000000"/>
          <w:szCs w:val="28"/>
        </w:rPr>
        <w:t>,</w:t>
      </w:r>
      <w:r w:rsidRPr="002F7873">
        <w:rPr>
          <w:color w:val="000000"/>
          <w:szCs w:val="28"/>
        </w:rPr>
        <w:t xml:space="preserve"> установленным </w:t>
      </w:r>
      <w:r w:rsidRPr="002F7873">
        <w:rPr>
          <w:szCs w:val="28"/>
        </w:rPr>
        <w:t>пунктами 2.6.4</w:t>
      </w:r>
      <w:r w:rsidR="00513CF6">
        <w:rPr>
          <w:szCs w:val="28"/>
        </w:rPr>
        <w:t>.</w:t>
      </w:r>
      <w:r w:rsidRPr="002F7873">
        <w:rPr>
          <w:szCs w:val="28"/>
        </w:rPr>
        <w:t>, 2.6.5</w:t>
      </w:r>
      <w:r w:rsidR="00513CF6">
        <w:rPr>
          <w:szCs w:val="28"/>
        </w:rPr>
        <w:t>.</w:t>
      </w:r>
      <w:r w:rsidRPr="002F7873">
        <w:rPr>
          <w:szCs w:val="28"/>
        </w:rPr>
        <w:t xml:space="preserve"> </w:t>
      </w:r>
      <w:r w:rsidRPr="002F7873">
        <w:rPr>
          <w:color w:val="000000"/>
          <w:szCs w:val="28"/>
        </w:rPr>
        <w:t>подраздела 2.6</w:t>
      </w:r>
      <w:r w:rsidR="00513CF6">
        <w:rPr>
          <w:color w:val="000000"/>
          <w:szCs w:val="28"/>
        </w:rPr>
        <w:t>.</w:t>
      </w:r>
      <w:r w:rsidRPr="002F7873">
        <w:rPr>
          <w:color w:val="000000"/>
          <w:szCs w:val="28"/>
        </w:rPr>
        <w:t xml:space="preserve"> раздела 2 </w:t>
      </w:r>
      <w:r w:rsidR="00291B9A">
        <w:rPr>
          <w:szCs w:val="28"/>
        </w:rPr>
        <w:t>Административного регламента</w:t>
      </w:r>
      <w:r w:rsidRPr="002F7873">
        <w:rPr>
          <w:szCs w:val="28"/>
        </w:rPr>
        <w:t>;</w:t>
      </w:r>
    </w:p>
    <w:p w:rsidR="007F49E7" w:rsidRPr="002F7873" w:rsidRDefault="007F49E7" w:rsidP="002F5C64">
      <w:pPr>
        <w:tabs>
          <w:tab w:val="left" w:pos="2210"/>
        </w:tabs>
        <w:ind w:firstLine="709"/>
        <w:jc w:val="both"/>
        <w:rPr>
          <w:color w:val="000000"/>
          <w:szCs w:val="28"/>
        </w:rPr>
      </w:pPr>
      <w:r w:rsidRPr="002F7873">
        <w:rPr>
          <w:szCs w:val="28"/>
        </w:rPr>
        <w:t>3) проверяет наличие</w:t>
      </w:r>
      <w:r w:rsidRPr="002F7873">
        <w:rPr>
          <w:color w:val="000000"/>
          <w:szCs w:val="28"/>
        </w:rPr>
        <w:t xml:space="preserve"> оснований для отказа в приеме документов, предусмотренных подразделом 2.8</w:t>
      </w:r>
      <w:r w:rsidR="00513CF6">
        <w:rPr>
          <w:color w:val="000000"/>
          <w:szCs w:val="28"/>
        </w:rPr>
        <w:t>.</w:t>
      </w:r>
      <w:r w:rsidRPr="002F7873">
        <w:rPr>
          <w:color w:val="000000"/>
          <w:szCs w:val="28"/>
        </w:rPr>
        <w:t xml:space="preserve"> раздела 2</w:t>
      </w:r>
      <w:r w:rsidRPr="002F7873">
        <w:rPr>
          <w:szCs w:val="28"/>
        </w:rPr>
        <w:t xml:space="preserve"> </w:t>
      </w:r>
      <w:r w:rsidR="00291B9A">
        <w:rPr>
          <w:szCs w:val="28"/>
        </w:rPr>
        <w:t>Административного регламента</w:t>
      </w:r>
      <w:r w:rsidR="00513CF6">
        <w:rPr>
          <w:color w:val="000000"/>
          <w:szCs w:val="28"/>
        </w:rPr>
        <w:t xml:space="preserve">. </w:t>
      </w:r>
      <w:r w:rsidRPr="002F7873">
        <w:rPr>
          <w:color w:val="000000"/>
          <w:szCs w:val="28"/>
        </w:rPr>
        <w:t xml:space="preserve">В случае наличия таких оснований, уведомляет об этом </w:t>
      </w:r>
      <w:r w:rsidR="00B32464">
        <w:rPr>
          <w:color w:val="000000"/>
          <w:szCs w:val="28"/>
        </w:rPr>
        <w:t>Заявител</w:t>
      </w:r>
      <w:r w:rsidR="006C384D">
        <w:rPr>
          <w:color w:val="000000"/>
          <w:szCs w:val="28"/>
        </w:rPr>
        <w:t>я</w:t>
      </w:r>
      <w:r w:rsidRPr="002F7873">
        <w:rPr>
          <w:color w:val="000000"/>
          <w:szCs w:val="28"/>
        </w:rPr>
        <w:t xml:space="preserve"> (</w:t>
      </w:r>
      <w:r w:rsidR="00B32464">
        <w:rPr>
          <w:color w:val="000000"/>
          <w:szCs w:val="28"/>
        </w:rPr>
        <w:t>Заявител</w:t>
      </w:r>
      <w:r w:rsidRPr="002F7873">
        <w:rPr>
          <w:color w:val="000000"/>
          <w:szCs w:val="28"/>
        </w:rPr>
        <w:t>ей) в письменной форме с указанием причин отказа в приеме документов;</w:t>
      </w:r>
    </w:p>
    <w:p w:rsidR="007F49E7" w:rsidRPr="002F7873" w:rsidRDefault="007F49E7" w:rsidP="002F5C64">
      <w:pPr>
        <w:tabs>
          <w:tab w:val="left" w:pos="2210"/>
        </w:tabs>
        <w:ind w:firstLine="709"/>
        <w:jc w:val="both"/>
        <w:rPr>
          <w:szCs w:val="28"/>
        </w:rPr>
      </w:pPr>
      <w:r w:rsidRPr="002F7873">
        <w:rPr>
          <w:color w:val="000000"/>
          <w:szCs w:val="28"/>
        </w:rPr>
        <w:t>4) о</w:t>
      </w:r>
      <w:r w:rsidRPr="002F7873">
        <w:rPr>
          <w:szCs w:val="28"/>
        </w:rPr>
        <w:t xml:space="preserve">тказ в предоставлении муниципальной услуги подписывается </w:t>
      </w:r>
      <w:r w:rsidR="00513CF6">
        <w:rPr>
          <w:szCs w:val="28"/>
        </w:rPr>
        <w:t>начальником</w:t>
      </w:r>
      <w:r w:rsidRPr="002F7873">
        <w:rPr>
          <w:szCs w:val="28"/>
        </w:rPr>
        <w:t xml:space="preserve"> </w:t>
      </w:r>
      <w:r w:rsidR="00EE4C64">
        <w:rPr>
          <w:bCs/>
          <w:szCs w:val="28"/>
        </w:rPr>
        <w:t>Уполномоченного органа</w:t>
      </w:r>
      <w:r w:rsidRPr="002F7873">
        <w:rPr>
          <w:bCs/>
          <w:szCs w:val="28"/>
        </w:rPr>
        <w:t xml:space="preserve"> </w:t>
      </w:r>
      <w:r w:rsidRPr="002F7873">
        <w:rPr>
          <w:szCs w:val="28"/>
        </w:rPr>
        <w:t xml:space="preserve">и направляется </w:t>
      </w:r>
      <w:r w:rsidR="00B32464">
        <w:rPr>
          <w:szCs w:val="28"/>
        </w:rPr>
        <w:t>Заявител</w:t>
      </w:r>
      <w:r w:rsidR="006C384D">
        <w:rPr>
          <w:szCs w:val="28"/>
        </w:rPr>
        <w:t>ю</w:t>
      </w:r>
      <w:r w:rsidRPr="002F7873">
        <w:rPr>
          <w:szCs w:val="28"/>
        </w:rPr>
        <w:t xml:space="preserve"> (</w:t>
      </w:r>
      <w:r w:rsidR="00B32464">
        <w:rPr>
          <w:szCs w:val="28"/>
        </w:rPr>
        <w:t>Заявител</w:t>
      </w:r>
      <w:r w:rsidR="006C384D">
        <w:rPr>
          <w:szCs w:val="28"/>
        </w:rPr>
        <w:t>я</w:t>
      </w:r>
      <w:r w:rsidRPr="002F7873">
        <w:rPr>
          <w:szCs w:val="28"/>
        </w:rPr>
        <w:t>м) в течение 3 рабочих дней со дня принятия решения.</w:t>
      </w:r>
    </w:p>
    <w:p w:rsidR="007F49E7" w:rsidRPr="002F7873" w:rsidRDefault="007F49E7" w:rsidP="002F5C64">
      <w:pPr>
        <w:ind w:firstLine="709"/>
        <w:jc w:val="both"/>
        <w:rPr>
          <w:szCs w:val="28"/>
        </w:rPr>
      </w:pPr>
      <w:r w:rsidRPr="002F7873">
        <w:rPr>
          <w:color w:val="000000"/>
          <w:szCs w:val="28"/>
        </w:rPr>
        <w:t>5) в</w:t>
      </w:r>
      <w:r w:rsidRPr="002F7873">
        <w:rPr>
          <w:szCs w:val="28"/>
        </w:rPr>
        <w:t xml:space="preserve"> случае соответствия документов установленным требованиям, они принимаются для решения вопроса о назначении опекуна или попечителя (о назначении нескольких опекунов или попечителей) в отношении недееспособного или не полностью дееспособного гражданина.  </w:t>
      </w:r>
    </w:p>
    <w:p w:rsidR="007F49E7" w:rsidRPr="002F7873" w:rsidRDefault="007F49E7" w:rsidP="002F5C64">
      <w:pPr>
        <w:ind w:firstLine="720"/>
        <w:jc w:val="both"/>
        <w:rPr>
          <w:color w:val="000000"/>
          <w:szCs w:val="28"/>
        </w:rPr>
      </w:pPr>
      <w:r w:rsidRPr="002F7873">
        <w:rPr>
          <w:color w:val="000000"/>
          <w:szCs w:val="28"/>
        </w:rPr>
        <w:t xml:space="preserve">6) в случае, если </w:t>
      </w:r>
      <w:r w:rsidR="00B32464">
        <w:rPr>
          <w:color w:val="000000"/>
          <w:szCs w:val="28"/>
        </w:rPr>
        <w:t>Заявител</w:t>
      </w:r>
      <w:r w:rsidRPr="002F7873">
        <w:rPr>
          <w:color w:val="000000"/>
          <w:szCs w:val="28"/>
        </w:rPr>
        <w:t>ем (</w:t>
      </w:r>
      <w:r w:rsidR="00B32464">
        <w:rPr>
          <w:color w:val="000000"/>
          <w:szCs w:val="28"/>
        </w:rPr>
        <w:t>Заявител</w:t>
      </w:r>
      <w:r w:rsidR="006C384D">
        <w:rPr>
          <w:color w:val="000000"/>
          <w:szCs w:val="28"/>
        </w:rPr>
        <w:t>я</w:t>
      </w:r>
      <w:r w:rsidRPr="002F7873">
        <w:rPr>
          <w:color w:val="000000"/>
          <w:szCs w:val="28"/>
        </w:rPr>
        <w:t>ми) по собственной инициативе представлены документы, предусмотренные подразделом 2.7</w:t>
      </w:r>
      <w:r w:rsidR="00513CF6">
        <w:rPr>
          <w:color w:val="000000"/>
          <w:szCs w:val="28"/>
        </w:rPr>
        <w:t>.</w:t>
      </w:r>
      <w:r w:rsidRPr="002F7873">
        <w:rPr>
          <w:color w:val="000000"/>
          <w:szCs w:val="28"/>
        </w:rPr>
        <w:t xml:space="preserve"> раздела 2 </w:t>
      </w:r>
      <w:r w:rsidR="00291B9A">
        <w:rPr>
          <w:color w:val="000000"/>
          <w:szCs w:val="28"/>
        </w:rPr>
        <w:t>Административного регламента</w:t>
      </w:r>
      <w:r w:rsidRPr="002F7873">
        <w:rPr>
          <w:color w:val="000000"/>
          <w:szCs w:val="28"/>
        </w:rPr>
        <w:t xml:space="preserve">, приобщает данные документы к комплекту документов </w:t>
      </w:r>
      <w:r w:rsidR="00B32464">
        <w:rPr>
          <w:color w:val="000000"/>
          <w:szCs w:val="28"/>
        </w:rPr>
        <w:t>Заявител</w:t>
      </w:r>
      <w:r w:rsidR="006C384D">
        <w:rPr>
          <w:color w:val="000000"/>
          <w:szCs w:val="28"/>
        </w:rPr>
        <w:t>я</w:t>
      </w:r>
      <w:r w:rsidRPr="002F7873">
        <w:rPr>
          <w:color w:val="000000"/>
          <w:szCs w:val="28"/>
        </w:rPr>
        <w:t xml:space="preserve"> (</w:t>
      </w:r>
      <w:r w:rsidR="00B32464">
        <w:rPr>
          <w:color w:val="000000"/>
          <w:szCs w:val="28"/>
        </w:rPr>
        <w:t>Заявител</w:t>
      </w:r>
      <w:r w:rsidRPr="002F7873">
        <w:rPr>
          <w:color w:val="000000"/>
          <w:szCs w:val="28"/>
        </w:rPr>
        <w:t>ей);</w:t>
      </w:r>
    </w:p>
    <w:p w:rsidR="007F49E7" w:rsidRPr="002F7873" w:rsidRDefault="007F49E7" w:rsidP="002F5C64">
      <w:pPr>
        <w:ind w:firstLine="720"/>
        <w:jc w:val="both"/>
        <w:rPr>
          <w:color w:val="000000"/>
          <w:szCs w:val="28"/>
        </w:rPr>
      </w:pPr>
      <w:r w:rsidRPr="002F7873">
        <w:rPr>
          <w:color w:val="000000"/>
          <w:szCs w:val="28"/>
        </w:rPr>
        <w:t xml:space="preserve">7) регистрирует поступление запроса и документов, представленных </w:t>
      </w:r>
      <w:r w:rsidR="00B32464">
        <w:rPr>
          <w:color w:val="000000"/>
          <w:szCs w:val="28"/>
        </w:rPr>
        <w:t>Заявител</w:t>
      </w:r>
      <w:r w:rsidRPr="002F7873">
        <w:rPr>
          <w:color w:val="000000"/>
          <w:szCs w:val="28"/>
        </w:rPr>
        <w:t>ем (</w:t>
      </w:r>
      <w:r w:rsidR="00B32464">
        <w:rPr>
          <w:color w:val="000000"/>
          <w:szCs w:val="28"/>
        </w:rPr>
        <w:t>Заявител</w:t>
      </w:r>
      <w:r w:rsidR="006C384D">
        <w:rPr>
          <w:color w:val="000000"/>
          <w:szCs w:val="28"/>
        </w:rPr>
        <w:t>я</w:t>
      </w:r>
      <w:r w:rsidRPr="002F7873">
        <w:rPr>
          <w:color w:val="000000"/>
          <w:szCs w:val="28"/>
        </w:rPr>
        <w:t xml:space="preserve">ми), и в соответствии с установленными правилами делопроизводства, формирует комплект документов </w:t>
      </w:r>
      <w:r w:rsidR="00B32464">
        <w:rPr>
          <w:color w:val="000000"/>
          <w:szCs w:val="28"/>
        </w:rPr>
        <w:t>Заявител</w:t>
      </w:r>
      <w:r w:rsidR="006C384D">
        <w:rPr>
          <w:color w:val="000000"/>
          <w:szCs w:val="28"/>
        </w:rPr>
        <w:t>я</w:t>
      </w:r>
      <w:r w:rsidRPr="002F7873">
        <w:rPr>
          <w:color w:val="000000"/>
          <w:szCs w:val="28"/>
        </w:rPr>
        <w:t xml:space="preserve"> (</w:t>
      </w:r>
      <w:r w:rsidR="00B32464">
        <w:rPr>
          <w:color w:val="000000"/>
          <w:szCs w:val="28"/>
        </w:rPr>
        <w:t>Заявител</w:t>
      </w:r>
      <w:r w:rsidRPr="002F7873">
        <w:rPr>
          <w:color w:val="000000"/>
          <w:szCs w:val="28"/>
        </w:rPr>
        <w:t>ей);</w:t>
      </w:r>
    </w:p>
    <w:p w:rsidR="007F49E7" w:rsidRPr="002F7873" w:rsidRDefault="007F49E7" w:rsidP="002F5C64">
      <w:pPr>
        <w:ind w:firstLine="720"/>
        <w:jc w:val="both"/>
        <w:rPr>
          <w:color w:val="000000"/>
          <w:szCs w:val="28"/>
        </w:rPr>
      </w:pPr>
      <w:r w:rsidRPr="002F7873">
        <w:rPr>
          <w:color w:val="000000"/>
          <w:szCs w:val="28"/>
        </w:rPr>
        <w:t xml:space="preserve">8) сообщает </w:t>
      </w:r>
      <w:r w:rsidR="00B32464">
        <w:rPr>
          <w:color w:val="000000"/>
          <w:szCs w:val="28"/>
        </w:rPr>
        <w:t>Заявител</w:t>
      </w:r>
      <w:r w:rsidR="006C384D">
        <w:rPr>
          <w:color w:val="000000"/>
          <w:szCs w:val="28"/>
        </w:rPr>
        <w:t>ю</w:t>
      </w:r>
      <w:r w:rsidRPr="002F7873">
        <w:rPr>
          <w:color w:val="000000"/>
          <w:szCs w:val="28"/>
        </w:rPr>
        <w:t xml:space="preserve"> (</w:t>
      </w:r>
      <w:r w:rsidR="00B32464">
        <w:rPr>
          <w:color w:val="000000"/>
          <w:szCs w:val="28"/>
        </w:rPr>
        <w:t>Заявител</w:t>
      </w:r>
      <w:r w:rsidR="006C384D">
        <w:rPr>
          <w:color w:val="000000"/>
          <w:szCs w:val="28"/>
        </w:rPr>
        <w:t>я</w:t>
      </w:r>
      <w:r w:rsidRPr="002F7873">
        <w:rPr>
          <w:color w:val="000000"/>
          <w:szCs w:val="28"/>
        </w:rPr>
        <w:t>м) номер и дату регистрации запроса, выдает расписку о получении документов (указывается при необходимости);</w:t>
      </w:r>
    </w:p>
    <w:p w:rsidR="007F49E7" w:rsidRPr="002F7873" w:rsidRDefault="00605BFB" w:rsidP="002F5C64">
      <w:pPr>
        <w:ind w:firstLine="720"/>
        <w:jc w:val="both"/>
        <w:rPr>
          <w:color w:val="000000"/>
          <w:szCs w:val="28"/>
        </w:rPr>
      </w:pPr>
      <w:r>
        <w:rPr>
          <w:szCs w:val="28"/>
        </w:rPr>
        <w:t>9</w:t>
      </w:r>
      <w:r w:rsidR="007F49E7" w:rsidRPr="002F7873">
        <w:rPr>
          <w:szCs w:val="28"/>
        </w:rPr>
        <w:t xml:space="preserve">) в случае, если </w:t>
      </w:r>
      <w:r w:rsidR="00B32464">
        <w:rPr>
          <w:szCs w:val="28"/>
        </w:rPr>
        <w:t>Заявител</w:t>
      </w:r>
      <w:r w:rsidR="007F49E7" w:rsidRPr="002F7873">
        <w:rPr>
          <w:szCs w:val="28"/>
        </w:rPr>
        <w:t>ем (</w:t>
      </w:r>
      <w:r w:rsidR="00B32464">
        <w:rPr>
          <w:szCs w:val="28"/>
        </w:rPr>
        <w:t>Заявител</w:t>
      </w:r>
      <w:r w:rsidR="006C384D">
        <w:rPr>
          <w:szCs w:val="28"/>
        </w:rPr>
        <w:t>я</w:t>
      </w:r>
      <w:r w:rsidR="007F49E7" w:rsidRPr="002F7873">
        <w:rPr>
          <w:szCs w:val="28"/>
        </w:rPr>
        <w:t xml:space="preserve">ми) по собственной инициативе </w:t>
      </w:r>
      <w:r w:rsidR="007F49E7" w:rsidRPr="002F7873">
        <w:rPr>
          <w:color w:val="000000"/>
          <w:szCs w:val="28"/>
        </w:rPr>
        <w:t>представлены документы, предусмотренные подразделом 2.7</w:t>
      </w:r>
      <w:r>
        <w:rPr>
          <w:color w:val="000000"/>
          <w:szCs w:val="28"/>
        </w:rPr>
        <w:t>.</w:t>
      </w:r>
      <w:r w:rsidR="007F49E7" w:rsidRPr="002F7873">
        <w:rPr>
          <w:color w:val="000000"/>
          <w:szCs w:val="28"/>
        </w:rPr>
        <w:t xml:space="preserve"> раздела 2 </w:t>
      </w:r>
      <w:r w:rsidR="00291B9A">
        <w:rPr>
          <w:color w:val="000000"/>
          <w:szCs w:val="28"/>
        </w:rPr>
        <w:t>Административного регламента</w:t>
      </w:r>
      <w:r w:rsidR="007F49E7" w:rsidRPr="002F7873">
        <w:rPr>
          <w:color w:val="000000"/>
          <w:szCs w:val="28"/>
        </w:rPr>
        <w:t>, принимается решение</w:t>
      </w:r>
      <w:r w:rsidR="007F49E7" w:rsidRPr="002F7873">
        <w:rPr>
          <w:bCs/>
          <w:szCs w:val="28"/>
        </w:rPr>
        <w:t xml:space="preserve"> о предоставлении (отказе в предоставлении) муниципальной услуги, оформление результата предоставления муниципальной услуги</w:t>
      </w:r>
      <w:r w:rsidR="007F49E7" w:rsidRPr="002F7873">
        <w:rPr>
          <w:color w:val="000000"/>
          <w:szCs w:val="28"/>
        </w:rPr>
        <w:t xml:space="preserve">; </w:t>
      </w:r>
    </w:p>
    <w:p w:rsidR="007F49E7" w:rsidRDefault="00605BFB" w:rsidP="002F5C64">
      <w:pPr>
        <w:ind w:firstLine="720"/>
        <w:jc w:val="both"/>
        <w:rPr>
          <w:szCs w:val="28"/>
        </w:rPr>
      </w:pPr>
      <w:r>
        <w:rPr>
          <w:color w:val="000000"/>
          <w:szCs w:val="28"/>
        </w:rPr>
        <w:lastRenderedPageBreak/>
        <w:t>10</w:t>
      </w:r>
      <w:r w:rsidR="007F49E7" w:rsidRPr="002F7873">
        <w:rPr>
          <w:color w:val="000000"/>
          <w:szCs w:val="28"/>
        </w:rPr>
        <w:t xml:space="preserve">) в случае, если </w:t>
      </w:r>
      <w:r w:rsidR="00B32464">
        <w:rPr>
          <w:color w:val="000000"/>
          <w:szCs w:val="28"/>
        </w:rPr>
        <w:t>Заявител</w:t>
      </w:r>
      <w:r w:rsidR="007F49E7" w:rsidRPr="002F7873">
        <w:rPr>
          <w:color w:val="000000"/>
          <w:szCs w:val="28"/>
        </w:rPr>
        <w:t>ем (</w:t>
      </w:r>
      <w:r w:rsidR="00B32464">
        <w:rPr>
          <w:color w:val="000000"/>
          <w:szCs w:val="28"/>
        </w:rPr>
        <w:t>Заявител</w:t>
      </w:r>
      <w:r w:rsidR="006C384D">
        <w:rPr>
          <w:color w:val="000000"/>
          <w:szCs w:val="28"/>
        </w:rPr>
        <w:t>я</w:t>
      </w:r>
      <w:r w:rsidR="007F49E7" w:rsidRPr="002F7873">
        <w:rPr>
          <w:color w:val="000000"/>
          <w:szCs w:val="28"/>
        </w:rPr>
        <w:t>ми) по собственной инициативе не представлены документы, предусмотренные подразделом 2.7</w:t>
      </w:r>
      <w:r>
        <w:rPr>
          <w:color w:val="000000"/>
          <w:szCs w:val="28"/>
        </w:rPr>
        <w:t>.</w:t>
      </w:r>
      <w:r w:rsidR="007F49E7" w:rsidRPr="002F7873">
        <w:rPr>
          <w:color w:val="000000"/>
          <w:szCs w:val="28"/>
        </w:rPr>
        <w:t xml:space="preserve"> раздела 2 </w:t>
      </w:r>
      <w:r w:rsidR="00291B9A">
        <w:rPr>
          <w:color w:val="000000"/>
          <w:szCs w:val="28"/>
        </w:rPr>
        <w:t>Административного регламента</w:t>
      </w:r>
      <w:r>
        <w:rPr>
          <w:color w:val="000000"/>
          <w:szCs w:val="28"/>
        </w:rPr>
        <w:t xml:space="preserve">, Уполномоченный орган </w:t>
      </w:r>
      <w:r w:rsidR="007F49E7" w:rsidRPr="002F7873">
        <w:rPr>
          <w:color w:val="000000"/>
          <w:szCs w:val="28"/>
        </w:rPr>
        <w:t>в порядке межведомственного информационного взаимодействия запрашивает в соответствующих органах, организациях имеющиеся в их распоряжении документы (сведения).</w:t>
      </w:r>
    </w:p>
    <w:p w:rsidR="007F49E7" w:rsidRPr="001A2A98" w:rsidRDefault="007F49E7" w:rsidP="002F5C64">
      <w:pPr>
        <w:ind w:firstLine="720"/>
        <w:jc w:val="both"/>
        <w:rPr>
          <w:szCs w:val="28"/>
        </w:rPr>
      </w:pPr>
      <w:r>
        <w:rPr>
          <w:color w:val="000000"/>
          <w:szCs w:val="28"/>
        </w:rPr>
        <w:t>3.</w:t>
      </w:r>
      <w:r w:rsidR="00475BA2">
        <w:rPr>
          <w:color w:val="000000"/>
          <w:szCs w:val="28"/>
        </w:rPr>
        <w:t>2</w:t>
      </w:r>
      <w:r>
        <w:rPr>
          <w:color w:val="000000"/>
          <w:szCs w:val="28"/>
        </w:rPr>
        <w:t xml:space="preserve">.3. Результатом административной процедуры является регистрация заявления и документов, представленных </w:t>
      </w:r>
      <w:r w:rsidR="00B32464">
        <w:rPr>
          <w:color w:val="000000"/>
          <w:szCs w:val="28"/>
        </w:rPr>
        <w:t>Заявител</w:t>
      </w:r>
      <w:r>
        <w:rPr>
          <w:color w:val="000000"/>
          <w:szCs w:val="28"/>
        </w:rPr>
        <w:t xml:space="preserve">ем </w:t>
      </w:r>
      <w:r w:rsidRPr="00C30CC2">
        <w:rPr>
          <w:color w:val="000000"/>
          <w:szCs w:val="28"/>
        </w:rPr>
        <w:t>(</w:t>
      </w:r>
      <w:r w:rsidR="00B32464">
        <w:rPr>
          <w:color w:val="000000"/>
          <w:szCs w:val="28"/>
        </w:rPr>
        <w:t>Заявител</w:t>
      </w:r>
      <w:r w:rsidR="006C384D">
        <w:rPr>
          <w:color w:val="000000"/>
          <w:szCs w:val="28"/>
        </w:rPr>
        <w:t>я</w:t>
      </w:r>
      <w:r w:rsidRPr="00C30CC2">
        <w:rPr>
          <w:color w:val="000000"/>
          <w:szCs w:val="28"/>
        </w:rPr>
        <w:t>ми),</w:t>
      </w:r>
      <w:r>
        <w:rPr>
          <w:color w:val="000000"/>
          <w:szCs w:val="28"/>
        </w:rPr>
        <w:t xml:space="preserve"> </w:t>
      </w:r>
      <w:r w:rsidRPr="001A2A98">
        <w:rPr>
          <w:color w:val="000000"/>
          <w:szCs w:val="28"/>
        </w:rPr>
        <w:t>либо отказ в</w:t>
      </w:r>
      <w:r>
        <w:rPr>
          <w:color w:val="000000"/>
          <w:szCs w:val="28"/>
        </w:rPr>
        <w:t> </w:t>
      </w:r>
      <w:r w:rsidRPr="001A2A98">
        <w:rPr>
          <w:color w:val="000000"/>
          <w:szCs w:val="28"/>
        </w:rPr>
        <w:t>приеме документов (указывается при наличии оснований для отказа в приеме документов).</w:t>
      </w:r>
    </w:p>
    <w:p w:rsidR="007F49E7" w:rsidRDefault="007F49E7" w:rsidP="002F5C64">
      <w:pPr>
        <w:autoSpaceDE w:val="0"/>
        <w:autoSpaceDN w:val="0"/>
        <w:adjustRightInd w:val="0"/>
        <w:ind w:firstLine="540"/>
        <w:jc w:val="both"/>
        <w:outlineLvl w:val="2"/>
        <w:rPr>
          <w:szCs w:val="28"/>
        </w:rPr>
      </w:pPr>
    </w:p>
    <w:p w:rsidR="008018F2" w:rsidRPr="009E7F05" w:rsidRDefault="008018F2" w:rsidP="008018F2">
      <w:pPr>
        <w:pStyle w:val="afd"/>
        <w:tabs>
          <w:tab w:val="left" w:pos="9072"/>
        </w:tabs>
        <w:spacing w:line="240" w:lineRule="auto"/>
        <w:ind w:left="709" w:right="1133" w:firstLine="0"/>
        <w:jc w:val="center"/>
        <w:rPr>
          <w:b/>
        </w:rPr>
      </w:pPr>
      <w:r w:rsidRPr="009E7F05">
        <w:rPr>
          <w:b/>
        </w:rPr>
        <w:t>3.3. Формирование и направление межведомственных запросов в органы (организации), участвующие в предоставлении муниципальной услуги</w:t>
      </w:r>
    </w:p>
    <w:p w:rsidR="007F49E7" w:rsidRDefault="007F49E7" w:rsidP="002F5C64">
      <w:pPr>
        <w:autoSpaceDE w:val="0"/>
        <w:autoSpaceDN w:val="0"/>
        <w:adjustRightInd w:val="0"/>
        <w:jc w:val="both"/>
        <w:outlineLvl w:val="0"/>
        <w:rPr>
          <w:b/>
          <w:bCs/>
          <w:szCs w:val="28"/>
        </w:rPr>
      </w:pPr>
    </w:p>
    <w:p w:rsidR="007F49E7" w:rsidRPr="000F372C" w:rsidRDefault="007F49E7" w:rsidP="002F5C64">
      <w:pPr>
        <w:autoSpaceDE w:val="0"/>
        <w:autoSpaceDN w:val="0"/>
        <w:adjustRightInd w:val="0"/>
        <w:ind w:firstLine="720"/>
        <w:jc w:val="both"/>
        <w:rPr>
          <w:szCs w:val="28"/>
        </w:rPr>
      </w:pPr>
      <w:r w:rsidRPr="000F372C">
        <w:rPr>
          <w:szCs w:val="28"/>
        </w:rPr>
        <w:t>3.</w:t>
      </w:r>
      <w:r w:rsidR="00C17E71">
        <w:rPr>
          <w:szCs w:val="28"/>
        </w:rPr>
        <w:t>3</w:t>
      </w:r>
      <w:r w:rsidRPr="000F372C">
        <w:rPr>
          <w:szCs w:val="28"/>
        </w:rPr>
        <w:t>.1. Основанием для начала административной процедуры формирования и</w:t>
      </w:r>
      <w:r>
        <w:rPr>
          <w:szCs w:val="28"/>
        </w:rPr>
        <w:t> </w:t>
      </w:r>
      <w:r w:rsidRPr="000F372C">
        <w:rPr>
          <w:szCs w:val="28"/>
        </w:rPr>
        <w:t xml:space="preserve">направления межведомственного запроса в органы является непредставление </w:t>
      </w:r>
      <w:r w:rsidR="00B32464">
        <w:rPr>
          <w:szCs w:val="28"/>
        </w:rPr>
        <w:t>Заявител</w:t>
      </w:r>
      <w:r w:rsidRPr="000F372C">
        <w:rPr>
          <w:szCs w:val="28"/>
        </w:rPr>
        <w:t>ем документов, которые находятся в распоряжении государственных органов, органов местного самоуправления и иных организаций, участвующих в</w:t>
      </w:r>
      <w:r>
        <w:rPr>
          <w:szCs w:val="28"/>
        </w:rPr>
        <w:t> </w:t>
      </w:r>
      <w:r w:rsidRPr="000F372C">
        <w:rPr>
          <w:szCs w:val="28"/>
        </w:rPr>
        <w:t xml:space="preserve">предоставлении </w:t>
      </w:r>
      <w:r>
        <w:rPr>
          <w:szCs w:val="28"/>
        </w:rPr>
        <w:t xml:space="preserve">государственных и </w:t>
      </w:r>
      <w:r w:rsidRPr="000F372C">
        <w:rPr>
          <w:szCs w:val="28"/>
        </w:rPr>
        <w:t>муниципальн</w:t>
      </w:r>
      <w:r>
        <w:rPr>
          <w:szCs w:val="28"/>
        </w:rPr>
        <w:t>ых</w:t>
      </w:r>
      <w:r w:rsidRPr="000F372C">
        <w:rPr>
          <w:szCs w:val="28"/>
        </w:rPr>
        <w:t xml:space="preserve"> услуг.</w:t>
      </w:r>
    </w:p>
    <w:p w:rsidR="007F49E7" w:rsidRDefault="007F49E7" w:rsidP="002F5C64">
      <w:pPr>
        <w:ind w:firstLine="720"/>
        <w:jc w:val="both"/>
        <w:rPr>
          <w:szCs w:val="28"/>
        </w:rPr>
      </w:pPr>
      <w:r>
        <w:rPr>
          <w:color w:val="000000"/>
          <w:szCs w:val="28"/>
        </w:rPr>
        <w:t>3.</w:t>
      </w:r>
      <w:r w:rsidR="00B11309">
        <w:rPr>
          <w:color w:val="000000"/>
          <w:szCs w:val="28"/>
        </w:rPr>
        <w:t>3</w:t>
      </w:r>
      <w:r>
        <w:rPr>
          <w:color w:val="000000"/>
          <w:szCs w:val="28"/>
        </w:rPr>
        <w:t xml:space="preserve">.2. </w:t>
      </w:r>
      <w:r w:rsidR="00605BFB">
        <w:rPr>
          <w:color w:val="000000"/>
          <w:szCs w:val="28"/>
        </w:rPr>
        <w:t>Уполномоченный орган</w:t>
      </w:r>
      <w:r w:rsidRPr="002C70EF">
        <w:rPr>
          <w:color w:val="000000"/>
          <w:szCs w:val="28"/>
        </w:rPr>
        <w:t xml:space="preserve"> в порядке межведомственного информационного взаимодействия запрашивает в соответствующих органах, организациях имеющиеся в их ра</w:t>
      </w:r>
      <w:r>
        <w:rPr>
          <w:color w:val="000000"/>
          <w:szCs w:val="28"/>
        </w:rPr>
        <w:t>споряжении документы (сведения):</w:t>
      </w:r>
    </w:p>
    <w:p w:rsidR="007F49E7" w:rsidRPr="003D7E47" w:rsidRDefault="007F49E7" w:rsidP="002F5C64">
      <w:pPr>
        <w:ind w:firstLine="709"/>
        <w:jc w:val="both"/>
        <w:rPr>
          <w:szCs w:val="28"/>
        </w:rPr>
      </w:pPr>
      <w:r>
        <w:rPr>
          <w:szCs w:val="28"/>
        </w:rPr>
        <w:t>1</w:t>
      </w:r>
      <w:r w:rsidRPr="003D7E47">
        <w:rPr>
          <w:szCs w:val="28"/>
        </w:rPr>
        <w:t>) справк</w:t>
      </w:r>
      <w:r>
        <w:rPr>
          <w:szCs w:val="28"/>
        </w:rPr>
        <w:t>у</w:t>
      </w:r>
      <w:r w:rsidRPr="003D7E47">
        <w:rPr>
          <w:szCs w:val="28"/>
        </w:rPr>
        <w:t xml:space="preserve"> об отсутствии у гражданина, выразившего желание стать опекуном или попечителем</w:t>
      </w:r>
      <w:r>
        <w:rPr>
          <w:szCs w:val="28"/>
        </w:rPr>
        <w:t xml:space="preserve">, </w:t>
      </w:r>
      <w:r w:rsidRPr="003D7E47">
        <w:rPr>
          <w:szCs w:val="28"/>
        </w:rPr>
        <w:t>судимости за умышленн</w:t>
      </w:r>
      <w:r w:rsidR="00605BFB">
        <w:rPr>
          <w:szCs w:val="28"/>
        </w:rPr>
        <w:t>ы</w:t>
      </w:r>
      <w:r w:rsidRPr="003D7E47">
        <w:rPr>
          <w:szCs w:val="28"/>
        </w:rPr>
        <w:t>е преступлени</w:t>
      </w:r>
      <w:r w:rsidR="00605BFB">
        <w:rPr>
          <w:szCs w:val="28"/>
        </w:rPr>
        <w:t>я</w:t>
      </w:r>
      <w:r w:rsidRPr="003D7E47">
        <w:rPr>
          <w:szCs w:val="28"/>
        </w:rPr>
        <w:t xml:space="preserve"> против жизни и здоровья граждан, выда</w:t>
      </w:r>
      <w:r w:rsidR="00605BFB">
        <w:rPr>
          <w:szCs w:val="28"/>
        </w:rPr>
        <w:t>ваемую</w:t>
      </w:r>
      <w:r w:rsidRPr="003D7E47">
        <w:rPr>
          <w:szCs w:val="28"/>
        </w:rPr>
        <w:t xml:space="preserve"> органами внутренних дел;</w:t>
      </w:r>
    </w:p>
    <w:p w:rsidR="007F49E7" w:rsidRPr="00D00609" w:rsidRDefault="00605BFB" w:rsidP="002F5C64">
      <w:pPr>
        <w:ind w:firstLine="709"/>
        <w:jc w:val="both"/>
        <w:rPr>
          <w:szCs w:val="28"/>
        </w:rPr>
      </w:pPr>
      <w:r>
        <w:rPr>
          <w:szCs w:val="28"/>
        </w:rPr>
        <w:t>2</w:t>
      </w:r>
      <w:r w:rsidR="007F49E7" w:rsidRPr="00F52043">
        <w:rPr>
          <w:szCs w:val="28"/>
        </w:rPr>
        <w:t xml:space="preserve">) </w:t>
      </w:r>
      <w:r w:rsidR="007F49E7" w:rsidRPr="00D00609">
        <w:rPr>
          <w:szCs w:val="28"/>
        </w:rPr>
        <w:t xml:space="preserve">справку, подтверждающую получение пенсии, выдаваемую территориальными органами </w:t>
      </w:r>
      <w:r w:rsidR="00624D93" w:rsidRPr="00624D93">
        <w:rPr>
          <w:szCs w:val="28"/>
        </w:rPr>
        <w:t>Государственно</w:t>
      </w:r>
      <w:r w:rsidR="00624D93">
        <w:rPr>
          <w:szCs w:val="28"/>
        </w:rPr>
        <w:t>го</w:t>
      </w:r>
      <w:r w:rsidR="00624D93" w:rsidRPr="00624D93">
        <w:rPr>
          <w:szCs w:val="28"/>
        </w:rPr>
        <w:t xml:space="preserve"> учреждени</w:t>
      </w:r>
      <w:r w:rsidR="00624D93">
        <w:rPr>
          <w:szCs w:val="28"/>
        </w:rPr>
        <w:t>я</w:t>
      </w:r>
      <w:r w:rsidR="00624D93" w:rsidRPr="00624D93">
        <w:rPr>
          <w:szCs w:val="28"/>
        </w:rPr>
        <w:t xml:space="preserve"> — Управлени</w:t>
      </w:r>
      <w:r w:rsidR="00731F83">
        <w:rPr>
          <w:szCs w:val="28"/>
        </w:rPr>
        <w:t>я</w:t>
      </w:r>
      <w:r w:rsidR="00624D93" w:rsidRPr="00624D93">
        <w:rPr>
          <w:szCs w:val="28"/>
        </w:rPr>
        <w:t xml:space="preserve"> Пенсионного фонда Российской Федерации в Гагаринском районе Смоленской области (межрайонное) </w:t>
      </w:r>
      <w:r w:rsidR="007F49E7" w:rsidRPr="00D00609">
        <w:rPr>
          <w:szCs w:val="28"/>
        </w:rPr>
        <w:t xml:space="preserve">или иными органами, осуществляющими пенсионное обеспечение, в отношении гражданина, выразившего желание стать опекуном </w:t>
      </w:r>
      <w:bookmarkStart w:id="12" w:name="_Hlk135751271"/>
      <w:r w:rsidR="007F49E7" w:rsidRPr="00D00609">
        <w:rPr>
          <w:szCs w:val="28"/>
        </w:rPr>
        <w:t>(граждан, выразивших желание стать опекунами)</w:t>
      </w:r>
      <w:bookmarkEnd w:id="12"/>
      <w:r w:rsidR="007F49E7" w:rsidRPr="00D00609">
        <w:rPr>
          <w:szCs w:val="28"/>
        </w:rPr>
        <w:t>, являющегося пенсионером (являющихся пенсионерами);</w:t>
      </w:r>
    </w:p>
    <w:p w:rsidR="007F49E7" w:rsidRPr="00D00609" w:rsidRDefault="00605BFB" w:rsidP="002F5C64">
      <w:pPr>
        <w:tabs>
          <w:tab w:val="left" w:pos="25"/>
        </w:tabs>
        <w:ind w:right="-30" w:firstLine="709"/>
        <w:jc w:val="both"/>
        <w:rPr>
          <w:szCs w:val="28"/>
        </w:rPr>
      </w:pPr>
      <w:r>
        <w:rPr>
          <w:szCs w:val="28"/>
        </w:rPr>
        <w:t>3</w:t>
      </w:r>
      <w:r w:rsidR="007F49E7" w:rsidRPr="00D00609">
        <w:rPr>
          <w:szCs w:val="28"/>
        </w:rPr>
        <w:t>) документ, подтверждающий право пользования жилым помещением либо право собственности на жилое помещение, и копию финансового лицевого счета с места жительства гражданина, выразившего желание стать опекуном (граждан, выразивших желание стать опекунами);</w:t>
      </w:r>
    </w:p>
    <w:p w:rsidR="007F49E7" w:rsidRPr="00D00609" w:rsidRDefault="00605BFB" w:rsidP="002F5C64">
      <w:pPr>
        <w:ind w:firstLine="709"/>
        <w:jc w:val="both"/>
        <w:rPr>
          <w:szCs w:val="28"/>
        </w:rPr>
      </w:pPr>
      <w:r>
        <w:rPr>
          <w:szCs w:val="28"/>
        </w:rPr>
        <w:t>4</w:t>
      </w:r>
      <w:r w:rsidR="007F49E7" w:rsidRPr="00D00609">
        <w:rPr>
          <w:szCs w:val="28"/>
        </w:rPr>
        <w:t xml:space="preserve">) заключение органа опеки и попечительства об отсутствии фактов ненадлежащего обращения близкого родственника, выразившего желание стать опекуном (близких родственников, выразивших желание стать опекунами), с совершеннолетним подопечным в период до достижения им возраста 18 лет в случае, если опека или попечительство устанавливаются в связи с достижением совершеннолетия. Межведомственный запрос не направляется в случае, если </w:t>
      </w:r>
      <w:r>
        <w:rPr>
          <w:szCs w:val="28"/>
        </w:rPr>
        <w:t>Уполномоченный орган</w:t>
      </w:r>
      <w:r w:rsidR="007F49E7" w:rsidRPr="00D00609">
        <w:rPr>
          <w:szCs w:val="28"/>
        </w:rPr>
        <w:t xml:space="preserve"> располагает указанными сведениями.</w:t>
      </w:r>
    </w:p>
    <w:p w:rsidR="004946CE" w:rsidRPr="009E7F05" w:rsidRDefault="007F49E7" w:rsidP="004946CE">
      <w:pPr>
        <w:adjustRightInd w:val="0"/>
        <w:ind w:firstLine="709"/>
        <w:jc w:val="both"/>
        <w:rPr>
          <w:szCs w:val="28"/>
        </w:rPr>
      </w:pPr>
      <w:r w:rsidRPr="00D00609">
        <w:rPr>
          <w:szCs w:val="28"/>
        </w:rPr>
        <w:lastRenderedPageBreak/>
        <w:t>3.</w:t>
      </w:r>
      <w:r w:rsidR="00B11309">
        <w:rPr>
          <w:szCs w:val="28"/>
        </w:rPr>
        <w:t>3</w:t>
      </w:r>
      <w:r w:rsidRPr="00D00609">
        <w:rPr>
          <w:szCs w:val="28"/>
        </w:rPr>
        <w:t>.</w:t>
      </w:r>
      <w:r w:rsidR="00B11309">
        <w:rPr>
          <w:szCs w:val="28"/>
        </w:rPr>
        <w:t>3</w:t>
      </w:r>
      <w:r w:rsidR="00605BFB">
        <w:rPr>
          <w:szCs w:val="28"/>
        </w:rPr>
        <w:t xml:space="preserve">. </w:t>
      </w:r>
      <w:r w:rsidR="004946CE" w:rsidRPr="009E7F05">
        <w:rPr>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либо по факсу с одновременным его направлением по почте или курьерской доставкой.</w:t>
      </w:r>
    </w:p>
    <w:p w:rsidR="004946CE" w:rsidRPr="009E7F05" w:rsidRDefault="004946CE" w:rsidP="004946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3.3.4</w:t>
      </w:r>
      <w:r w:rsidRPr="009E7F05">
        <w:rPr>
          <w:rFonts w:ascii="Times New Roman" w:hAnsi="Times New Roman" w:cs="Times New Roman"/>
          <w:sz w:val="28"/>
          <w:szCs w:val="28"/>
        </w:rPr>
        <w:t>. Срок подготовки и направления межведомственного запроса ответственным исполнителем не может превышать 1 рабочего дня со дня регистрации заявления и документов, необходимых для предоставления муниципальной услуги, от специалиста, ответственного за прием и регистрацию документов.</w:t>
      </w:r>
    </w:p>
    <w:p w:rsidR="004946CE" w:rsidRPr="009E7F05" w:rsidRDefault="004946CE" w:rsidP="004946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3.3.5</w:t>
      </w:r>
      <w:r w:rsidRPr="009E7F05">
        <w:rPr>
          <w:rFonts w:ascii="Times New Roman" w:hAnsi="Times New Roman" w:cs="Times New Roman"/>
          <w:sz w:val="28"/>
          <w:szCs w:val="28"/>
        </w:rPr>
        <w:t>. После поступления ответа на межведомственный запрос ответственный исполнитель регистрирует полученный ответ в установленном порядке.</w:t>
      </w:r>
    </w:p>
    <w:p w:rsidR="004946CE" w:rsidRPr="009E7F05" w:rsidRDefault="004946CE" w:rsidP="004946C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3.3.6</w:t>
      </w:r>
      <w:r w:rsidRPr="009E7F05">
        <w:rPr>
          <w:rFonts w:ascii="Times New Roman" w:hAnsi="Times New Roman" w:cs="Times New Roman"/>
          <w:sz w:val="28"/>
          <w:szCs w:val="28"/>
        </w:rPr>
        <w:t xml:space="preserve">. Максимальный срок выполнения административной процедуры, указанной в настоящем подразделе, выполняемых ответственным исполнителем, составляет 3 рабочих дня. </w:t>
      </w:r>
    </w:p>
    <w:p w:rsidR="007F49E7" w:rsidRDefault="007F49E7" w:rsidP="004946CE">
      <w:pPr>
        <w:autoSpaceDE w:val="0"/>
        <w:autoSpaceDN w:val="0"/>
        <w:adjustRightInd w:val="0"/>
        <w:ind w:firstLine="720"/>
        <w:jc w:val="both"/>
        <w:outlineLvl w:val="1"/>
        <w:rPr>
          <w:bCs/>
          <w:szCs w:val="28"/>
        </w:rPr>
      </w:pPr>
    </w:p>
    <w:p w:rsidR="007F49E7" w:rsidRPr="00BE0C05" w:rsidRDefault="007F49E7" w:rsidP="004946CE">
      <w:pPr>
        <w:autoSpaceDE w:val="0"/>
        <w:autoSpaceDN w:val="0"/>
        <w:adjustRightInd w:val="0"/>
        <w:jc w:val="center"/>
        <w:outlineLvl w:val="2"/>
        <w:rPr>
          <w:b/>
          <w:bCs/>
          <w:szCs w:val="28"/>
        </w:rPr>
      </w:pPr>
      <w:r w:rsidRPr="000E675F">
        <w:rPr>
          <w:b/>
          <w:bCs/>
          <w:szCs w:val="28"/>
        </w:rPr>
        <w:t>3.</w:t>
      </w:r>
      <w:r w:rsidR="00C76285">
        <w:rPr>
          <w:b/>
          <w:bCs/>
          <w:szCs w:val="28"/>
        </w:rPr>
        <w:t>4</w:t>
      </w:r>
      <w:r w:rsidRPr="000E675F">
        <w:rPr>
          <w:b/>
          <w:bCs/>
          <w:szCs w:val="28"/>
        </w:rPr>
        <w:t xml:space="preserve">. </w:t>
      </w:r>
      <w:r w:rsidRPr="00BE0C05">
        <w:rPr>
          <w:b/>
          <w:bCs/>
          <w:szCs w:val="28"/>
        </w:rPr>
        <w:t>Рассмотрение документов, принятие решения о предоставлении</w:t>
      </w:r>
    </w:p>
    <w:p w:rsidR="007F49E7" w:rsidRPr="00BE0C05" w:rsidRDefault="007F49E7" w:rsidP="004946CE">
      <w:pPr>
        <w:autoSpaceDE w:val="0"/>
        <w:autoSpaceDN w:val="0"/>
        <w:adjustRightInd w:val="0"/>
        <w:jc w:val="center"/>
        <w:outlineLvl w:val="2"/>
        <w:rPr>
          <w:b/>
          <w:bCs/>
          <w:szCs w:val="28"/>
        </w:rPr>
      </w:pPr>
      <w:r w:rsidRPr="00BE0C05">
        <w:rPr>
          <w:b/>
          <w:bCs/>
          <w:szCs w:val="28"/>
        </w:rPr>
        <w:t>(отказе в предоставлении)</w:t>
      </w:r>
      <w:r w:rsidRPr="00BE0C05">
        <w:rPr>
          <w:b/>
          <w:bCs/>
          <w:i/>
          <w:szCs w:val="28"/>
        </w:rPr>
        <w:t xml:space="preserve"> </w:t>
      </w:r>
      <w:r w:rsidRPr="00BE0C05">
        <w:rPr>
          <w:b/>
          <w:bCs/>
          <w:szCs w:val="28"/>
        </w:rPr>
        <w:t>муниципальной услуги, оформление результата</w:t>
      </w:r>
    </w:p>
    <w:p w:rsidR="007F49E7" w:rsidRPr="00BE0C05" w:rsidRDefault="007F49E7" w:rsidP="004946CE">
      <w:pPr>
        <w:autoSpaceDE w:val="0"/>
        <w:autoSpaceDN w:val="0"/>
        <w:adjustRightInd w:val="0"/>
        <w:jc w:val="center"/>
        <w:outlineLvl w:val="2"/>
        <w:rPr>
          <w:b/>
          <w:bCs/>
          <w:szCs w:val="28"/>
        </w:rPr>
      </w:pPr>
      <w:r w:rsidRPr="00BE0C05">
        <w:rPr>
          <w:b/>
          <w:bCs/>
          <w:szCs w:val="28"/>
        </w:rPr>
        <w:t>предоставления муниципальной услуги</w:t>
      </w:r>
    </w:p>
    <w:p w:rsidR="007F49E7" w:rsidRPr="00BE0C05" w:rsidRDefault="007F49E7" w:rsidP="002F5C64">
      <w:pPr>
        <w:jc w:val="both"/>
        <w:rPr>
          <w:b/>
          <w:bCs/>
          <w:color w:val="000000"/>
          <w:szCs w:val="28"/>
        </w:rPr>
      </w:pPr>
    </w:p>
    <w:p w:rsidR="007F49E7" w:rsidRPr="00BE0C05" w:rsidRDefault="007F49E7" w:rsidP="002F5C64">
      <w:pPr>
        <w:tabs>
          <w:tab w:val="left" w:pos="993"/>
          <w:tab w:val="left" w:pos="1276"/>
          <w:tab w:val="left" w:pos="1418"/>
          <w:tab w:val="left" w:pos="1560"/>
        </w:tabs>
        <w:ind w:firstLine="720"/>
        <w:jc w:val="both"/>
        <w:rPr>
          <w:szCs w:val="28"/>
        </w:rPr>
      </w:pPr>
      <w:r w:rsidRPr="00BE0C05">
        <w:rPr>
          <w:color w:val="000000"/>
          <w:szCs w:val="28"/>
        </w:rPr>
        <w:t>3.</w:t>
      </w:r>
      <w:r w:rsidR="00C76285">
        <w:rPr>
          <w:color w:val="000000"/>
          <w:szCs w:val="28"/>
        </w:rPr>
        <w:t>4</w:t>
      </w:r>
      <w:r w:rsidRPr="00BE0C05">
        <w:rPr>
          <w:color w:val="000000"/>
          <w:szCs w:val="28"/>
        </w:rPr>
        <w:t>.1.</w:t>
      </w:r>
      <w:r>
        <w:rPr>
          <w:color w:val="000000"/>
          <w:szCs w:val="28"/>
        </w:rPr>
        <w:t xml:space="preserve"> </w:t>
      </w:r>
      <w:r w:rsidRPr="00BE0C05">
        <w:rPr>
          <w:color w:val="000000"/>
          <w:szCs w:val="28"/>
        </w:rPr>
        <w:t>Основанием для начала процедуры р</w:t>
      </w:r>
      <w:r w:rsidRPr="00BE0C05">
        <w:rPr>
          <w:bCs/>
          <w:szCs w:val="28"/>
        </w:rPr>
        <w:t>ассмотрени</w:t>
      </w:r>
      <w:r w:rsidR="00605BFB">
        <w:rPr>
          <w:bCs/>
          <w:szCs w:val="28"/>
        </w:rPr>
        <w:t>я</w:t>
      </w:r>
      <w:r w:rsidRPr="00BE0C05">
        <w:rPr>
          <w:bCs/>
          <w:szCs w:val="28"/>
        </w:rPr>
        <w:t xml:space="preserve"> документов, приняти</w:t>
      </w:r>
      <w:r w:rsidR="00605BFB">
        <w:rPr>
          <w:bCs/>
          <w:szCs w:val="28"/>
        </w:rPr>
        <w:t>я</w:t>
      </w:r>
      <w:r w:rsidRPr="00BE0C05">
        <w:rPr>
          <w:bCs/>
          <w:szCs w:val="28"/>
        </w:rPr>
        <w:t xml:space="preserve"> решения о предоставлении (отказе в п</w:t>
      </w:r>
      <w:r w:rsidR="00605BFB">
        <w:rPr>
          <w:bCs/>
          <w:szCs w:val="28"/>
        </w:rPr>
        <w:t xml:space="preserve">редоставлении) </w:t>
      </w:r>
      <w:r w:rsidRPr="00BE0C05">
        <w:rPr>
          <w:bCs/>
          <w:szCs w:val="28"/>
        </w:rPr>
        <w:t>муниципальной услуги, оформление результата предоставления муниципальной услуги</w:t>
      </w:r>
      <w:r w:rsidRPr="00BE0C05">
        <w:rPr>
          <w:color w:val="000000"/>
          <w:szCs w:val="28"/>
        </w:rPr>
        <w:t xml:space="preserve"> является получение специалистом, уполномоченным на рассмотрение документов, принятие решения о предоставлении (отказе в предоставлении), оформление результата предоставления </w:t>
      </w:r>
      <w:r w:rsidRPr="00BE0C05">
        <w:rPr>
          <w:bCs/>
          <w:szCs w:val="28"/>
        </w:rPr>
        <w:t>муниципальной услуги</w:t>
      </w:r>
      <w:r w:rsidRPr="00BE0C05">
        <w:rPr>
          <w:color w:val="000000"/>
          <w:szCs w:val="28"/>
        </w:rPr>
        <w:t xml:space="preserve">, комплекта документов </w:t>
      </w:r>
      <w:r w:rsidR="00B32464">
        <w:rPr>
          <w:color w:val="000000"/>
          <w:szCs w:val="28"/>
        </w:rPr>
        <w:t>Заявител</w:t>
      </w:r>
      <w:r w:rsidR="006C384D">
        <w:rPr>
          <w:color w:val="000000"/>
          <w:szCs w:val="28"/>
        </w:rPr>
        <w:t>я</w:t>
      </w:r>
      <w:r w:rsidRPr="00BE0C05">
        <w:rPr>
          <w:color w:val="000000"/>
          <w:szCs w:val="28"/>
        </w:rPr>
        <w:t xml:space="preserve"> и результатов межведомственных запросов.</w:t>
      </w:r>
    </w:p>
    <w:p w:rsidR="007F49E7" w:rsidRPr="00BE0C05" w:rsidRDefault="007F49E7" w:rsidP="002F5C64">
      <w:pPr>
        <w:autoSpaceDE w:val="0"/>
        <w:ind w:left="15" w:firstLine="709"/>
        <w:jc w:val="both"/>
        <w:rPr>
          <w:bCs/>
          <w:szCs w:val="28"/>
        </w:rPr>
      </w:pPr>
      <w:r w:rsidRPr="00BE0C05">
        <w:rPr>
          <w:bCs/>
          <w:szCs w:val="28"/>
        </w:rPr>
        <w:t>3.</w:t>
      </w:r>
      <w:r w:rsidR="00C76285">
        <w:rPr>
          <w:bCs/>
          <w:szCs w:val="28"/>
        </w:rPr>
        <w:t>4</w:t>
      </w:r>
      <w:r w:rsidRPr="00BE0C05">
        <w:rPr>
          <w:bCs/>
          <w:szCs w:val="28"/>
        </w:rPr>
        <w:t>.2. В целях назначения опекуном или попечителем гражданина, выразившего желание стать опекуном, или в целях назначения опекунами или попечителями граждан, выразивших желание стать опекунами, или постановки его (их) на учёт, за исключением гражданин, указанных в пункте 2.6.2</w:t>
      </w:r>
      <w:r w:rsidR="00605BFB">
        <w:rPr>
          <w:bCs/>
          <w:szCs w:val="28"/>
        </w:rPr>
        <w:t>.</w:t>
      </w:r>
      <w:r w:rsidRPr="00BE0C05">
        <w:rPr>
          <w:bCs/>
          <w:szCs w:val="28"/>
        </w:rPr>
        <w:t xml:space="preserve"> </w:t>
      </w:r>
      <w:r w:rsidRPr="00BE0C05">
        <w:rPr>
          <w:szCs w:val="28"/>
        </w:rPr>
        <w:t>подраздела 2.6</w:t>
      </w:r>
      <w:r w:rsidR="00605BFB">
        <w:rPr>
          <w:szCs w:val="28"/>
        </w:rPr>
        <w:t>.</w:t>
      </w:r>
      <w:r w:rsidRPr="00BE0C05">
        <w:rPr>
          <w:szCs w:val="28"/>
        </w:rPr>
        <w:t xml:space="preserve"> раздела 2 (близких родственников, выразившие желание стать опекунами или попечителями)</w:t>
      </w:r>
      <w:r w:rsidRPr="00BE0C05">
        <w:rPr>
          <w:bCs/>
          <w:szCs w:val="28"/>
        </w:rPr>
        <w:t xml:space="preserve">, специалисты </w:t>
      </w:r>
      <w:r w:rsidR="00EE4C64">
        <w:rPr>
          <w:bCs/>
          <w:szCs w:val="28"/>
        </w:rPr>
        <w:t>Уполномоченного органа</w:t>
      </w:r>
      <w:r w:rsidRPr="00BE0C05">
        <w:rPr>
          <w:bCs/>
          <w:szCs w:val="28"/>
        </w:rPr>
        <w:t xml:space="preserve"> в течение 7 рабочих дней со дня предоставления документов производят обследование условий его (их) жизни, 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(их опекунами). </w:t>
      </w:r>
    </w:p>
    <w:p w:rsidR="007F49E7" w:rsidRPr="00BE0C05" w:rsidRDefault="007F49E7" w:rsidP="002F5C64">
      <w:pPr>
        <w:autoSpaceDE w:val="0"/>
        <w:ind w:left="15" w:firstLine="709"/>
        <w:jc w:val="both"/>
        <w:rPr>
          <w:szCs w:val="28"/>
        </w:rPr>
      </w:pPr>
      <w:r w:rsidRPr="00BE0C05">
        <w:rPr>
          <w:bCs/>
          <w:szCs w:val="28"/>
        </w:rPr>
        <w:t>3.</w:t>
      </w:r>
      <w:r w:rsidR="009B41D8">
        <w:rPr>
          <w:bCs/>
          <w:szCs w:val="28"/>
        </w:rPr>
        <w:t>4</w:t>
      </w:r>
      <w:r w:rsidRPr="00BE0C05">
        <w:rPr>
          <w:bCs/>
          <w:szCs w:val="28"/>
        </w:rPr>
        <w:t xml:space="preserve">.3. </w:t>
      </w:r>
      <w:r w:rsidRPr="00BE0C05">
        <w:rPr>
          <w:szCs w:val="28"/>
        </w:rPr>
        <w:t xml:space="preserve">При обследовании условий жизни </w:t>
      </w:r>
      <w:bookmarkStart w:id="13" w:name="_Hlk135831076"/>
      <w:r w:rsidRPr="00BE0C05">
        <w:rPr>
          <w:szCs w:val="28"/>
        </w:rPr>
        <w:t>гражданина, выразившего желание стать опекуном</w:t>
      </w:r>
      <w:bookmarkEnd w:id="13"/>
      <w:r w:rsidRPr="00BE0C05">
        <w:rPr>
          <w:szCs w:val="28"/>
        </w:rPr>
        <w:t xml:space="preserve"> (граждан, выразивших желание стать опекунами), </w:t>
      </w:r>
      <w:r w:rsidR="00605BFB">
        <w:rPr>
          <w:szCs w:val="28"/>
        </w:rPr>
        <w:t xml:space="preserve">Уполномоченный </w:t>
      </w:r>
      <w:r w:rsidRPr="00BE0C05">
        <w:rPr>
          <w:szCs w:val="28"/>
        </w:rPr>
        <w:t xml:space="preserve">орган оценивает жилищно-бытовые условия, личные качества </w:t>
      </w:r>
      <w:r w:rsidRPr="00BE0C05">
        <w:rPr>
          <w:szCs w:val="28"/>
        </w:rPr>
        <w:lastRenderedPageBreak/>
        <w:t xml:space="preserve">и мотивы </w:t>
      </w:r>
      <w:r w:rsidR="00B32464">
        <w:rPr>
          <w:szCs w:val="28"/>
        </w:rPr>
        <w:t>Заявител</w:t>
      </w:r>
      <w:r w:rsidR="006C384D">
        <w:rPr>
          <w:szCs w:val="28"/>
        </w:rPr>
        <w:t>я</w:t>
      </w:r>
      <w:r w:rsidRPr="00BE0C05">
        <w:rPr>
          <w:szCs w:val="28"/>
        </w:rPr>
        <w:t xml:space="preserve"> (</w:t>
      </w:r>
      <w:r w:rsidR="00B32464">
        <w:rPr>
          <w:szCs w:val="28"/>
        </w:rPr>
        <w:t>Заявител</w:t>
      </w:r>
      <w:r w:rsidRPr="00BE0C05">
        <w:rPr>
          <w:szCs w:val="28"/>
        </w:rPr>
        <w:t>ей), способность его (их) к выполнению обязанностей опекуна, а также отношения, сложившиеся между членами его (их) семьи. Резуль</w:t>
      </w:r>
      <w:r w:rsidR="00605BFB">
        <w:rPr>
          <w:szCs w:val="28"/>
        </w:rPr>
        <w:t xml:space="preserve">таты обследования указываются в </w:t>
      </w:r>
      <w:hyperlink r:id="rId12" w:anchor="block_3000" w:history="1">
        <w:r w:rsidRPr="00605BFB">
          <w:rPr>
            <w:rStyle w:val="a7"/>
            <w:rFonts w:eastAsiaTheme="majorEastAsia"/>
            <w:color w:val="auto"/>
            <w:u w:val="none"/>
          </w:rPr>
          <w:t>акте</w:t>
        </w:r>
      </w:hyperlink>
      <w:r w:rsidR="00605BFB">
        <w:rPr>
          <w:szCs w:val="28"/>
        </w:rPr>
        <w:t xml:space="preserve"> </w:t>
      </w:r>
      <w:r w:rsidRPr="00BE0C05">
        <w:rPr>
          <w:szCs w:val="28"/>
        </w:rPr>
        <w:t>об обследовании условий жизни гражданина, выразившего желание стать опекуном (далее - акт об обследовании условий жизни гражданина).</w:t>
      </w:r>
    </w:p>
    <w:p w:rsidR="007F49E7" w:rsidRPr="00205101" w:rsidRDefault="007F49E7" w:rsidP="002F5C64">
      <w:pPr>
        <w:autoSpaceDE w:val="0"/>
        <w:ind w:firstLine="709"/>
        <w:jc w:val="both"/>
        <w:rPr>
          <w:bCs/>
          <w:szCs w:val="28"/>
          <w:highlight w:val="yellow"/>
        </w:rPr>
      </w:pPr>
      <w:r w:rsidRPr="00BE0C05">
        <w:rPr>
          <w:bCs/>
          <w:szCs w:val="28"/>
        </w:rPr>
        <w:t>3.</w:t>
      </w:r>
      <w:r w:rsidR="009B41D8">
        <w:rPr>
          <w:bCs/>
          <w:szCs w:val="28"/>
        </w:rPr>
        <w:t>4</w:t>
      </w:r>
      <w:r w:rsidRPr="00BE0C05">
        <w:rPr>
          <w:bCs/>
          <w:szCs w:val="28"/>
        </w:rPr>
        <w:t>.4. Акт об обследовании условий жизни гражданина оформляется в течение</w:t>
      </w:r>
      <w:r w:rsidR="002A654B">
        <w:rPr>
          <w:bCs/>
          <w:szCs w:val="28"/>
        </w:rPr>
        <w:t> </w:t>
      </w:r>
      <w:r w:rsidRPr="00BE0C05">
        <w:rPr>
          <w:bCs/>
          <w:szCs w:val="28"/>
        </w:rPr>
        <w:t>3</w:t>
      </w:r>
      <w:r w:rsidR="002A654B">
        <w:rPr>
          <w:bCs/>
          <w:szCs w:val="28"/>
        </w:rPr>
        <w:t xml:space="preserve"> </w:t>
      </w:r>
      <w:r w:rsidRPr="00BE0C05">
        <w:rPr>
          <w:bCs/>
          <w:szCs w:val="28"/>
        </w:rPr>
        <w:t xml:space="preserve">рабочих дней со дня проведения обследования условий жизни гражданина, выразившего желание стать опекуном или попечителем, подписывается проводившим проверку уполномоченным специалистом и утверждается </w:t>
      </w:r>
      <w:r w:rsidR="004E1AFD">
        <w:rPr>
          <w:bCs/>
          <w:szCs w:val="28"/>
        </w:rPr>
        <w:t xml:space="preserve">начальником </w:t>
      </w:r>
      <w:r w:rsidR="00EE4C64">
        <w:rPr>
          <w:bCs/>
          <w:szCs w:val="28"/>
        </w:rPr>
        <w:t>Уполномоченного органа</w:t>
      </w:r>
      <w:r w:rsidRPr="00BE0C05">
        <w:rPr>
          <w:bCs/>
          <w:szCs w:val="28"/>
        </w:rPr>
        <w:t xml:space="preserve">. В случае назначения нескольких опекунов акт об обследовании условий жизни гражданина оформляется для каждого гражданина, выразившего желание стать опекуном. Акт об обследовании условий жизни гражданина оформляется в двух экземплярах, один из которых направляется гражданину, выразившему желание стать опекуном или попечителем, в течение 3 рабочих дней со дня утверждения акта, второй хранится в </w:t>
      </w:r>
      <w:r w:rsidR="00EE4C64">
        <w:rPr>
          <w:bCs/>
          <w:szCs w:val="28"/>
        </w:rPr>
        <w:t>Уполномоченно</w:t>
      </w:r>
      <w:r w:rsidR="00132422">
        <w:rPr>
          <w:bCs/>
          <w:szCs w:val="28"/>
        </w:rPr>
        <w:t>м</w:t>
      </w:r>
      <w:r w:rsidR="00EE4C64">
        <w:rPr>
          <w:bCs/>
          <w:szCs w:val="28"/>
        </w:rPr>
        <w:t xml:space="preserve"> орган</w:t>
      </w:r>
      <w:r w:rsidR="00132422">
        <w:rPr>
          <w:bCs/>
          <w:szCs w:val="28"/>
        </w:rPr>
        <w:t>е</w:t>
      </w:r>
      <w:r w:rsidRPr="00205101">
        <w:rPr>
          <w:bCs/>
          <w:szCs w:val="28"/>
        </w:rPr>
        <w:t>.</w:t>
      </w:r>
      <w:r w:rsidRPr="00205101">
        <w:t xml:space="preserve"> </w:t>
      </w:r>
    </w:p>
    <w:p w:rsidR="007F49E7" w:rsidRPr="00205101" w:rsidRDefault="007F49E7" w:rsidP="002F5C64">
      <w:pPr>
        <w:ind w:firstLine="709"/>
        <w:jc w:val="both"/>
        <w:rPr>
          <w:szCs w:val="28"/>
        </w:rPr>
      </w:pPr>
      <w:r w:rsidRPr="00205101">
        <w:rPr>
          <w:szCs w:val="28"/>
        </w:rPr>
        <w:t>3.</w:t>
      </w:r>
      <w:r w:rsidR="009B41D8">
        <w:rPr>
          <w:szCs w:val="28"/>
        </w:rPr>
        <w:t>4</w:t>
      </w:r>
      <w:r w:rsidRPr="00205101">
        <w:rPr>
          <w:szCs w:val="28"/>
        </w:rPr>
        <w:t>.5. В целях назначения опекуном близкого родственника, выразившего желание стать опекуном, в течение 7 рабочих дней со дня представления документов, предусмотренных пунктом 2.6.2</w:t>
      </w:r>
      <w:r w:rsidR="008517FC">
        <w:rPr>
          <w:szCs w:val="28"/>
        </w:rPr>
        <w:t>.</w:t>
      </w:r>
      <w:r w:rsidRPr="00205101">
        <w:rPr>
          <w:szCs w:val="28"/>
        </w:rPr>
        <w:t xml:space="preserve"> подраздела 2.6</w:t>
      </w:r>
      <w:r w:rsidR="008517FC">
        <w:rPr>
          <w:szCs w:val="28"/>
        </w:rPr>
        <w:t>.</w:t>
      </w:r>
      <w:r w:rsidRPr="00205101">
        <w:rPr>
          <w:szCs w:val="28"/>
        </w:rPr>
        <w:t xml:space="preserve"> раздела 2</w:t>
      </w:r>
      <w:r w:rsidR="00D44140">
        <w:rPr>
          <w:szCs w:val="28"/>
        </w:rPr>
        <w:t xml:space="preserve"> Административного регламента</w:t>
      </w:r>
      <w:r w:rsidRPr="00205101">
        <w:rPr>
          <w:szCs w:val="28"/>
        </w:rPr>
        <w:t xml:space="preserve">, </w:t>
      </w:r>
      <w:r w:rsidRPr="00205101">
        <w:rPr>
          <w:bCs/>
          <w:szCs w:val="28"/>
        </w:rPr>
        <w:t xml:space="preserve">специалисты </w:t>
      </w:r>
      <w:r w:rsidR="00EE4C64">
        <w:rPr>
          <w:bCs/>
          <w:szCs w:val="28"/>
        </w:rPr>
        <w:t>Уполномоченного органа</w:t>
      </w:r>
      <w:r w:rsidRPr="00205101">
        <w:rPr>
          <w:bCs/>
          <w:szCs w:val="28"/>
        </w:rPr>
        <w:t xml:space="preserve"> </w:t>
      </w:r>
      <w:r w:rsidRPr="00205101">
        <w:rPr>
          <w:szCs w:val="28"/>
        </w:rPr>
        <w:t>производят обследование условий его жизни, в ходе которого определяется отсутствие установленных Гражданским кодексом Российской Федерации обстоятельств, препятствующих назначению его опекуном. Результаты обследования указываются в акте об обследовании условий жизни близкого родственника, выразившего желание стать опекуном (далее - акт об обследовании условий жизни близкого родственника).</w:t>
      </w:r>
    </w:p>
    <w:p w:rsidR="007F49E7" w:rsidRPr="000A59F4" w:rsidRDefault="007F49E7" w:rsidP="002F5C64">
      <w:pPr>
        <w:ind w:firstLine="709"/>
        <w:jc w:val="both"/>
        <w:rPr>
          <w:szCs w:val="28"/>
        </w:rPr>
      </w:pPr>
      <w:r w:rsidRPr="00205101">
        <w:rPr>
          <w:szCs w:val="28"/>
        </w:rPr>
        <w:t>3.</w:t>
      </w:r>
      <w:r w:rsidR="009B41D8">
        <w:rPr>
          <w:szCs w:val="28"/>
        </w:rPr>
        <w:t>4</w:t>
      </w:r>
      <w:r w:rsidRPr="00205101">
        <w:rPr>
          <w:szCs w:val="28"/>
        </w:rPr>
        <w:t xml:space="preserve">.6. Акт об обследовании условий жизни близкого родственника оформляется в течение 3 рабочих дней со дня проведения обследования условий жизни близкого родственника, выразившего желание стать опекуном, подписывается проводившим проверку уполномоченным специалистом и утверждается руководителем </w:t>
      </w:r>
      <w:r w:rsidR="008517FC">
        <w:rPr>
          <w:szCs w:val="28"/>
        </w:rPr>
        <w:t>Уполномоченного органа</w:t>
      </w:r>
      <w:r w:rsidRPr="00205101">
        <w:rPr>
          <w:szCs w:val="28"/>
        </w:rPr>
        <w:t>.</w:t>
      </w:r>
      <w:r w:rsidRPr="00205101">
        <w:t xml:space="preserve"> </w:t>
      </w:r>
      <w:r w:rsidRPr="000A59F4">
        <w:rPr>
          <w:szCs w:val="28"/>
        </w:rPr>
        <w:t>В случае назначения нескольких опекунов акт об обследовании условий жизни близкого родственника оформляется для каждого близкого родственника, выразившего желание стать опекуном.</w:t>
      </w:r>
    </w:p>
    <w:p w:rsidR="007F49E7" w:rsidRPr="00205101" w:rsidRDefault="007F49E7" w:rsidP="002F5C64">
      <w:pPr>
        <w:ind w:firstLine="709"/>
        <w:jc w:val="both"/>
        <w:rPr>
          <w:szCs w:val="28"/>
        </w:rPr>
      </w:pPr>
      <w:r w:rsidRPr="00205101">
        <w:rPr>
          <w:szCs w:val="28"/>
        </w:rPr>
        <w:t>3.</w:t>
      </w:r>
      <w:r w:rsidR="009B41D8">
        <w:rPr>
          <w:szCs w:val="28"/>
        </w:rPr>
        <w:t>4</w:t>
      </w:r>
      <w:r w:rsidRPr="00205101">
        <w:rPr>
          <w:szCs w:val="28"/>
        </w:rPr>
        <w:t>.7. Акт об обследовании условий жизни близкого родственника оформляется в 2 экземплярах, один из которых направляется близкому родственнику, выразившему желание стать опекуном, в течение 3 рабочих дней со</w:t>
      </w:r>
      <w:r>
        <w:rPr>
          <w:szCs w:val="28"/>
        </w:rPr>
        <w:t> </w:t>
      </w:r>
      <w:r w:rsidRPr="00205101">
        <w:rPr>
          <w:szCs w:val="28"/>
        </w:rPr>
        <w:t xml:space="preserve">дня утверждения акта об обследовании условий жизни близкого родственника, второй хранится в </w:t>
      </w:r>
      <w:r w:rsidR="00EE4C64">
        <w:rPr>
          <w:bCs/>
          <w:szCs w:val="28"/>
        </w:rPr>
        <w:t>Уполномоченно</w:t>
      </w:r>
      <w:r w:rsidR="008517FC">
        <w:rPr>
          <w:bCs/>
          <w:szCs w:val="28"/>
        </w:rPr>
        <w:t>м</w:t>
      </w:r>
      <w:r w:rsidR="00EE4C64">
        <w:rPr>
          <w:bCs/>
          <w:szCs w:val="28"/>
        </w:rPr>
        <w:t xml:space="preserve"> орган</w:t>
      </w:r>
      <w:r w:rsidR="008517FC">
        <w:rPr>
          <w:bCs/>
          <w:szCs w:val="28"/>
        </w:rPr>
        <w:t>е</w:t>
      </w:r>
      <w:r w:rsidRPr="00205101">
        <w:rPr>
          <w:bCs/>
          <w:szCs w:val="28"/>
        </w:rPr>
        <w:t xml:space="preserve"> </w:t>
      </w:r>
      <w:r>
        <w:rPr>
          <w:bCs/>
          <w:szCs w:val="28"/>
        </w:rPr>
        <w:t>Администрации муниципального образования «Гагаринский муниципальный округ» Смоленской области</w:t>
      </w:r>
      <w:r w:rsidRPr="00205101">
        <w:rPr>
          <w:szCs w:val="28"/>
        </w:rPr>
        <w:t>.</w:t>
      </w:r>
    </w:p>
    <w:p w:rsidR="007F49E7" w:rsidRPr="00205101" w:rsidRDefault="007F49E7" w:rsidP="002F5C64">
      <w:pPr>
        <w:ind w:firstLine="709"/>
        <w:jc w:val="both"/>
        <w:rPr>
          <w:szCs w:val="28"/>
        </w:rPr>
      </w:pPr>
      <w:r w:rsidRPr="00205101">
        <w:rPr>
          <w:szCs w:val="28"/>
        </w:rPr>
        <w:t>3.</w:t>
      </w:r>
      <w:r w:rsidR="009B41D8">
        <w:rPr>
          <w:szCs w:val="28"/>
        </w:rPr>
        <w:t>4</w:t>
      </w:r>
      <w:r w:rsidRPr="00205101">
        <w:rPr>
          <w:szCs w:val="28"/>
        </w:rPr>
        <w:t>.8. Акт об обследовании условий жизни гражданина, акт обследования условий жизни близкого родственника могут быть оспорены гражданином или близким родственником, выразившим желание стать опекуном, в судебном порядке.</w:t>
      </w:r>
    </w:p>
    <w:p w:rsidR="007F49E7" w:rsidRPr="004E5E67" w:rsidRDefault="007F49E7" w:rsidP="002F5C64">
      <w:pPr>
        <w:ind w:firstLine="709"/>
        <w:jc w:val="both"/>
        <w:rPr>
          <w:szCs w:val="28"/>
        </w:rPr>
      </w:pPr>
      <w:r w:rsidRPr="00916E8A">
        <w:rPr>
          <w:szCs w:val="28"/>
        </w:rPr>
        <w:lastRenderedPageBreak/>
        <w:t>3.</w:t>
      </w:r>
      <w:r w:rsidR="009B41D8">
        <w:rPr>
          <w:szCs w:val="28"/>
        </w:rPr>
        <w:t>4</w:t>
      </w:r>
      <w:r w:rsidRPr="00916E8A">
        <w:rPr>
          <w:szCs w:val="28"/>
        </w:rPr>
        <w:t xml:space="preserve">.9. </w:t>
      </w:r>
      <w:r w:rsidR="008517FC">
        <w:rPr>
          <w:szCs w:val="28"/>
        </w:rPr>
        <w:t>Уполномоченный орган</w:t>
      </w:r>
      <w:r w:rsidRPr="00916E8A">
        <w:rPr>
          <w:szCs w:val="28"/>
        </w:rPr>
        <w:t xml:space="preserve"> в течение 15 рабочих дней со дня предоставления документов, предусмотренных </w:t>
      </w:r>
      <w:r w:rsidRPr="00916E8A">
        <w:rPr>
          <w:bCs/>
          <w:szCs w:val="28"/>
        </w:rPr>
        <w:t>пунктами 2.6.1</w:t>
      </w:r>
      <w:r w:rsidR="008517FC">
        <w:rPr>
          <w:bCs/>
          <w:szCs w:val="28"/>
        </w:rPr>
        <w:t>.</w:t>
      </w:r>
      <w:r w:rsidRPr="00916E8A">
        <w:rPr>
          <w:bCs/>
          <w:szCs w:val="28"/>
        </w:rPr>
        <w:t>, 2.6.2</w:t>
      </w:r>
      <w:r w:rsidR="008517FC">
        <w:rPr>
          <w:bCs/>
          <w:szCs w:val="28"/>
        </w:rPr>
        <w:t>.</w:t>
      </w:r>
      <w:r w:rsidRPr="00916E8A">
        <w:rPr>
          <w:bCs/>
          <w:szCs w:val="28"/>
        </w:rPr>
        <w:t xml:space="preserve"> </w:t>
      </w:r>
      <w:r w:rsidRPr="00916E8A">
        <w:rPr>
          <w:szCs w:val="28"/>
        </w:rPr>
        <w:t>подраздела 2.6</w:t>
      </w:r>
      <w:r w:rsidR="008517FC">
        <w:rPr>
          <w:szCs w:val="28"/>
        </w:rPr>
        <w:t>.</w:t>
      </w:r>
      <w:r w:rsidRPr="00916E8A">
        <w:rPr>
          <w:szCs w:val="28"/>
        </w:rPr>
        <w:t xml:space="preserve"> раздела 2 </w:t>
      </w:r>
      <w:r w:rsidR="005722C5" w:rsidRPr="005722C5">
        <w:rPr>
          <w:szCs w:val="28"/>
        </w:rPr>
        <w:t xml:space="preserve">Административного регламента </w:t>
      </w:r>
      <w:r w:rsidRPr="00916E8A">
        <w:rPr>
          <w:szCs w:val="28"/>
        </w:rPr>
        <w:t xml:space="preserve">и акта обследования условий жизни гражданина </w:t>
      </w:r>
      <w:r w:rsidRPr="004E5E67">
        <w:rPr>
          <w:szCs w:val="28"/>
        </w:rPr>
        <w:t>принимает одно из следующих решений:</w:t>
      </w:r>
    </w:p>
    <w:p w:rsidR="007F49E7" w:rsidRPr="004E5E67" w:rsidRDefault="00836045" w:rsidP="002F5C64">
      <w:pPr>
        <w:ind w:firstLine="709"/>
        <w:jc w:val="both"/>
        <w:rPr>
          <w:szCs w:val="28"/>
        </w:rPr>
      </w:pPr>
      <w:r>
        <w:rPr>
          <w:szCs w:val="28"/>
        </w:rPr>
        <w:t xml:space="preserve">- </w:t>
      </w:r>
      <w:r w:rsidR="007F49E7" w:rsidRPr="004E5E67">
        <w:rPr>
          <w:szCs w:val="28"/>
        </w:rPr>
        <w:t xml:space="preserve">о назначении опекуна, </w:t>
      </w:r>
      <w:bookmarkStart w:id="14" w:name="_Hlk141952695"/>
      <w:r w:rsidR="007F49E7" w:rsidRPr="004E5E67">
        <w:rPr>
          <w:szCs w:val="28"/>
        </w:rPr>
        <w:t>или о назначении нескольких опекунов</w:t>
      </w:r>
      <w:bookmarkEnd w:id="14"/>
      <w:r w:rsidR="007F49E7" w:rsidRPr="004E5E67">
        <w:rPr>
          <w:szCs w:val="28"/>
        </w:rPr>
        <w:t xml:space="preserve">; </w:t>
      </w:r>
    </w:p>
    <w:p w:rsidR="007F49E7" w:rsidRPr="004E5E67" w:rsidRDefault="00836045" w:rsidP="002F5C64">
      <w:pPr>
        <w:ind w:firstLine="709"/>
        <w:jc w:val="both"/>
        <w:rPr>
          <w:szCs w:val="28"/>
        </w:rPr>
      </w:pPr>
      <w:r>
        <w:rPr>
          <w:szCs w:val="28"/>
        </w:rPr>
        <w:t xml:space="preserve">- </w:t>
      </w:r>
      <w:r w:rsidR="007F49E7" w:rsidRPr="004E5E67">
        <w:rPr>
          <w:szCs w:val="28"/>
        </w:rPr>
        <w:t xml:space="preserve">об отказе в назначении опекуна, </w:t>
      </w:r>
      <w:bookmarkStart w:id="15" w:name="_Hlk141952788"/>
      <w:r w:rsidR="007F49E7" w:rsidRPr="004E5E67">
        <w:rPr>
          <w:szCs w:val="28"/>
        </w:rPr>
        <w:t>либо об отказе в назначении нескольких опекунов</w:t>
      </w:r>
      <w:bookmarkEnd w:id="15"/>
      <w:r w:rsidR="007F49E7" w:rsidRPr="004E5E67">
        <w:rPr>
          <w:szCs w:val="28"/>
        </w:rPr>
        <w:t xml:space="preserve"> с указанием причин отказа. </w:t>
      </w:r>
    </w:p>
    <w:p w:rsidR="007F49E7" w:rsidRPr="00342D93" w:rsidRDefault="007F49E7" w:rsidP="002F5C64">
      <w:pPr>
        <w:ind w:firstLine="709"/>
        <w:jc w:val="both"/>
        <w:rPr>
          <w:szCs w:val="28"/>
        </w:rPr>
      </w:pPr>
      <w:r w:rsidRPr="00342D93">
        <w:rPr>
          <w:szCs w:val="28"/>
        </w:rPr>
        <w:t xml:space="preserve">В случае принятия решения об отказе в назначении подопечному нескольких опекунов </w:t>
      </w:r>
      <w:r w:rsidR="00342D93" w:rsidRPr="00342D93">
        <w:rPr>
          <w:szCs w:val="28"/>
        </w:rPr>
        <w:t>Уполномоченный орган</w:t>
      </w:r>
      <w:r w:rsidRPr="00342D93">
        <w:rPr>
          <w:szCs w:val="28"/>
        </w:rPr>
        <w:t xml:space="preserve"> вправе назначить опекуном одного из граждан, выразивших желание стать опекунами совместно, при отсутствии обстоятельств, препятствующих к назначению его опекуном.</w:t>
      </w:r>
    </w:p>
    <w:p w:rsidR="007F49E7" w:rsidRPr="004E5E67" w:rsidRDefault="007F49E7" w:rsidP="002F5C64">
      <w:pPr>
        <w:ind w:firstLine="709"/>
        <w:jc w:val="both"/>
        <w:rPr>
          <w:szCs w:val="28"/>
        </w:rPr>
      </w:pPr>
      <w:r w:rsidRPr="00342D93">
        <w:rPr>
          <w:szCs w:val="28"/>
        </w:rPr>
        <w:t>3.</w:t>
      </w:r>
      <w:r w:rsidR="009B41D8" w:rsidRPr="00342D93">
        <w:rPr>
          <w:szCs w:val="28"/>
        </w:rPr>
        <w:t>4</w:t>
      </w:r>
      <w:r w:rsidRPr="00342D93">
        <w:rPr>
          <w:szCs w:val="28"/>
        </w:rPr>
        <w:t xml:space="preserve">.10. Решение </w:t>
      </w:r>
      <w:r w:rsidR="00342D93" w:rsidRPr="00342D93">
        <w:rPr>
          <w:szCs w:val="28"/>
        </w:rPr>
        <w:t>Уполномоченного органа</w:t>
      </w:r>
      <w:r w:rsidRPr="00342D93">
        <w:rPr>
          <w:szCs w:val="28"/>
        </w:rPr>
        <w:t xml:space="preserve"> о назначении опекуна (о назначении нескольких опекунов) или об отказе в назначении опекуна (в назначении нескольких опекунов) оформляется в форме постановления Администрации муниципального образования «Гагаринский муниципальный округ» Смоленской области.</w:t>
      </w:r>
    </w:p>
    <w:p w:rsidR="007F49E7" w:rsidRPr="004E5E67" w:rsidRDefault="007F49E7" w:rsidP="002F5C64">
      <w:pPr>
        <w:tabs>
          <w:tab w:val="left" w:pos="2210"/>
        </w:tabs>
        <w:ind w:firstLine="709"/>
        <w:jc w:val="both"/>
        <w:rPr>
          <w:szCs w:val="28"/>
        </w:rPr>
      </w:pPr>
    </w:p>
    <w:p w:rsidR="007F49E7" w:rsidRPr="003629D3" w:rsidRDefault="007F49E7" w:rsidP="00707524">
      <w:pPr>
        <w:jc w:val="center"/>
        <w:rPr>
          <w:b/>
          <w:bCs/>
          <w:szCs w:val="28"/>
        </w:rPr>
      </w:pPr>
      <w:r w:rsidRPr="004E5E67">
        <w:rPr>
          <w:b/>
          <w:bCs/>
          <w:szCs w:val="28"/>
        </w:rPr>
        <w:t>3.</w:t>
      </w:r>
      <w:r w:rsidR="001B38F3">
        <w:rPr>
          <w:b/>
          <w:bCs/>
          <w:szCs w:val="28"/>
        </w:rPr>
        <w:t>5</w:t>
      </w:r>
      <w:r w:rsidRPr="004E5E67">
        <w:rPr>
          <w:b/>
          <w:bCs/>
          <w:szCs w:val="28"/>
        </w:rPr>
        <w:t>. Выдача результата предоставления муниципальной услуги</w:t>
      </w:r>
    </w:p>
    <w:p w:rsidR="007F49E7" w:rsidRPr="003629D3" w:rsidRDefault="007F49E7" w:rsidP="002F5C64">
      <w:pPr>
        <w:ind w:firstLine="720"/>
        <w:jc w:val="both"/>
        <w:rPr>
          <w:b/>
          <w:bCs/>
          <w:szCs w:val="28"/>
        </w:rPr>
      </w:pPr>
    </w:p>
    <w:p w:rsidR="00830C97" w:rsidRDefault="00830C97" w:rsidP="003A44BD">
      <w:pPr>
        <w:tabs>
          <w:tab w:val="left" w:pos="660"/>
        </w:tabs>
        <w:ind w:firstLine="709"/>
        <w:jc w:val="both"/>
        <w:rPr>
          <w:szCs w:val="28"/>
        </w:rPr>
      </w:pPr>
      <w:r>
        <w:rPr>
          <w:szCs w:val="28"/>
        </w:rPr>
        <w:t xml:space="preserve">3.5.1. </w:t>
      </w:r>
      <w:r w:rsidR="007F49E7" w:rsidRPr="003629D3">
        <w:rPr>
          <w:szCs w:val="28"/>
        </w:rPr>
        <w:t>Основанием для начала данной админ</w:t>
      </w:r>
      <w:r>
        <w:rPr>
          <w:szCs w:val="28"/>
        </w:rPr>
        <w:t xml:space="preserve">истративной процедуры является принятие Уполномоченным органом распорядительного акта о </w:t>
      </w:r>
      <w:r w:rsidR="007F49E7" w:rsidRPr="003629D3">
        <w:rPr>
          <w:szCs w:val="28"/>
        </w:rPr>
        <w:t>назначении опекуна</w:t>
      </w:r>
      <w:r w:rsidR="007F49E7">
        <w:rPr>
          <w:szCs w:val="28"/>
        </w:rPr>
        <w:t>,</w:t>
      </w:r>
      <w:r w:rsidR="007F49E7" w:rsidRPr="003629D3">
        <w:rPr>
          <w:szCs w:val="28"/>
        </w:rPr>
        <w:t xml:space="preserve"> </w:t>
      </w:r>
      <w:r w:rsidR="007F49E7" w:rsidRPr="00FF3AEF">
        <w:rPr>
          <w:szCs w:val="28"/>
        </w:rPr>
        <w:t xml:space="preserve">или о назначении нескольких опекунов, или об отказе в назначении опекуна, либо об отказе в назначении нескольких опекунов (либо заключение о возможности или невозможности </w:t>
      </w:r>
      <w:r w:rsidR="00B32464">
        <w:rPr>
          <w:szCs w:val="28"/>
        </w:rPr>
        <w:t>Заявител</w:t>
      </w:r>
      <w:r w:rsidR="006C384D">
        <w:rPr>
          <w:szCs w:val="28"/>
        </w:rPr>
        <w:t>я</w:t>
      </w:r>
      <w:r w:rsidR="007F49E7" w:rsidRPr="00FF3AEF">
        <w:rPr>
          <w:szCs w:val="28"/>
        </w:rPr>
        <w:t xml:space="preserve"> быть опекуном </w:t>
      </w:r>
      <w:bookmarkStart w:id="16" w:name="_Hlk141954774"/>
      <w:r w:rsidR="007F49E7" w:rsidRPr="00FF3AEF">
        <w:rPr>
          <w:szCs w:val="28"/>
        </w:rPr>
        <w:t>(</w:t>
      </w:r>
      <w:r w:rsidR="00B32464">
        <w:rPr>
          <w:szCs w:val="28"/>
        </w:rPr>
        <w:t>Заявител</w:t>
      </w:r>
      <w:r w:rsidR="007F49E7" w:rsidRPr="00FF3AEF">
        <w:rPr>
          <w:szCs w:val="28"/>
        </w:rPr>
        <w:t>ей быть опекунами)</w:t>
      </w:r>
      <w:bookmarkEnd w:id="16"/>
      <w:r>
        <w:rPr>
          <w:szCs w:val="28"/>
        </w:rPr>
        <w:t>).</w:t>
      </w:r>
    </w:p>
    <w:p w:rsidR="00830C97" w:rsidRDefault="00830C97" w:rsidP="003A44BD">
      <w:pPr>
        <w:tabs>
          <w:tab w:val="left" w:pos="660"/>
        </w:tabs>
        <w:ind w:firstLine="709"/>
        <w:jc w:val="both"/>
        <w:rPr>
          <w:szCs w:val="28"/>
        </w:rPr>
      </w:pPr>
      <w:r>
        <w:rPr>
          <w:szCs w:val="28"/>
        </w:rPr>
        <w:t>3.5.2.</w:t>
      </w:r>
      <w:r w:rsidR="007F49E7" w:rsidRPr="00FF3AEF">
        <w:rPr>
          <w:szCs w:val="28"/>
        </w:rPr>
        <w:t xml:space="preserve"> </w:t>
      </w:r>
      <w:r>
        <w:rPr>
          <w:szCs w:val="28"/>
        </w:rPr>
        <w:t xml:space="preserve">В течение 3 </w:t>
      </w:r>
      <w:r w:rsidRPr="00FF3AEF">
        <w:rPr>
          <w:szCs w:val="28"/>
        </w:rPr>
        <w:t>рабочих дней со дня подписания</w:t>
      </w:r>
      <w:r>
        <w:rPr>
          <w:szCs w:val="28"/>
        </w:rPr>
        <w:t>,</w:t>
      </w:r>
      <w:r w:rsidRPr="00FF3AEF">
        <w:rPr>
          <w:szCs w:val="28"/>
        </w:rPr>
        <w:t xml:space="preserve"> </w:t>
      </w:r>
      <w:r>
        <w:rPr>
          <w:szCs w:val="28"/>
        </w:rPr>
        <w:t>соответствующий акт вручается</w:t>
      </w:r>
      <w:r w:rsidR="007F49E7" w:rsidRPr="00FF3AEF">
        <w:rPr>
          <w:szCs w:val="28"/>
        </w:rPr>
        <w:t xml:space="preserve"> </w:t>
      </w:r>
      <w:r w:rsidR="00B32464">
        <w:rPr>
          <w:szCs w:val="28"/>
        </w:rPr>
        <w:t>Заявител</w:t>
      </w:r>
      <w:r w:rsidR="006C384D">
        <w:rPr>
          <w:szCs w:val="28"/>
        </w:rPr>
        <w:t>ю</w:t>
      </w:r>
      <w:r>
        <w:rPr>
          <w:szCs w:val="28"/>
        </w:rPr>
        <w:t xml:space="preserve"> (</w:t>
      </w:r>
      <w:r w:rsidR="00B32464">
        <w:rPr>
          <w:szCs w:val="28"/>
        </w:rPr>
        <w:t>Заявител</w:t>
      </w:r>
      <w:r w:rsidR="006C384D">
        <w:rPr>
          <w:szCs w:val="28"/>
        </w:rPr>
        <w:t>я</w:t>
      </w:r>
      <w:r>
        <w:rPr>
          <w:szCs w:val="28"/>
        </w:rPr>
        <w:t>м) лично</w:t>
      </w:r>
      <w:r w:rsidR="007F49E7" w:rsidRPr="00FF3AEF">
        <w:rPr>
          <w:szCs w:val="28"/>
        </w:rPr>
        <w:t xml:space="preserve"> на бумажном</w:t>
      </w:r>
      <w:r w:rsidR="006B18F4">
        <w:rPr>
          <w:szCs w:val="28"/>
        </w:rPr>
        <w:t xml:space="preserve"> носителе</w:t>
      </w:r>
      <w:r>
        <w:rPr>
          <w:szCs w:val="28"/>
        </w:rPr>
        <w:t xml:space="preserve"> либо направляется </w:t>
      </w:r>
      <w:r w:rsidR="006B18F4">
        <w:rPr>
          <w:szCs w:val="28"/>
        </w:rPr>
        <w:t>заказным почтовым отправлением с уведомлением о вручении</w:t>
      </w:r>
      <w:r w:rsidR="007F49E7" w:rsidRPr="00FF3AEF">
        <w:rPr>
          <w:szCs w:val="28"/>
        </w:rPr>
        <w:t>.</w:t>
      </w:r>
    </w:p>
    <w:p w:rsidR="007F49E7" w:rsidRPr="003A44BD" w:rsidRDefault="00830C97" w:rsidP="003A44BD">
      <w:pPr>
        <w:tabs>
          <w:tab w:val="left" w:pos="660"/>
        </w:tabs>
        <w:ind w:firstLine="709"/>
        <w:jc w:val="both"/>
        <w:rPr>
          <w:szCs w:val="28"/>
        </w:rPr>
      </w:pPr>
      <w:r>
        <w:rPr>
          <w:szCs w:val="28"/>
        </w:rPr>
        <w:t>3.5.3. При наличии оснований для отказа в предоставлении муниципальной услуги, указанных в пункте 2.9.2. подраздела 2.9. раздела 2</w:t>
      </w:r>
      <w:r w:rsidR="00022097">
        <w:rPr>
          <w:szCs w:val="28"/>
        </w:rPr>
        <w:t xml:space="preserve"> Административного регламента, </w:t>
      </w:r>
      <w:r w:rsidR="00B32464">
        <w:rPr>
          <w:szCs w:val="28"/>
        </w:rPr>
        <w:t>Заявител</w:t>
      </w:r>
      <w:r>
        <w:rPr>
          <w:szCs w:val="28"/>
        </w:rPr>
        <w:t>ю одним из следующих способов</w:t>
      </w:r>
      <w:r w:rsidR="00022097">
        <w:rPr>
          <w:szCs w:val="28"/>
        </w:rPr>
        <w:t>: лично или на бумажном носителе заказным почтовым отправлением с уведомлением о вручении Уполномоченный орган</w:t>
      </w:r>
      <w:r w:rsidR="007F49E7" w:rsidRPr="00FF3AEF">
        <w:rPr>
          <w:szCs w:val="28"/>
        </w:rPr>
        <w:t xml:space="preserve"> возвращает все представленные документы и разъясняет </w:t>
      </w:r>
      <w:r w:rsidR="00022097">
        <w:rPr>
          <w:szCs w:val="28"/>
        </w:rPr>
        <w:t xml:space="preserve">причины отказа и </w:t>
      </w:r>
      <w:r w:rsidR="007F49E7" w:rsidRPr="00FF3AEF">
        <w:rPr>
          <w:szCs w:val="28"/>
        </w:rPr>
        <w:t>порядок обжалования</w:t>
      </w:r>
      <w:r w:rsidR="00022097">
        <w:rPr>
          <w:szCs w:val="28"/>
        </w:rPr>
        <w:t xml:space="preserve"> соответствующего решения</w:t>
      </w:r>
      <w:r w:rsidR="007F49E7" w:rsidRPr="00FF3AEF">
        <w:rPr>
          <w:szCs w:val="28"/>
        </w:rPr>
        <w:t xml:space="preserve">. Копии указанных документов хранятся в </w:t>
      </w:r>
      <w:r w:rsidR="00022097">
        <w:rPr>
          <w:szCs w:val="28"/>
        </w:rPr>
        <w:t>Уполномоченном органе</w:t>
      </w:r>
      <w:r w:rsidR="007F49E7" w:rsidRPr="00FF3AEF">
        <w:rPr>
          <w:szCs w:val="28"/>
        </w:rPr>
        <w:t>.</w:t>
      </w:r>
    </w:p>
    <w:p w:rsidR="00C05D61" w:rsidRPr="009E7F05" w:rsidRDefault="00C05D61" w:rsidP="00C05D61">
      <w:pPr>
        <w:pStyle w:val="Default"/>
        <w:jc w:val="both"/>
        <w:rPr>
          <w:color w:val="auto"/>
          <w:sz w:val="28"/>
          <w:szCs w:val="28"/>
        </w:rPr>
      </w:pPr>
    </w:p>
    <w:p w:rsidR="00C05D61" w:rsidRPr="009E7F05" w:rsidRDefault="00C05D61" w:rsidP="00C05D61">
      <w:pPr>
        <w:pStyle w:val="Default"/>
        <w:jc w:val="center"/>
        <w:rPr>
          <w:b/>
          <w:bCs/>
          <w:color w:val="auto"/>
          <w:sz w:val="28"/>
          <w:szCs w:val="28"/>
        </w:rPr>
      </w:pPr>
      <w:r w:rsidRPr="009E7F05">
        <w:rPr>
          <w:b/>
          <w:bCs/>
          <w:color w:val="auto"/>
          <w:sz w:val="28"/>
          <w:szCs w:val="28"/>
        </w:rPr>
        <w:t xml:space="preserve">3.6. Перечень административных процедур (действий) </w:t>
      </w:r>
    </w:p>
    <w:p w:rsidR="007F49E7" w:rsidRDefault="00C05D61" w:rsidP="003A44BD">
      <w:pPr>
        <w:pStyle w:val="Default"/>
        <w:jc w:val="center"/>
        <w:rPr>
          <w:b/>
          <w:bCs/>
          <w:color w:val="auto"/>
          <w:sz w:val="28"/>
          <w:szCs w:val="28"/>
        </w:rPr>
      </w:pPr>
      <w:r w:rsidRPr="009E7F05">
        <w:rPr>
          <w:b/>
          <w:bCs/>
          <w:color w:val="auto"/>
          <w:sz w:val="28"/>
          <w:szCs w:val="28"/>
        </w:rPr>
        <w:t>при предоставлении муниципальной услуги в электронной форме</w:t>
      </w:r>
    </w:p>
    <w:p w:rsidR="006B18F4" w:rsidRPr="003A44BD" w:rsidRDefault="006B18F4" w:rsidP="003A44BD">
      <w:pPr>
        <w:pStyle w:val="Default"/>
        <w:jc w:val="center"/>
        <w:rPr>
          <w:b/>
          <w:bCs/>
          <w:color w:val="auto"/>
          <w:sz w:val="28"/>
          <w:szCs w:val="28"/>
        </w:rPr>
      </w:pPr>
    </w:p>
    <w:p w:rsidR="00664908" w:rsidRDefault="006B18F4" w:rsidP="00E44028">
      <w:pPr>
        <w:pStyle w:val="Default"/>
        <w:ind w:firstLine="708"/>
        <w:jc w:val="both"/>
        <w:rPr>
          <w:color w:val="auto"/>
          <w:sz w:val="28"/>
          <w:szCs w:val="28"/>
        </w:rPr>
      </w:pPr>
      <w:r>
        <w:rPr>
          <w:color w:val="auto"/>
          <w:sz w:val="28"/>
          <w:szCs w:val="28"/>
        </w:rPr>
        <w:t>Муниципальная услуга в электронной форме не предоставляется.</w:t>
      </w:r>
    </w:p>
    <w:p w:rsidR="005722C5" w:rsidRDefault="005722C5" w:rsidP="00E44028">
      <w:pPr>
        <w:pStyle w:val="Default"/>
        <w:ind w:firstLine="708"/>
        <w:jc w:val="both"/>
        <w:rPr>
          <w:color w:val="auto"/>
          <w:sz w:val="28"/>
          <w:szCs w:val="28"/>
        </w:rPr>
      </w:pPr>
    </w:p>
    <w:p w:rsidR="00664908" w:rsidRPr="009E7F05" w:rsidRDefault="00664908" w:rsidP="00664908">
      <w:pPr>
        <w:pStyle w:val="Default"/>
        <w:jc w:val="center"/>
        <w:rPr>
          <w:color w:val="auto"/>
          <w:sz w:val="28"/>
          <w:szCs w:val="28"/>
        </w:rPr>
      </w:pPr>
      <w:r w:rsidRPr="009E7F05">
        <w:rPr>
          <w:b/>
          <w:bCs/>
          <w:color w:val="auto"/>
          <w:sz w:val="28"/>
          <w:szCs w:val="28"/>
        </w:rPr>
        <w:t>3.</w:t>
      </w:r>
      <w:r>
        <w:rPr>
          <w:b/>
          <w:bCs/>
          <w:color w:val="auto"/>
          <w:sz w:val="28"/>
          <w:szCs w:val="28"/>
        </w:rPr>
        <w:t>7</w:t>
      </w:r>
      <w:r w:rsidRPr="009E7F05">
        <w:rPr>
          <w:b/>
          <w:bCs/>
          <w:color w:val="auto"/>
          <w:sz w:val="28"/>
          <w:szCs w:val="28"/>
        </w:rPr>
        <w:t>. Порядок исправления допущенных опечаток и ошибок</w:t>
      </w:r>
    </w:p>
    <w:p w:rsidR="00664908" w:rsidRPr="009E7F05" w:rsidRDefault="00664908" w:rsidP="00664908">
      <w:pPr>
        <w:pStyle w:val="Default"/>
        <w:jc w:val="center"/>
        <w:rPr>
          <w:b/>
          <w:bCs/>
          <w:color w:val="auto"/>
          <w:sz w:val="28"/>
          <w:szCs w:val="28"/>
        </w:rPr>
      </w:pPr>
      <w:r w:rsidRPr="009E7F05">
        <w:rPr>
          <w:b/>
          <w:bCs/>
          <w:color w:val="auto"/>
          <w:sz w:val="28"/>
          <w:szCs w:val="28"/>
        </w:rPr>
        <w:t>в выданных в результате предоставления муниципальной услуги документах</w:t>
      </w:r>
    </w:p>
    <w:p w:rsidR="00664908" w:rsidRPr="009E7F05" w:rsidRDefault="00664908" w:rsidP="00664908">
      <w:pPr>
        <w:pStyle w:val="Default"/>
        <w:jc w:val="center"/>
        <w:rPr>
          <w:color w:val="auto"/>
          <w:sz w:val="28"/>
          <w:szCs w:val="28"/>
        </w:rPr>
      </w:pPr>
    </w:p>
    <w:p w:rsidR="00664908" w:rsidRPr="009E7F05" w:rsidRDefault="00664908" w:rsidP="00664908">
      <w:pPr>
        <w:pStyle w:val="Default"/>
        <w:ind w:firstLine="708"/>
        <w:jc w:val="both"/>
        <w:rPr>
          <w:color w:val="auto"/>
          <w:sz w:val="28"/>
          <w:szCs w:val="28"/>
        </w:rPr>
      </w:pPr>
      <w:r w:rsidRPr="009E7F05">
        <w:rPr>
          <w:color w:val="auto"/>
          <w:sz w:val="28"/>
          <w:szCs w:val="28"/>
        </w:rPr>
        <w:lastRenderedPageBreak/>
        <w:t>3.</w:t>
      </w:r>
      <w:r>
        <w:rPr>
          <w:color w:val="auto"/>
          <w:sz w:val="28"/>
          <w:szCs w:val="28"/>
        </w:rPr>
        <w:t>7</w:t>
      </w:r>
      <w:r w:rsidRPr="009E7F05">
        <w:rPr>
          <w:color w:val="auto"/>
          <w:sz w:val="28"/>
          <w:szCs w:val="28"/>
        </w:rPr>
        <w:t>.1. В случ</w:t>
      </w:r>
      <w:r>
        <w:rPr>
          <w:color w:val="auto"/>
          <w:sz w:val="28"/>
          <w:szCs w:val="28"/>
        </w:rPr>
        <w:t xml:space="preserve">ае выявления опечаток и ошибок </w:t>
      </w:r>
      <w:r w:rsidR="00B32464">
        <w:rPr>
          <w:color w:val="auto"/>
          <w:sz w:val="28"/>
          <w:szCs w:val="28"/>
        </w:rPr>
        <w:t>Заявител</w:t>
      </w:r>
      <w:r w:rsidRPr="009E7F05">
        <w:rPr>
          <w:color w:val="auto"/>
          <w:sz w:val="28"/>
          <w:szCs w:val="28"/>
        </w:rPr>
        <w:t xml:space="preserve">ь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w:t>
      </w:r>
      <w:r w:rsidR="004D1EF9">
        <w:rPr>
          <w:color w:val="auto"/>
          <w:sz w:val="28"/>
          <w:szCs w:val="28"/>
        </w:rPr>
        <w:t>в соответствии с</w:t>
      </w:r>
      <w:r w:rsidRPr="009E7F05">
        <w:rPr>
          <w:color w:val="auto"/>
          <w:sz w:val="28"/>
          <w:szCs w:val="28"/>
        </w:rPr>
        <w:t xml:space="preserve"> </w:t>
      </w:r>
      <w:r>
        <w:rPr>
          <w:color w:val="auto"/>
          <w:sz w:val="28"/>
          <w:szCs w:val="28"/>
        </w:rPr>
        <w:t>подраздел</w:t>
      </w:r>
      <w:r w:rsidR="004D1EF9">
        <w:rPr>
          <w:color w:val="auto"/>
          <w:sz w:val="28"/>
          <w:szCs w:val="28"/>
        </w:rPr>
        <w:t>ом</w:t>
      </w:r>
      <w:r w:rsidRPr="009E7F05">
        <w:rPr>
          <w:color w:val="auto"/>
          <w:sz w:val="28"/>
          <w:szCs w:val="28"/>
        </w:rPr>
        <w:t xml:space="preserve"> 2.9</w:t>
      </w:r>
      <w:r w:rsidR="00240BF2">
        <w:rPr>
          <w:color w:val="auto"/>
          <w:sz w:val="28"/>
          <w:szCs w:val="28"/>
        </w:rPr>
        <w:t>.</w:t>
      </w:r>
      <w:r w:rsidRPr="009E7F05">
        <w:rPr>
          <w:color w:val="auto"/>
          <w:sz w:val="28"/>
          <w:szCs w:val="28"/>
        </w:rPr>
        <w:t xml:space="preserve"> </w:t>
      </w:r>
      <w:r>
        <w:rPr>
          <w:color w:val="auto"/>
          <w:sz w:val="28"/>
          <w:szCs w:val="28"/>
        </w:rPr>
        <w:t xml:space="preserve">раздела 2 </w:t>
      </w:r>
      <w:r w:rsidRPr="009E7F05">
        <w:rPr>
          <w:color w:val="auto"/>
          <w:sz w:val="28"/>
          <w:szCs w:val="28"/>
        </w:rPr>
        <w:t xml:space="preserve">Административного регламента. </w:t>
      </w:r>
    </w:p>
    <w:p w:rsidR="00664908" w:rsidRPr="009E7F05" w:rsidRDefault="00664908" w:rsidP="00664908">
      <w:pPr>
        <w:pStyle w:val="Default"/>
        <w:ind w:firstLine="708"/>
        <w:jc w:val="both"/>
        <w:rPr>
          <w:color w:val="auto"/>
          <w:sz w:val="28"/>
          <w:szCs w:val="28"/>
        </w:rPr>
      </w:pPr>
      <w:r w:rsidRPr="009E7F05">
        <w:rPr>
          <w:color w:val="auto"/>
          <w:sz w:val="28"/>
          <w:szCs w:val="28"/>
        </w:rPr>
        <w:t>3.</w:t>
      </w:r>
      <w:r>
        <w:rPr>
          <w:color w:val="auto"/>
          <w:sz w:val="28"/>
          <w:szCs w:val="28"/>
        </w:rPr>
        <w:t>7</w:t>
      </w:r>
      <w:r w:rsidRPr="009E7F05">
        <w:rPr>
          <w:color w:val="auto"/>
          <w:sz w:val="28"/>
          <w:szCs w:val="28"/>
        </w:rPr>
        <w:t>.2.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664908" w:rsidRPr="009E7F05" w:rsidRDefault="00664908" w:rsidP="00664908">
      <w:pPr>
        <w:pStyle w:val="Default"/>
        <w:ind w:firstLine="708"/>
        <w:jc w:val="both"/>
        <w:rPr>
          <w:color w:val="auto"/>
          <w:sz w:val="28"/>
          <w:szCs w:val="28"/>
        </w:rPr>
      </w:pPr>
      <w:r w:rsidRPr="009E7F05">
        <w:rPr>
          <w:color w:val="auto"/>
          <w:sz w:val="28"/>
          <w:szCs w:val="28"/>
        </w:rPr>
        <w:t>3.</w:t>
      </w:r>
      <w:r w:rsidR="00BF297D">
        <w:rPr>
          <w:color w:val="auto"/>
          <w:sz w:val="28"/>
          <w:szCs w:val="28"/>
        </w:rPr>
        <w:t>7</w:t>
      </w:r>
      <w:r w:rsidRPr="009E7F05">
        <w:rPr>
          <w:color w:val="auto"/>
          <w:sz w:val="28"/>
          <w:szCs w:val="28"/>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664908" w:rsidRPr="009E7F05" w:rsidRDefault="00664908" w:rsidP="00664908">
      <w:pPr>
        <w:pStyle w:val="Default"/>
        <w:ind w:firstLine="708"/>
        <w:jc w:val="both"/>
        <w:rPr>
          <w:color w:val="auto"/>
          <w:sz w:val="28"/>
          <w:szCs w:val="28"/>
        </w:rPr>
      </w:pPr>
      <w:r w:rsidRPr="009E7F05">
        <w:rPr>
          <w:color w:val="auto"/>
          <w:sz w:val="28"/>
          <w:szCs w:val="28"/>
        </w:rPr>
        <w:t>3.</w:t>
      </w:r>
      <w:r w:rsidR="00BF297D">
        <w:rPr>
          <w:color w:val="auto"/>
          <w:sz w:val="28"/>
          <w:szCs w:val="28"/>
        </w:rPr>
        <w:t>7</w:t>
      </w:r>
      <w:r w:rsidRPr="009E7F05">
        <w:rPr>
          <w:color w:val="auto"/>
          <w:sz w:val="28"/>
          <w:szCs w:val="28"/>
        </w:rPr>
        <w:t>.4 Документ, выдаваемый в результате предоставления муниципальной услуги, в который внесены исправления, либо уведомление об отсутствии опе</w:t>
      </w:r>
      <w:r>
        <w:rPr>
          <w:color w:val="auto"/>
          <w:sz w:val="28"/>
          <w:szCs w:val="28"/>
        </w:rPr>
        <w:t xml:space="preserve">чаток и (или) ошибки вручается </w:t>
      </w:r>
      <w:r w:rsidR="00B32464">
        <w:rPr>
          <w:color w:val="auto"/>
          <w:sz w:val="28"/>
          <w:szCs w:val="28"/>
        </w:rPr>
        <w:t>Заявител</w:t>
      </w:r>
      <w:r w:rsidRPr="009E7F05">
        <w:rPr>
          <w:color w:val="auto"/>
          <w:sz w:val="28"/>
          <w:szCs w:val="28"/>
        </w:rPr>
        <w:t>ю лично или уполномоченному лицу</w:t>
      </w:r>
      <w:r>
        <w:rPr>
          <w:color w:val="auto"/>
          <w:sz w:val="28"/>
          <w:szCs w:val="28"/>
        </w:rPr>
        <w:t xml:space="preserve"> </w:t>
      </w:r>
      <w:r w:rsidR="00B32464">
        <w:rPr>
          <w:color w:val="auto"/>
          <w:sz w:val="28"/>
          <w:szCs w:val="28"/>
        </w:rPr>
        <w:t>Заявител</w:t>
      </w:r>
      <w:r>
        <w:rPr>
          <w:color w:val="auto"/>
          <w:sz w:val="28"/>
          <w:szCs w:val="28"/>
        </w:rPr>
        <w:t>я</w:t>
      </w:r>
      <w:r w:rsidRPr="009E7F05">
        <w:rPr>
          <w:color w:val="auto"/>
          <w:sz w:val="28"/>
          <w:szCs w:val="28"/>
        </w:rPr>
        <w:t xml:space="preserve">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7F49E7" w:rsidRPr="00672863" w:rsidRDefault="007F49E7" w:rsidP="00BF2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p w:rsidR="007F49E7" w:rsidRPr="00E43586" w:rsidRDefault="007F49E7" w:rsidP="00BB3CF0">
      <w:pPr>
        <w:autoSpaceDE w:val="0"/>
        <w:autoSpaceDN w:val="0"/>
        <w:adjustRightInd w:val="0"/>
        <w:jc w:val="center"/>
        <w:outlineLvl w:val="0"/>
        <w:rPr>
          <w:b/>
          <w:bCs/>
          <w:szCs w:val="28"/>
        </w:rPr>
      </w:pPr>
      <w:r w:rsidRPr="00672863">
        <w:rPr>
          <w:b/>
          <w:bCs/>
          <w:szCs w:val="28"/>
        </w:rPr>
        <w:t xml:space="preserve">4. </w:t>
      </w:r>
      <w:r w:rsidRPr="00E43586">
        <w:rPr>
          <w:b/>
          <w:bCs/>
          <w:szCs w:val="28"/>
        </w:rPr>
        <w:t>Формы контроля за исполнением настоящего</w:t>
      </w:r>
    </w:p>
    <w:p w:rsidR="007F49E7" w:rsidRPr="00672863" w:rsidRDefault="007F49E7" w:rsidP="00BB3CF0">
      <w:pPr>
        <w:autoSpaceDE w:val="0"/>
        <w:autoSpaceDN w:val="0"/>
        <w:adjustRightInd w:val="0"/>
        <w:jc w:val="center"/>
        <w:rPr>
          <w:b/>
          <w:bCs/>
          <w:szCs w:val="28"/>
        </w:rPr>
      </w:pPr>
      <w:r w:rsidRPr="00E43586">
        <w:rPr>
          <w:b/>
          <w:bCs/>
          <w:szCs w:val="28"/>
        </w:rPr>
        <w:t>Административного регламента</w:t>
      </w:r>
    </w:p>
    <w:p w:rsidR="007F49E7" w:rsidRPr="00672863" w:rsidRDefault="007F49E7" w:rsidP="00BB3CF0">
      <w:pPr>
        <w:autoSpaceDE w:val="0"/>
        <w:autoSpaceDN w:val="0"/>
        <w:adjustRightInd w:val="0"/>
        <w:jc w:val="center"/>
        <w:rPr>
          <w:szCs w:val="28"/>
        </w:rPr>
      </w:pPr>
    </w:p>
    <w:p w:rsidR="00FE11FA" w:rsidRPr="009E7F05" w:rsidRDefault="00FE11FA" w:rsidP="00FE11FA">
      <w:pPr>
        <w:pStyle w:val="Default"/>
        <w:jc w:val="center"/>
        <w:rPr>
          <w:color w:val="auto"/>
          <w:sz w:val="28"/>
          <w:szCs w:val="28"/>
        </w:rPr>
      </w:pPr>
      <w:r w:rsidRPr="009E7F05">
        <w:rPr>
          <w:b/>
          <w:bCs/>
          <w:color w:val="auto"/>
          <w:sz w:val="28"/>
          <w:szCs w:val="28"/>
        </w:rPr>
        <w:t>4.1. Порядок осуществления текущего контроля за соблюдением</w:t>
      </w:r>
    </w:p>
    <w:p w:rsidR="00FE11FA" w:rsidRPr="009E7F05" w:rsidRDefault="00FE11FA" w:rsidP="00FE11FA">
      <w:pPr>
        <w:pStyle w:val="Default"/>
        <w:jc w:val="center"/>
        <w:rPr>
          <w:color w:val="auto"/>
          <w:sz w:val="28"/>
          <w:szCs w:val="28"/>
        </w:rPr>
      </w:pPr>
      <w:r w:rsidRPr="009E7F05">
        <w:rPr>
          <w:b/>
          <w:bCs/>
          <w:color w:val="auto"/>
          <w:sz w:val="28"/>
          <w:szCs w:val="28"/>
        </w:rPr>
        <w:t>и исполнением ответственными должностными лицами положений</w:t>
      </w:r>
    </w:p>
    <w:p w:rsidR="00FE11FA" w:rsidRPr="009E7F05" w:rsidRDefault="00FE11FA" w:rsidP="00FE11FA">
      <w:pPr>
        <w:pStyle w:val="Default"/>
        <w:jc w:val="center"/>
        <w:rPr>
          <w:color w:val="auto"/>
          <w:sz w:val="28"/>
          <w:szCs w:val="28"/>
        </w:rPr>
      </w:pPr>
      <w:r w:rsidRPr="009E7F05">
        <w:rPr>
          <w:b/>
          <w:bCs/>
          <w:color w:val="auto"/>
          <w:sz w:val="28"/>
          <w:szCs w:val="28"/>
        </w:rPr>
        <w:t>регламента и иных нормативных правовых актов,</w:t>
      </w:r>
    </w:p>
    <w:p w:rsidR="00FE11FA" w:rsidRPr="009E7F05" w:rsidRDefault="00FE11FA" w:rsidP="00FE11FA">
      <w:pPr>
        <w:pStyle w:val="Default"/>
        <w:jc w:val="center"/>
        <w:rPr>
          <w:b/>
          <w:bCs/>
          <w:color w:val="auto"/>
          <w:sz w:val="28"/>
          <w:szCs w:val="28"/>
        </w:rPr>
      </w:pPr>
      <w:r w:rsidRPr="009E7F05">
        <w:rPr>
          <w:b/>
          <w:bCs/>
          <w:color w:val="auto"/>
          <w:sz w:val="28"/>
          <w:szCs w:val="28"/>
        </w:rPr>
        <w:t>устанавливающих требования к предоставлению муниципальной услуги, а также принятием ими решений</w:t>
      </w:r>
    </w:p>
    <w:p w:rsidR="00FE11FA" w:rsidRPr="009E7F05" w:rsidRDefault="00FE11FA" w:rsidP="00FE11FA">
      <w:pPr>
        <w:pStyle w:val="Default"/>
        <w:jc w:val="center"/>
        <w:rPr>
          <w:color w:val="auto"/>
          <w:sz w:val="28"/>
          <w:szCs w:val="28"/>
        </w:rPr>
      </w:pPr>
    </w:p>
    <w:p w:rsidR="00FE11FA" w:rsidRPr="009E7F05" w:rsidRDefault="00FE11FA" w:rsidP="00FE11FA">
      <w:pPr>
        <w:pStyle w:val="Default"/>
        <w:ind w:firstLine="708"/>
        <w:jc w:val="both"/>
        <w:rPr>
          <w:color w:val="auto"/>
          <w:sz w:val="28"/>
          <w:szCs w:val="28"/>
        </w:rPr>
      </w:pPr>
      <w:r w:rsidRPr="009E7F05">
        <w:rPr>
          <w:color w:val="auto"/>
          <w:sz w:val="28"/>
          <w:szCs w:val="28"/>
        </w:rPr>
        <w:t xml:space="preserve">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Pr>
          <w:color w:val="auto"/>
          <w:sz w:val="28"/>
          <w:szCs w:val="28"/>
        </w:rPr>
        <w:t xml:space="preserve">ответственными </w:t>
      </w:r>
      <w:r w:rsidRPr="009E7F05">
        <w:rPr>
          <w:color w:val="auto"/>
          <w:sz w:val="28"/>
          <w:szCs w:val="28"/>
        </w:rPr>
        <w:t xml:space="preserve">должностными лицами </w:t>
      </w:r>
      <w:r>
        <w:rPr>
          <w:color w:val="auto"/>
          <w:sz w:val="28"/>
          <w:szCs w:val="28"/>
        </w:rPr>
        <w:t>Уполномоченного органа</w:t>
      </w:r>
      <w:r w:rsidRPr="009E7F05">
        <w:rPr>
          <w:color w:val="auto"/>
          <w:sz w:val="28"/>
          <w:szCs w:val="28"/>
        </w:rPr>
        <w:t xml:space="preserve">, уполномоченными на осуществление контроля за предоставлением муниципальной услуги. </w:t>
      </w:r>
    </w:p>
    <w:p w:rsidR="00FE11FA" w:rsidRPr="009E7F05" w:rsidRDefault="00FE11FA" w:rsidP="00FE11FA">
      <w:pPr>
        <w:pStyle w:val="Default"/>
        <w:ind w:firstLine="708"/>
        <w:jc w:val="both"/>
        <w:rPr>
          <w:color w:val="auto"/>
          <w:sz w:val="28"/>
          <w:szCs w:val="28"/>
        </w:rPr>
      </w:pPr>
      <w:r w:rsidRPr="009E7F05">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color w:val="auto"/>
          <w:sz w:val="28"/>
          <w:szCs w:val="28"/>
        </w:rPr>
        <w:t>Уполномоченного органа</w:t>
      </w:r>
      <w:r w:rsidRPr="009E7F05">
        <w:rPr>
          <w:color w:val="auto"/>
          <w:sz w:val="28"/>
          <w:szCs w:val="28"/>
        </w:rPr>
        <w:t xml:space="preserve">. </w:t>
      </w:r>
    </w:p>
    <w:p w:rsidR="00FE11FA" w:rsidRPr="009E7F05" w:rsidRDefault="00FE11FA" w:rsidP="00FE11FA">
      <w:pPr>
        <w:pStyle w:val="Default"/>
        <w:ind w:firstLine="708"/>
        <w:jc w:val="both"/>
        <w:rPr>
          <w:color w:val="auto"/>
          <w:sz w:val="28"/>
          <w:szCs w:val="28"/>
        </w:rPr>
      </w:pPr>
      <w:r w:rsidRPr="009E7F05">
        <w:rPr>
          <w:color w:val="auto"/>
          <w:sz w:val="28"/>
          <w:szCs w:val="28"/>
        </w:rPr>
        <w:t xml:space="preserve">Текущий контроль осуществляется путем проведения проверок: </w:t>
      </w:r>
    </w:p>
    <w:p w:rsidR="00FE11FA" w:rsidRPr="009E7F05" w:rsidRDefault="00FE11FA" w:rsidP="00FE11FA">
      <w:pPr>
        <w:pStyle w:val="Default"/>
        <w:ind w:firstLine="709"/>
        <w:jc w:val="both"/>
        <w:rPr>
          <w:color w:val="auto"/>
          <w:sz w:val="28"/>
          <w:szCs w:val="28"/>
        </w:rPr>
      </w:pPr>
      <w:r w:rsidRPr="009E7F05">
        <w:rPr>
          <w:color w:val="auto"/>
          <w:sz w:val="28"/>
          <w:szCs w:val="28"/>
        </w:rPr>
        <w:t xml:space="preserve">- решений о предоставлении (об отказе в предоставлении) муниципальной услуги; </w:t>
      </w:r>
    </w:p>
    <w:p w:rsidR="00FE11FA" w:rsidRPr="009E7F05" w:rsidRDefault="00FE11FA" w:rsidP="00FE11FA">
      <w:pPr>
        <w:pStyle w:val="Default"/>
        <w:ind w:firstLine="709"/>
        <w:jc w:val="both"/>
        <w:rPr>
          <w:color w:val="auto"/>
          <w:sz w:val="28"/>
          <w:szCs w:val="28"/>
        </w:rPr>
      </w:pPr>
      <w:r w:rsidRPr="009E7F05">
        <w:rPr>
          <w:color w:val="auto"/>
          <w:sz w:val="28"/>
          <w:szCs w:val="28"/>
        </w:rPr>
        <w:t xml:space="preserve">- выявления и устранения нарушений прав граждан; </w:t>
      </w:r>
    </w:p>
    <w:p w:rsidR="00FE11FA" w:rsidRPr="009E7F05" w:rsidRDefault="00FE11FA" w:rsidP="00FE11FA">
      <w:pPr>
        <w:pStyle w:val="Default"/>
        <w:ind w:firstLine="709"/>
        <w:jc w:val="both"/>
        <w:rPr>
          <w:color w:val="auto"/>
          <w:sz w:val="28"/>
          <w:szCs w:val="28"/>
        </w:rPr>
      </w:pPr>
      <w:r w:rsidRPr="009E7F05">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w:t>
      </w:r>
      <w:r>
        <w:rPr>
          <w:color w:val="auto"/>
          <w:sz w:val="28"/>
          <w:szCs w:val="28"/>
        </w:rPr>
        <w:t xml:space="preserve">ответственных </w:t>
      </w:r>
      <w:r w:rsidRPr="009E7F05">
        <w:rPr>
          <w:color w:val="auto"/>
          <w:sz w:val="28"/>
          <w:szCs w:val="28"/>
        </w:rPr>
        <w:t xml:space="preserve">должностных лиц. </w:t>
      </w:r>
    </w:p>
    <w:p w:rsidR="007F49E7" w:rsidRDefault="007F49E7" w:rsidP="00FE11FA">
      <w:pPr>
        <w:autoSpaceDE w:val="0"/>
        <w:autoSpaceDN w:val="0"/>
        <w:adjustRightInd w:val="0"/>
        <w:jc w:val="both"/>
        <w:rPr>
          <w:szCs w:val="28"/>
        </w:rPr>
      </w:pPr>
    </w:p>
    <w:p w:rsidR="003E0B9F" w:rsidRPr="009E7F05" w:rsidRDefault="003E0B9F" w:rsidP="003E0B9F">
      <w:pPr>
        <w:pStyle w:val="Default"/>
        <w:jc w:val="center"/>
        <w:rPr>
          <w:color w:val="auto"/>
          <w:sz w:val="28"/>
          <w:szCs w:val="28"/>
        </w:rPr>
      </w:pPr>
      <w:r w:rsidRPr="009E7F05">
        <w:rPr>
          <w:b/>
          <w:bCs/>
          <w:color w:val="auto"/>
          <w:sz w:val="28"/>
          <w:szCs w:val="28"/>
        </w:rPr>
        <w:t>4.2. Порядок и периодичность осуществления плановых и внеплановых</w:t>
      </w:r>
    </w:p>
    <w:p w:rsidR="003E0B9F" w:rsidRPr="009E7F05" w:rsidRDefault="003E0B9F" w:rsidP="003E0B9F">
      <w:pPr>
        <w:pStyle w:val="Default"/>
        <w:jc w:val="center"/>
        <w:rPr>
          <w:b/>
          <w:bCs/>
          <w:color w:val="auto"/>
          <w:sz w:val="28"/>
          <w:szCs w:val="28"/>
        </w:rPr>
      </w:pPr>
      <w:r w:rsidRPr="009E7F05">
        <w:rPr>
          <w:b/>
          <w:bCs/>
          <w:color w:val="auto"/>
          <w:sz w:val="28"/>
          <w:szCs w:val="28"/>
        </w:rPr>
        <w:lastRenderedPageBreak/>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E0B9F" w:rsidRPr="009E7F05" w:rsidRDefault="003E0B9F" w:rsidP="003E0B9F">
      <w:pPr>
        <w:pStyle w:val="Default"/>
        <w:jc w:val="center"/>
        <w:rPr>
          <w:color w:val="auto"/>
          <w:sz w:val="28"/>
          <w:szCs w:val="28"/>
        </w:rPr>
      </w:pPr>
    </w:p>
    <w:p w:rsidR="003E0B9F" w:rsidRPr="009E7F05" w:rsidRDefault="003E0B9F" w:rsidP="003E0B9F">
      <w:pPr>
        <w:pStyle w:val="Default"/>
        <w:ind w:firstLine="708"/>
        <w:jc w:val="both"/>
        <w:rPr>
          <w:color w:val="auto"/>
          <w:sz w:val="28"/>
          <w:szCs w:val="28"/>
        </w:rPr>
      </w:pPr>
      <w:r w:rsidRPr="009E7F05">
        <w:rPr>
          <w:color w:val="auto"/>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3E0B9F" w:rsidRPr="009E7F05" w:rsidRDefault="003E0B9F" w:rsidP="003E0B9F">
      <w:pPr>
        <w:pStyle w:val="Default"/>
        <w:ind w:firstLine="708"/>
        <w:jc w:val="both"/>
        <w:rPr>
          <w:color w:val="auto"/>
          <w:sz w:val="28"/>
          <w:szCs w:val="28"/>
        </w:rPr>
      </w:pPr>
      <w:r w:rsidRPr="009E7F05">
        <w:rPr>
          <w:color w:val="auto"/>
          <w:sz w:val="28"/>
          <w:szCs w:val="28"/>
        </w:rPr>
        <w:t xml:space="preserve">4.2.2.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соблюдение сроков предоставления муниципальной услуги;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соблюдение положений Административного регламента;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правильность и обоснованность принятого решения об отказе в предоставлении муниципальной услуги. </w:t>
      </w:r>
    </w:p>
    <w:p w:rsidR="003E0B9F" w:rsidRPr="009E7F05" w:rsidRDefault="003E0B9F" w:rsidP="003E0B9F">
      <w:pPr>
        <w:pStyle w:val="Default"/>
        <w:ind w:firstLine="708"/>
        <w:jc w:val="both"/>
        <w:rPr>
          <w:color w:val="auto"/>
          <w:sz w:val="28"/>
          <w:szCs w:val="28"/>
        </w:rPr>
      </w:pPr>
      <w:r w:rsidRPr="009E7F05">
        <w:rPr>
          <w:color w:val="auto"/>
          <w:sz w:val="28"/>
          <w:szCs w:val="28"/>
        </w:rPr>
        <w:t xml:space="preserve">4.2.3. Основанием для проведения внеплановых проверок являются: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области и нормативных правовых актов </w:t>
      </w:r>
      <w:r w:rsidR="007A0A19">
        <w:rPr>
          <w:color w:val="auto"/>
          <w:sz w:val="28"/>
          <w:szCs w:val="28"/>
        </w:rPr>
        <w:t xml:space="preserve">Администрации </w:t>
      </w:r>
      <w:r w:rsidRPr="009E7F05">
        <w:rPr>
          <w:color w:val="auto"/>
          <w:sz w:val="28"/>
          <w:szCs w:val="28"/>
        </w:rPr>
        <w:t xml:space="preserve">муниципального образования </w:t>
      </w:r>
      <w:r w:rsidRPr="009E7F05">
        <w:rPr>
          <w:sz w:val="28"/>
          <w:szCs w:val="28"/>
        </w:rPr>
        <w:t xml:space="preserve">«Гагаринский </w:t>
      </w:r>
      <w:r>
        <w:rPr>
          <w:sz w:val="28"/>
          <w:szCs w:val="28"/>
        </w:rPr>
        <w:t>муниципальный округ</w:t>
      </w:r>
      <w:r w:rsidRPr="009E7F05">
        <w:rPr>
          <w:sz w:val="28"/>
          <w:szCs w:val="28"/>
        </w:rPr>
        <w:t xml:space="preserve">» </w:t>
      </w:r>
      <w:r w:rsidRPr="009E7F05">
        <w:rPr>
          <w:color w:val="auto"/>
          <w:sz w:val="28"/>
          <w:szCs w:val="28"/>
        </w:rPr>
        <w:t xml:space="preserve">Смоленской области;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7F49E7" w:rsidRDefault="007F49E7" w:rsidP="002F5C64">
      <w:pPr>
        <w:autoSpaceDE w:val="0"/>
        <w:autoSpaceDN w:val="0"/>
        <w:adjustRightInd w:val="0"/>
        <w:ind w:firstLine="540"/>
        <w:jc w:val="both"/>
        <w:rPr>
          <w:szCs w:val="28"/>
        </w:rPr>
      </w:pPr>
    </w:p>
    <w:p w:rsidR="0096499B" w:rsidRPr="009E7F05" w:rsidRDefault="0096499B" w:rsidP="0096499B">
      <w:pPr>
        <w:pStyle w:val="Default"/>
        <w:jc w:val="center"/>
        <w:rPr>
          <w:color w:val="auto"/>
          <w:sz w:val="28"/>
          <w:szCs w:val="28"/>
        </w:rPr>
      </w:pPr>
      <w:r w:rsidRPr="009E7F05">
        <w:rPr>
          <w:b/>
          <w:bCs/>
          <w:color w:val="auto"/>
          <w:sz w:val="28"/>
          <w:szCs w:val="28"/>
        </w:rPr>
        <w:t>4.3. Ответственность должностных лиц за решения и действия</w:t>
      </w:r>
    </w:p>
    <w:p w:rsidR="0096499B" w:rsidRPr="009E7F05" w:rsidRDefault="0096499B" w:rsidP="0096499B">
      <w:pPr>
        <w:pStyle w:val="Default"/>
        <w:jc w:val="center"/>
        <w:rPr>
          <w:color w:val="auto"/>
          <w:sz w:val="28"/>
          <w:szCs w:val="28"/>
        </w:rPr>
      </w:pPr>
      <w:r w:rsidRPr="009E7F05">
        <w:rPr>
          <w:b/>
          <w:bCs/>
          <w:color w:val="auto"/>
          <w:sz w:val="28"/>
          <w:szCs w:val="28"/>
        </w:rPr>
        <w:t>(бездействие), принимаемые (осуществляемые) ими в ходе</w:t>
      </w:r>
    </w:p>
    <w:p w:rsidR="0096499B" w:rsidRPr="009E7F05" w:rsidRDefault="0096499B" w:rsidP="0096499B">
      <w:pPr>
        <w:pStyle w:val="Default"/>
        <w:jc w:val="center"/>
        <w:rPr>
          <w:b/>
          <w:bCs/>
          <w:color w:val="auto"/>
          <w:sz w:val="28"/>
          <w:szCs w:val="28"/>
        </w:rPr>
      </w:pPr>
      <w:r w:rsidRPr="009E7F05">
        <w:rPr>
          <w:b/>
          <w:bCs/>
          <w:color w:val="auto"/>
          <w:sz w:val="28"/>
          <w:szCs w:val="28"/>
        </w:rPr>
        <w:t>предоставления муниципальной услуги</w:t>
      </w:r>
    </w:p>
    <w:p w:rsidR="0096499B" w:rsidRPr="009E7F05" w:rsidRDefault="0096499B" w:rsidP="0096499B">
      <w:pPr>
        <w:pStyle w:val="Default"/>
        <w:jc w:val="center"/>
        <w:rPr>
          <w:color w:val="auto"/>
          <w:sz w:val="28"/>
          <w:szCs w:val="28"/>
        </w:rPr>
      </w:pPr>
    </w:p>
    <w:p w:rsidR="0096499B" w:rsidRPr="009E7F05" w:rsidRDefault="0096499B" w:rsidP="0096499B">
      <w:pPr>
        <w:pStyle w:val="Default"/>
        <w:ind w:firstLine="708"/>
        <w:jc w:val="both"/>
        <w:rPr>
          <w:color w:val="auto"/>
          <w:sz w:val="28"/>
          <w:szCs w:val="28"/>
        </w:rPr>
      </w:pPr>
      <w:r w:rsidRPr="009E7F05">
        <w:rPr>
          <w:color w:val="auto"/>
          <w:sz w:val="28"/>
          <w:szCs w:val="28"/>
        </w:rPr>
        <w:t xml:space="preserve">По результатам проведенных проверок в случае выявления нарушений положений </w:t>
      </w:r>
      <w:r>
        <w:rPr>
          <w:color w:val="auto"/>
          <w:sz w:val="28"/>
          <w:szCs w:val="28"/>
        </w:rPr>
        <w:t>А</w:t>
      </w:r>
      <w:r w:rsidRPr="009E7F05">
        <w:rPr>
          <w:color w:val="auto"/>
          <w:sz w:val="28"/>
          <w:szCs w:val="28"/>
        </w:rPr>
        <w:t xml:space="preserve">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7A0A19">
        <w:rPr>
          <w:color w:val="auto"/>
          <w:sz w:val="28"/>
          <w:szCs w:val="28"/>
        </w:rPr>
        <w:t xml:space="preserve">Администрации </w:t>
      </w:r>
      <w:r w:rsidRPr="009E7F05">
        <w:rPr>
          <w:color w:val="auto"/>
          <w:sz w:val="28"/>
          <w:szCs w:val="28"/>
        </w:rPr>
        <w:t xml:space="preserve">муниципального образования </w:t>
      </w:r>
      <w:r w:rsidRPr="009E7F05">
        <w:rPr>
          <w:sz w:val="28"/>
          <w:szCs w:val="28"/>
        </w:rPr>
        <w:t xml:space="preserve">«Гагаринский </w:t>
      </w:r>
      <w:r>
        <w:rPr>
          <w:sz w:val="28"/>
          <w:szCs w:val="28"/>
        </w:rPr>
        <w:t>муниципальный округ</w:t>
      </w:r>
      <w:r w:rsidRPr="009E7F05">
        <w:rPr>
          <w:sz w:val="28"/>
          <w:szCs w:val="28"/>
        </w:rPr>
        <w:t xml:space="preserve">» </w:t>
      </w:r>
      <w:r w:rsidRPr="009E7F05">
        <w:rPr>
          <w:color w:val="auto"/>
          <w:sz w:val="28"/>
          <w:szCs w:val="28"/>
        </w:rPr>
        <w:t xml:space="preserve">Смоленской области осуществляется привлечение виновных лиц к ответственности в соответствии с законодательством Российской Федерации. </w:t>
      </w:r>
    </w:p>
    <w:p w:rsidR="0096499B" w:rsidRPr="009E7F05" w:rsidRDefault="0096499B" w:rsidP="0096499B">
      <w:pPr>
        <w:pStyle w:val="Default"/>
        <w:ind w:firstLine="708"/>
        <w:jc w:val="both"/>
        <w:rPr>
          <w:color w:val="auto"/>
          <w:sz w:val="28"/>
          <w:szCs w:val="28"/>
        </w:rPr>
      </w:pPr>
      <w:r w:rsidRPr="009E7F05">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sidRPr="009E7F05">
        <w:rPr>
          <w:sz w:val="28"/>
          <w:szCs w:val="28"/>
        </w:rPr>
        <w:t xml:space="preserve">(должностных инструкциях) </w:t>
      </w:r>
      <w:r w:rsidRPr="009E7F05">
        <w:rPr>
          <w:color w:val="auto"/>
          <w:sz w:val="28"/>
          <w:szCs w:val="28"/>
        </w:rPr>
        <w:t xml:space="preserve">в соответствии с требованиями законодательства. </w:t>
      </w:r>
    </w:p>
    <w:p w:rsidR="0096499B" w:rsidRPr="009E7F05" w:rsidRDefault="0096499B" w:rsidP="0096499B">
      <w:pPr>
        <w:pStyle w:val="Default"/>
        <w:jc w:val="both"/>
        <w:rPr>
          <w:color w:val="auto"/>
          <w:sz w:val="28"/>
          <w:szCs w:val="28"/>
        </w:rPr>
      </w:pPr>
    </w:p>
    <w:p w:rsidR="00B54137" w:rsidRPr="009E7F05" w:rsidRDefault="00B54137" w:rsidP="00B54137">
      <w:pPr>
        <w:ind w:left="709" w:right="1133"/>
        <w:jc w:val="center"/>
        <w:rPr>
          <w:b/>
          <w:szCs w:val="28"/>
        </w:rPr>
      </w:pPr>
      <w:r w:rsidRPr="009E7F05">
        <w:rPr>
          <w:b/>
          <w:szCs w:val="28"/>
        </w:rPr>
        <w:t xml:space="preserve">5.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w:t>
      </w:r>
      <w:r w:rsidRPr="009E7F05">
        <w:rPr>
          <w:b/>
          <w:szCs w:val="28"/>
        </w:rPr>
        <w:lastRenderedPageBreak/>
        <w:t>муниципальную услугу, а также должностных лиц, муниципальных служащих, работников</w:t>
      </w:r>
    </w:p>
    <w:p w:rsidR="00B54137" w:rsidRPr="009E7F05" w:rsidRDefault="00B54137" w:rsidP="00B54137">
      <w:pPr>
        <w:ind w:firstLine="709"/>
        <w:rPr>
          <w:szCs w:val="28"/>
          <w:highlight w:val="magenta"/>
        </w:rPr>
      </w:pPr>
    </w:p>
    <w:p w:rsidR="00B54137" w:rsidRPr="009E7F05" w:rsidRDefault="00B54137" w:rsidP="00B54137">
      <w:pPr>
        <w:ind w:firstLine="709"/>
        <w:jc w:val="both"/>
        <w:rPr>
          <w:szCs w:val="28"/>
        </w:rPr>
      </w:pPr>
      <w:r w:rsidRPr="009E7F05">
        <w:rPr>
          <w:szCs w:val="28"/>
        </w:rPr>
        <w:t xml:space="preserve">5.1. </w:t>
      </w:r>
      <w:r w:rsidR="00B32464">
        <w:rPr>
          <w:szCs w:val="28"/>
        </w:rPr>
        <w:t>Заявител</w:t>
      </w:r>
      <w:r w:rsidRPr="009E7F05">
        <w:rPr>
          <w:szCs w:val="28"/>
        </w:rPr>
        <w:t xml:space="preserve">ь имеет право на обжалование действий (бездействия) и решений, принятых (осуществляемых) в ходе представления </w:t>
      </w:r>
      <w:r w:rsidRPr="009E7F05">
        <w:rPr>
          <w:bCs/>
          <w:szCs w:val="28"/>
        </w:rPr>
        <w:t xml:space="preserve">муниципальной услуги </w:t>
      </w:r>
      <w:r w:rsidRPr="00262DF6">
        <w:rPr>
          <w:rStyle w:val="FontStyle12"/>
          <w:rFonts w:eastAsia="Calibri"/>
          <w:sz w:val="28"/>
          <w:szCs w:val="28"/>
        </w:rPr>
        <w:t xml:space="preserve">должностными лицами, специалистами </w:t>
      </w:r>
      <w:r w:rsidRPr="00262DF6">
        <w:rPr>
          <w:bCs/>
          <w:szCs w:val="28"/>
        </w:rPr>
        <w:t>Уполномоченного органа,</w:t>
      </w:r>
      <w:r w:rsidRPr="00262DF6">
        <w:rPr>
          <w:rStyle w:val="FontStyle12"/>
          <w:rFonts w:eastAsia="Calibri"/>
          <w:sz w:val="28"/>
          <w:szCs w:val="28"/>
        </w:rPr>
        <w:t xml:space="preserve"> </w:t>
      </w:r>
      <w:r w:rsidRPr="00262DF6">
        <w:rPr>
          <w:bCs/>
          <w:szCs w:val="28"/>
        </w:rPr>
        <w:t>в досудебном (внесудебном) порядке.</w:t>
      </w:r>
    </w:p>
    <w:p w:rsidR="00B54137" w:rsidRPr="00262DF6" w:rsidRDefault="00B54137" w:rsidP="00B54137">
      <w:pPr>
        <w:ind w:right="-1" w:firstLine="709"/>
        <w:rPr>
          <w:rStyle w:val="FontStyle12"/>
          <w:rFonts w:eastAsia="Calibri"/>
          <w:sz w:val="28"/>
          <w:szCs w:val="28"/>
        </w:rPr>
      </w:pPr>
      <w:bookmarkStart w:id="17" w:name="_Ref63872160"/>
      <w:r w:rsidRPr="00262DF6">
        <w:rPr>
          <w:szCs w:val="28"/>
        </w:rPr>
        <w:t>5.2. П</w:t>
      </w:r>
      <w:r w:rsidRPr="00262DF6">
        <w:rPr>
          <w:rStyle w:val="FontStyle12"/>
          <w:rFonts w:eastAsia="Calibri"/>
          <w:sz w:val="28"/>
          <w:szCs w:val="28"/>
        </w:rPr>
        <w:t xml:space="preserve">редмет досудебного (внесудебного) обжалования </w:t>
      </w:r>
      <w:r w:rsidR="00B32464">
        <w:rPr>
          <w:rStyle w:val="FontStyle12"/>
          <w:rFonts w:eastAsia="Calibri"/>
          <w:sz w:val="28"/>
          <w:szCs w:val="28"/>
        </w:rPr>
        <w:t>Заявител</w:t>
      </w:r>
      <w:r w:rsidRPr="00262DF6">
        <w:rPr>
          <w:rStyle w:val="FontStyle12"/>
          <w:rFonts w:eastAsia="Calibri"/>
          <w:sz w:val="28"/>
          <w:szCs w:val="28"/>
        </w:rPr>
        <w:t xml:space="preserve">ем решений и действий (бездействия) </w:t>
      </w:r>
      <w:r w:rsidRPr="00262DF6">
        <w:rPr>
          <w:bCs/>
          <w:szCs w:val="28"/>
        </w:rPr>
        <w:t>Уполномоченного органа.</w:t>
      </w:r>
    </w:p>
    <w:p w:rsidR="00B54137" w:rsidRPr="009E7F05" w:rsidRDefault="00B32464" w:rsidP="00B54137">
      <w:pPr>
        <w:pStyle w:val="Style4"/>
        <w:widowControl/>
        <w:spacing w:line="240" w:lineRule="auto"/>
        <w:ind w:firstLine="709"/>
        <w:rPr>
          <w:rStyle w:val="FontStyle12"/>
          <w:sz w:val="28"/>
          <w:szCs w:val="28"/>
        </w:rPr>
      </w:pPr>
      <w:r>
        <w:rPr>
          <w:rStyle w:val="FontStyle12"/>
          <w:sz w:val="28"/>
          <w:szCs w:val="28"/>
        </w:rPr>
        <w:t>Заявител</w:t>
      </w:r>
      <w:r w:rsidR="00B54137" w:rsidRPr="009E7F05">
        <w:rPr>
          <w:rStyle w:val="FontStyle12"/>
          <w:sz w:val="28"/>
          <w:szCs w:val="28"/>
        </w:rPr>
        <w:t>ь может обратиться с жалобой в том числе в следующих случаях:</w:t>
      </w:r>
    </w:p>
    <w:p w:rsidR="00B54137" w:rsidRPr="009E7F05" w:rsidRDefault="00B54137" w:rsidP="00B54137">
      <w:pPr>
        <w:pStyle w:val="Style10"/>
        <w:widowControl/>
        <w:tabs>
          <w:tab w:val="left" w:pos="1272"/>
          <w:tab w:val="left" w:pos="3955"/>
        </w:tabs>
        <w:spacing w:line="240" w:lineRule="auto"/>
        <w:ind w:firstLine="709"/>
        <w:rPr>
          <w:rStyle w:val="FontStyle12"/>
          <w:sz w:val="28"/>
          <w:szCs w:val="28"/>
        </w:rPr>
      </w:pPr>
      <w:r w:rsidRPr="009E7F05">
        <w:rPr>
          <w:rStyle w:val="FontStyle12"/>
          <w:sz w:val="28"/>
          <w:szCs w:val="28"/>
        </w:rPr>
        <w:t>1)</w:t>
      </w:r>
      <w:r w:rsidRPr="009E7F05">
        <w:rPr>
          <w:rStyle w:val="FontStyle12"/>
          <w:sz w:val="28"/>
          <w:szCs w:val="28"/>
        </w:rPr>
        <w:tab/>
        <w:t>нарушения срока регистрации запроса о предоставлении муниципальной услуги;</w:t>
      </w:r>
    </w:p>
    <w:p w:rsidR="00B54137" w:rsidRPr="009E7F05" w:rsidRDefault="00B54137" w:rsidP="00B54137">
      <w:pPr>
        <w:pStyle w:val="Style10"/>
        <w:widowControl/>
        <w:numPr>
          <w:ilvl w:val="0"/>
          <w:numId w:val="41"/>
        </w:numPr>
        <w:tabs>
          <w:tab w:val="left" w:pos="1186"/>
        </w:tabs>
        <w:spacing w:line="240" w:lineRule="auto"/>
        <w:ind w:firstLine="720"/>
        <w:rPr>
          <w:rStyle w:val="FontStyle12"/>
          <w:sz w:val="28"/>
          <w:szCs w:val="28"/>
        </w:rPr>
      </w:pPr>
      <w:r w:rsidRPr="009E7F05">
        <w:rPr>
          <w:rStyle w:val="FontStyle12"/>
          <w:sz w:val="28"/>
          <w:szCs w:val="28"/>
        </w:rPr>
        <w:t>нарушения срока предоставления муниципальной услуги;</w:t>
      </w:r>
    </w:p>
    <w:p w:rsidR="00B54137" w:rsidRPr="009E7F05" w:rsidRDefault="00B54137" w:rsidP="00B54137">
      <w:pPr>
        <w:pStyle w:val="Style10"/>
        <w:widowControl/>
        <w:numPr>
          <w:ilvl w:val="0"/>
          <w:numId w:val="41"/>
        </w:numPr>
        <w:tabs>
          <w:tab w:val="left" w:pos="1186"/>
        </w:tabs>
        <w:spacing w:line="240" w:lineRule="auto"/>
        <w:ind w:firstLine="720"/>
        <w:rPr>
          <w:rStyle w:val="FontStyle12"/>
          <w:sz w:val="28"/>
          <w:szCs w:val="28"/>
        </w:rPr>
      </w:pPr>
      <w:r>
        <w:rPr>
          <w:rStyle w:val="FontStyle12"/>
          <w:sz w:val="28"/>
          <w:szCs w:val="28"/>
        </w:rPr>
        <w:t xml:space="preserve">требования у </w:t>
      </w:r>
      <w:r w:rsidR="00B32464">
        <w:rPr>
          <w:rStyle w:val="FontStyle12"/>
          <w:sz w:val="28"/>
          <w:szCs w:val="28"/>
        </w:rPr>
        <w:t>Заявител</w:t>
      </w:r>
      <w:r w:rsidRPr="009E7F05">
        <w:rPr>
          <w:rStyle w:val="FontStyle12"/>
          <w:sz w:val="28"/>
          <w:szCs w:val="28"/>
        </w:rPr>
        <w:t>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B54137" w:rsidRPr="009E7F05" w:rsidRDefault="00B54137" w:rsidP="00B54137">
      <w:pPr>
        <w:pStyle w:val="Style10"/>
        <w:widowControl/>
        <w:tabs>
          <w:tab w:val="left" w:pos="1325"/>
        </w:tabs>
        <w:spacing w:line="240" w:lineRule="auto"/>
        <w:ind w:firstLine="709"/>
        <w:rPr>
          <w:rStyle w:val="FontStyle12"/>
          <w:sz w:val="28"/>
          <w:szCs w:val="28"/>
        </w:rPr>
      </w:pPr>
      <w:r w:rsidRPr="009E7F05">
        <w:rPr>
          <w:rStyle w:val="FontStyle12"/>
          <w:sz w:val="28"/>
          <w:szCs w:val="28"/>
        </w:rPr>
        <w:t>4)</w:t>
      </w:r>
      <w:r w:rsidRPr="009E7F05">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w:t>
      </w:r>
      <w:r>
        <w:rPr>
          <w:rStyle w:val="FontStyle12"/>
          <w:sz w:val="28"/>
          <w:szCs w:val="28"/>
        </w:rPr>
        <w:t xml:space="preserve">вления муниципальной услуги, у </w:t>
      </w:r>
      <w:r w:rsidR="00B32464">
        <w:rPr>
          <w:rStyle w:val="FontStyle12"/>
          <w:sz w:val="28"/>
          <w:szCs w:val="28"/>
        </w:rPr>
        <w:t>Заявител</w:t>
      </w:r>
      <w:r w:rsidRPr="009E7F05">
        <w:rPr>
          <w:rStyle w:val="FontStyle12"/>
          <w:sz w:val="28"/>
          <w:szCs w:val="28"/>
        </w:rPr>
        <w:t>я;</w:t>
      </w:r>
    </w:p>
    <w:p w:rsidR="00B54137" w:rsidRPr="009E7F05" w:rsidRDefault="00B54137" w:rsidP="00B54137">
      <w:pPr>
        <w:pStyle w:val="Style10"/>
        <w:widowControl/>
        <w:tabs>
          <w:tab w:val="left" w:pos="1075"/>
        </w:tabs>
        <w:spacing w:line="240" w:lineRule="auto"/>
        <w:ind w:firstLine="709"/>
        <w:rPr>
          <w:rStyle w:val="FontStyle12"/>
          <w:sz w:val="28"/>
          <w:szCs w:val="28"/>
        </w:rPr>
      </w:pPr>
      <w:r w:rsidRPr="009E7F05">
        <w:rPr>
          <w:rStyle w:val="FontStyle12"/>
          <w:sz w:val="28"/>
          <w:szCs w:val="28"/>
        </w:rPr>
        <w:t>5)</w:t>
      </w:r>
      <w:r w:rsidRPr="009E7F05">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B54137" w:rsidRPr="009E7F05" w:rsidRDefault="00B54137" w:rsidP="00B54137">
      <w:pPr>
        <w:pStyle w:val="Style1"/>
        <w:widowControl/>
        <w:numPr>
          <w:ilvl w:val="0"/>
          <w:numId w:val="42"/>
        </w:numPr>
        <w:tabs>
          <w:tab w:val="left" w:pos="1075"/>
        </w:tabs>
        <w:spacing w:line="240" w:lineRule="auto"/>
        <w:ind w:firstLine="720"/>
        <w:rPr>
          <w:rStyle w:val="FontStyle12"/>
          <w:sz w:val="28"/>
          <w:szCs w:val="28"/>
        </w:rPr>
      </w:pPr>
      <w:r>
        <w:rPr>
          <w:rStyle w:val="FontStyle12"/>
          <w:sz w:val="28"/>
          <w:szCs w:val="28"/>
        </w:rPr>
        <w:t xml:space="preserve">за требования с </w:t>
      </w:r>
      <w:r w:rsidR="00B32464">
        <w:rPr>
          <w:rStyle w:val="FontStyle12"/>
          <w:sz w:val="28"/>
          <w:szCs w:val="28"/>
        </w:rPr>
        <w:t>Заявител</w:t>
      </w:r>
      <w:r w:rsidRPr="009E7F05">
        <w:rPr>
          <w:rStyle w:val="FontStyle12"/>
          <w:sz w:val="28"/>
          <w:szCs w:val="28"/>
        </w:rPr>
        <w:t>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B54137" w:rsidRPr="009E7F05" w:rsidRDefault="00B54137" w:rsidP="00B54137">
      <w:pPr>
        <w:pStyle w:val="Style1"/>
        <w:widowControl/>
        <w:numPr>
          <w:ilvl w:val="0"/>
          <w:numId w:val="42"/>
        </w:numPr>
        <w:tabs>
          <w:tab w:val="left" w:pos="1075"/>
        </w:tabs>
        <w:spacing w:line="240" w:lineRule="auto"/>
        <w:ind w:firstLine="720"/>
        <w:rPr>
          <w:rStyle w:val="FontStyle12"/>
          <w:sz w:val="28"/>
          <w:szCs w:val="28"/>
        </w:rPr>
      </w:pPr>
      <w:r w:rsidRPr="009E7F05">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B54137" w:rsidRPr="009E7F05" w:rsidRDefault="00B54137" w:rsidP="00B54137">
      <w:pPr>
        <w:pStyle w:val="Style1"/>
        <w:widowControl/>
        <w:numPr>
          <w:ilvl w:val="0"/>
          <w:numId w:val="42"/>
        </w:numPr>
        <w:tabs>
          <w:tab w:val="left" w:pos="1075"/>
        </w:tabs>
        <w:spacing w:line="240" w:lineRule="auto"/>
        <w:ind w:firstLine="720"/>
        <w:rPr>
          <w:rStyle w:val="FontStyle12"/>
          <w:sz w:val="28"/>
          <w:szCs w:val="28"/>
        </w:rPr>
      </w:pPr>
      <w:r w:rsidRPr="009E7F05">
        <w:rPr>
          <w:rStyle w:val="FontStyle12"/>
          <w:sz w:val="28"/>
          <w:szCs w:val="28"/>
        </w:rPr>
        <w:t>нарушения срока или порядка выдачи документов по результатам предоставления муниципальной услуги;</w:t>
      </w:r>
    </w:p>
    <w:p w:rsidR="00B54137" w:rsidRPr="009E7F05" w:rsidRDefault="00B54137" w:rsidP="00B54137">
      <w:pPr>
        <w:pStyle w:val="Style1"/>
        <w:widowControl/>
        <w:numPr>
          <w:ilvl w:val="0"/>
          <w:numId w:val="42"/>
        </w:numPr>
        <w:tabs>
          <w:tab w:val="left" w:pos="1075"/>
        </w:tabs>
        <w:spacing w:line="240" w:lineRule="auto"/>
        <w:ind w:firstLine="720"/>
        <w:rPr>
          <w:rStyle w:val="FontStyle12"/>
          <w:sz w:val="28"/>
          <w:szCs w:val="28"/>
        </w:rPr>
      </w:pPr>
      <w:r w:rsidRPr="009E7F05">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B54137" w:rsidRPr="009E7F05" w:rsidRDefault="00B54137" w:rsidP="00B54137">
      <w:pPr>
        <w:pStyle w:val="Style1"/>
        <w:widowControl/>
        <w:tabs>
          <w:tab w:val="left" w:pos="1286"/>
        </w:tabs>
        <w:spacing w:line="240" w:lineRule="auto"/>
        <w:ind w:firstLine="709"/>
        <w:rPr>
          <w:rStyle w:val="FontStyle12"/>
          <w:sz w:val="28"/>
          <w:szCs w:val="28"/>
        </w:rPr>
      </w:pPr>
      <w:r>
        <w:rPr>
          <w:rStyle w:val="FontStyle12"/>
          <w:sz w:val="28"/>
          <w:szCs w:val="28"/>
        </w:rPr>
        <w:t>10)</w:t>
      </w:r>
      <w:r>
        <w:rPr>
          <w:rStyle w:val="FontStyle12"/>
          <w:sz w:val="28"/>
          <w:szCs w:val="28"/>
        </w:rPr>
        <w:tab/>
        <w:t xml:space="preserve">требования у </w:t>
      </w:r>
      <w:r w:rsidR="00B32464">
        <w:rPr>
          <w:rStyle w:val="FontStyle12"/>
          <w:sz w:val="28"/>
          <w:szCs w:val="28"/>
        </w:rPr>
        <w:t>Заявител</w:t>
      </w:r>
      <w:r w:rsidRPr="009E7F05">
        <w:rPr>
          <w:rStyle w:val="FontStyle12"/>
          <w:sz w:val="28"/>
          <w:szCs w:val="28"/>
        </w:rPr>
        <w:t>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w:t>
      </w:r>
      <w:r>
        <w:rPr>
          <w:rStyle w:val="FontStyle12"/>
          <w:sz w:val="28"/>
          <w:szCs w:val="28"/>
        </w:rPr>
        <w:t>.</w:t>
      </w:r>
      <w:r w:rsidRPr="009E7F05">
        <w:rPr>
          <w:rStyle w:val="FontStyle12"/>
          <w:sz w:val="28"/>
          <w:szCs w:val="28"/>
        </w:rPr>
        <w:t xml:space="preserve"> 4 ч</w:t>
      </w:r>
      <w:r>
        <w:rPr>
          <w:rStyle w:val="FontStyle12"/>
          <w:sz w:val="28"/>
          <w:szCs w:val="28"/>
        </w:rPr>
        <w:t>.</w:t>
      </w:r>
      <w:r w:rsidRPr="009E7F05">
        <w:rPr>
          <w:rStyle w:val="FontStyle12"/>
          <w:sz w:val="28"/>
          <w:szCs w:val="28"/>
        </w:rPr>
        <w:t xml:space="preserve"> 1 ст</w:t>
      </w:r>
      <w:r>
        <w:rPr>
          <w:rStyle w:val="FontStyle12"/>
          <w:sz w:val="28"/>
          <w:szCs w:val="28"/>
        </w:rPr>
        <w:t>.</w:t>
      </w:r>
      <w:r w:rsidRPr="009E7F05">
        <w:rPr>
          <w:rStyle w:val="FontStyle12"/>
          <w:sz w:val="28"/>
          <w:szCs w:val="28"/>
        </w:rPr>
        <w:t xml:space="preserve"> 7 Федерального </w:t>
      </w:r>
      <w:r w:rsidRPr="009E7F05">
        <w:rPr>
          <w:rStyle w:val="FontStyle12"/>
          <w:sz w:val="28"/>
          <w:szCs w:val="28"/>
        </w:rPr>
        <w:lastRenderedPageBreak/>
        <w:t>закона 27.07.2010 № 210-ФЗ «Об организации предоставления государственных и муниципальных услуг».</w:t>
      </w:r>
    </w:p>
    <w:p w:rsidR="00B54137" w:rsidRPr="009E7F05" w:rsidRDefault="00B54137" w:rsidP="00B54137">
      <w:pPr>
        <w:pStyle w:val="Style5"/>
        <w:widowControl/>
        <w:spacing w:line="240" w:lineRule="auto"/>
        <w:ind w:firstLine="709"/>
        <w:jc w:val="both"/>
        <w:rPr>
          <w:rStyle w:val="FontStyle12"/>
          <w:sz w:val="28"/>
          <w:szCs w:val="28"/>
        </w:rPr>
      </w:pPr>
      <w:r w:rsidRPr="009E7F05">
        <w:rPr>
          <w:rStyle w:val="FontStyle12"/>
          <w:sz w:val="28"/>
          <w:szCs w:val="28"/>
        </w:rPr>
        <w:t xml:space="preserve">5.3. </w:t>
      </w:r>
      <w:r w:rsidR="00B32464">
        <w:rPr>
          <w:rStyle w:val="FontStyle12"/>
          <w:sz w:val="28"/>
          <w:szCs w:val="28"/>
        </w:rPr>
        <w:t>Заявител</w:t>
      </w:r>
      <w:r w:rsidRPr="009E7F05">
        <w:rPr>
          <w:rStyle w:val="FontStyle12"/>
          <w:sz w:val="28"/>
          <w:szCs w:val="28"/>
        </w:rPr>
        <w:t xml:space="preserve">ь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w:t>
      </w:r>
      <w:r>
        <w:rPr>
          <w:rStyle w:val="FontStyle12"/>
          <w:sz w:val="28"/>
          <w:szCs w:val="28"/>
        </w:rPr>
        <w:t xml:space="preserve">Уполномоченного </w:t>
      </w:r>
      <w:r w:rsidRPr="009E7F05">
        <w:rPr>
          <w:rStyle w:val="FontStyle12"/>
          <w:sz w:val="28"/>
          <w:szCs w:val="28"/>
        </w:rPr>
        <w:t>органа, предоставляющего муниципальную услугу.</w:t>
      </w:r>
    </w:p>
    <w:p w:rsidR="00B54137" w:rsidRPr="009E7F05" w:rsidRDefault="00B54137" w:rsidP="00B54137">
      <w:pPr>
        <w:pStyle w:val="Style1"/>
        <w:widowControl/>
        <w:tabs>
          <w:tab w:val="left" w:pos="1459"/>
        </w:tabs>
        <w:spacing w:line="240" w:lineRule="auto"/>
        <w:ind w:firstLine="709"/>
        <w:rPr>
          <w:rStyle w:val="FontStyle12"/>
          <w:sz w:val="28"/>
          <w:szCs w:val="28"/>
        </w:rPr>
      </w:pPr>
      <w:r w:rsidRPr="009E7F05">
        <w:rPr>
          <w:rStyle w:val="FontStyle12"/>
          <w:sz w:val="28"/>
          <w:szCs w:val="28"/>
        </w:rPr>
        <w:t>5.4.</w:t>
      </w:r>
      <w:r w:rsidRPr="009E7F05">
        <w:rPr>
          <w:rStyle w:val="FontStyle12"/>
          <w:sz w:val="28"/>
          <w:szCs w:val="28"/>
        </w:rPr>
        <w:tab/>
        <w:t>Жалоба на решения и действия (бездействие)</w:t>
      </w:r>
      <w:r>
        <w:rPr>
          <w:rStyle w:val="FontStyle12"/>
          <w:sz w:val="28"/>
          <w:szCs w:val="28"/>
        </w:rPr>
        <w:t xml:space="preserve"> Уполномоченного</w:t>
      </w:r>
      <w:r w:rsidRPr="009E7F05">
        <w:rPr>
          <w:rStyle w:val="FontStyle12"/>
          <w:sz w:val="28"/>
          <w:szCs w:val="28"/>
        </w:rPr>
        <w:t xml:space="preserve"> органа, предоставляющего муниципальную услугу, </w:t>
      </w:r>
      <w:r>
        <w:rPr>
          <w:rStyle w:val="FontStyle12"/>
          <w:sz w:val="28"/>
          <w:szCs w:val="28"/>
        </w:rPr>
        <w:t xml:space="preserve">ответственного </w:t>
      </w:r>
      <w:r w:rsidRPr="009E7F05">
        <w:rPr>
          <w:rStyle w:val="FontStyle12"/>
          <w:sz w:val="28"/>
          <w:szCs w:val="28"/>
        </w:rPr>
        <w:t xml:space="preserve">должностного лица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муниципального служащего, руководителя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обжалования </w:t>
      </w:r>
      <w:r w:rsidRPr="00F845BA">
        <w:rPr>
          <w:rStyle w:val="FontStyle12"/>
          <w:sz w:val="28"/>
          <w:szCs w:val="28"/>
        </w:rPr>
        <w:t>(</w:t>
      </w:r>
      <w:hyperlink r:id="rId13" w:history="1">
        <w:r w:rsidRPr="00F845BA">
          <w:rPr>
            <w:rStyle w:val="a7"/>
            <w:color w:val="auto"/>
            <w:sz w:val="28"/>
            <w:szCs w:val="28"/>
            <w:lang w:val="en-US"/>
          </w:rPr>
          <w:t>https</w:t>
        </w:r>
        <w:r w:rsidRPr="00F845BA">
          <w:rPr>
            <w:rStyle w:val="a7"/>
            <w:color w:val="auto"/>
            <w:sz w:val="28"/>
            <w:szCs w:val="28"/>
          </w:rPr>
          <w:t>://</w:t>
        </w:r>
        <w:r w:rsidRPr="00F845BA">
          <w:rPr>
            <w:rStyle w:val="a7"/>
            <w:color w:val="auto"/>
            <w:sz w:val="28"/>
            <w:szCs w:val="28"/>
            <w:lang w:val="en-US"/>
          </w:rPr>
          <w:t>do</w:t>
        </w:r>
        <w:r w:rsidRPr="00F845BA">
          <w:rPr>
            <w:rStyle w:val="a7"/>
            <w:color w:val="auto"/>
            <w:sz w:val="28"/>
            <w:szCs w:val="28"/>
          </w:rPr>
          <w:t>.</w:t>
        </w:r>
        <w:proofErr w:type="spellStart"/>
        <w:r w:rsidRPr="00F845BA">
          <w:rPr>
            <w:rStyle w:val="a7"/>
            <w:color w:val="auto"/>
            <w:sz w:val="28"/>
            <w:szCs w:val="28"/>
            <w:lang w:val="en-US"/>
          </w:rPr>
          <w:t>gosuslugi</w:t>
        </w:r>
        <w:proofErr w:type="spellEnd"/>
        <w:r w:rsidRPr="00F845BA">
          <w:rPr>
            <w:rStyle w:val="a7"/>
            <w:color w:val="auto"/>
            <w:sz w:val="28"/>
            <w:szCs w:val="28"/>
          </w:rPr>
          <w:t>.</w:t>
        </w:r>
        <w:proofErr w:type="spellStart"/>
        <w:r w:rsidRPr="00F845BA">
          <w:rPr>
            <w:rStyle w:val="a7"/>
            <w:color w:val="auto"/>
            <w:sz w:val="28"/>
            <w:szCs w:val="28"/>
            <w:lang w:val="en-US"/>
          </w:rPr>
          <w:t>ru</w:t>
        </w:r>
        <w:proofErr w:type="spellEnd"/>
        <w:r w:rsidRPr="00F845BA">
          <w:rPr>
            <w:rStyle w:val="a7"/>
            <w:color w:val="auto"/>
            <w:sz w:val="28"/>
            <w:szCs w:val="28"/>
          </w:rPr>
          <w:t>/</w:t>
        </w:r>
      </w:hyperlink>
      <w:r w:rsidRPr="00F845BA">
        <w:rPr>
          <w:rStyle w:val="FontStyle12"/>
          <w:sz w:val="28"/>
          <w:szCs w:val="28"/>
        </w:rPr>
        <w:t>)</w:t>
      </w:r>
      <w:r w:rsidR="00EA5479" w:rsidRPr="00F845BA">
        <w:rPr>
          <w:rStyle w:val="FontStyle12"/>
          <w:sz w:val="28"/>
          <w:szCs w:val="28"/>
        </w:rPr>
        <w:t xml:space="preserve">, </w:t>
      </w:r>
      <w:r w:rsidRPr="009E7F05">
        <w:rPr>
          <w:rStyle w:val="FontStyle12"/>
          <w:sz w:val="28"/>
          <w:szCs w:val="28"/>
        </w:rPr>
        <w:t xml:space="preserve">а также может </w:t>
      </w:r>
      <w:r>
        <w:rPr>
          <w:rStyle w:val="FontStyle12"/>
          <w:sz w:val="28"/>
          <w:szCs w:val="28"/>
        </w:rPr>
        <w:t xml:space="preserve">быть принята при личном приеме </w:t>
      </w:r>
      <w:r w:rsidR="00B32464">
        <w:rPr>
          <w:rStyle w:val="FontStyle12"/>
          <w:sz w:val="28"/>
          <w:szCs w:val="28"/>
        </w:rPr>
        <w:t>Заявител</w:t>
      </w:r>
      <w:r w:rsidRPr="009E7F05">
        <w:rPr>
          <w:rStyle w:val="FontStyle12"/>
          <w:sz w:val="28"/>
          <w:szCs w:val="28"/>
        </w:rPr>
        <w:t>я.</w:t>
      </w:r>
    </w:p>
    <w:p w:rsidR="00B54137" w:rsidRPr="009E7F05" w:rsidRDefault="00B54137" w:rsidP="00B54137">
      <w:pPr>
        <w:pStyle w:val="Style1"/>
        <w:widowControl/>
        <w:tabs>
          <w:tab w:val="left" w:pos="1200"/>
        </w:tabs>
        <w:spacing w:line="240" w:lineRule="auto"/>
        <w:ind w:firstLine="709"/>
        <w:rPr>
          <w:rStyle w:val="FontStyle12"/>
          <w:sz w:val="28"/>
          <w:szCs w:val="28"/>
        </w:rPr>
      </w:pPr>
      <w:r w:rsidRPr="009E7F05">
        <w:rPr>
          <w:rStyle w:val="FontStyle12"/>
          <w:sz w:val="28"/>
          <w:szCs w:val="28"/>
        </w:rPr>
        <w:t>5.5.</w:t>
      </w:r>
      <w:r w:rsidRPr="009E7F05">
        <w:rPr>
          <w:rStyle w:val="FontStyle12"/>
          <w:sz w:val="28"/>
          <w:szCs w:val="28"/>
        </w:rPr>
        <w:tab/>
        <w:t xml:space="preserve">Жалоба, поступившая в </w:t>
      </w:r>
      <w:r>
        <w:rPr>
          <w:rStyle w:val="FontStyle12"/>
          <w:sz w:val="28"/>
          <w:szCs w:val="28"/>
        </w:rPr>
        <w:t xml:space="preserve">Уполномоченный </w:t>
      </w:r>
      <w:r w:rsidRPr="009E7F05">
        <w:rPr>
          <w:rStyle w:val="FontStyle12"/>
          <w:sz w:val="28"/>
          <w:szCs w:val="28"/>
        </w:rPr>
        <w:t xml:space="preserve">орган, предоставляющий муниципальную услугу, подлежит рассмотрению в течение </w:t>
      </w:r>
      <w:r>
        <w:rPr>
          <w:rStyle w:val="FontStyle12"/>
          <w:sz w:val="28"/>
          <w:szCs w:val="28"/>
        </w:rPr>
        <w:t>15</w:t>
      </w:r>
      <w:r w:rsidRPr="009E7F05">
        <w:rPr>
          <w:rStyle w:val="FontStyle12"/>
          <w:sz w:val="28"/>
          <w:szCs w:val="28"/>
        </w:rPr>
        <w:t xml:space="preserve"> рабочих дней со дня ее регистрации, а в случае обжалования отказа </w:t>
      </w:r>
      <w:r>
        <w:rPr>
          <w:rStyle w:val="FontStyle12"/>
          <w:sz w:val="28"/>
          <w:szCs w:val="28"/>
        </w:rPr>
        <w:t xml:space="preserve">Уполномоченного </w:t>
      </w:r>
      <w:r w:rsidRPr="009E7F05">
        <w:rPr>
          <w:rStyle w:val="FontStyle12"/>
          <w:sz w:val="28"/>
          <w:szCs w:val="28"/>
        </w:rPr>
        <w:t>органа, предоставляющего муниципальную</w:t>
      </w:r>
      <w:r>
        <w:rPr>
          <w:rStyle w:val="FontStyle12"/>
          <w:sz w:val="28"/>
          <w:szCs w:val="28"/>
        </w:rPr>
        <w:t xml:space="preserve"> услугу, в приеме документов у </w:t>
      </w:r>
      <w:r w:rsidR="00B32464">
        <w:rPr>
          <w:rStyle w:val="FontStyle12"/>
          <w:sz w:val="28"/>
          <w:szCs w:val="28"/>
        </w:rPr>
        <w:t>Заявител</w:t>
      </w:r>
      <w:r w:rsidRPr="009E7F05">
        <w:rPr>
          <w:rStyle w:val="FontStyle12"/>
          <w:sz w:val="28"/>
          <w:szCs w:val="28"/>
        </w:rPr>
        <w:t>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54137" w:rsidRPr="009E7F05" w:rsidRDefault="00B54137" w:rsidP="00B54137">
      <w:pPr>
        <w:pStyle w:val="Style1"/>
        <w:widowControl/>
        <w:tabs>
          <w:tab w:val="left" w:pos="1224"/>
        </w:tabs>
        <w:spacing w:line="240" w:lineRule="auto"/>
        <w:ind w:firstLine="709"/>
        <w:rPr>
          <w:rStyle w:val="FontStyle12"/>
          <w:sz w:val="28"/>
          <w:szCs w:val="28"/>
        </w:rPr>
      </w:pPr>
      <w:r w:rsidRPr="009E7F05">
        <w:rPr>
          <w:rStyle w:val="FontStyle12"/>
          <w:sz w:val="28"/>
          <w:szCs w:val="28"/>
        </w:rPr>
        <w:t>5.6.</w:t>
      </w:r>
      <w:r w:rsidRPr="009E7F05">
        <w:rPr>
          <w:rStyle w:val="FontStyle12"/>
          <w:sz w:val="28"/>
          <w:szCs w:val="28"/>
        </w:rPr>
        <w:tab/>
        <w:t>Жалоба должна содержать:</w:t>
      </w:r>
    </w:p>
    <w:p w:rsidR="00B54137" w:rsidRPr="009E7F05" w:rsidRDefault="00B54137" w:rsidP="00B54137">
      <w:pPr>
        <w:pStyle w:val="Style1"/>
        <w:widowControl/>
        <w:numPr>
          <w:ilvl w:val="0"/>
          <w:numId w:val="43"/>
        </w:numPr>
        <w:tabs>
          <w:tab w:val="left" w:pos="1032"/>
        </w:tabs>
        <w:spacing w:line="240" w:lineRule="auto"/>
        <w:ind w:firstLine="720"/>
        <w:rPr>
          <w:rStyle w:val="FontStyle12"/>
          <w:sz w:val="28"/>
          <w:szCs w:val="28"/>
        </w:rPr>
      </w:pPr>
      <w:r w:rsidRPr="009E7F05">
        <w:rPr>
          <w:rStyle w:val="FontStyle12"/>
          <w:sz w:val="28"/>
          <w:szCs w:val="28"/>
        </w:rPr>
        <w:t xml:space="preserve">наименование </w:t>
      </w:r>
      <w:r>
        <w:rPr>
          <w:rStyle w:val="FontStyle12"/>
          <w:sz w:val="28"/>
          <w:szCs w:val="28"/>
        </w:rPr>
        <w:t xml:space="preserve">Уполномоченного </w:t>
      </w:r>
      <w:r w:rsidRPr="009E7F05">
        <w:rPr>
          <w:rStyle w:val="FontStyle12"/>
          <w:sz w:val="28"/>
          <w:szCs w:val="28"/>
        </w:rPr>
        <w:t>органа, предоставляющего муниципальную услугу,</w:t>
      </w:r>
      <w:r>
        <w:rPr>
          <w:rStyle w:val="FontStyle12"/>
          <w:sz w:val="28"/>
          <w:szCs w:val="28"/>
        </w:rPr>
        <w:t xml:space="preserve"> ответственного</w:t>
      </w:r>
      <w:r w:rsidRPr="009E7F05">
        <w:rPr>
          <w:rStyle w:val="FontStyle12"/>
          <w:sz w:val="28"/>
          <w:szCs w:val="28"/>
        </w:rPr>
        <w:t xml:space="preserve"> должностного лица </w:t>
      </w:r>
      <w:r>
        <w:rPr>
          <w:rStyle w:val="FontStyle12"/>
          <w:sz w:val="28"/>
          <w:szCs w:val="28"/>
        </w:rPr>
        <w:t xml:space="preserve">Уполномоченного </w:t>
      </w:r>
      <w:r w:rsidRPr="009E7F05">
        <w:rPr>
          <w:rStyle w:val="FontStyle12"/>
          <w:sz w:val="28"/>
          <w:szCs w:val="28"/>
        </w:rPr>
        <w:t>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rsidR="00B54137" w:rsidRPr="009E7F05" w:rsidRDefault="00B54137" w:rsidP="00B54137">
      <w:pPr>
        <w:pStyle w:val="Style1"/>
        <w:widowControl/>
        <w:numPr>
          <w:ilvl w:val="0"/>
          <w:numId w:val="43"/>
        </w:numPr>
        <w:tabs>
          <w:tab w:val="left" w:pos="1032"/>
        </w:tabs>
        <w:spacing w:line="240" w:lineRule="auto"/>
        <w:ind w:firstLine="720"/>
        <w:rPr>
          <w:rStyle w:val="FontStyle12"/>
          <w:sz w:val="28"/>
          <w:szCs w:val="28"/>
        </w:rPr>
      </w:pPr>
      <w:r w:rsidRPr="009E7F05">
        <w:rPr>
          <w:rStyle w:val="FontStyle12"/>
          <w:sz w:val="28"/>
          <w:szCs w:val="28"/>
        </w:rPr>
        <w:t>фамилию, имя, отчество (при наличии</w:t>
      </w:r>
      <w:r>
        <w:rPr>
          <w:rStyle w:val="FontStyle12"/>
          <w:sz w:val="28"/>
          <w:szCs w:val="28"/>
        </w:rPr>
        <w:t xml:space="preserve">), сведения о месте жительства </w:t>
      </w:r>
      <w:r w:rsidR="00B32464">
        <w:rPr>
          <w:rStyle w:val="FontStyle12"/>
          <w:sz w:val="28"/>
          <w:szCs w:val="28"/>
        </w:rPr>
        <w:t>Заявител</w:t>
      </w:r>
      <w:r w:rsidRPr="009E7F05">
        <w:rPr>
          <w:rStyle w:val="FontStyle12"/>
          <w:sz w:val="28"/>
          <w:szCs w:val="28"/>
        </w:rPr>
        <w:t xml:space="preserve">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B32464">
        <w:rPr>
          <w:rStyle w:val="FontStyle12"/>
          <w:sz w:val="28"/>
          <w:szCs w:val="28"/>
        </w:rPr>
        <w:t>Заявител</w:t>
      </w:r>
      <w:r w:rsidRPr="009E7F05">
        <w:rPr>
          <w:rStyle w:val="FontStyle12"/>
          <w:sz w:val="28"/>
          <w:szCs w:val="28"/>
        </w:rPr>
        <w:t>ю;</w:t>
      </w:r>
    </w:p>
    <w:p w:rsidR="00B54137" w:rsidRPr="009E7F05" w:rsidRDefault="00B54137" w:rsidP="00B54137">
      <w:pPr>
        <w:pStyle w:val="Style1"/>
        <w:widowControl/>
        <w:tabs>
          <w:tab w:val="left" w:pos="1133"/>
        </w:tabs>
        <w:spacing w:line="240" w:lineRule="auto"/>
        <w:ind w:firstLine="709"/>
        <w:rPr>
          <w:rStyle w:val="FontStyle12"/>
          <w:sz w:val="28"/>
          <w:szCs w:val="28"/>
        </w:rPr>
      </w:pPr>
      <w:r w:rsidRPr="009E7F05">
        <w:rPr>
          <w:rStyle w:val="FontStyle12"/>
          <w:sz w:val="28"/>
          <w:szCs w:val="28"/>
        </w:rPr>
        <w:t>3)</w:t>
      </w:r>
      <w:r w:rsidRPr="009E7F05">
        <w:rPr>
          <w:rStyle w:val="FontStyle12"/>
          <w:sz w:val="28"/>
          <w:szCs w:val="28"/>
        </w:rPr>
        <w:tab/>
        <w:t xml:space="preserve">сведения об обжалуемых решениях и действиях (бездействии)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w:t>
      </w:r>
      <w:r>
        <w:rPr>
          <w:rStyle w:val="FontStyle12"/>
          <w:sz w:val="28"/>
          <w:szCs w:val="28"/>
        </w:rPr>
        <w:t xml:space="preserve">ответственного </w:t>
      </w:r>
      <w:r w:rsidRPr="009E7F05">
        <w:rPr>
          <w:rStyle w:val="FontStyle12"/>
          <w:sz w:val="28"/>
          <w:szCs w:val="28"/>
        </w:rPr>
        <w:t xml:space="preserve">должностного лица </w:t>
      </w:r>
      <w:r>
        <w:rPr>
          <w:rStyle w:val="FontStyle12"/>
          <w:sz w:val="28"/>
          <w:szCs w:val="28"/>
        </w:rPr>
        <w:t xml:space="preserve">Уполномоченного </w:t>
      </w:r>
      <w:r w:rsidRPr="009E7F05">
        <w:rPr>
          <w:rStyle w:val="FontStyle12"/>
          <w:sz w:val="28"/>
          <w:szCs w:val="28"/>
        </w:rPr>
        <w:t>органа, предоставляющего муниципальную услугу, либо муниципального служащего;</w:t>
      </w:r>
    </w:p>
    <w:p w:rsidR="00B54137" w:rsidRPr="009E7F05" w:rsidRDefault="00B54137" w:rsidP="00B54137">
      <w:pPr>
        <w:pStyle w:val="Style1"/>
        <w:widowControl/>
        <w:tabs>
          <w:tab w:val="left" w:pos="1037"/>
        </w:tabs>
        <w:spacing w:line="240" w:lineRule="auto"/>
        <w:ind w:firstLine="709"/>
        <w:rPr>
          <w:rStyle w:val="FontStyle12"/>
          <w:sz w:val="28"/>
          <w:szCs w:val="28"/>
        </w:rPr>
      </w:pPr>
      <w:r w:rsidRPr="009E7F05">
        <w:rPr>
          <w:rStyle w:val="FontStyle12"/>
          <w:sz w:val="28"/>
          <w:szCs w:val="28"/>
        </w:rPr>
        <w:t>4</w:t>
      </w:r>
      <w:r>
        <w:rPr>
          <w:rStyle w:val="FontStyle12"/>
          <w:sz w:val="28"/>
          <w:szCs w:val="28"/>
        </w:rPr>
        <w:t>)</w:t>
      </w:r>
      <w:r>
        <w:rPr>
          <w:rStyle w:val="FontStyle12"/>
          <w:sz w:val="28"/>
          <w:szCs w:val="28"/>
        </w:rPr>
        <w:tab/>
        <w:t xml:space="preserve">доводы, на основании которых </w:t>
      </w:r>
      <w:r w:rsidR="00B32464">
        <w:rPr>
          <w:rStyle w:val="FontStyle12"/>
          <w:sz w:val="28"/>
          <w:szCs w:val="28"/>
        </w:rPr>
        <w:t>Заявител</w:t>
      </w:r>
      <w:r w:rsidRPr="009E7F05">
        <w:rPr>
          <w:rStyle w:val="FontStyle12"/>
          <w:sz w:val="28"/>
          <w:szCs w:val="28"/>
        </w:rPr>
        <w:t xml:space="preserve">ь не согласен с решением и действием (бездействием)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w:t>
      </w:r>
      <w:r>
        <w:rPr>
          <w:rStyle w:val="FontStyle12"/>
          <w:sz w:val="28"/>
          <w:szCs w:val="28"/>
        </w:rPr>
        <w:t xml:space="preserve">ответственного </w:t>
      </w:r>
      <w:r w:rsidRPr="009E7F05">
        <w:rPr>
          <w:rStyle w:val="FontStyle12"/>
          <w:sz w:val="28"/>
          <w:szCs w:val="28"/>
        </w:rPr>
        <w:t xml:space="preserve">должностного лица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либо муниципального </w:t>
      </w:r>
      <w:r w:rsidRPr="009E7F05">
        <w:rPr>
          <w:rStyle w:val="FontStyle12"/>
          <w:sz w:val="28"/>
          <w:szCs w:val="28"/>
        </w:rPr>
        <w:lastRenderedPageBreak/>
        <w:t xml:space="preserve">служащего. </w:t>
      </w:r>
      <w:r w:rsidR="00B32464">
        <w:rPr>
          <w:rStyle w:val="FontStyle12"/>
          <w:sz w:val="28"/>
          <w:szCs w:val="28"/>
        </w:rPr>
        <w:t>Заявител</w:t>
      </w:r>
      <w:r w:rsidRPr="009E7F05">
        <w:rPr>
          <w:rStyle w:val="FontStyle12"/>
          <w:sz w:val="28"/>
          <w:szCs w:val="28"/>
        </w:rPr>
        <w:t xml:space="preserve">ем могут быть представлены документы (при наличии), подтверждающие доводы </w:t>
      </w:r>
      <w:r w:rsidR="00B32464">
        <w:rPr>
          <w:rStyle w:val="FontStyle12"/>
          <w:sz w:val="28"/>
          <w:szCs w:val="28"/>
        </w:rPr>
        <w:t>Заявител</w:t>
      </w:r>
      <w:r w:rsidRPr="009E7F05">
        <w:rPr>
          <w:rStyle w:val="FontStyle12"/>
          <w:sz w:val="28"/>
          <w:szCs w:val="28"/>
        </w:rPr>
        <w:t>я, либо их копии.</w:t>
      </w:r>
    </w:p>
    <w:p w:rsidR="00B54137" w:rsidRPr="009E7F05" w:rsidRDefault="00B54137" w:rsidP="00B54137">
      <w:pPr>
        <w:pStyle w:val="Style1"/>
        <w:widowControl/>
        <w:tabs>
          <w:tab w:val="left" w:pos="1344"/>
        </w:tabs>
        <w:spacing w:line="240" w:lineRule="auto"/>
        <w:ind w:firstLine="709"/>
        <w:rPr>
          <w:rStyle w:val="FontStyle12"/>
          <w:sz w:val="28"/>
          <w:szCs w:val="28"/>
        </w:rPr>
      </w:pPr>
      <w:r w:rsidRPr="009E7F05">
        <w:rPr>
          <w:rStyle w:val="FontStyle12"/>
          <w:sz w:val="28"/>
          <w:szCs w:val="28"/>
        </w:rPr>
        <w:t>5.7.</w:t>
      </w:r>
      <w:r w:rsidRPr="009E7F05">
        <w:rPr>
          <w:rStyle w:val="FontStyle12"/>
          <w:sz w:val="28"/>
          <w:szCs w:val="28"/>
        </w:rPr>
        <w:tab/>
        <w:t>По результатам рассмотрения жалобы принимается одно из следующих решений:</w:t>
      </w:r>
    </w:p>
    <w:p w:rsidR="00B54137" w:rsidRPr="009E7F05" w:rsidRDefault="00B54137" w:rsidP="00B54137">
      <w:pPr>
        <w:pStyle w:val="Style1"/>
        <w:widowControl/>
        <w:tabs>
          <w:tab w:val="left" w:pos="1013"/>
        </w:tabs>
        <w:spacing w:line="240" w:lineRule="auto"/>
        <w:ind w:firstLine="709"/>
        <w:rPr>
          <w:rStyle w:val="FontStyle12"/>
          <w:sz w:val="28"/>
          <w:szCs w:val="28"/>
        </w:rPr>
      </w:pPr>
      <w:r w:rsidRPr="009E7F05">
        <w:rPr>
          <w:rStyle w:val="FontStyle12"/>
          <w:sz w:val="28"/>
          <w:szCs w:val="28"/>
        </w:rPr>
        <w:t>1)</w:t>
      </w:r>
      <w:r w:rsidRPr="009E7F05">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Pr>
          <w:rStyle w:val="FontStyle12"/>
          <w:sz w:val="28"/>
          <w:szCs w:val="28"/>
        </w:rPr>
        <w:t xml:space="preserve">ой услуги документах, возврата </w:t>
      </w:r>
      <w:r w:rsidR="00B32464">
        <w:rPr>
          <w:rStyle w:val="FontStyle12"/>
          <w:sz w:val="28"/>
          <w:szCs w:val="28"/>
        </w:rPr>
        <w:t>Заявител</w:t>
      </w:r>
      <w:r w:rsidRPr="009E7F05">
        <w:rPr>
          <w:rStyle w:val="FontStyle12"/>
          <w:sz w:val="28"/>
          <w:szCs w:val="28"/>
        </w:rPr>
        <w:t>ю денежных средств, взимание которых не предусмотрено федеральными нормативными правовыми актами, областными нормативными правовыми актами;</w:t>
      </w:r>
    </w:p>
    <w:p w:rsidR="00B54137" w:rsidRPr="009E7F05" w:rsidRDefault="00B54137" w:rsidP="00B54137">
      <w:pPr>
        <w:pStyle w:val="Style1"/>
        <w:widowControl/>
        <w:tabs>
          <w:tab w:val="left" w:pos="1022"/>
        </w:tabs>
        <w:spacing w:line="240" w:lineRule="auto"/>
        <w:ind w:firstLine="709"/>
        <w:rPr>
          <w:rStyle w:val="FontStyle12"/>
          <w:sz w:val="28"/>
          <w:szCs w:val="28"/>
        </w:rPr>
      </w:pPr>
      <w:r w:rsidRPr="009E7F05">
        <w:rPr>
          <w:rStyle w:val="FontStyle12"/>
          <w:sz w:val="28"/>
          <w:szCs w:val="28"/>
        </w:rPr>
        <w:t>2)</w:t>
      </w:r>
      <w:r w:rsidRPr="009E7F05">
        <w:rPr>
          <w:rStyle w:val="FontStyle12"/>
          <w:sz w:val="28"/>
          <w:szCs w:val="28"/>
        </w:rPr>
        <w:tab/>
        <w:t>в удовлетворении жалобы отказывается.</w:t>
      </w:r>
    </w:p>
    <w:p w:rsidR="00B54137" w:rsidRPr="009E7F05" w:rsidRDefault="00B54137" w:rsidP="00B54137">
      <w:pPr>
        <w:pStyle w:val="Style1"/>
        <w:widowControl/>
        <w:tabs>
          <w:tab w:val="left" w:pos="1200"/>
        </w:tabs>
        <w:spacing w:line="240" w:lineRule="auto"/>
        <w:ind w:firstLine="709"/>
        <w:rPr>
          <w:rStyle w:val="FontStyle12"/>
          <w:sz w:val="28"/>
          <w:szCs w:val="28"/>
        </w:rPr>
      </w:pPr>
      <w:r w:rsidRPr="009E7F05">
        <w:rPr>
          <w:rStyle w:val="FontStyle12"/>
          <w:sz w:val="28"/>
          <w:szCs w:val="28"/>
        </w:rPr>
        <w:t>5.8.</w:t>
      </w:r>
      <w:r w:rsidRPr="009E7F05">
        <w:rPr>
          <w:rStyle w:val="FontStyle12"/>
          <w:sz w:val="28"/>
          <w:szCs w:val="28"/>
        </w:rPr>
        <w:tab/>
        <w:t xml:space="preserve">Не позднее дня, следующего за днем принятия решения, указанного в </w:t>
      </w:r>
      <w:r>
        <w:rPr>
          <w:rStyle w:val="FontStyle12"/>
          <w:sz w:val="28"/>
          <w:szCs w:val="28"/>
        </w:rPr>
        <w:t>подразделе</w:t>
      </w:r>
      <w:r w:rsidRPr="009E7F05">
        <w:rPr>
          <w:rStyle w:val="FontStyle12"/>
          <w:sz w:val="28"/>
          <w:szCs w:val="28"/>
        </w:rPr>
        <w:t xml:space="preserve"> 5.7</w:t>
      </w:r>
      <w:r>
        <w:rPr>
          <w:rStyle w:val="FontStyle12"/>
          <w:sz w:val="28"/>
          <w:szCs w:val="28"/>
        </w:rPr>
        <w:t xml:space="preserve">. настоящего раздела, </w:t>
      </w:r>
      <w:r w:rsidR="00B32464">
        <w:rPr>
          <w:rStyle w:val="FontStyle12"/>
          <w:sz w:val="28"/>
          <w:szCs w:val="28"/>
        </w:rPr>
        <w:t>Заявител</w:t>
      </w:r>
      <w:r w:rsidRPr="009E7F05">
        <w:rPr>
          <w:rStyle w:val="FontStyle12"/>
          <w:sz w:val="28"/>
          <w:szCs w:val="28"/>
        </w:rPr>
        <w:t>ю в</w:t>
      </w:r>
      <w:r>
        <w:rPr>
          <w:rStyle w:val="FontStyle12"/>
          <w:sz w:val="28"/>
          <w:szCs w:val="28"/>
        </w:rPr>
        <w:t xml:space="preserve"> письменной форме и по желанию </w:t>
      </w:r>
      <w:r w:rsidR="00B32464">
        <w:rPr>
          <w:rStyle w:val="FontStyle12"/>
          <w:sz w:val="28"/>
          <w:szCs w:val="28"/>
        </w:rPr>
        <w:t>Заявител</w:t>
      </w:r>
      <w:r w:rsidRPr="009E7F05">
        <w:rPr>
          <w:rStyle w:val="FontStyle12"/>
          <w:sz w:val="28"/>
          <w:szCs w:val="28"/>
        </w:rPr>
        <w:t>я в электронной форме направляется мотивированный ответ о результатах рассмотрения жалобы.</w:t>
      </w:r>
    </w:p>
    <w:p w:rsidR="00B54137" w:rsidRPr="009E7F05" w:rsidRDefault="00B54137" w:rsidP="00B54137">
      <w:pPr>
        <w:pStyle w:val="Style1"/>
        <w:widowControl/>
        <w:tabs>
          <w:tab w:val="left" w:pos="1464"/>
        </w:tabs>
        <w:spacing w:line="240" w:lineRule="auto"/>
        <w:ind w:firstLine="709"/>
        <w:rPr>
          <w:rStyle w:val="FontStyle12"/>
          <w:sz w:val="28"/>
          <w:szCs w:val="28"/>
        </w:rPr>
      </w:pPr>
      <w:r w:rsidRPr="009E7F05">
        <w:rPr>
          <w:rStyle w:val="FontStyle12"/>
          <w:sz w:val="28"/>
          <w:szCs w:val="28"/>
        </w:rPr>
        <w:t>5.9.</w:t>
      </w:r>
      <w:r w:rsidRPr="009E7F05">
        <w:rPr>
          <w:rStyle w:val="FontStyle12"/>
          <w:sz w:val="28"/>
          <w:szCs w:val="28"/>
        </w:rPr>
        <w:tab/>
        <w:t>В случае признания жалобы подл</w:t>
      </w:r>
      <w:r>
        <w:rPr>
          <w:rStyle w:val="FontStyle12"/>
          <w:sz w:val="28"/>
          <w:szCs w:val="28"/>
        </w:rPr>
        <w:t xml:space="preserve">ежащей удовлетворению в ответе </w:t>
      </w:r>
      <w:r w:rsidR="00B32464">
        <w:rPr>
          <w:rStyle w:val="FontStyle12"/>
          <w:sz w:val="28"/>
          <w:szCs w:val="28"/>
        </w:rPr>
        <w:t>Заявител</w:t>
      </w:r>
      <w:r w:rsidRPr="009E7F05">
        <w:rPr>
          <w:rStyle w:val="FontStyle12"/>
          <w:sz w:val="28"/>
          <w:szCs w:val="28"/>
        </w:rPr>
        <w:t>ю, указанном в пункте 5.8 настоящего раздела,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r>
        <w:rPr>
          <w:rStyle w:val="FontStyle12"/>
          <w:sz w:val="28"/>
          <w:szCs w:val="28"/>
        </w:rPr>
        <w:t xml:space="preserve">, которые необходимо совершить </w:t>
      </w:r>
      <w:r w:rsidR="00B32464">
        <w:rPr>
          <w:rStyle w:val="FontStyle12"/>
          <w:sz w:val="28"/>
          <w:szCs w:val="28"/>
        </w:rPr>
        <w:t>Заявител</w:t>
      </w:r>
      <w:r w:rsidRPr="009E7F05">
        <w:rPr>
          <w:rStyle w:val="FontStyle12"/>
          <w:sz w:val="28"/>
          <w:szCs w:val="28"/>
        </w:rPr>
        <w:t>ю в целях получения муниципальной услуги.</w:t>
      </w:r>
    </w:p>
    <w:p w:rsidR="00B54137" w:rsidRPr="009E7F05" w:rsidRDefault="00B54137" w:rsidP="00B54137">
      <w:pPr>
        <w:pStyle w:val="Style2"/>
        <w:widowControl/>
        <w:spacing w:line="240" w:lineRule="auto"/>
        <w:ind w:firstLine="709"/>
        <w:jc w:val="both"/>
        <w:rPr>
          <w:rStyle w:val="FontStyle12"/>
          <w:sz w:val="28"/>
          <w:szCs w:val="28"/>
        </w:rPr>
      </w:pPr>
      <w:r w:rsidRPr="009E7F05">
        <w:rPr>
          <w:rStyle w:val="FontStyle12"/>
          <w:sz w:val="28"/>
          <w:szCs w:val="28"/>
        </w:rPr>
        <w:t>5.10. В случае признания</w:t>
      </w:r>
      <w:r w:rsidR="009A5A17">
        <w:rPr>
          <w:rStyle w:val="FontStyle12"/>
          <w:sz w:val="28"/>
          <w:szCs w:val="28"/>
        </w:rPr>
        <w:t xml:space="preserve"> </w:t>
      </w:r>
      <w:r w:rsidRPr="009E7F05">
        <w:rPr>
          <w:rStyle w:val="FontStyle12"/>
          <w:sz w:val="28"/>
          <w:szCs w:val="28"/>
        </w:rPr>
        <w:t>жалобы</w:t>
      </w:r>
      <w:r w:rsidR="009A5A17">
        <w:rPr>
          <w:rStyle w:val="FontStyle12"/>
          <w:sz w:val="28"/>
          <w:szCs w:val="28"/>
        </w:rPr>
        <w:t>,</w:t>
      </w:r>
      <w:r w:rsidRPr="009E7F05">
        <w:rPr>
          <w:rStyle w:val="FontStyle12"/>
          <w:sz w:val="28"/>
          <w:szCs w:val="28"/>
        </w:rPr>
        <w:t xml:space="preserve"> не подл</w:t>
      </w:r>
      <w:r>
        <w:rPr>
          <w:rStyle w:val="FontStyle12"/>
          <w:sz w:val="28"/>
          <w:szCs w:val="28"/>
        </w:rPr>
        <w:t xml:space="preserve">ежащей удовлетворению в ответе </w:t>
      </w:r>
      <w:r w:rsidR="00B32464">
        <w:rPr>
          <w:rStyle w:val="FontStyle12"/>
          <w:sz w:val="28"/>
          <w:szCs w:val="28"/>
        </w:rPr>
        <w:t>Заявител</w:t>
      </w:r>
      <w:r w:rsidRPr="009E7F05">
        <w:rPr>
          <w:rStyle w:val="FontStyle12"/>
          <w:sz w:val="28"/>
          <w:szCs w:val="28"/>
        </w:rPr>
        <w:t xml:space="preserve">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B54137" w:rsidRPr="009E7F05" w:rsidRDefault="00B54137" w:rsidP="00B54137">
      <w:pPr>
        <w:pStyle w:val="Style2"/>
        <w:widowControl/>
        <w:spacing w:line="240" w:lineRule="auto"/>
        <w:ind w:firstLine="709"/>
        <w:jc w:val="both"/>
        <w:rPr>
          <w:rStyle w:val="FontStyle12"/>
          <w:sz w:val="28"/>
          <w:szCs w:val="28"/>
        </w:rPr>
      </w:pPr>
      <w:r w:rsidRPr="009E7F05">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w:t>
      </w:r>
      <w:r>
        <w:rPr>
          <w:rStyle w:val="FontStyle12"/>
          <w:sz w:val="28"/>
          <w:szCs w:val="28"/>
        </w:rPr>
        <w:t xml:space="preserve">ответственное </w:t>
      </w:r>
      <w:r w:rsidRPr="009E7F05">
        <w:rPr>
          <w:rStyle w:val="FontStyle12"/>
          <w:sz w:val="28"/>
          <w:szCs w:val="28"/>
        </w:rPr>
        <w:t>должностное лицо, работник, наделенные полномочиями по рассмотрению жалоб в соответствии с ч</w:t>
      </w:r>
      <w:r>
        <w:rPr>
          <w:rStyle w:val="FontStyle12"/>
          <w:sz w:val="28"/>
          <w:szCs w:val="28"/>
        </w:rPr>
        <w:t>.</w:t>
      </w:r>
      <w:r w:rsidRPr="009E7F05">
        <w:rPr>
          <w:rStyle w:val="FontStyle12"/>
          <w:sz w:val="28"/>
          <w:szCs w:val="28"/>
        </w:rPr>
        <w:t xml:space="preserve"> 1 ст</w:t>
      </w:r>
      <w:r>
        <w:rPr>
          <w:rStyle w:val="FontStyle12"/>
          <w:sz w:val="28"/>
          <w:szCs w:val="28"/>
        </w:rPr>
        <w:t>.</w:t>
      </w:r>
      <w:r w:rsidRPr="009E7F05">
        <w:rPr>
          <w:rStyle w:val="FontStyle12"/>
          <w:sz w:val="28"/>
          <w:szCs w:val="28"/>
        </w:rPr>
        <w:t xml:space="preserve"> </w:t>
      </w:r>
      <w:r w:rsidRPr="009E7F05">
        <w:rPr>
          <w:rStyle w:val="FontStyle12"/>
          <w:spacing w:val="30"/>
          <w:sz w:val="28"/>
          <w:szCs w:val="28"/>
        </w:rPr>
        <w:t>11.2</w:t>
      </w:r>
      <w:r w:rsidRPr="009E7F05">
        <w:rPr>
          <w:sz w:val="28"/>
          <w:szCs w:val="28"/>
        </w:rPr>
        <w:t xml:space="preserve"> </w:t>
      </w:r>
      <w:r w:rsidRPr="009E7F05">
        <w:rPr>
          <w:rStyle w:val="FontStyle12"/>
          <w:sz w:val="28"/>
          <w:szCs w:val="28"/>
        </w:rPr>
        <w:t>Федерального закона 27.07.2010 № 210-ФЗ «Об организации предоставления государственных и муниципальных услуг»</w:t>
      </w:r>
      <w:r w:rsidRPr="009E7F05">
        <w:rPr>
          <w:sz w:val="28"/>
          <w:szCs w:val="28"/>
        </w:rPr>
        <w:t>, незамедлительно направляют имеющиеся материалы в органы прокуратуры.</w:t>
      </w:r>
    </w:p>
    <w:p w:rsidR="00B54137" w:rsidRPr="009E7F05" w:rsidRDefault="00B54137" w:rsidP="00B54137">
      <w:pPr>
        <w:pStyle w:val="Style2"/>
        <w:widowControl/>
        <w:spacing w:line="240" w:lineRule="auto"/>
        <w:ind w:firstLine="709"/>
        <w:jc w:val="both"/>
        <w:rPr>
          <w:rStyle w:val="FontStyle13"/>
          <w:sz w:val="28"/>
          <w:szCs w:val="28"/>
        </w:rPr>
      </w:pPr>
      <w:r w:rsidRPr="009E7F05">
        <w:rPr>
          <w:rStyle w:val="FontStyle12"/>
          <w:sz w:val="28"/>
          <w:szCs w:val="28"/>
        </w:rPr>
        <w:t xml:space="preserve">5.12. </w:t>
      </w:r>
      <w:r w:rsidR="00B32464">
        <w:rPr>
          <w:rStyle w:val="FontStyle12"/>
          <w:sz w:val="28"/>
          <w:szCs w:val="28"/>
        </w:rPr>
        <w:t>Заявител</w:t>
      </w:r>
      <w:r w:rsidRPr="009E7F05">
        <w:rPr>
          <w:rStyle w:val="FontStyle12"/>
          <w:sz w:val="28"/>
          <w:szCs w:val="28"/>
        </w:rPr>
        <w:t xml:space="preserve">ь вправе обжаловать решения, принятые в ходе предоставления муниципальной услуги, действия или бездействие </w:t>
      </w:r>
      <w:r>
        <w:rPr>
          <w:rStyle w:val="FontStyle12"/>
          <w:sz w:val="28"/>
          <w:szCs w:val="28"/>
        </w:rPr>
        <w:t xml:space="preserve">ответственных </w:t>
      </w:r>
      <w:r w:rsidRPr="009E7F05">
        <w:rPr>
          <w:rStyle w:val="FontStyle12"/>
          <w:sz w:val="28"/>
          <w:szCs w:val="28"/>
        </w:rPr>
        <w:t xml:space="preserve">должностных лиц, специалистов </w:t>
      </w:r>
      <w:r>
        <w:rPr>
          <w:bCs/>
          <w:sz w:val="28"/>
          <w:szCs w:val="28"/>
        </w:rPr>
        <w:t>Уполномоченного органа</w:t>
      </w:r>
      <w:r w:rsidRPr="009E7F05">
        <w:rPr>
          <w:rStyle w:val="FontStyle13"/>
          <w:sz w:val="28"/>
          <w:szCs w:val="28"/>
        </w:rPr>
        <w:t>.</w:t>
      </w:r>
    </w:p>
    <w:bookmarkEnd w:id="17"/>
    <w:p w:rsidR="009A5A17" w:rsidRDefault="009A5A17" w:rsidP="00601424">
      <w:pPr>
        <w:jc w:val="right"/>
      </w:pPr>
    </w:p>
    <w:p w:rsidR="009A5A17" w:rsidRDefault="009A5A17" w:rsidP="00601424">
      <w:pPr>
        <w:jc w:val="right"/>
      </w:pPr>
    </w:p>
    <w:p w:rsidR="009A5A17" w:rsidRDefault="009A5A17" w:rsidP="00601424">
      <w:pPr>
        <w:jc w:val="right"/>
      </w:pPr>
    </w:p>
    <w:p w:rsidR="009A5A17" w:rsidRDefault="009A5A17" w:rsidP="00601424">
      <w:pPr>
        <w:jc w:val="right"/>
      </w:pPr>
    </w:p>
    <w:p w:rsidR="009A5A17" w:rsidRDefault="009A5A17" w:rsidP="00601424">
      <w:pPr>
        <w:jc w:val="right"/>
      </w:pPr>
    </w:p>
    <w:p w:rsidR="009A5A17" w:rsidRDefault="009A5A17" w:rsidP="00601424">
      <w:pPr>
        <w:jc w:val="right"/>
      </w:pPr>
    </w:p>
    <w:p w:rsidR="009A5A17" w:rsidRDefault="009A5A17" w:rsidP="00601424">
      <w:pPr>
        <w:jc w:val="right"/>
      </w:pPr>
    </w:p>
    <w:p w:rsidR="00FE2A55" w:rsidRDefault="00FE2A55" w:rsidP="00601424">
      <w:pPr>
        <w:jc w:val="right"/>
      </w:pPr>
    </w:p>
    <w:p w:rsidR="00FE2A55" w:rsidRDefault="00FE2A55" w:rsidP="00601424">
      <w:pPr>
        <w:jc w:val="right"/>
      </w:pPr>
    </w:p>
    <w:p w:rsidR="00FE2A55" w:rsidRDefault="00FE2A55" w:rsidP="00601424">
      <w:pPr>
        <w:jc w:val="right"/>
      </w:pPr>
    </w:p>
    <w:p w:rsidR="00FE2A55" w:rsidRDefault="00FE2A55" w:rsidP="00601424">
      <w:pPr>
        <w:jc w:val="right"/>
      </w:pPr>
    </w:p>
    <w:p w:rsidR="00FE2A55" w:rsidRDefault="00FE2A55" w:rsidP="00601424">
      <w:pPr>
        <w:jc w:val="right"/>
      </w:pPr>
    </w:p>
    <w:p w:rsidR="00FE2A55" w:rsidRDefault="00FE2A55" w:rsidP="00601424">
      <w:pPr>
        <w:jc w:val="right"/>
      </w:pPr>
    </w:p>
    <w:p w:rsidR="009A5A17" w:rsidRDefault="009A5A17" w:rsidP="00906A67"/>
    <w:p w:rsidR="00E27889" w:rsidRDefault="00E27889" w:rsidP="00906A67"/>
    <w:p w:rsidR="00E27889" w:rsidRDefault="00E27889" w:rsidP="00906A67"/>
    <w:p w:rsidR="007F49E7" w:rsidRPr="003D7E47" w:rsidRDefault="0015748A" w:rsidP="00601424">
      <w:pPr>
        <w:jc w:val="right"/>
      </w:pPr>
      <w:r>
        <w:t>Приложени</w:t>
      </w:r>
      <w:r w:rsidR="007F49E7" w:rsidRPr="003D7E47">
        <w:t xml:space="preserve">е № </w:t>
      </w:r>
      <w:r w:rsidR="007F49E7">
        <w:t>1</w:t>
      </w:r>
    </w:p>
    <w:p w:rsidR="007F49E7" w:rsidRPr="003D7E47" w:rsidRDefault="007F49E7" w:rsidP="002F5C64">
      <w:pPr>
        <w:pStyle w:val="ConsPlusNormal"/>
        <w:ind w:firstLine="0"/>
        <w:jc w:val="both"/>
        <w:rPr>
          <w:rFonts w:ascii="Times New Roman" w:hAnsi="Times New Roman" w:cs="Times New Roman"/>
          <w:sz w:val="24"/>
          <w:szCs w:val="24"/>
        </w:rPr>
      </w:pPr>
      <w:r w:rsidRPr="003D7E47">
        <w:rPr>
          <w:rFonts w:ascii="Times New Roman" w:hAnsi="Times New Roman" w:cs="Times New Roman"/>
          <w:sz w:val="24"/>
          <w:szCs w:val="24"/>
        </w:rPr>
        <w:t>БЛОК-СХЕМА</w:t>
      </w:r>
    </w:p>
    <w:p w:rsidR="007F49E7" w:rsidRPr="003D7E47" w:rsidRDefault="007F49E7" w:rsidP="002F5C64">
      <w:pPr>
        <w:pStyle w:val="ConsPlusNormal"/>
        <w:tabs>
          <w:tab w:val="left" w:pos="660"/>
        </w:tabs>
        <w:ind w:firstLine="0"/>
        <w:jc w:val="both"/>
        <w:rPr>
          <w:rFonts w:ascii="Times New Roman" w:hAnsi="Times New Roman" w:cs="Times New Roman"/>
          <w:sz w:val="24"/>
          <w:szCs w:val="24"/>
        </w:rPr>
      </w:pPr>
      <w:r w:rsidRPr="003D7E47">
        <w:rPr>
          <w:rFonts w:ascii="Times New Roman" w:hAnsi="Times New Roman" w:cs="Times New Roman"/>
          <w:sz w:val="24"/>
          <w:szCs w:val="24"/>
        </w:rPr>
        <w:t xml:space="preserve">ПРЕДОСТАВЛЕНИЯ </w:t>
      </w:r>
      <w:r>
        <w:rPr>
          <w:rFonts w:ascii="Times New Roman" w:hAnsi="Times New Roman" w:cs="Times New Roman"/>
          <w:sz w:val="24"/>
          <w:szCs w:val="24"/>
        </w:rPr>
        <w:t>МУНИЦИПАЛЬНОЙ</w:t>
      </w:r>
      <w:r w:rsidRPr="003D7E47">
        <w:rPr>
          <w:rFonts w:ascii="Times New Roman" w:hAnsi="Times New Roman" w:cs="Times New Roman"/>
          <w:sz w:val="24"/>
          <w:szCs w:val="24"/>
        </w:rPr>
        <w:t xml:space="preserve"> УСЛУГИ</w:t>
      </w:r>
    </w:p>
    <w:bookmarkEnd w:id="8"/>
    <w:p w:rsidR="007F49E7" w:rsidRPr="003D7E47" w:rsidRDefault="00653BE4" w:rsidP="002F5C64">
      <w:pPr>
        <w:pStyle w:val="ConsPlusNormal"/>
        <w:ind w:firstLine="0"/>
        <w:jc w:val="both"/>
        <w:rPr>
          <w:rFonts w:ascii="Times New Roman" w:hAnsi="Times New Roman" w:cs="Times New Roman"/>
          <w:sz w:val="24"/>
          <w:szCs w:val="24"/>
        </w:rPr>
      </w:pPr>
      <w:r>
        <w:rPr>
          <w:noProof/>
        </w:rPr>
        <mc:AlternateContent>
          <mc:Choice Requires="wps">
            <w:drawing>
              <wp:anchor distT="0" distB="0" distL="114935" distR="114935" simplePos="0" relativeHeight="251666432" behindDoc="0" locked="0" layoutInCell="1" allowOverlap="1" wp14:anchorId="48D5C329" wp14:editId="4BACCFAA">
                <wp:simplePos x="0" y="0"/>
                <wp:positionH relativeFrom="column">
                  <wp:posOffset>2045970</wp:posOffset>
                </wp:positionH>
                <wp:positionV relativeFrom="paragraph">
                  <wp:posOffset>125095</wp:posOffset>
                </wp:positionV>
                <wp:extent cx="1866900" cy="518160"/>
                <wp:effectExtent l="0" t="0" r="19050" b="1524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18160"/>
                        </a:xfrm>
                        <a:prstGeom prst="rect">
                          <a:avLst/>
                        </a:prstGeom>
                        <a:solidFill>
                          <a:srgbClr val="FFFFFF"/>
                        </a:solidFill>
                        <a:ln w="6350">
                          <a:solidFill>
                            <a:srgbClr val="000000"/>
                          </a:solidFill>
                          <a:miter lim="800000"/>
                          <a:headEnd/>
                          <a:tailEnd/>
                        </a:ln>
                      </wps:spPr>
                      <wps:txbx>
                        <w:txbxContent>
                          <w:p w:rsidR="00B32464" w:rsidRDefault="00361C58" w:rsidP="007F49E7">
                            <w:pPr>
                              <w:jc w:val="center"/>
                              <w:rPr>
                                <w:sz w:val="20"/>
                              </w:rPr>
                            </w:pPr>
                            <w:r>
                              <w:t>Административная процедура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8D5C329" id="_x0000_t202" coordsize="21600,21600" o:spt="202" path="m,l,21600r21600,l21600,xe">
                <v:stroke joinstyle="miter"/>
                <v:path gradientshapeok="t" o:connecttype="rect"/>
              </v:shapetype>
              <v:shape id="Поле 31" o:spid="_x0000_s1026" type="#_x0000_t202" style="position:absolute;left:0;text-align:left;margin-left:161.1pt;margin-top:9.85pt;width:147pt;height:40.8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9lQOgIAAFIEAAAOAAAAZHJzL2Uyb0RvYy54bWysVF1u2zAMfh+wOwh6X2y3jeEYcYouXYYB&#10;3Q/Q7QCyLNvCZFGTlNjZZXaKPg3YGXKk0XKaZX8vw/wgiCL5kfxIenk9dIrshHUSdEGTWUyJ0Bwq&#10;qZuCfni/eZZR4jzTFVOgRUH3wtHr1dMny97k4gJaUJWwBEG0y3tT0NZ7k0eR463omJuBERqVNdiO&#10;eRRtE1WW9YjeqegijtOoB1sZC1w4h6+3k5KuAn5dC+7f1rUTnqiCYm4+nDac5XhGqyXLG8tMK/kx&#10;DfYPWXRMagx6grplnpGtlb9BdZJbcFD7GYcugrqWXIQasJok/qWa+5YZEWpBcpw50eT+Hyx/s3tn&#10;iawKeplQolmHPTp8OXw7fD08EHxCfnrjcjS7N2joh+cwYJ9Drc7cAf/oiIZ1y3QjbqyFvhWswvyC&#10;Z3TmOuG4EaTsX0OFcdjWQwAaatuN5CEdBNGxT/tTb8TgCR9DZmm6iFHFUTdPsiQNzYtY/uhtrPMv&#10;BXRkvBTUYu8DOtvdOY91oOmjyRjMgZLVRioVBNuUa2XJjuGcbMI3lo4uP5kpTfqCppfzeCLgrxBx&#10;+P4E0UmPA69kV9DsZMTykbYXugrj6JlU0x3jK41pjDyO1E0k+qEcjn0podojoxamwcZFxEsL9jMl&#10;PQ51Qd2nLbOCEvVKY1cWV2kyxy0IwlWWLVCw55ryXMM0R6iCekqm69pPm7M1VjYtRprmQMMNdrKW&#10;geQx1SmrY944uIHI45KNm3EuB6sfv4LVdwAAAP//AwBQSwMEFAAGAAgAAAAhALfyPZHcAAAACgEA&#10;AA8AAABkcnMvZG93bnJldi54bWxMj8FOwzAQRO9I/IO1SNyonRQFCHGqCIE4wKUF7tvExIF4Hdlu&#10;Gvh6lhMcd+ZpdqbaLG4Uswlx8KQhWykQhlrfDdRreH15uLgGERNSh6Mno+HLRNjUpycVlp0/0tbM&#10;u9QLDqFYogab0lRKGVtrHMaVnwyx9+6Dw8Rn6GUX8MjhbpS5UoV0OBB/sDiZO2vaz93BaVhf+oY+&#10;vrHZ+sc3O6cnFeTzvdbnZ0tzCyKZJf3B8Fufq0PNnfb+QF0UI2fkec4oGzdXIBgosoKFPQsqW4Os&#10;K/l/Qv0DAAD//wMAUEsBAi0AFAAGAAgAAAAhALaDOJL+AAAA4QEAABMAAAAAAAAAAAAAAAAAAAAA&#10;AFtDb250ZW50X1R5cGVzXS54bWxQSwECLQAUAAYACAAAACEAOP0h/9YAAACUAQAACwAAAAAAAAAA&#10;AAAAAAAvAQAAX3JlbHMvLnJlbHNQSwECLQAUAAYACAAAACEAtH/ZUDoCAABSBAAADgAAAAAAAAAA&#10;AAAAAAAuAgAAZHJzL2Uyb0RvYy54bWxQSwECLQAUAAYACAAAACEAt/I9kdwAAAAKAQAADwAAAAAA&#10;AAAAAAAAAACUBAAAZHJzL2Rvd25yZXYueG1sUEsFBgAAAAAEAAQA8wAAAJ0FAAAAAA==&#10;" strokeweight=".5pt">
                <v:textbox inset="7.45pt,3.85pt,7.45pt,3.85pt">
                  <w:txbxContent>
                    <w:p w:rsidR="00B32464" w:rsidRDefault="00361C58" w:rsidP="007F49E7">
                      <w:pPr>
                        <w:jc w:val="center"/>
                        <w:rPr>
                          <w:sz w:val="20"/>
                        </w:rPr>
                      </w:pPr>
                      <w:r>
                        <w:t>Административная процедура</w:t>
                      </w:r>
                    </w:p>
                  </w:txbxContent>
                </v:textbox>
              </v:shape>
            </w:pict>
          </mc:Fallback>
        </mc:AlternateContent>
      </w:r>
    </w:p>
    <w:p w:rsidR="007F49E7" w:rsidRPr="003D7E47" w:rsidRDefault="007F49E7" w:rsidP="002F5C64">
      <w:pPr>
        <w:pStyle w:val="ConsPlusNormal"/>
        <w:ind w:firstLine="0"/>
        <w:jc w:val="both"/>
        <w:rPr>
          <w:rFonts w:ascii="Times New Roman" w:hAnsi="Times New Roman" w:cs="Times New Roman"/>
          <w:sz w:val="24"/>
          <w:szCs w:val="24"/>
        </w:rPr>
      </w:pPr>
    </w:p>
    <w:p w:rsidR="007F49E7" w:rsidRPr="003D7E47" w:rsidRDefault="007F49E7" w:rsidP="002F5C64">
      <w:pPr>
        <w:pStyle w:val="ConsPlusNormal"/>
        <w:ind w:firstLine="0"/>
        <w:jc w:val="both"/>
        <w:rPr>
          <w:rFonts w:ascii="Times New Roman" w:hAnsi="Times New Roman" w:cs="Times New Roman"/>
          <w:sz w:val="24"/>
          <w:szCs w:val="24"/>
        </w:rPr>
      </w:pPr>
    </w:p>
    <w:p w:rsidR="007F49E7" w:rsidRPr="003D7E47" w:rsidRDefault="00906A67" w:rsidP="002F5C64">
      <w:pPr>
        <w:pStyle w:val="ConsPlusNormal"/>
        <w:ind w:firstLine="0"/>
        <w:jc w:val="both"/>
        <w:rPr>
          <w:rFonts w:ascii="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3FA78972" wp14:editId="1950A858">
                <wp:simplePos x="0" y="0"/>
                <wp:positionH relativeFrom="column">
                  <wp:posOffset>3004185</wp:posOffset>
                </wp:positionH>
                <wp:positionV relativeFrom="paragraph">
                  <wp:posOffset>174625</wp:posOffset>
                </wp:positionV>
                <wp:extent cx="1270" cy="180975"/>
                <wp:effectExtent l="76200" t="0" r="74930" b="4762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809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2DEAEA" id="Прямая соединительная линия 3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3.75pt" to="236.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eLawIAAIsEAAAOAAAAZHJzL2Uyb0RvYy54bWysVE1uEzEU3iNxB8v7ZGaSNE1GnVQok7Ap&#10;UKnlAI7tyVh47JHtZhIhJGCN1CNwBRYgVSpwhsmNeHZ+oLBBiCycZ7//731vzs7XlUQrbqzQKsNJ&#10;N8aIK6qZUMsMv7yed0YYWUcUI1IrnuENt/h88vjRWVOnvKdLLRk3CIIomzZ1hkvn6jSKLC15RWxX&#10;11yBstCmIg6uZhkxQxqIXsmoF8fDqNGG1UZTbi285jslnoT4RcGpe1EUljskMwy1uXCacC78GU3O&#10;SLo0pC4F3ZdB/qGKiggFSY+hcuIIujHij1CVoEZbXbgu1VWki0JQHnqAbpL4t26uSlLz0AuAY+sj&#10;TPb/haXPV5cGCZbhPsCjSAUzaj9u325v26/tp+0t2r5rv7df2s/tXfutvdu+B/l++wFkr2zv98+3&#10;CNwBy6a2KYScqkvj0aBrdVVfaPrKIqWnJVFLHnq63tSQJ/Ee0QMXf7E1VLRonmkGNuTG6QDsujCV&#10;DwmQoXWY3+Y4P752iMJj0juFJigoklE8Pj0J8Ul6cK2NdU+5rpAXMiyF8uCSlKwurPOlkPRg4p+V&#10;ngspA0GkQk2Gx/1hHBysloJ5pTezZrmYSoNWxFMs/PZ5H5hVwgHRpagyPDoakbTkhM0UC1kcERJk&#10;5AI6zgjAS3LsU1ecYSQ5rJiXdrVK5dND71D9XtpR7vU4Hs9Gs9GgM+gNZ51BnOedJ/PpoDOcJ6cn&#10;eT+fTvPkje8kGaSlYIwr38yB/sng7+i1X8QdcY8LcEQtehg9wAvFHv5D0WH4ft475iw021wa353n&#10;ATA+GO+306/Ur/dg9fMbMvkBAAD//wMAUEsDBBQABgAIAAAAIQBWG02v3QAAAAkBAAAPAAAAZHJz&#10;L2Rvd25yZXYueG1sTI/BTsMwDIbvSLxDZCRuLF3HVlTqTgjYBaQhyh4ga7y2onFKk23l7TEnONr+&#10;9Pv7i/XkenWiMXSeEeazBBRx7W3HDcLuY3NzBypEw9b0ngnhmwKsy8uLwuTWn/mdTlVslIRwyA1C&#10;G+OQax3qlpwJMz8Qy+3gR2eijGOj7WjOEu56nSbJSjvTsXxozUCPLdWf1dEhvLiv1yTdpvRETfXM&#10;dnOgbPeGeH01PdyDijTFPxh+9UUdSnHa+yPboHqE22wxFxQhzZagBJDFAtQeYblKQJeF/t+g/AEA&#10;AP//AwBQSwECLQAUAAYACAAAACEAtoM4kv4AAADhAQAAEwAAAAAAAAAAAAAAAAAAAAAAW0NvbnRl&#10;bnRfVHlwZXNdLnhtbFBLAQItABQABgAIAAAAIQA4/SH/1gAAAJQBAAALAAAAAAAAAAAAAAAAAC8B&#10;AABfcmVscy8ucmVsc1BLAQItABQABgAIAAAAIQDpH4eLawIAAIsEAAAOAAAAAAAAAAAAAAAAAC4C&#10;AABkcnMvZTJvRG9jLnhtbFBLAQItABQABgAIAAAAIQBWG02v3QAAAAkBAAAPAAAAAAAAAAAAAAAA&#10;AMUEAABkcnMvZG93bnJldi54bWxQSwUGAAAAAAQABADzAAAAzwUAAAAA&#10;" strokeweight=".26mm">
                <v:stroke endarrow="block" joinstyle="miter"/>
              </v:line>
            </w:pict>
          </mc:Fallback>
        </mc:AlternateContent>
      </w:r>
    </w:p>
    <w:p w:rsidR="007F49E7" w:rsidRPr="003D7E47" w:rsidRDefault="007F49E7" w:rsidP="002F5C64">
      <w:pPr>
        <w:pStyle w:val="ConsPlusNormal"/>
        <w:ind w:firstLine="0"/>
        <w:jc w:val="both"/>
        <w:rPr>
          <w:rFonts w:ascii="Times New Roman" w:hAnsi="Times New Roman" w:cs="Times New Roman"/>
          <w:sz w:val="24"/>
          <w:szCs w:val="24"/>
        </w:rPr>
      </w:pPr>
    </w:p>
    <w:p w:rsidR="007F49E7" w:rsidRPr="003D7E47" w:rsidRDefault="00906A67" w:rsidP="002F5C64">
      <w:pPr>
        <w:pStyle w:val="ConsPlusNormal"/>
        <w:ind w:firstLine="0"/>
        <w:jc w:val="both"/>
        <w:rPr>
          <w:rFonts w:ascii="Times New Roman" w:hAnsi="Times New Roman" w:cs="Times New Roman"/>
          <w:sz w:val="24"/>
          <w:szCs w:val="24"/>
        </w:rPr>
      </w:pPr>
      <w:r>
        <w:rPr>
          <w:noProof/>
        </w:rPr>
        <mc:AlternateContent>
          <mc:Choice Requires="wps">
            <w:drawing>
              <wp:anchor distT="0" distB="0" distL="114935" distR="114935" simplePos="0" relativeHeight="251654144" behindDoc="0" locked="0" layoutInCell="1" allowOverlap="1" wp14:anchorId="4656E7D9" wp14:editId="0F094C4C">
                <wp:simplePos x="0" y="0"/>
                <wp:positionH relativeFrom="margin">
                  <wp:posOffset>346709</wp:posOffset>
                </wp:positionH>
                <wp:positionV relativeFrom="paragraph">
                  <wp:posOffset>24129</wp:posOffset>
                </wp:positionV>
                <wp:extent cx="5667375" cy="1114425"/>
                <wp:effectExtent l="0" t="0" r="28575" b="2857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114425"/>
                        </a:xfrm>
                        <a:prstGeom prst="rect">
                          <a:avLst/>
                        </a:prstGeom>
                        <a:solidFill>
                          <a:srgbClr val="FFFFFF"/>
                        </a:solidFill>
                        <a:ln w="6350">
                          <a:solidFill>
                            <a:srgbClr val="000000"/>
                          </a:solidFill>
                          <a:miter lim="800000"/>
                          <a:headEnd/>
                          <a:tailEnd/>
                        </a:ln>
                      </wps:spPr>
                      <wps:txbx>
                        <w:txbxContent>
                          <w:p w:rsidR="00B32464" w:rsidRPr="00050827" w:rsidRDefault="00B32464" w:rsidP="007F49E7">
                            <w:pPr>
                              <w:jc w:val="center"/>
                            </w:pPr>
                            <w:r w:rsidRPr="00050827">
                              <w:t>Предоставление</w:t>
                            </w:r>
                            <w:r>
                              <w:t xml:space="preserve"> в </w:t>
                            </w:r>
                            <w:r>
                              <w:rPr>
                                <w:bCs/>
                              </w:rPr>
                              <w:t>Управление по образованию и молодежной политике Администрации муниципального образования «Гагаринский муниципальный округ» Смоленской области</w:t>
                            </w:r>
                            <w:r w:rsidRPr="00050827">
                              <w:t xml:space="preserve"> </w:t>
                            </w:r>
                            <w:r>
                              <w:t xml:space="preserve">в </w:t>
                            </w:r>
                            <w:r w:rsidRPr="00050827">
                              <w:t>установленном порядке документов, соответствующ</w:t>
                            </w:r>
                            <w:r>
                              <w:t xml:space="preserve">их требованиям, определенным в </w:t>
                            </w:r>
                            <w:r w:rsidRPr="00050827">
                              <w:t>п</w:t>
                            </w:r>
                            <w:r>
                              <w:t>одразделе</w:t>
                            </w:r>
                            <w:r w:rsidRPr="00050827">
                              <w:t xml:space="preserve"> 2.6</w:t>
                            </w:r>
                            <w:r>
                              <w:t>.</w:t>
                            </w:r>
                            <w:r w:rsidRPr="00050827">
                              <w:t xml:space="preserve"> </w:t>
                            </w:r>
                            <w:r w:rsidR="00735BC8">
                              <w:t>Административного р</w:t>
                            </w:r>
                            <w:r w:rsidRPr="00050827">
                              <w:t>егламента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56E7D9" id="Поле 28" o:spid="_x0000_s1027" type="#_x0000_t202" style="position:absolute;left:0;text-align:left;margin-left:27.3pt;margin-top:1.9pt;width:446.25pt;height:87.75pt;z-index:2516541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yGOwIAAFoEAAAOAAAAZHJzL2Uyb0RvYy54bWysVF2O0zAQfkfiDpbfaZJu2+1GTVdLlyKk&#10;5UdaOIDjOI2F7TG226RchlPwhMQZeiQmTrdb/l4QebA8nvE3M983zuK604rshPMSTEGzUUqJMBwq&#10;aTYF/fB+/WxOiQ/MVEyBEQXdC0+vl0+fLFqbizE0oCrhCIIYn7e2oE0INk8SzxuhmR+BFQadNTjN&#10;Appuk1SOtYiuVTJO01nSgqusAy68x9PbwUmXEb+uBQ9v69qLQFRBsbYQVxfXsl+T5YLlG8dsI/mx&#10;DPYPVWgmDSY9Qd2ywMjWyd+gtOQOPNRhxEEnUNeSi9gDdpOlv3Rz3zArYi9Ijrcnmvz/g+Vvdu8c&#10;kVVBx6iUYRo1Onw5fD98O3wleIT8tNbnGHZvMTB0z6FDnWOv3t4B/+iJgVXDzEbcOAdtI1iF9WX9&#10;zeTs6oDje5CyfQ0V5mHbABGoq53uyUM6CKKjTvuTNqILhOPhdDa7vLicUsLRl2XZZDKexhwsf7hu&#10;nQ8vBWjSbwrqUPwIz3Z3PvTlsPwhpM/mQclqLZWKhtuUK+XIjuGgrON3RP8pTBnSFnR2MU0HBv4K&#10;kcbvTxBaBpx4JXVB56cglve8vTBVnMfApBr2WLIyRyJ77gYWQ1d2UbPIck9yCdUemXUwDDg+SNw0&#10;4D5T0uJwF9R/2jInKFGvDKpzNZllSGWIxmQ+v0LDnXvKcw8zHKEKGigZtqswvKCtdXLTYKZhHgzc&#10;oKK1jFw/VnUsHwc4SnB8bP0LObdj1OMvYfkDAAD//wMAUEsDBBQABgAIAAAAIQDEhzGG3AAAAAgB&#10;AAAPAAAAZHJzL2Rvd25yZXYueG1sTI/BTsMwEETvSPyDtUjcqFMaWhriVBECcaCXFri78RIH4nVk&#10;u2ng61lOcFzN6O2bcjO5XowYYudJwXyWgUBqvOmoVfD68nh1CyImTUb3nlDBF0bYVOdnpS6MP9EO&#10;x31qBUMoFlqBTWkopIyNRafjzA9InL374HTiM7TSBH1iuOvldZYtpdMd8QerB7y32Hzuj07BIvc1&#10;fXzreuef3uyYnrMgtw9KXV5M9R2IhFP6K8OvPqtDxU4HfyQTRa/gJl9yk1k8gON1vpqDOHBvtV6A&#10;rEr5f0D1AwAA//8DAFBLAQItABQABgAIAAAAIQC2gziS/gAAAOEBAAATAAAAAAAAAAAAAAAAAAAA&#10;AABbQ29udGVudF9UeXBlc10ueG1sUEsBAi0AFAAGAAgAAAAhADj9If/WAAAAlAEAAAsAAAAAAAAA&#10;AAAAAAAALwEAAF9yZWxzLy5yZWxzUEsBAi0AFAAGAAgAAAAhAEfLrIY7AgAAWgQAAA4AAAAAAAAA&#10;AAAAAAAALgIAAGRycy9lMm9Eb2MueG1sUEsBAi0AFAAGAAgAAAAhAMSHMYbcAAAACAEAAA8AAAAA&#10;AAAAAAAAAAAAlQQAAGRycy9kb3ducmV2LnhtbFBLBQYAAAAABAAEAPMAAACeBQAAAAA=&#10;" strokeweight=".5pt">
                <v:textbox inset="7.45pt,3.85pt,7.45pt,3.85pt">
                  <w:txbxContent>
                    <w:p w:rsidR="00B32464" w:rsidRPr="00050827" w:rsidRDefault="00B32464" w:rsidP="007F49E7">
                      <w:pPr>
                        <w:jc w:val="center"/>
                      </w:pPr>
                      <w:r w:rsidRPr="00050827">
                        <w:t>Предоставление</w:t>
                      </w:r>
                      <w:r>
                        <w:t xml:space="preserve"> в </w:t>
                      </w:r>
                      <w:r>
                        <w:rPr>
                          <w:bCs/>
                        </w:rPr>
                        <w:t>Управление по образованию и молодежной политике Администрации муниципального образования «Гагаринский муниципальный округ» Смоленской области</w:t>
                      </w:r>
                      <w:r w:rsidRPr="00050827">
                        <w:t xml:space="preserve"> </w:t>
                      </w:r>
                      <w:r>
                        <w:t xml:space="preserve">в </w:t>
                      </w:r>
                      <w:r w:rsidRPr="00050827">
                        <w:t>установленном порядке документов, соответствующ</w:t>
                      </w:r>
                      <w:r>
                        <w:t xml:space="preserve">их требованиям, определенным в </w:t>
                      </w:r>
                      <w:r w:rsidRPr="00050827">
                        <w:t>п</w:t>
                      </w:r>
                      <w:r>
                        <w:t>одразделе</w:t>
                      </w:r>
                      <w:r w:rsidRPr="00050827">
                        <w:t xml:space="preserve"> 2.6</w:t>
                      </w:r>
                      <w:r>
                        <w:t>.</w:t>
                      </w:r>
                      <w:r w:rsidRPr="00050827">
                        <w:t xml:space="preserve"> </w:t>
                      </w:r>
                      <w:r w:rsidR="00735BC8">
                        <w:t>Административного р</w:t>
                      </w:r>
                      <w:r w:rsidRPr="00050827">
                        <w:t>егламента</w:t>
                      </w:r>
                    </w:p>
                  </w:txbxContent>
                </v:textbox>
                <w10:wrap anchorx="margin"/>
              </v:shape>
            </w:pict>
          </mc:Fallback>
        </mc:AlternateContent>
      </w:r>
    </w:p>
    <w:p w:rsidR="007F49E7" w:rsidRPr="003D7E47" w:rsidRDefault="007F49E7" w:rsidP="002F5C64">
      <w:pPr>
        <w:pStyle w:val="ConsPlusNormal"/>
        <w:ind w:firstLine="0"/>
        <w:jc w:val="both"/>
        <w:rPr>
          <w:rFonts w:ascii="Times New Roman" w:hAnsi="Times New Roman" w:cs="Times New Roman"/>
          <w:sz w:val="24"/>
          <w:szCs w:val="24"/>
        </w:rPr>
      </w:pPr>
      <w:r>
        <w:rPr>
          <w:noProof/>
        </w:rPr>
        <mc:AlternateContent>
          <mc:Choice Requires="wpg">
            <w:drawing>
              <wp:inline distT="0" distB="0" distL="0" distR="0" wp14:anchorId="72C0B8A1" wp14:editId="6677DB18">
                <wp:extent cx="5828665" cy="570865"/>
                <wp:effectExtent l="0" t="0" r="3175" b="2540"/>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570865"/>
                          <a:chOff x="0" y="0"/>
                          <a:chExt cx="9178" cy="898"/>
                        </a:xfrm>
                      </wpg:grpSpPr>
                      <wps:wsp>
                        <wps:cNvPr id="27" name="Rectangle 11"/>
                        <wps:cNvSpPr>
                          <a:spLocks noChangeArrowheads="1"/>
                        </wps:cNvSpPr>
                        <wps:spPr bwMode="auto">
                          <a:xfrm>
                            <a:off x="0" y="0"/>
                            <a:ext cx="9178"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E6B0DB" id="Группа 26" o:spid="_x0000_s1026" style="width:458.95pt;height:44.95pt;mso-position-horizontal-relative:char;mso-position-vertical-relative:line" coordsize="917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m3VwIAAAwFAAAOAAAAZHJzL2Uyb0RvYy54bWykVF1uEzEQfkfiDpbfyWaj/K6yqaqWRkgF&#10;KgoHcLzeH7HrscZONuUJiSNwEW7AFdobMfYmaUjFS9BKK8+vv/lmxvOLbVOzjUJbgU553OtzprSE&#10;rNJFyr98vnkz5cw6oTNRg1Ypf1CWXyxev5q3JlEDKKHOFDJKom3SmpSXzpkkiqwsVSNsD4zSZMwB&#10;G+FIxCLKULSUvamjQb8/jlrAzCBIZS1przsjX4T8ea6k+5jnVjlWp5ywufDH8F/5f7SYi6RAYcpK&#10;7mCIM1A0otJ06SHVtXCCrbF6kaqpJIKF3PUkNBHkeSVVqIGqifsn1SwR1ibUUiRtYQ40EbUnPJ2d&#10;Vn7Y3CGrspQPxpxp0VCPHn8+fX/68fibvl+M1MRRa4qEXJdo7s0ddoXS8RbkV0vm6NTu5aJzZqv2&#10;PWSUVqwdBI62OTY+BVXPtqEVD4dWqK1jkpSj6WA6Ho84k2QbTfpTOodeyZIa+iJMlm93gbN4QiPn&#10;o6azqQ+JRNJdGEDuQPmKaODsM6f2/zi9L4VRoVXWE7XndLLn9BNNotBFrVgcd4QGvz2btqOSabgq&#10;yU1dIkJbKpERrOBP4I8CvGCpEedx+2+KRGLQuqWChvlDypFgh56Jza11HZt7F99CDTdVXYfG1Pov&#10;BdHuNQG3h9oxvoLsgWAjdItIDwcdSsBvnLW0hCnX9EpwVr/TVPgsHg79zgZhOJoMSMBjy+rYIrSk&#10;RCmXDjnrhCvXbfraYFWUdFMcatFwSaOYV6EeT2WHageWhmI30LRyYXx2z4Pf6WM5eD0/Yos/AAAA&#10;//8DAFBLAwQUAAYACAAAACEAFaQkitwAAAAEAQAADwAAAGRycy9kb3ducmV2LnhtbEyPQWvCQBCF&#10;7wX/wzKCt7qJpa2J2YhI7UkK1ULpbcyOSTA7G7JrEv99t720l4HHe7z3TbYeTSN66lxtWUE8j0AQ&#10;F1bXXCr4OO7ulyCcR9bYWCYFN3Kwzid3GabaDvxO/cGXIpSwS1FB5X2bSumKigy6uW2Jg3e2nUEf&#10;ZFdK3eEQyk0jF1H0JA3WHBYqbGlbUXE5XI2C1wGHzUP80u8v5+3t6/j49rmPSanZdNysQHga/V8Y&#10;fvADOuSB6WSvrJ1oFIRH/O8NXhI/JyBOCpZJAjLP5H/4/BsAAP//AwBQSwECLQAUAAYACAAAACEA&#10;toM4kv4AAADhAQAAEwAAAAAAAAAAAAAAAAAAAAAAW0NvbnRlbnRfVHlwZXNdLnhtbFBLAQItABQA&#10;BgAIAAAAIQA4/SH/1gAAAJQBAAALAAAAAAAAAAAAAAAAAC8BAABfcmVscy8ucmVsc1BLAQItABQA&#10;BgAIAAAAIQAFY3m3VwIAAAwFAAAOAAAAAAAAAAAAAAAAAC4CAABkcnMvZTJvRG9jLnhtbFBLAQIt&#10;ABQABgAIAAAAIQAVpCSK3AAAAAQBAAAPAAAAAAAAAAAAAAAAALEEAABkcnMvZG93bnJldi54bWxQ&#10;SwUGAAAAAAQABADzAAAAugUAAAAA&#10;">
                <v:rect id="Rectangle 11" o:spid="_x0000_s1027" style="position:absolute;width:9178;height:8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IpNxgAAANsAAAAPAAAAZHJzL2Rvd25yZXYueG1sRI9Ba8JA&#10;FITvBf/D8oRepG4U0ZK6igollXoxtoXeXrPPJJh9G7LbJP77riD0OMzMN8xy3ZtKtNS40rKCyTgC&#10;QZxZXXKu4OP0+vQMwnlkjZVlUnAlB+vV4GGJsbYdH6lNfS4ChF2MCgrv61hKlxVk0I1tTRy8s20M&#10;+iCbXOoGuwA3lZxG0VwaLDksFFjTrqDskv4aBcnmfT/bRt2orb4/f76S5Conh1Spx2G/eQHhqff/&#10;4Xv7TSuYLuD2JfwAufoDAAD//wMAUEsBAi0AFAAGAAgAAAAhANvh9svuAAAAhQEAABMAAAAAAAAA&#10;AAAAAAAAAAAAAFtDb250ZW50X1R5cGVzXS54bWxQSwECLQAUAAYACAAAACEAWvQsW78AAAAVAQAA&#10;CwAAAAAAAAAAAAAAAAAfAQAAX3JlbHMvLnJlbHNQSwECLQAUAAYACAAAACEAiKyKTcYAAADbAAAA&#10;DwAAAAAAAAAAAAAAAAAHAgAAZHJzL2Rvd25yZXYueG1sUEsFBgAAAAADAAMAtwAAAPoCAAAAAA==&#10;" filled="f" stroked="f">
                  <v:stroke joinstyle="round"/>
                </v:rect>
                <w10:anchorlock/>
              </v:group>
            </w:pict>
          </mc:Fallback>
        </mc:AlternateContent>
      </w:r>
    </w:p>
    <w:p w:rsidR="007F49E7" w:rsidRPr="003D7E47" w:rsidRDefault="007F49E7" w:rsidP="002F5C64">
      <w:pPr>
        <w:pStyle w:val="ConsPlusNormal"/>
        <w:ind w:firstLine="0"/>
        <w:jc w:val="both"/>
        <w:rPr>
          <w:rFonts w:ascii="Times New Roman" w:hAnsi="Times New Roman" w:cs="Times New Roman"/>
          <w:sz w:val="24"/>
          <w:szCs w:val="24"/>
        </w:rPr>
      </w:pPr>
      <w:r>
        <w:rPr>
          <w:noProof/>
        </w:rPr>
        <mc:AlternateContent>
          <mc:Choice Requires="wps">
            <w:drawing>
              <wp:anchor distT="0" distB="0" distL="114300" distR="114300" simplePos="0" relativeHeight="251648000" behindDoc="0" locked="0" layoutInCell="1" allowOverlap="1" wp14:anchorId="1F1D030F" wp14:editId="370B1A09">
                <wp:simplePos x="0" y="0"/>
                <wp:positionH relativeFrom="column">
                  <wp:posOffset>3004185</wp:posOffset>
                </wp:positionH>
                <wp:positionV relativeFrom="paragraph">
                  <wp:posOffset>78105</wp:posOffset>
                </wp:positionV>
                <wp:extent cx="1270" cy="457835"/>
                <wp:effectExtent l="76200" t="0" r="74930" b="5651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578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4765D3" id="Прямая соединительная линия 2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6.15pt" to="236.6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eEFwIAAMwDAAAOAAAAZHJzL2Uyb0RvYy54bWysU81uEzEQviPxDpbvZJOUtukqmx5SyqVA&#10;pZYHmNjerIX/ZLvZ5AackfIIfQUOIFUq8AybN2LspIHCDeGDNZ6fb2a+GY9Pl1qRhfBBWlPRQa9P&#10;iTDMcmnmFX17ff5sREmIYDgoa0RFVyLQ08nTJ+PWlWJoG6u48ARBTChbV9EmRlcWRWCN0BB61gmD&#10;xtp6DRGffl5wDy2ia1UM+/2jorWeO2+ZCAG1Z1sjnWT8uhYsvqnrICJRFcXaYr59vmfpLiZjKOce&#10;XCPZrgz4hyo0SINJ91BnEIHcePkXlJbM22Dr2GNWF7auJRO5B+xm0P+jm6sGnMi9IDnB7WkK/w+W&#10;vV5ceiJ5RYcnlBjQOKPudvN+s+6+dZ83a7L50P3ovnZfurvue3e3+Yjy/eYTysnY3e/Ua4LhyGXr&#10;QomQU3PpExtsaa7chWXvAjF22oCZi9zT9cphnkGKKB6FpEdwWNGsfWU5+sBNtJnYZe11gkTKyDLP&#10;b7Wfn1hGwlA5GB7jjBkanh8ejw4OMz6UD6HOh/hSWE2SUFElTSIXSlhchJhKgfLBJamNPZdK5QVR&#10;hrQVPTk46ueAYJXkyZjcgp/PpsqTBaQVy2eX95GblhEXXUld0dHeCcpGAH9heM4SQSqUSczsRC+R&#10;LyVoSq0Fp0QJ/GJJ2taqzI69RNiW+pnlq0ufzIlIXJnc1G69007+/s5evz7h5CcAAAD//wMAUEsD&#10;BBQABgAIAAAAIQBQWLFO3QAAAAkBAAAPAAAAZHJzL2Rvd25yZXYueG1sTI/BTsNADETvSPzDykjc&#10;6KZpRKsQp0KFXkACEfoB26ybRGS9aXbbhr/HnOBme0bjN8V6cr060xg6zwjzWQKKuPa24wZh97m9&#10;W4EK0bA1vWdC+KYA6/L6qjC59Rf+oHMVGyUhHHKD0MY45FqHuiVnwswPxKId/OhMlHVstB3NRcJd&#10;r9MkudfOdCwfWjPQpqX6qzo5hBd3fE3St5SeqKme2W4PtNy9I97eTI8PoCJN8c8Mv/iCDqUw7f2J&#10;bVA9QrZczMUqQroAJQY5yLBHWGUZ6LLQ/xuUPwAAAP//AwBQSwECLQAUAAYACAAAACEAtoM4kv4A&#10;AADhAQAAEwAAAAAAAAAAAAAAAAAAAAAAW0NvbnRlbnRfVHlwZXNdLnhtbFBLAQItABQABgAIAAAA&#10;IQA4/SH/1gAAAJQBAAALAAAAAAAAAAAAAAAAAC8BAABfcmVscy8ucmVsc1BLAQItABQABgAIAAAA&#10;IQBWRUeEFwIAAMwDAAAOAAAAAAAAAAAAAAAAAC4CAABkcnMvZTJvRG9jLnhtbFBLAQItABQABgAI&#10;AAAAIQBQWLFO3QAAAAkBAAAPAAAAAAAAAAAAAAAAAHEEAABkcnMvZG93bnJldi54bWxQSwUGAAAA&#10;AAQABADzAAAAewUAAAAA&#10;" strokeweight=".26mm">
                <v:stroke endarrow="block" joinstyle="miter"/>
              </v:line>
            </w:pict>
          </mc:Fallback>
        </mc:AlternateContent>
      </w:r>
    </w:p>
    <w:p w:rsidR="007F49E7" w:rsidRPr="003D7E47" w:rsidRDefault="007F49E7" w:rsidP="002F5C64">
      <w:pPr>
        <w:pStyle w:val="ConsPlusNonformat"/>
        <w:jc w:val="both"/>
        <w:rPr>
          <w:rFonts w:ascii="Times New Roman" w:hAnsi="Times New Roman" w:cs="Times New Roman"/>
          <w:sz w:val="24"/>
          <w:szCs w:val="24"/>
        </w:rPr>
      </w:pPr>
    </w:p>
    <w:p w:rsidR="007F49E7" w:rsidRPr="003D7E47" w:rsidRDefault="007F49E7" w:rsidP="002F5C64">
      <w:pPr>
        <w:pStyle w:val="ConsPlusNonformat"/>
        <w:jc w:val="both"/>
        <w:rPr>
          <w:rFonts w:ascii="Times New Roman" w:hAnsi="Times New Roman" w:cs="Times New Roman"/>
          <w:sz w:val="24"/>
          <w:szCs w:val="24"/>
        </w:rPr>
      </w:pPr>
    </w:p>
    <w:p w:rsidR="007F49E7" w:rsidRPr="003D7E47" w:rsidRDefault="007F49E7" w:rsidP="002F5C64">
      <w:pPr>
        <w:pStyle w:val="ConsPlusNonformat"/>
        <w:jc w:val="both"/>
        <w:rPr>
          <w:rFonts w:ascii="Times New Roman" w:hAnsi="Times New Roman" w:cs="Times New Roman"/>
          <w:sz w:val="24"/>
          <w:szCs w:val="24"/>
        </w:rPr>
      </w:pPr>
      <w:r>
        <w:rPr>
          <w:noProof/>
        </w:rPr>
        <mc:AlternateContent>
          <mc:Choice Requires="wps">
            <w:drawing>
              <wp:anchor distT="0" distB="0" distL="114935" distR="114935" simplePos="0" relativeHeight="251660288" behindDoc="0" locked="0" layoutInCell="1" allowOverlap="1" wp14:anchorId="3FF29EF7" wp14:editId="59C93F72">
                <wp:simplePos x="0" y="0"/>
                <wp:positionH relativeFrom="column">
                  <wp:posOffset>375285</wp:posOffset>
                </wp:positionH>
                <wp:positionV relativeFrom="paragraph">
                  <wp:posOffset>6985</wp:posOffset>
                </wp:positionV>
                <wp:extent cx="5648325" cy="340163"/>
                <wp:effectExtent l="0" t="0" r="28575" b="22225"/>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340163"/>
                        </a:xfrm>
                        <a:prstGeom prst="rect">
                          <a:avLst/>
                        </a:prstGeom>
                        <a:solidFill>
                          <a:srgbClr val="FFFFFF"/>
                        </a:solidFill>
                        <a:ln w="6350">
                          <a:solidFill>
                            <a:srgbClr val="000000"/>
                          </a:solidFill>
                          <a:miter lim="800000"/>
                          <a:headEnd/>
                          <a:tailEnd/>
                        </a:ln>
                      </wps:spPr>
                      <wps:txbx>
                        <w:txbxContent>
                          <w:p w:rsidR="00B32464" w:rsidRPr="00906A67" w:rsidRDefault="00B32464" w:rsidP="007F49E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Проверка </w:t>
                            </w:r>
                            <w:r w:rsidRPr="00906A67">
                              <w:rPr>
                                <w:rFonts w:ascii="Times New Roman" w:hAnsi="Times New Roman" w:cs="Times New Roman"/>
                                <w:sz w:val="28"/>
                                <w:szCs w:val="28"/>
                              </w:rPr>
                              <w:t>наличия документов и их соответствие установленным требованиям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F29EF7" id="Поле 25" o:spid="_x0000_s1028" type="#_x0000_t202" style="position:absolute;left:0;text-align:left;margin-left:29.55pt;margin-top:.55pt;width:444.75pt;height:26.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8COAIAAFkEAAAOAAAAZHJzL2Uyb0RvYy54bWysVNuO0zAQfUfiHyy/06RXdaOmq6VLEdJy&#10;kRY+wHGcxMLxGNttUn6Gr+AJiW/oJzF2ut1ye0HkwfJ4xmfOnBlndd23iuyFdRJ0TsejlBKhOZRS&#10;1zn98H77bEmJ80yXTIEWOT0IR6/XT5+sOpOJCTSgSmEJgmiXdSanjfcmSxLHG9EyNwIjNDorsC3z&#10;aNo6KS3rEL1VySRNF0kHtjQWuHAOT28HJ11H/KoS3L+tKic8UTlFbj6uNq5FWJP1imW1ZaaR/ESD&#10;/QOLlkmNSc9Qt8wzsrPyN6hWcgsOKj/i0CZQVZKLWANWM05/qea+YUbEWlAcZ84yuf8Hy9/s31ki&#10;y5xO5pRo1mKPjl+O34/fjl8JHqE+nXEZht0bDPT9c+ixz7FWZ+6Af3REw6ZhuhY31kLXCFYiv3G4&#10;mVxcHXBcACm611BiHrbzEIH6yrZBPJSDIDr26XDujeg94Xg4X8yW08CRo286S8eLaUzBsofbxjr/&#10;UkBLwianFnsf0dn+zvnAhmUPISGZAyXLrVQqGrYuNsqSPcM52cbvhP5TmNKky+liOk8HAf4Kkcbv&#10;TxCt9DjwSrY5XZ6DWBZke6HLOI6eSTXskbLSJx2DdIOIvi/6oWUhQdC4gPKAwloY5hvfI24asJ8p&#10;6XC2c+o+7ZgVlKhXGptzNVuMUUkfjdlyeYWGvfQUlx6mOULl1FMybDd+eEA7Y2XdYKZhHDTcYEMr&#10;GbV+ZHWij/MbW3B6a+GBXNox6vGPsP4BAAD//wMAUEsDBBQABgAIAAAAIQBgrcsr2wAAAAcBAAAP&#10;AAAAZHJzL2Rvd25yZXYueG1sTI49T8MwEIZ3JP6DdUhs1CmE0oY4VYRADLC00N2Nr3EgPke2mwZ+&#10;PccE0+n90HtPuZ5cL0YMsfOkYD7LQCA13nTUKnh/e7pagohJk9G9J1TwhRHW1flZqQvjT7TBcZta&#10;wSMUC63ApjQUUsbGotNx5gckzg4+OJ1YhlaaoE887np5nWUL6XRH/MHqAR8sNp/bo1Nwk/uaPr51&#10;vfHPOzumlyzI10elLi+m+h5Ewin9leEXn9GhYqa9P5KJoldwu5pzk30+HK/y5QLEnv38DmRVyv/8&#10;1Q8AAAD//wMAUEsBAi0AFAAGAAgAAAAhALaDOJL+AAAA4QEAABMAAAAAAAAAAAAAAAAAAAAAAFtD&#10;b250ZW50X1R5cGVzXS54bWxQSwECLQAUAAYACAAAACEAOP0h/9YAAACUAQAACwAAAAAAAAAAAAAA&#10;AAAvAQAAX3JlbHMvLnJlbHNQSwECLQAUAAYACAAAACEAC/XfAjgCAABZBAAADgAAAAAAAAAAAAAA&#10;AAAuAgAAZHJzL2Uyb0RvYy54bWxQSwECLQAUAAYACAAAACEAYK3LK9sAAAAHAQAADwAAAAAAAAAA&#10;AAAAAACSBAAAZHJzL2Rvd25yZXYueG1sUEsFBgAAAAAEAAQA8wAAAJoFAAAAAA==&#10;" strokeweight=".5pt">
                <v:textbox inset="7.45pt,3.85pt,7.45pt,3.85pt">
                  <w:txbxContent>
                    <w:p w:rsidR="00B32464" w:rsidRPr="00906A67" w:rsidRDefault="00B32464" w:rsidP="007F49E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Проверка </w:t>
                      </w:r>
                      <w:r w:rsidRPr="00906A67">
                        <w:rPr>
                          <w:rFonts w:ascii="Times New Roman" w:hAnsi="Times New Roman" w:cs="Times New Roman"/>
                          <w:sz w:val="28"/>
                          <w:szCs w:val="28"/>
                        </w:rPr>
                        <w:t>наличия документов и их соответствие установленным требованиям</w:t>
                      </w:r>
                    </w:p>
                  </w:txbxContent>
                </v:textbox>
              </v:shape>
            </w:pict>
          </mc:Fallback>
        </mc:AlternateContent>
      </w:r>
    </w:p>
    <w:p w:rsidR="007F49E7" w:rsidRPr="003D7E47" w:rsidRDefault="007F49E7" w:rsidP="002F5C64">
      <w:pPr>
        <w:pStyle w:val="ConsPlusNonformat"/>
        <w:jc w:val="both"/>
        <w:rPr>
          <w:rFonts w:ascii="Times New Roman" w:hAnsi="Times New Roman" w:cs="Times New Roman"/>
          <w:sz w:val="24"/>
          <w:szCs w:val="24"/>
        </w:rPr>
      </w:pPr>
      <w:r>
        <w:rPr>
          <w:noProof/>
        </w:rPr>
        <mc:AlternateContent>
          <mc:Choice Requires="wpg">
            <w:drawing>
              <wp:anchor distT="0" distB="0" distL="0" distR="0" simplePos="0" relativeHeight="251641856" behindDoc="0" locked="0" layoutInCell="1" allowOverlap="1" wp14:anchorId="1893F0D4" wp14:editId="7E8AA484">
                <wp:simplePos x="0" y="0"/>
                <wp:positionH relativeFrom="margin">
                  <wp:align>left</wp:align>
                </wp:positionH>
                <wp:positionV relativeFrom="line">
                  <wp:posOffset>812799</wp:posOffset>
                </wp:positionV>
                <wp:extent cx="6594475" cy="5705475"/>
                <wp:effectExtent l="0" t="0" r="0" b="9525"/>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5705475"/>
                          <a:chOff x="20" y="-487"/>
                          <a:chExt cx="10384" cy="8177"/>
                        </a:xfrm>
                      </wpg:grpSpPr>
                      <wps:wsp>
                        <wps:cNvPr id="10" name="Rectangle 13"/>
                        <wps:cNvSpPr>
                          <a:spLocks noChangeArrowheads="1"/>
                        </wps:cNvSpPr>
                        <wps:spPr bwMode="auto">
                          <a:xfrm>
                            <a:off x="20" y="321"/>
                            <a:ext cx="10384" cy="7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11" name="Line 14"/>
                        <wps:cNvCnPr/>
                        <wps:spPr bwMode="auto">
                          <a:xfrm>
                            <a:off x="9396" y="-487"/>
                            <a:ext cx="0" cy="599"/>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15"/>
                        <wps:cNvCnPr/>
                        <wps:spPr bwMode="auto">
                          <a:xfrm flipV="1">
                            <a:off x="540" y="6345"/>
                            <a:ext cx="0" cy="8"/>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16"/>
                        <wps:cNvCnPr/>
                        <wps:spPr bwMode="auto">
                          <a:xfrm flipV="1">
                            <a:off x="540" y="6344"/>
                            <a:ext cx="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Line 17"/>
                        <wps:cNvCnPr/>
                        <wps:spPr bwMode="auto">
                          <a:xfrm flipV="1">
                            <a:off x="540" y="6347"/>
                            <a:ext cx="0" cy="1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Text Box 18"/>
                        <wps:cNvSpPr txBox="1">
                          <a:spLocks noChangeArrowheads="1"/>
                        </wps:cNvSpPr>
                        <wps:spPr bwMode="auto">
                          <a:xfrm>
                            <a:off x="1745" y="-377"/>
                            <a:ext cx="6884" cy="977"/>
                          </a:xfrm>
                          <a:prstGeom prst="rect">
                            <a:avLst/>
                          </a:prstGeom>
                          <a:solidFill>
                            <a:srgbClr val="FFFFFF"/>
                          </a:solidFill>
                          <a:ln w="9360">
                            <a:solidFill>
                              <a:srgbClr val="000000"/>
                            </a:solidFill>
                            <a:miter lim="800000"/>
                            <a:headEnd/>
                            <a:tailEnd/>
                          </a:ln>
                        </wps:spPr>
                        <wps:txbx>
                          <w:txbxContent>
                            <w:p w:rsidR="00B32464" w:rsidRDefault="00B32464" w:rsidP="007F49E7">
                              <w:pPr>
                                <w:jc w:val="center"/>
                                <w:rPr>
                                  <w:sz w:val="20"/>
                                </w:rPr>
                              </w:pPr>
                              <w:r>
                                <w:t>Готовится мотивированный отказ в приеме документов и предоставлении муниципальной услуги</w:t>
                              </w:r>
                            </w:p>
                          </w:txbxContent>
                        </wps:txbx>
                        <wps:bodyPr rot="0" vert="horz" wrap="square" lIns="91440" tIns="45720" rIns="91440" bIns="45720" anchor="t" anchorCtr="0">
                          <a:noAutofit/>
                        </wps:bodyPr>
                      </wps:wsp>
                      <wps:wsp>
                        <wps:cNvPr id="16" name="Line 19"/>
                        <wps:cNvCnPr>
                          <a:endCxn id="15" idx="3"/>
                        </wps:cNvCnPr>
                        <wps:spPr bwMode="auto">
                          <a:xfrm flipH="1" flipV="1">
                            <a:off x="8629" y="112"/>
                            <a:ext cx="767"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Line 20"/>
                        <wps:cNvCnPr>
                          <a:stCxn id="18" idx="2"/>
                        </wps:cNvCnPr>
                        <wps:spPr bwMode="auto">
                          <a:xfrm flipH="1">
                            <a:off x="5305" y="2421"/>
                            <a:ext cx="1" cy="45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Text Box 21"/>
                        <wps:cNvSpPr txBox="1">
                          <a:spLocks noChangeArrowheads="1"/>
                        </wps:cNvSpPr>
                        <wps:spPr bwMode="auto">
                          <a:xfrm>
                            <a:off x="708" y="933"/>
                            <a:ext cx="9196" cy="1488"/>
                          </a:xfrm>
                          <a:prstGeom prst="rect">
                            <a:avLst/>
                          </a:prstGeom>
                          <a:solidFill>
                            <a:srgbClr val="FFFFFF"/>
                          </a:solidFill>
                          <a:ln w="9360">
                            <a:solidFill>
                              <a:srgbClr val="000000"/>
                            </a:solidFill>
                            <a:miter lim="800000"/>
                            <a:headEnd/>
                            <a:tailEnd/>
                          </a:ln>
                        </wps:spPr>
                        <wps:txbx>
                          <w:txbxContent>
                            <w:p w:rsidR="00B32464" w:rsidRDefault="00B32464" w:rsidP="007F49E7">
                              <w:pPr>
                                <w:jc w:val="center"/>
                                <w:rPr>
                                  <w:sz w:val="20"/>
                                </w:rPr>
                              </w:pPr>
                              <w:r>
                                <w:t>Подготовка проекта правового акта</w:t>
                              </w:r>
                              <w:r w:rsidR="00735BC8">
                                <w:t xml:space="preserve"> </w:t>
                              </w:r>
                              <w:r>
                                <w:t>Администрации муниципального образования «Гагаринский муниципальный округ» Смоленской области о назначении опекуном или попечителем в отношении недееспособного или не полностью дееспособного гражданина</w:t>
                              </w:r>
                            </w:p>
                          </w:txbxContent>
                        </wps:txbx>
                        <wps:bodyPr rot="0" vert="horz" wrap="square" lIns="91440" tIns="45720" rIns="91440" bIns="45720" anchor="t" anchorCtr="0">
                          <a:noAutofit/>
                        </wps:bodyPr>
                      </wps:wsp>
                      <wps:wsp>
                        <wps:cNvPr id="19" name="Text Box 22"/>
                        <wps:cNvSpPr txBox="1">
                          <a:spLocks noChangeArrowheads="1"/>
                        </wps:cNvSpPr>
                        <wps:spPr bwMode="auto">
                          <a:xfrm>
                            <a:off x="676" y="2930"/>
                            <a:ext cx="9228" cy="1296"/>
                          </a:xfrm>
                          <a:prstGeom prst="rect">
                            <a:avLst/>
                          </a:prstGeom>
                          <a:solidFill>
                            <a:srgbClr val="FFFFFF"/>
                          </a:solidFill>
                          <a:ln w="9360">
                            <a:solidFill>
                              <a:srgbClr val="000000"/>
                            </a:solidFill>
                            <a:miter lim="800000"/>
                            <a:headEnd/>
                            <a:tailEnd/>
                          </a:ln>
                        </wps:spPr>
                        <wps:txbx>
                          <w:txbxContent>
                            <w:p w:rsidR="00B32464" w:rsidRDefault="00B32464" w:rsidP="007F49E7">
                              <w:pPr>
                                <w:jc w:val="center"/>
                                <w:rPr>
                                  <w:sz w:val="20"/>
                                </w:rPr>
                              </w:pPr>
                              <w:r>
                                <w:t>Подписание и регистрация правового акта Администрации муниципального образования «Гагаринский муниципальный округ» Смоленской области о назначении опекуном или попечителем в отношении недееспособного или не полностью дееспособного гражданина</w:t>
                              </w:r>
                            </w:p>
                            <w:p w:rsidR="00B32464" w:rsidRDefault="00B32464" w:rsidP="007F49E7">
                              <w:pPr>
                                <w:jc w:val="center"/>
                              </w:pPr>
                            </w:p>
                          </w:txbxContent>
                        </wps:txbx>
                        <wps:bodyPr rot="0" vert="horz" wrap="square" lIns="91440" tIns="45720" rIns="91440" bIns="45720" anchor="t" anchorCtr="0">
                          <a:noAutofit/>
                        </wps:bodyPr>
                      </wps:wsp>
                      <wps:wsp>
                        <wps:cNvPr id="20" name="AutoShape 23"/>
                        <wps:cNvCnPr/>
                        <wps:spPr bwMode="auto">
                          <a:xfrm>
                            <a:off x="882" y="-485"/>
                            <a:ext cx="0" cy="1378"/>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Text Box 24"/>
                        <wps:cNvSpPr txBox="1">
                          <a:spLocks noChangeArrowheads="1"/>
                        </wps:cNvSpPr>
                        <wps:spPr bwMode="auto">
                          <a:xfrm>
                            <a:off x="708" y="4805"/>
                            <a:ext cx="9226" cy="1179"/>
                          </a:xfrm>
                          <a:prstGeom prst="rect">
                            <a:avLst/>
                          </a:prstGeom>
                          <a:solidFill>
                            <a:srgbClr val="FFFFFF"/>
                          </a:solidFill>
                          <a:ln w="9360">
                            <a:solidFill>
                              <a:srgbClr val="000000"/>
                            </a:solidFill>
                            <a:miter lim="800000"/>
                            <a:headEnd/>
                            <a:tailEnd/>
                          </a:ln>
                        </wps:spPr>
                        <wps:txbx>
                          <w:txbxContent>
                            <w:p w:rsidR="00B32464" w:rsidRDefault="00B32464" w:rsidP="007F49E7">
                              <w:pPr>
                                <w:jc w:val="center"/>
                                <w:rPr>
                                  <w:sz w:val="20"/>
                                </w:rPr>
                              </w:pPr>
                              <w:r>
                                <w:t xml:space="preserve">Уведомление гражданина о </w:t>
                              </w:r>
                              <w:r w:rsidRPr="00CD4A56">
                                <w:t xml:space="preserve">подписании </w:t>
                              </w:r>
                              <w:r>
                                <w:t>правового акта о назначении опекуном или попечителем в отношении недееспособного или не полностью дееспособного гражданина выдача документа</w:t>
                              </w:r>
                            </w:p>
                          </w:txbxContent>
                        </wps:txbx>
                        <wps:bodyPr rot="0" vert="horz" wrap="square" lIns="91440" tIns="45720" rIns="91440" bIns="45720" anchor="t" anchorCtr="0">
                          <a:noAutofit/>
                        </wps:bodyPr>
                      </wps:wsp>
                      <wps:wsp>
                        <wps:cNvPr id="22" name="Text Box 25"/>
                        <wps:cNvSpPr txBox="1">
                          <a:spLocks noChangeArrowheads="1"/>
                        </wps:cNvSpPr>
                        <wps:spPr bwMode="auto">
                          <a:xfrm flipV="1">
                            <a:off x="3452" y="5945"/>
                            <a:ext cx="2927" cy="66"/>
                          </a:xfrm>
                          <a:prstGeom prst="rect">
                            <a:avLst/>
                          </a:prstGeom>
                          <a:solidFill>
                            <a:srgbClr val="FFFFFF"/>
                          </a:solidFill>
                          <a:ln w="9360">
                            <a:solidFill>
                              <a:srgbClr val="000000"/>
                            </a:solidFill>
                            <a:miter lim="800000"/>
                            <a:headEnd/>
                            <a:tailEnd/>
                          </a:ln>
                        </wps:spPr>
                        <wps:txbx>
                          <w:txbxContent>
                            <w:p w:rsidR="00B32464" w:rsidRDefault="00B32464" w:rsidP="00906A67">
                              <w:pPr>
                                <w:jc w:val="center"/>
                              </w:pPr>
                            </w:p>
                          </w:txbxContent>
                        </wps:txbx>
                        <wps:bodyPr rot="0" vert="horz" wrap="square" lIns="91440" tIns="45720" rIns="91440" bIns="45720" anchor="t" anchorCtr="0">
                          <a:noAutofit/>
                        </wps:bodyPr>
                      </wps:wsp>
                      <wps:wsp>
                        <wps:cNvPr id="24" name="AutoShape 27"/>
                        <wps:cNvCnPr/>
                        <wps:spPr bwMode="auto">
                          <a:xfrm>
                            <a:off x="5222" y="4240"/>
                            <a:ext cx="17" cy="597"/>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93F0D4" id="Группа 9" o:spid="_x0000_s1029" style="position:absolute;left:0;text-align:left;margin-left:0;margin-top:64pt;width:519.25pt;height:449.25pt;z-index:251641856;mso-wrap-distance-left:0;mso-wrap-distance-right:0;mso-position-horizontal:left;mso-position-horizontal-relative:margin;mso-position-vertical-relative:line" coordorigin="20,-487" coordsize="10384,8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daTgUAAMAhAAAOAAAAZHJzL2Uyb0RvYy54bWzsWl1y2zYQfu9M74DheyzxR/zRmM6kSpx2&#10;xm09Tdp3iD8SpyTAArAl56kzPUIv0hv0CsmNuliQFEXbkeI0alJLnpFJAgQXu9/ufrvi6dN1VZLr&#10;TMiCs9iyT8YWyVjC04ItYuvn1+dPQotIRVlKS86y2LrJpPX07OuvTlf1NHP4kpdpJggswuR0VcfW&#10;Uql6OhrJZJlVVJ7wOmMwmHNRUQWnYjFKBV3B6lU5csZjf7TiIq0FTzIp4epzM2id4fp5niXqxzyX&#10;mSJlbIFsCr8Ffs/19+jslE4XgtbLImnEoA+QoqIFg4d2Sz2nipIrUdxaqioSwSXP1UnCqxHP8yLJ&#10;cA+wG3s82M1Lwa9q3MtiulrUnZpAtQM9PXjZ5IfrS0GKNLYiizBagYne/vnu93d/vP0b/v4ikdbQ&#10;ql5MYeJLUb+qL4XZJhxe8ORXCcOj4bg+X5jJZL76nqewKr1SHDW0zkWll4C9kzUa4qYzRLZWJIGL&#10;/iTyvGBikQTGJsF4ok/QVMkS7Knvc8CaMPjEC4N25EVztz12Q8/cG9oBDo/o1DwXZW1k0xsD1MmN&#10;YuXHKfbVktYZ2ktqfTWKtUFSo9mfAI6ULcqM2K7RK85rlSqNRgnjsyVMy54JwVfLjKYglq3ng/C9&#10;G/SJBHvsVHGjKtfBRei01XJPT4Hro6U7PdFpLaR6mfGK6IPYEiA72o9eX0ilhdlM0eZk/LwoS7RR&#10;ybYuwER9BYXX8hq1z3l6A7ILblwSQggcLLl4Y5EVuGNsMYgXFim/Y7D7yPY87b144k0CvSPRH5n3&#10;RyhLYKHYSpSwiDmZKePzV7UoFkt4ko17YfwZwDIvcD9an0aqRlhAxqEgYrcQuSgYoMProWPGLgWo&#10;dW9rR27kD1yjNThoDR0q2mHrEoTY29ZkBfZx/THeIHlZpBoIGgFSLOazUpBrqoMvfhDFMNKfVhUK&#10;UkBZVLEVdpPoVAP/BUsRUYoWpTl+H5g0KLWaDmg3Z9tuGKS0COD9e9mN5GVR/9LCsQmJE411iG2+&#10;6zVRb2DAsFFjG0oHrno0361Mek9kdrfN53+o2+0yH/rxJuA2/oes4/5IezTfvuaDJG8Sq4mamOn/&#10;Te9rmMXA+2x0yqP9PoDI3uN+QPCM/V5rFX/D18TG0NbYUPMiotZwvQ2Qn4oh2QFEWqSTruGLG5/1&#10;w5ZLRgMqueE/e1Kkray3lRzP8XNXcizZ55Bf1Xq+xiKho6076Zv87YqKjyRwakDfDK38TCgbkKx+&#10;8GkKpS71a1kzls7WDBUHQQP+A5BRgy2R1xxhF7XDHPOt9oA7s03oO1C5AVuwbUcDaIPcwA8M3/tC&#10;8w1RNzUUjkoUWDNBXRBbVZZCTZBBq0EfacL3nuLiP+CDoPEeKKBMARl6GQlZseowAb0RxAQa7mGY&#10;0Cu2tNEdmyDmeLcqPQMEb3KEwsFKOjDuILkZqxw8uQVjEAUCRORi7NkEiMjWlaKuCG0v3FFT7Cr/&#10;/we5rSu6j7mt6wV2xMzBGHVw7PqB6WU4kYuhqwdexwFYI3gdgLFJBfcUxI8AvF3n4dGDV/cGTeDV&#10;RBErD+J0vHXfxkwvr4YhdHkgSEKr+e52jO0GO6KnVILqvuOMMwZ9VC5M+3GfVuoB6f8XSLggpd7K&#10;sl0cB1sfroRss6wXAguDaLQVqdo0awc7Oq+PIFJ1TbZjpOq6x5s028XxTw/eO8tJaDmbaAe/wA1w&#10;7EROU1D6x3zb9RqPKO66sL1826nnAfl24gDZ1AnXc+CHkK1QajcAnET4gPt7sI8x4UIDAV8TwKZI&#10;80qDfg+hf46/kG1evDj7BwAA//8DAFBLAwQUAAYACAAAACEAEgTqV94AAAAKAQAADwAAAGRycy9k&#10;b3ducmV2LnhtbEyPQWuDQBCF74X8h2UKvTWrBoNY1xBC2lMoNAmU3jY6UYk7K+5Gzb/veGpvb+YN&#10;b76XbSbTigF711hSEC4DEEiFLRuqFJxP768JCOc1lbq1hAoe6GCTL54ynZZ2pC8cjr4SHEIu1Qpq&#10;77tUSlfUaLRb2g6JvavtjfY89pUsez1yuGllFARraXRD/KHWHe5qLG7Hu1HwMepxuwr3w+F23T1+&#10;TvHn9yFEpV6ep+0bCI+T/zuGGZ/RIWemi71T6USrgIt43kYJi9kOVkkM4jKraB2DzDP5v0L+CwAA&#10;//8DAFBLAQItABQABgAIAAAAIQC2gziS/gAAAOEBAAATAAAAAAAAAAAAAAAAAAAAAABbQ29udGVu&#10;dF9UeXBlc10ueG1sUEsBAi0AFAAGAAgAAAAhADj9If/WAAAAlAEAAAsAAAAAAAAAAAAAAAAALwEA&#10;AF9yZWxzLy5yZWxzUEsBAi0AFAAGAAgAAAAhAFfHp1pOBQAAwCEAAA4AAAAAAAAAAAAAAAAALgIA&#10;AGRycy9lMm9Eb2MueG1sUEsBAi0AFAAGAAgAAAAhABIE6lfeAAAACgEAAA8AAAAAAAAAAAAAAAAA&#10;qAcAAGRycy9kb3ducmV2LnhtbFBLBQYAAAAABAAEAPMAAACzCAAAAAA=&#10;">
                <v:rect id="Rectangle 13" o:spid="_x0000_s1030" style="position:absolute;left:20;top:321;width:10384;height:736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diExwAAANsAAAAPAAAAZHJzL2Rvd25yZXYueG1sRI9BS8NA&#10;EIXvgv9hGaEXaTctIpJ2W2qhRNFLY1vobcyOSTA7G7Jrkv575yB4m+G9ee+b1WZ0jeqpC7VnA/NZ&#10;Aoq48Lbm0sDxYz99AhUissXGMxm4UoDN+vZmhan1Ax+oz2OpJIRDigaqGNtU61BU5DDMfEss2pfv&#10;HEZZu1LbDgcJd41eJMmjdlizNFTY0q6i4jv/cQay7dvrw3My3PfN5fR5zrKrnr/nxkzuxu0SVKQx&#10;/pv/rl+s4Au9/CID6PUvAAAA//8DAFBLAQItABQABgAIAAAAIQDb4fbL7gAAAIUBAAATAAAAAAAA&#10;AAAAAAAAAAAAAABbQ29udGVudF9UeXBlc10ueG1sUEsBAi0AFAAGAAgAAAAhAFr0LFu/AAAAFQEA&#10;AAsAAAAAAAAAAAAAAAAAHwEAAF9yZWxzLy5yZWxzUEsBAi0AFAAGAAgAAAAhAMkp2ITHAAAA2wAA&#10;AA8AAAAAAAAAAAAAAAAABwIAAGRycy9kb3ducmV2LnhtbFBLBQYAAAAAAwADALcAAAD7AgAAAAA=&#10;" filled="f" stroked="f">
                  <v:stroke joinstyle="round"/>
                </v:rect>
                <v:line id="Line 14" o:spid="_x0000_s1031" style="position:absolute;visibility:visible;mso-wrap-style:square" from="9396,-487" to="939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3J7wAAAANsAAAAPAAAAZHJzL2Rvd25yZXYueG1sRE/NasJA&#10;EL4XfIdlhN7qRgmlRldR0dJCL0YfYMiO2WB2NsmuJn37bkHwNh/f7yzXg63FnTpfOVYwnSQgiAun&#10;Ky4VnE+Htw8QPiBrrB2Tgl/ysF6NXpaYadfzke55KEUMYZ+hAhNCk0npC0MW/cQ1xJG7uM5iiLAr&#10;pe6wj+G2lrMkeZcWK44NBhvaGSqu+c0qkPt03qam7dNtSz+YJoX7/vRKvY6HzQJEoCE8xQ/3l47z&#10;p/D/SzxArv4AAAD//wMAUEsBAi0AFAAGAAgAAAAhANvh9svuAAAAhQEAABMAAAAAAAAAAAAAAAAA&#10;AAAAAFtDb250ZW50X1R5cGVzXS54bWxQSwECLQAUAAYACAAAACEAWvQsW78AAAAVAQAACwAAAAAA&#10;AAAAAAAAAAAfAQAAX3JlbHMvLnJlbHNQSwECLQAUAAYACAAAACEAKmNye8AAAADbAAAADwAAAAAA&#10;AAAAAAAAAAAHAgAAZHJzL2Rvd25yZXYueG1sUEsFBgAAAAADAAMAtwAAAPQCAAAAAA==&#10;" strokeweight=".26mm">
                  <v:stroke joinstyle="miter"/>
                </v:line>
                <v:line id="Line 15" o:spid="_x0000_s1032" style="position:absolute;flip:y;visibility:visible;mso-wrap-style:square" from="540,6345" to="540,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BsvwAAANsAAAAPAAAAZHJzL2Rvd25yZXYueG1sRE9Ni8Iw&#10;EL0L+x/CLOxN0xVWpJoWEYT1sAer4HXajG0xmXSbqPXfG0HwNo/3Oct8sEZcqfetYwXfkwQEceV0&#10;y7WCw34znoPwAVmjcUwK7uQhzz5GS0y1u/GOrkWoRQxhn6KCJoQuldJXDVn0E9cRR+7keoshwr6W&#10;usdbDLdGTpNkJi22HBsa7GjdUHUuLlaBKauNswOVLeL/5fhnfrYFbpX6+hxWCxCBhvAWv9y/Os6f&#10;wvOXeIDMHgAAAP//AwBQSwECLQAUAAYACAAAACEA2+H2y+4AAACFAQAAEwAAAAAAAAAAAAAAAAAA&#10;AAAAW0NvbnRlbnRfVHlwZXNdLnhtbFBLAQItABQABgAIAAAAIQBa9CxbvwAAABUBAAALAAAAAAAA&#10;AAAAAAAAAB8BAABfcmVscy8ucmVsc1BLAQItABQABgAIAAAAIQAn6kBsvwAAANsAAAAPAAAAAAAA&#10;AAAAAAAAAAcCAABkcnMvZG93bnJldi54bWxQSwUGAAAAAAMAAwC3AAAA8wIAAAAA&#10;" strokeweight=".26mm">
                  <v:stroke joinstyle="miter"/>
                </v:line>
                <v:line id="Line 16" o:spid="_x0000_s1033" style="position:absolute;flip:y;visibility:visible;mso-wrap-style:square" from="540,6344" to="540,6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X3wAAAANsAAAAPAAAAZHJzL2Rvd25yZXYueG1sRE9Na8JA&#10;EL0X/A/LCN7qRsUiMRsRQTCHHpoWeh2zYxLcnY3Z1aT/visUepvH+5xsN1ojHtT71rGCxTwBQVw5&#10;3XKt4Ovz+LoB4QOyRuOYFPyQh10+eckw1W7gD3qUoRYxhH2KCpoQulRKXzVk0c9dRxy5i+sthgj7&#10;WuoehxhujVwmyZu02HJsaLCjQ0PVtbxbBeZcHZ0d6dwi3u7f72ZdlFgoNZuO+y2IQGP4F/+5TzrO&#10;X8Hzl3iAzH8BAAD//wMAUEsBAi0AFAAGAAgAAAAhANvh9svuAAAAhQEAABMAAAAAAAAAAAAAAAAA&#10;AAAAAFtDb250ZW50X1R5cGVzXS54bWxQSwECLQAUAAYACAAAACEAWvQsW78AAAAVAQAACwAAAAAA&#10;AAAAAAAAAAAfAQAAX3JlbHMvLnJlbHNQSwECLQAUAAYACAAAACEASKbl98AAAADbAAAADwAAAAAA&#10;AAAAAAAAAAAHAgAAZHJzL2Rvd25yZXYueG1sUEsFBgAAAAADAAMAtwAAAPQCAAAAAA==&#10;" strokeweight=".26mm">
                  <v:stroke joinstyle="miter"/>
                </v:line>
                <v:line id="Line 17" o:spid="_x0000_s1034" style="position:absolute;flip:y;visibility:visible;mso-wrap-style:square" from="540,6347" to="540,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32DwAAAANsAAAAPAAAAZHJzL2Rvd25yZXYueG1sRE9Na8JA&#10;EL0X/A/LCN7qRtEiMRsRQTCHHpoWeh2zYxLcnY3Z1aT/visUepvH+5xsN1ojHtT71rGCxTwBQVw5&#10;3XKt4Ovz+LoB4QOyRuOYFPyQh10+eckw1W7gD3qUoRYxhH2KCpoQulRKXzVk0c9dRxy5i+sthgj7&#10;WuoehxhujVwmyZu02HJsaLCjQ0PVtbxbBeZcHZ0d6dwi3u7f72ZdlFgoNZuO+y2IQGP4F/+5TzrO&#10;X8Hzl3iAzH8BAAD//wMAUEsBAi0AFAAGAAgAAAAhANvh9svuAAAAhQEAABMAAAAAAAAAAAAAAAAA&#10;AAAAAFtDb250ZW50X1R5cGVzXS54bWxQSwECLQAUAAYACAAAACEAWvQsW78AAAAVAQAACwAAAAAA&#10;AAAAAAAAAAAfAQAAX3JlbHMvLnJlbHNQSwECLQAUAAYACAAAACEAx099g8AAAADbAAAADwAAAAAA&#10;AAAAAAAAAAAHAgAAZHJzL2Rvd25yZXYueG1sUEsFBgAAAAADAAMAtwAAAPQCAAAAAA==&#10;" strokeweight=".26mm">
                  <v:stroke joinstyle="miter"/>
                </v:line>
                <v:shape id="Text Box 18" o:spid="_x0000_s1035" type="#_x0000_t202" style="position:absolute;left:1745;top:-377;width:6884;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k02wQAAANsAAAAPAAAAZHJzL2Rvd25yZXYueG1sRE9Ni8Iw&#10;EL0L+x/CLHiz6QqKW43iCoKCB3WXxePQjG1pM6lNrPXfG0HwNo/3ObNFZyrRUuMKywq+ohgEcWp1&#10;wZmCv9/1YALCeWSNlWVScCcHi/lHb4aJtjc+UHv0mQgh7BJUkHtfJ1K6NCeDLrI1ceDOtjHoA2wy&#10;qRu8hXBTyWEcj6XBgkNDjjWtckrL49Uo+D797Lud244Ply2XNPpf6b0tlOp/dsspCE+df4tf7o0O&#10;80fw/CUcIOcPAAAA//8DAFBLAQItABQABgAIAAAAIQDb4fbL7gAAAIUBAAATAAAAAAAAAAAAAAAA&#10;AAAAAABbQ29udGVudF9UeXBlc10ueG1sUEsBAi0AFAAGAAgAAAAhAFr0LFu/AAAAFQEAAAsAAAAA&#10;AAAAAAAAAAAAHwEAAF9yZWxzLy5yZWxzUEsBAi0AFAAGAAgAAAAhAA5eTTbBAAAA2wAAAA8AAAAA&#10;AAAAAAAAAAAABwIAAGRycy9kb3ducmV2LnhtbFBLBQYAAAAAAwADALcAAAD1AgAAAAA=&#10;" strokeweight=".26mm">
                  <v:textbox>
                    <w:txbxContent>
                      <w:p w:rsidR="00B32464" w:rsidRDefault="00B32464" w:rsidP="007F49E7">
                        <w:pPr>
                          <w:jc w:val="center"/>
                          <w:rPr>
                            <w:sz w:val="20"/>
                          </w:rPr>
                        </w:pPr>
                        <w:r>
                          <w:t>Готовится мотивированный отказ в приеме документов и предоставлении муниципальной услуги</w:t>
                        </w:r>
                      </w:p>
                    </w:txbxContent>
                  </v:textbox>
                </v:shape>
                <v:line id="Line 19" o:spid="_x0000_s1036" style="position:absolute;flip:x y;visibility:visible;mso-wrap-style:square" from="8629,112" to="939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h4vgAAANsAAAAPAAAAZHJzL2Rvd25yZXYueG1sRE9LawIx&#10;EL4X+h/CFHoRzbYHWVajiCL0WF/3MRmTxc1kSVLd/vtGEHqbj+858+XgO3GjmNrACj4mFQhiHUzL&#10;VsHxsB3XIFJGNtgFJgW/lGC5eH2ZY2PCnXd022crSginBhW4nPtGyqQdeUyT0BMX7hKix1xgtNJE&#10;vJdw38nPqppKjy2XBoc9rR3p6/7HK9h4HG2+u609n1ysd/qgR0dbK/X+NqxmIDIN+V/8dH+ZMn8K&#10;j1/KAXLxBwAA//8DAFBLAQItABQABgAIAAAAIQDb4fbL7gAAAIUBAAATAAAAAAAAAAAAAAAAAAAA&#10;AABbQ29udGVudF9UeXBlc10ueG1sUEsBAi0AFAAGAAgAAAAhAFr0LFu/AAAAFQEAAAsAAAAAAAAA&#10;AAAAAAAAHwEAAF9yZWxzLy5yZWxzUEsBAi0AFAAGAAgAAAAhAGgP+Hi+AAAA2wAAAA8AAAAAAAAA&#10;AAAAAAAABwIAAGRycy9kb3ducmV2LnhtbFBLBQYAAAAAAwADALcAAADyAgAAAAA=&#10;" strokeweight=".26mm">
                  <v:stroke endarrow="block" joinstyle="miter"/>
                </v:line>
                <v:line id="Line 20" o:spid="_x0000_s1037" style="position:absolute;flip:x;visibility:visible;mso-wrap-style:square" from="5305,2421" to="5306,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57MvwAAANsAAAAPAAAAZHJzL2Rvd25yZXYueG1sRE9Ni8Iw&#10;EL0v+B/CCN7WdD24Uo3iiqK3xVo8D81s220zKUnU+u+NIHibx/ucxao3rbiS87VlBV/jBARxYXXN&#10;pYL8tPucgfABWWNrmRTcycNqOfhYYKrtjY90zUIpYgj7FBVUIXSplL6oyKAf2444cn/WGQwRulJq&#10;h7cYblo5SZKpNFhzbKiwo01FRZNdjAK7/jF5e/7PfptdPtv392Timq1So2G/noMI1Ie3+OU+6Dj/&#10;G56/xAPk8gEAAP//AwBQSwECLQAUAAYACAAAACEA2+H2y+4AAACFAQAAEwAAAAAAAAAAAAAAAAAA&#10;AAAAW0NvbnRlbnRfVHlwZXNdLnhtbFBLAQItABQABgAIAAAAIQBa9CxbvwAAABUBAAALAAAAAAAA&#10;AAAAAAAAAB8BAABfcmVscy8ucmVsc1BLAQItABQABgAIAAAAIQCed57MvwAAANsAAAAPAAAAAAAA&#10;AAAAAAAAAAcCAABkcnMvZG93bnJldi54bWxQSwUGAAAAAAMAAwC3AAAA8wIAAAAA&#10;" strokeweight=".26mm">
                  <v:stroke endarrow="block" joinstyle="miter"/>
                </v:line>
                <v:shape id="Text Box 21" o:spid="_x0000_s1038" type="#_x0000_t202" style="position:absolute;left:708;top:933;width:919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owwAAANsAAAAPAAAAZHJzL2Rvd25yZXYueG1sRI9Pi8JA&#10;DMXvC/sdhix4W6crKFodZRUEBQ/+Y9lj6MS22MnUzqj125uD4C3hvbz3y2TWukrdqAmlZwM/3QQU&#10;ceZtybmB42H5PQQVIrLFyjMZeFCA2fTzY4Kp9Xfe0W0fcyUhHFI0UMRYp1qHrCCHoetrYtFOvnEY&#10;ZW1ybRu8S7irdC9JBtphydJQYE2LgrLz/uoMjP7n23YT1oPdZc1n6v8t7NaXxnS+2t8xqEhtfJtf&#10;1ysr+AIrv8gAevoEAAD//wMAUEsBAi0AFAAGAAgAAAAhANvh9svuAAAAhQEAABMAAAAAAAAAAAAA&#10;AAAAAAAAAFtDb250ZW50X1R5cGVzXS54bWxQSwECLQAUAAYACAAAACEAWvQsW78AAAAVAQAACwAA&#10;AAAAAAAAAAAAAAAfAQAAX3JlbHMvLnJlbHNQSwECLQAUAAYACAAAACEA4F/iqMMAAADbAAAADwAA&#10;AAAAAAAAAAAAAAAHAgAAZHJzL2Rvd25yZXYueG1sUEsFBgAAAAADAAMAtwAAAPcCAAAAAA==&#10;" strokeweight=".26mm">
                  <v:textbox>
                    <w:txbxContent>
                      <w:p w:rsidR="00B32464" w:rsidRDefault="00B32464" w:rsidP="007F49E7">
                        <w:pPr>
                          <w:jc w:val="center"/>
                          <w:rPr>
                            <w:sz w:val="20"/>
                          </w:rPr>
                        </w:pPr>
                        <w:r>
                          <w:t>Подготовка проекта правового акта</w:t>
                        </w:r>
                        <w:r w:rsidR="00735BC8">
                          <w:t xml:space="preserve"> </w:t>
                        </w:r>
                        <w:r>
                          <w:t>Администрации муниципального образования «Гагаринский муниципальный округ» Смоленской области о назначении опекуном или попечителем в отношении недееспособного или не полностью дееспособного гражданина</w:t>
                        </w:r>
                      </w:p>
                    </w:txbxContent>
                  </v:textbox>
                </v:shape>
                <v:shape id="Text Box 22" o:spid="_x0000_s1039" type="#_x0000_t202" style="position:absolute;left:676;top:2930;width:9228;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czwgAAANsAAAAPAAAAZHJzL2Rvd25yZXYueG1sRE9Na8JA&#10;EL0L/Q/LFLzppoLBpK7SCoKChyQtpcchO02C2dk0u2r8964geJvH+5zlejCtOFPvGssK3qYRCOLS&#10;6oYrBd9f28kChPPIGlvLpOBKDtarl9ESU20vnNO58JUIIexSVFB736VSurImg25qO+LA/dneoA+w&#10;r6Tu8RLCTStnURRLgw2Hhho72tRUHouTUZD8fmbDwe3j/H/PR5r/bHRmG6XGr8PHOwhPg3+KH+6d&#10;DvMTuP8SDpCrGwAAAP//AwBQSwECLQAUAAYACAAAACEA2+H2y+4AAACFAQAAEwAAAAAAAAAAAAAA&#10;AAAAAAAAW0NvbnRlbnRfVHlwZXNdLnhtbFBLAQItABQABgAIAAAAIQBa9CxbvwAAABUBAAALAAAA&#10;AAAAAAAAAAAAAB8BAABfcmVscy8ucmVsc1BLAQItABQABgAIAAAAIQCPE0czwgAAANsAAAAPAAAA&#10;AAAAAAAAAAAAAAcCAABkcnMvZG93bnJldi54bWxQSwUGAAAAAAMAAwC3AAAA9gIAAAAA&#10;" strokeweight=".26mm">
                  <v:textbox>
                    <w:txbxContent>
                      <w:p w:rsidR="00B32464" w:rsidRDefault="00B32464" w:rsidP="007F49E7">
                        <w:pPr>
                          <w:jc w:val="center"/>
                          <w:rPr>
                            <w:sz w:val="20"/>
                          </w:rPr>
                        </w:pPr>
                        <w:r>
                          <w:t>Подписание и регистрация правового акта Администрации муниципального образования «Гагаринский муниципальный округ» Смоленской области о назначении опекуном или попечителем в отношении недееспособного или не полностью дееспособного гражданина</w:t>
                        </w:r>
                      </w:p>
                      <w:p w:rsidR="00B32464" w:rsidRDefault="00B32464" w:rsidP="007F49E7">
                        <w:pPr>
                          <w:jc w:val="center"/>
                        </w:pPr>
                      </w:p>
                    </w:txbxContent>
                  </v:textbox>
                </v:shape>
                <v:shapetype id="_x0000_t32" coordsize="21600,21600" o:spt="32" o:oned="t" path="m,l21600,21600e" filled="f">
                  <v:path arrowok="t" fillok="f" o:connecttype="none"/>
                  <o:lock v:ext="edit" shapetype="t"/>
                </v:shapetype>
                <v:shape id="AutoShape 23" o:spid="_x0000_s1040" type="#_x0000_t32" style="position:absolute;left:882;top:-485;width:0;height:1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ZylvwAAANsAAAAPAAAAZHJzL2Rvd25yZXYueG1sRE/LisIw&#10;FN0L/kO4gjtNFZGxGsUHoiADM9UPuDbXttjclCba+vdmIbg8nPdi1ZpSPKl2hWUFo2EEgji1uuBM&#10;weW8H/yAcB5ZY2mZFLzIwWrZ7Sww1rbhf3omPhMhhF2MCnLvq1hKl+Zk0A1tRRy4m60N+gDrTOoa&#10;mxBuSjmOoqk0WHBoyLGibU7pPXkYBcdoVv256ymbtvJqRofG/m52E6X6vXY9B+Gp9V/xx33UCsZh&#10;ffgSfoBcvgEAAP//AwBQSwECLQAUAAYACAAAACEA2+H2y+4AAACFAQAAEwAAAAAAAAAAAAAAAAAA&#10;AAAAW0NvbnRlbnRfVHlwZXNdLnhtbFBLAQItABQABgAIAAAAIQBa9CxbvwAAABUBAAALAAAAAAAA&#10;AAAAAAAAAB8BAABfcmVscy8ucmVsc1BLAQItABQABgAIAAAAIQBnRZylvwAAANsAAAAPAAAAAAAA&#10;AAAAAAAAAAcCAABkcnMvZG93bnJldi54bWxQSwUGAAAAAAMAAwC3AAAA8wIAAAAA&#10;" strokeweight=".26mm">
                  <v:stroke endarrow="block" joinstyle="miter"/>
                </v:shape>
                <v:shape id="Text Box 24" o:spid="_x0000_s1041" type="#_x0000_t202" style="position:absolute;left:708;top:4805;width:9226;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GIwgAAANsAAAAPAAAAZHJzL2Rvd25yZXYueG1sRI/NqsIw&#10;FIT3gu8QjuDOpgqK9hpFBUHBhX9c7vLQnNsWm5PaRK1vbwTB5TAz3zDTeWNKcafaFZYV9KMYBHFq&#10;dcGZgvNp3RuDcB5ZY2mZFDzJwXzWbk0x0fbBB7offSYChF2CCnLvq0RKl+Zk0EW2Ig7ev60N+iDr&#10;TOoaHwFuSjmI45E0WHBYyLGiVU7p5XgzCiZ/y32zc9vR4brlCw1/V3pvC6W6nWbxA8JT47/hT3uj&#10;FQz68P4SfoCcvQAAAP//AwBQSwECLQAUAAYACAAAACEA2+H2y+4AAACFAQAAEwAAAAAAAAAAAAAA&#10;AAAAAAAAW0NvbnRlbnRfVHlwZXNdLnhtbFBLAQItABQABgAIAAAAIQBa9CxbvwAAABUBAAALAAAA&#10;AAAAAAAAAAAAAB8BAABfcmVscy8ucmVsc1BLAQItABQABgAIAAAAIQC/CYGIwgAAANsAAAAPAAAA&#10;AAAAAAAAAAAAAAcCAABkcnMvZG93bnJldi54bWxQSwUGAAAAAAMAAwC3AAAA9gIAAAAA&#10;" strokeweight=".26mm">
                  <v:textbox>
                    <w:txbxContent>
                      <w:p w:rsidR="00B32464" w:rsidRDefault="00B32464" w:rsidP="007F49E7">
                        <w:pPr>
                          <w:jc w:val="center"/>
                          <w:rPr>
                            <w:sz w:val="20"/>
                          </w:rPr>
                        </w:pPr>
                        <w:r>
                          <w:t xml:space="preserve">Уведомление гражданина о </w:t>
                        </w:r>
                        <w:r w:rsidRPr="00CD4A56">
                          <w:t xml:space="preserve">подписании </w:t>
                        </w:r>
                        <w:r>
                          <w:t>правового акта о назначении опекуном или попечителем в отношении недееспособного или не полностью дееспособного гражданина выдача документа</w:t>
                        </w:r>
                      </w:p>
                    </w:txbxContent>
                  </v:textbox>
                </v:shape>
                <v:shape id="Text Box 25" o:spid="_x0000_s1042" type="#_x0000_t202" style="position:absolute;left:3452;top:5945;width:2927;height:6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ZCwwAAANsAAAAPAAAAZHJzL2Rvd25yZXYueG1sRI9BawIx&#10;FITvhf6H8ArearaLlLI1ilgWxJtrpdfXzetmMXnZJqmu/vpGKPQ4zMw3zHw5OitOFGLvWcHTtABB&#10;3Hrdc6fgfV8/voCICVmj9UwKLhRhubi/m2Ol/Zl3dGpSJzKEY4UKTEpDJWVsDTmMUz8QZ+/LB4cp&#10;y9BJHfCc4c7KsiiepcOe84LBgdaG2mPz4xRsd6b2359tsW6uoRw/Zoe32lqlJg/j6hVEojH9h//a&#10;G62gLOH2Jf8AufgFAAD//wMAUEsBAi0AFAAGAAgAAAAhANvh9svuAAAAhQEAABMAAAAAAAAAAAAA&#10;AAAAAAAAAFtDb250ZW50X1R5cGVzXS54bWxQSwECLQAUAAYACAAAACEAWvQsW78AAAAVAQAACwAA&#10;AAAAAAAAAAAAAAAfAQAAX3JlbHMvLnJlbHNQSwECLQAUAAYACAAAACEA87amQsMAAADbAAAADwAA&#10;AAAAAAAAAAAAAAAHAgAAZHJzL2Rvd25yZXYueG1sUEsFBgAAAAADAAMAtwAAAPcCAAAAAA==&#10;" strokeweight=".26mm">
                  <v:textbox>
                    <w:txbxContent>
                      <w:p w:rsidR="00B32464" w:rsidRDefault="00B32464" w:rsidP="00906A67">
                        <w:pPr>
                          <w:jc w:val="center"/>
                        </w:pPr>
                      </w:p>
                    </w:txbxContent>
                  </v:textbox>
                </v:shape>
                <v:shape id="AutoShape 27" o:spid="_x0000_s1043" type="#_x0000_t32" style="position:absolute;left:5222;top:4240;width:17;height: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pqmwgAAANsAAAAPAAAAZHJzL2Rvd25yZXYueG1sRI/disIw&#10;FITvBd8hHGHvNFVEtBrFH2QFEfx7gGNzbIvNSWmi7b79RhC8HGbmG2a2aEwhXlS53LKCfi8CQZxY&#10;nXOq4HrZdscgnEfWWFgmBX/kYDFvt2YYa1vziV5nn4oAYRejgsz7MpbSJRkZdD1bEgfvbiuDPsgq&#10;lbrCOsBNIQdRNJIGcw4LGZa0zih5nJ9GwS6alEd326ejRt5M/7e2h9VmqNRPp1lOQXhq/Df8ae+0&#10;gsEQ3l/CD5DzfwAAAP//AwBQSwECLQAUAAYACAAAACEA2+H2y+4AAACFAQAAEwAAAAAAAAAAAAAA&#10;AAAAAAAAW0NvbnRlbnRfVHlwZXNdLnhtbFBLAQItABQABgAIAAAAIQBa9CxbvwAAABUBAAALAAAA&#10;AAAAAAAAAAAAAB8BAABfcmVscy8ucmVsc1BLAQItABQABgAIAAAAIQAYfpqmwgAAANsAAAAPAAAA&#10;AAAAAAAAAAAAAAcCAABkcnMvZG93bnJldi54bWxQSwUGAAAAAAMAAwC3AAAA9gIAAAAA&#10;" strokeweight=".26mm">
                  <v:stroke endarrow="block" joinstyle="miter"/>
                </v:shape>
                <w10:wrap anchorx="margin" anchory="line"/>
              </v:group>
            </w:pict>
          </mc:Fallback>
        </mc:AlternateContent>
      </w:r>
      <w:r>
        <w:rPr>
          <w:noProof/>
        </w:rPr>
        <mc:AlternateContent>
          <mc:Choice Requires="wpg">
            <w:drawing>
              <wp:inline distT="0" distB="0" distL="0" distR="0" wp14:anchorId="27D6624D" wp14:editId="6685F1AC">
                <wp:extent cx="6317615" cy="799465"/>
                <wp:effectExtent l="0" t="13335" r="1270" b="635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7615" cy="799465"/>
                          <a:chOff x="0" y="0"/>
                          <a:chExt cx="9948" cy="1258"/>
                        </a:xfrm>
                      </wpg:grpSpPr>
                      <wps:wsp>
                        <wps:cNvPr id="2" name="Rectangle 3"/>
                        <wps:cNvSpPr>
                          <a:spLocks noChangeArrowheads="1"/>
                        </wps:cNvSpPr>
                        <wps:spPr bwMode="auto">
                          <a:xfrm>
                            <a:off x="0" y="0"/>
                            <a:ext cx="9948" cy="1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3" name="Line 4"/>
                        <wps:cNvCnPr/>
                        <wps:spPr bwMode="auto">
                          <a:xfrm>
                            <a:off x="4704" y="0"/>
                            <a:ext cx="2" cy="61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1769" y="617"/>
                            <a:ext cx="6839" cy="508"/>
                          </a:xfrm>
                          <a:prstGeom prst="rect">
                            <a:avLst/>
                          </a:prstGeom>
                          <a:solidFill>
                            <a:srgbClr val="FFFFFF"/>
                          </a:solidFill>
                          <a:ln w="9360">
                            <a:solidFill>
                              <a:srgbClr val="000000"/>
                            </a:solidFill>
                            <a:miter lim="800000"/>
                            <a:headEnd/>
                            <a:tailEnd/>
                          </a:ln>
                        </wps:spPr>
                        <wps:txbx>
                          <w:txbxContent>
                            <w:p w:rsidR="00B32464" w:rsidRDefault="00B32464" w:rsidP="007F49E7">
                              <w:pPr>
                                <w:autoSpaceDE w:val="0"/>
                                <w:jc w:val="center"/>
                                <w:rPr>
                                  <w:sz w:val="20"/>
                                </w:rPr>
                              </w:pPr>
                              <w:r>
                                <w:t>Все документы присутствуют и соответствуют требованиям</w:t>
                              </w:r>
                            </w:p>
                          </w:txbxContent>
                        </wps:txbx>
                        <wps:bodyPr rot="0" vert="horz" wrap="square" lIns="91440" tIns="45720" rIns="91440" bIns="45720" anchor="t" anchorCtr="0">
                          <a:noAutofit/>
                        </wps:bodyPr>
                      </wps:wsp>
                      <wps:wsp>
                        <wps:cNvPr id="5" name="Text Box 6"/>
                        <wps:cNvSpPr txBox="1">
                          <a:spLocks noChangeArrowheads="1"/>
                        </wps:cNvSpPr>
                        <wps:spPr bwMode="auto">
                          <a:xfrm>
                            <a:off x="540" y="618"/>
                            <a:ext cx="633" cy="639"/>
                          </a:xfrm>
                          <a:prstGeom prst="rect">
                            <a:avLst/>
                          </a:prstGeom>
                          <a:solidFill>
                            <a:srgbClr val="FFFFFF"/>
                          </a:solidFill>
                          <a:ln w="9360">
                            <a:solidFill>
                              <a:srgbClr val="000000"/>
                            </a:solidFill>
                            <a:miter lim="800000"/>
                            <a:headEnd/>
                            <a:tailEnd/>
                          </a:ln>
                        </wps:spPr>
                        <wps:txbx>
                          <w:txbxContent>
                            <w:p w:rsidR="00B32464" w:rsidRDefault="00B32464" w:rsidP="007F49E7">
                              <w:pPr>
                                <w:ind w:hanging="142"/>
                                <w:jc w:val="center"/>
                              </w:pPr>
                              <w:r>
                                <w:t>ДА</w:t>
                              </w:r>
                            </w:p>
                          </w:txbxContent>
                        </wps:txbx>
                        <wps:bodyPr rot="0" vert="horz" wrap="square" lIns="91440" tIns="45720" rIns="91440" bIns="45720" anchor="t" anchorCtr="0">
                          <a:noAutofit/>
                        </wps:bodyPr>
                      </wps:wsp>
                      <wps:wsp>
                        <wps:cNvPr id="6" name="Text Box 7"/>
                        <wps:cNvSpPr txBox="1">
                          <a:spLocks noChangeArrowheads="1"/>
                        </wps:cNvSpPr>
                        <wps:spPr bwMode="auto">
                          <a:xfrm>
                            <a:off x="9021" y="618"/>
                            <a:ext cx="725" cy="615"/>
                          </a:xfrm>
                          <a:prstGeom prst="rect">
                            <a:avLst/>
                          </a:prstGeom>
                          <a:solidFill>
                            <a:srgbClr val="FFFFFF"/>
                          </a:solidFill>
                          <a:ln w="9360">
                            <a:solidFill>
                              <a:srgbClr val="000000"/>
                            </a:solidFill>
                            <a:miter lim="800000"/>
                            <a:headEnd/>
                            <a:tailEnd/>
                          </a:ln>
                        </wps:spPr>
                        <wps:txbx>
                          <w:txbxContent>
                            <w:p w:rsidR="00B32464" w:rsidRDefault="00B32464" w:rsidP="007F49E7">
                              <w:pPr>
                                <w:ind w:hanging="142"/>
                                <w:jc w:val="center"/>
                              </w:pPr>
                              <w:r>
                                <w:t>НЕТ</w:t>
                              </w:r>
                            </w:p>
                          </w:txbxContent>
                        </wps:txbx>
                        <wps:bodyPr rot="0" vert="horz" wrap="square" lIns="91440" tIns="45720" rIns="91440" bIns="45720" anchor="t" anchorCtr="0">
                          <a:noAutofit/>
                        </wps:bodyPr>
                      </wps:wsp>
                      <wps:wsp>
                        <wps:cNvPr id="7" name="AutoShape 8"/>
                        <wps:cNvCnPr/>
                        <wps:spPr bwMode="auto">
                          <a:xfrm flipH="1">
                            <a:off x="1340" y="872"/>
                            <a:ext cx="427" cy="2"/>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 name="AutoShape 9"/>
                        <wps:cNvCnPr/>
                        <wps:spPr bwMode="auto">
                          <a:xfrm>
                            <a:off x="8609" y="872"/>
                            <a:ext cx="291" cy="2"/>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D6624D" id="Группа 1" o:spid="_x0000_s1044" style="width:497.45pt;height:62.95pt;mso-position-horizontal-relative:char;mso-position-vertical-relative:line" coordsize="9948,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vZBwQAAOkSAAAOAAAAZHJzL2Uyb0RvYy54bWzsWFuO2zYU/S/QPRD871iS38JogtTJTAtM&#10;00GTLoCWKImoRKokPfL0q0CX0I10B9lCsqPeS0p+JqkxQY0+xgYEvnV5zuEhqctn67oi91wboWRC&#10;w4uAEi5TlQlZJPTHN9dfzSgxlsmMVUryhD5wQ59dffnFZdvEPFKlqjKuCQwiTdw2CS2tbeLBwKQl&#10;r5m5UA2XUJkrXTMLWV0MMs1aGL2uBlEQTAat0lmjVcqNgdIXvpJeufHznKf2+zw33JIqoRCbdU/t&#10;nkt8Dq4uWVxo1pQi7cJgj4iiZkLCSzdDvWCWkZUWR0PVItXKqNxepKoeqDwXKXdzgNmEwcFsbrRa&#10;NW4uRdwWzQYmgPYAp0cPm766v9NEZMAdJZLVQNG739//+v63d2/h/wcJEaG2KWJoeKOb182d9tOE&#10;5K1KfzJQPTisx3zhG5Nl+53KYFS2ssohtM51jUPA3MnaEfGwIYKvLUmhcDIMp5NwTEkKddP5fDQZ&#10;e6bSEug86paWL7uO0BQEh73CaDzDPgMW+ze6KLuocEqgN7OF1HwepK9L1nDHlEGkOkijHtIfQIdM&#10;FhUnQ4+na9WDaTySRKpFCa34c61VW3KWQVAOfwh9pwNmDPDwOGg/gRCLG23sDVc1wURCNYTtOGP3&#10;t8Z6MPsmSKFU16KqoJzFldwrANSxxAWOsXrAlyp7gLi18ssQbAMSpdK/UNLCEkyoBI+gpPpWwszn&#10;4WiEK9ZlRuNpBBm9W7PcrWEyhYESmlpNic8srF/nq0aLooQ3hW4uUj0HKebCzQex9FF1wYImziSO&#10;YS+OWyE5Ge3oYiHvNIB6Ms+jaTCi5HgVgfxwJUzC6d5COKK5ggBOppm0QM1wErgORlUiQw0g+UYX&#10;y0WlyT1Dr3W/7r17zWphwfErUSd0tmnEYtT7S5k5MVkmKkgT+9CAc1gt3NoBkSS05hkIhMNegykv&#10;yY8qDasRxfORCjx4E32DVva1WhNnXBgE2AIueGLXUNyL8e9a+mCfcyeJjnwWb6x1NoQa1MU42DfI&#10;I1381fLfo3WP/Wv3+xD7lTyjgD4qD7tert2m5xDYmsAnrMn8vGL6M83JHliTt8x/hh3BZnug3Any&#10;d3bljtH0nWs5bnaEOwTHdH4GAvbM9keJfk86cdv6D+jWIfCk2wx2tyPdut3u7LqdBxGcoD8k3GnU&#10;HWTxRPt/F27orlxPygXlTnvl4gbgLhBksx3BYeGkUyDJK9F8058muitVOOw8dDaNUHBbDx1F8FL0&#10;UFe+uRod7fzGaoZn5oWSEu4ASvuj8ynXgDNu7//C8yFcTv0uu+V8Y+Wnco6EdkzPJoE/5h0xHc3B&#10;jZ6Y7m93aLtoOu4mACn3PQXK9j7Y7OZd++0Xqqs/AQAA//8DAFBLAwQUAAYACAAAACEAwy6EFdwA&#10;AAAFAQAADwAAAGRycy9kb3ducmV2LnhtbEyPQUvDQBCF74L/YRnBm92kWjExm1KKeipCW0G8TZNp&#10;EpqdDdltkv57Ry96eTC8x3vfZMvJtmqg3jeODcSzCBRx4cqGKwMf+9e7J1A+IJfYOiYDF/KwzK+v&#10;MkxLN/KWhl2olJSwT9FAHUKXau2Lmiz6meuIxTu63mKQs6902eMo5bbV8yh61BYbloUaO1rXVJx2&#10;Z2vgbcRxdR+/DJvTcX352i/ePzcxGXN7M62eQQWawl8YfvAFHXJhOrgzl161BuSR8KviJclDAuog&#10;ofkiAZ1n+j99/g0AAP//AwBQSwECLQAUAAYACAAAACEAtoM4kv4AAADhAQAAEwAAAAAAAAAAAAAA&#10;AAAAAAAAW0NvbnRlbnRfVHlwZXNdLnhtbFBLAQItABQABgAIAAAAIQA4/SH/1gAAAJQBAAALAAAA&#10;AAAAAAAAAAAAAC8BAABfcmVscy8ucmVsc1BLAQItABQABgAIAAAAIQBVXhvZBwQAAOkSAAAOAAAA&#10;AAAAAAAAAAAAAC4CAABkcnMvZTJvRG9jLnhtbFBLAQItABQABgAIAAAAIQDDLoQV3AAAAAUBAAAP&#10;AAAAAAAAAAAAAAAAAGEGAABkcnMvZG93bnJldi54bWxQSwUGAAAAAAQABADzAAAAagcAAAAA&#10;">
                <v:rect id="Rectangle 3" o:spid="_x0000_s1045" style="position:absolute;width:9948;height:12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5oixQAAANoAAAAPAAAAZHJzL2Rvd25yZXYueG1sRI9Ba8JA&#10;FITvQv/D8gQvUjdKKSXNKipIWvRitIXeXrPPJDT7NmS3Sfz3rlDocZiZb5hkNZhadNS6yrKC+SwC&#10;QZxbXXGh4HzaPb6AcB5ZY22ZFFzJwWr5MEow1rbnI3WZL0SAsItRQel9E0vp8pIMupltiIN3sa1B&#10;H2RbSN1iH+CmlosoepYGKw4LJTa0LSn/yX6NgnS9f3/aRP20q78+vj/T9Crnh0ypyXhYv4LwNPj/&#10;8F/7TStYwP1KuAFyeQMAAP//AwBQSwECLQAUAAYACAAAACEA2+H2y+4AAACFAQAAEwAAAAAAAAAA&#10;AAAAAAAAAAAAW0NvbnRlbnRfVHlwZXNdLnhtbFBLAQItABQABgAIAAAAIQBa9CxbvwAAABUBAAAL&#10;AAAAAAAAAAAAAAAAAB8BAABfcmVscy8ucmVsc1BLAQItABQABgAIAAAAIQC1t5oixQAAANoAAAAP&#10;AAAAAAAAAAAAAAAAAAcCAABkcnMvZG93bnJldi54bWxQSwUGAAAAAAMAAwC3AAAA+QIAAAAA&#10;" filled="f" stroked="f">
                  <v:stroke joinstyle="round"/>
                </v:rect>
                <v:line id="Line 4" o:spid="_x0000_s1046" style="position:absolute;visibility:visible;mso-wrap-style:square" from="4704,0" to="470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nv7wwAAANoAAAAPAAAAZHJzL2Rvd25yZXYueG1sRI/NawIx&#10;FMTvhf4P4RW81Wz9omyNIn6A2INovXh7bF53l25eliS68b83QsHjMDO/YabzaBpxJedrywo++hkI&#10;4sLqmksFp5/N+ycIH5A1NpZJwY08zGevL1PMte34QNdjKEWCsM9RQRVCm0vpi4oM+r5tiZP3a53B&#10;kKQrpXbYJbhp5CDLJtJgzWmhwpaWFRV/x4tRMNrHVaTv4Zi73bls4tjtu7VTqvcWF18gAsXwDP+3&#10;t1rBEB5X0g2QszsAAAD//wMAUEsBAi0AFAAGAAgAAAAhANvh9svuAAAAhQEAABMAAAAAAAAAAAAA&#10;AAAAAAAAAFtDb250ZW50X1R5cGVzXS54bWxQSwECLQAUAAYACAAAACEAWvQsW78AAAAVAQAACwAA&#10;AAAAAAAAAAAAAAAfAQAAX3JlbHMvLnJlbHNQSwECLQAUAAYACAAAACEAVMZ7+8MAAADaAAAADwAA&#10;AAAAAAAAAAAAAAAHAgAAZHJzL2Rvd25yZXYueG1sUEsFBgAAAAADAAMAtwAAAPcCAAAAAA==&#10;" strokeweight=".26mm">
                  <v:stroke endarrow="block" joinstyle="miter"/>
                </v:line>
                <v:shape id="Text Box 5" o:spid="_x0000_s1047" type="#_x0000_t202" style="position:absolute;left:1769;top:617;width:6839;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YyUxAAAANoAAAAPAAAAZHJzL2Rvd25yZXYueG1sRI9Ba8JA&#10;FITvBf/D8oTe6sbSikZXsYFCAz0kKuLxkX0mwezbNLtN0n/fLRQ8DjPzDbPZjaYRPXWutqxgPotA&#10;EBdW11wqOB3fn5YgnEfW2FgmBT/kYLedPGww1nbgnPqDL0WAsItRQeV9G0vpiooMupltiYN3tZ1B&#10;H2RXSt3hEOCmkc9RtJAGaw4LFbaUVFTcDt9Gwerylo2fLl3kXynf6PWc6MzWSj1Ox/0ahKfR38P/&#10;7Q+t4AX+roQbILe/AAAA//8DAFBLAQItABQABgAIAAAAIQDb4fbL7gAAAIUBAAATAAAAAAAAAAAA&#10;AAAAAAAAAABbQ29udGVudF9UeXBlc10ueG1sUEsBAi0AFAAGAAgAAAAhAFr0LFu/AAAAFQEAAAsA&#10;AAAAAAAAAAAAAAAAHwEAAF9yZWxzLy5yZWxzUEsBAi0AFAAGAAgAAAAhAK5RjJTEAAAA2gAAAA8A&#10;AAAAAAAAAAAAAAAABwIAAGRycy9kb3ducmV2LnhtbFBLBQYAAAAAAwADALcAAAD4AgAAAAA=&#10;" strokeweight=".26mm">
                  <v:textbox>
                    <w:txbxContent>
                      <w:p w:rsidR="00B32464" w:rsidRDefault="00B32464" w:rsidP="007F49E7">
                        <w:pPr>
                          <w:autoSpaceDE w:val="0"/>
                          <w:jc w:val="center"/>
                          <w:rPr>
                            <w:sz w:val="20"/>
                          </w:rPr>
                        </w:pPr>
                        <w:r>
                          <w:t>Все документы присутствуют и соответствуют требованиям</w:t>
                        </w:r>
                      </w:p>
                    </w:txbxContent>
                  </v:textbox>
                </v:shape>
                <v:shape id="Text Box 6" o:spid="_x0000_s1048" type="#_x0000_t202" style="position:absolute;left:540;top:618;width:633;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SkPxAAAANoAAAAPAAAAZHJzL2Rvd25yZXYueG1sRI/NasMw&#10;EITvhbyD2EBvjZyCTeNECYmhUEMP+SPkuFgb29hauZbquG9fFQo5DjPzDbPajKYVA/WutqxgPotA&#10;EBdW11wqOJ/eX95AOI+ssbVMCn7IwWY9eVphqu2dDzQcfSkChF2KCirvu1RKV1Rk0M1sRxy8m+0N&#10;+iD7Uuoe7wFuWvkaRYk0WHNYqLCjrKKiOX4bBYvrbj9+ujw5fOXcUHzJ9N7WSj1Px+0ShKfRP8L/&#10;7Q+tIIa/K+EGyPUvAAAA//8DAFBLAQItABQABgAIAAAAIQDb4fbL7gAAAIUBAAATAAAAAAAAAAAA&#10;AAAAAAAAAABbQ29udGVudF9UeXBlc10ueG1sUEsBAi0AFAAGAAgAAAAhAFr0LFu/AAAAFQEAAAsA&#10;AAAAAAAAAAAAAAAAHwEAAF9yZWxzLy5yZWxzUEsBAi0AFAAGAAgAAAAhAMEdKQ/EAAAA2gAAAA8A&#10;AAAAAAAAAAAAAAAABwIAAGRycy9kb3ducmV2LnhtbFBLBQYAAAAAAwADALcAAAD4AgAAAAA=&#10;" strokeweight=".26mm">
                  <v:textbox>
                    <w:txbxContent>
                      <w:p w:rsidR="00B32464" w:rsidRDefault="00B32464" w:rsidP="007F49E7">
                        <w:pPr>
                          <w:ind w:hanging="142"/>
                          <w:jc w:val="center"/>
                        </w:pPr>
                        <w:r>
                          <w:t>ДА</w:t>
                        </w:r>
                      </w:p>
                    </w:txbxContent>
                  </v:textbox>
                </v:shape>
                <v:shape id="Text Box 7" o:spid="_x0000_s1049" type="#_x0000_t202" style="position:absolute;left:9021;top:618;width:72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d4wwAAANoAAAAPAAAAZHJzL2Rvd25yZXYueG1sRI9Pa8JA&#10;FMTvgt9heUJvZmOhoaZZRYVCAx7iH0qPj+xrEsy+jdmtxm/vCgWPw8z8hsmWg2nFhXrXWFYwi2IQ&#10;xKXVDVcKjofP6TsI55E1tpZJwY0cLBfjUYaptlfe0WXvKxEg7FJUUHvfpVK6siaDLrIdcfB+bW/Q&#10;B9lXUvd4DXDTytc4TqTBhsNCjR1taipP+z+jYP6zLoaty5PdOecTvX1vdGEbpV4mw+oDhKfBP8P/&#10;7S+tIIHHlXAD5OIOAAD//wMAUEsBAi0AFAAGAAgAAAAhANvh9svuAAAAhQEAABMAAAAAAAAAAAAA&#10;AAAAAAAAAFtDb250ZW50X1R5cGVzXS54bWxQSwECLQAUAAYACAAAACEAWvQsW78AAAAVAQAACwAA&#10;AAAAAAAAAAAAAAAfAQAAX3JlbHMvLnJlbHNQSwECLQAUAAYACAAAACEAMc+3eMMAAADaAAAADwAA&#10;AAAAAAAAAAAAAAAHAgAAZHJzL2Rvd25yZXYueG1sUEsFBgAAAAADAAMAtwAAAPcCAAAAAA==&#10;" strokeweight=".26mm">
                  <v:textbox>
                    <w:txbxContent>
                      <w:p w:rsidR="00B32464" w:rsidRDefault="00B32464" w:rsidP="007F49E7">
                        <w:pPr>
                          <w:ind w:hanging="142"/>
                          <w:jc w:val="center"/>
                        </w:pPr>
                        <w:r>
                          <w:t>НЕТ</w:t>
                        </w:r>
                      </w:p>
                    </w:txbxContent>
                  </v:textbox>
                </v:shape>
                <v:shape id="AutoShape 8" o:spid="_x0000_s1050" type="#_x0000_t32" style="position:absolute;left:1340;top:872;width:427;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jR7vQAAANoAAAAPAAAAZHJzL2Rvd25yZXYueG1sRI/NCsIw&#10;EITvgu8QVvCmqR5UqlFEETyJfwePS7O21WZTm1jr2xtB8DjMzDfMbNGYQtRUudyygkE/AkGcWJ1z&#10;quB82vQmIJxH1lhYJgVvcrCYt1szjLV98YHqo09FgLCLUUHmfRlL6ZKMDLq+LYmDd7WVQR9klUpd&#10;4SvATSGHUTSSBnMOCxmWtMoouR+fRgFuSrJDt7b73Y0dPfZyV1+kUt1Os5yC8NT4f/jX3moFY/he&#10;CTdAzj8AAAD//wMAUEsBAi0AFAAGAAgAAAAhANvh9svuAAAAhQEAABMAAAAAAAAAAAAAAAAAAAAA&#10;AFtDb250ZW50X1R5cGVzXS54bWxQSwECLQAUAAYACAAAACEAWvQsW78AAAAVAQAACwAAAAAAAAAA&#10;AAAAAAAfAQAAX3JlbHMvLnJlbHNQSwECLQAUAAYACAAAACEAl8I0e70AAADaAAAADwAAAAAAAAAA&#10;AAAAAAAHAgAAZHJzL2Rvd25yZXYueG1sUEsFBgAAAAADAAMAtwAAAPECAAAAAA==&#10;" strokeweight=".26mm">
                  <v:stroke endarrow="block" joinstyle="miter"/>
                </v:shape>
                <v:shape id="AutoShape 9" o:spid="_x0000_s1051" type="#_x0000_t32" style="position:absolute;left:8609;top:872;width:291;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tPwAAAANoAAAAPAAAAZHJzL2Rvd25yZXYueG1sRE/dasIw&#10;FL4XfIdwBO80VUS22lSmMlYYA9ftAY7NsS1rTkKTtd3bLxeDXX58/9lxMp0YqPetZQWbdQKCuLK6&#10;5VrB58fz6gGED8gaO8uk4Ic8HPP5LMNU25HfaShDLWII+xQVNCG4VEpfNWTQr60jjtzd9gZDhH0t&#10;dY9jDDed3CbJXhpsOTY06OjcUPVVfhsFRfLorv72Wu8neTObl9G+nS47pZaL6ekAItAU/sV/7kIr&#10;iFvjlXgDZP4LAAD//wMAUEsBAi0AFAAGAAgAAAAhANvh9svuAAAAhQEAABMAAAAAAAAAAAAAAAAA&#10;AAAAAFtDb250ZW50X1R5cGVzXS54bWxQSwECLQAUAAYACAAAACEAWvQsW78AAAAVAQAACwAAAAAA&#10;AAAAAAAAAAAfAQAAX3JlbHMvLnJlbHNQSwECLQAUAAYACAAAACEAEJarT8AAAADaAAAADwAAAAAA&#10;AAAAAAAAAAAHAgAAZHJzL2Rvd25yZXYueG1sUEsFBgAAAAADAAMAtwAAAPQCAAAAAA==&#10;" strokeweight=".26mm">
                  <v:stroke endarrow="block" joinstyle="miter"/>
                </v:shape>
                <w10:anchorlock/>
              </v:group>
            </w:pict>
          </mc:Fallback>
        </mc:AlternateContent>
      </w:r>
    </w:p>
    <w:p w:rsidR="007F49E7" w:rsidRPr="000F73C8" w:rsidRDefault="007F49E7" w:rsidP="002F5C64">
      <w:pPr>
        <w:jc w:val="both"/>
      </w:pPr>
    </w:p>
    <w:p w:rsidR="007F49E7" w:rsidRPr="000F73C8" w:rsidRDefault="007F49E7" w:rsidP="002F5C64">
      <w:pPr>
        <w:jc w:val="both"/>
      </w:pPr>
    </w:p>
    <w:p w:rsidR="007F49E7" w:rsidRPr="000F73C8" w:rsidRDefault="007F49E7" w:rsidP="002F5C64">
      <w:pPr>
        <w:jc w:val="both"/>
      </w:pPr>
    </w:p>
    <w:p w:rsidR="007F49E7" w:rsidRPr="000F73C8" w:rsidRDefault="007F49E7" w:rsidP="002F5C64">
      <w:pPr>
        <w:jc w:val="both"/>
      </w:pPr>
    </w:p>
    <w:p w:rsidR="007F49E7" w:rsidRPr="000F73C8" w:rsidRDefault="007F49E7" w:rsidP="002F5C64">
      <w:pPr>
        <w:jc w:val="both"/>
      </w:pPr>
    </w:p>
    <w:p w:rsidR="007F49E7" w:rsidRDefault="007F49E7" w:rsidP="002F5C64">
      <w:pPr>
        <w:jc w:val="both"/>
      </w:pPr>
    </w:p>
    <w:p w:rsidR="007F49E7" w:rsidRDefault="007F49E7" w:rsidP="002F5C64">
      <w:pPr>
        <w:jc w:val="both"/>
      </w:pPr>
    </w:p>
    <w:p w:rsidR="007F49E7" w:rsidRDefault="007F49E7" w:rsidP="002F5C64">
      <w:pPr>
        <w:tabs>
          <w:tab w:val="left" w:pos="5202"/>
          <w:tab w:val="left" w:pos="9046"/>
        </w:tabs>
        <w:jc w:val="both"/>
      </w:pPr>
      <w:r>
        <w:tab/>
      </w:r>
      <w:r>
        <w:tab/>
      </w:r>
    </w:p>
    <w:p w:rsidR="007F49E7" w:rsidRDefault="007F49E7" w:rsidP="002F5C64">
      <w:pPr>
        <w:tabs>
          <w:tab w:val="left" w:pos="9046"/>
        </w:tabs>
        <w:jc w:val="both"/>
      </w:pPr>
    </w:p>
    <w:p w:rsidR="007F49E7" w:rsidRDefault="007F49E7" w:rsidP="002F5C64">
      <w:pPr>
        <w:tabs>
          <w:tab w:val="left" w:pos="9046"/>
        </w:tabs>
        <w:jc w:val="both"/>
      </w:pPr>
    </w:p>
    <w:p w:rsidR="007F49E7"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353B39" w:rsidRDefault="00353B39" w:rsidP="002F5C64">
      <w:pPr>
        <w:jc w:val="both"/>
      </w:pPr>
    </w:p>
    <w:p w:rsidR="00FE2A55" w:rsidRDefault="00FE2A55" w:rsidP="00DB781F">
      <w:pPr>
        <w:jc w:val="right"/>
      </w:pPr>
    </w:p>
    <w:p w:rsidR="00DF3E03" w:rsidRDefault="00DF3E03" w:rsidP="00DB781F">
      <w:pPr>
        <w:jc w:val="right"/>
      </w:pPr>
    </w:p>
    <w:p w:rsidR="00916E9A" w:rsidRDefault="00916E9A" w:rsidP="00DB781F">
      <w:pPr>
        <w:jc w:val="right"/>
      </w:pPr>
    </w:p>
    <w:p w:rsidR="007F49E7" w:rsidRPr="003D7E47" w:rsidRDefault="0015748A" w:rsidP="00DB781F">
      <w:pPr>
        <w:jc w:val="right"/>
      </w:pPr>
      <w:r>
        <w:t>Приложени</w:t>
      </w:r>
      <w:r w:rsidR="007F49E7" w:rsidRPr="003D7E47">
        <w:t xml:space="preserve">е № </w:t>
      </w:r>
      <w:r w:rsidR="007F49E7">
        <w:t>2</w:t>
      </w:r>
      <w:r w:rsidR="00CA3244">
        <w:t xml:space="preserve"> </w:t>
      </w:r>
      <w:r w:rsidR="007F49E7" w:rsidRPr="003D7E47">
        <w:t>Форма</w:t>
      </w:r>
    </w:p>
    <w:p w:rsidR="007F49E7" w:rsidRPr="004F40F0" w:rsidRDefault="007F49E7" w:rsidP="004F40F0">
      <w:pPr>
        <w:spacing w:before="120"/>
        <w:ind w:left="5387"/>
        <w:jc w:val="both"/>
      </w:pPr>
      <w:r w:rsidRPr="003D7E47">
        <w:t>Утверждена</w:t>
      </w:r>
      <w:r w:rsidRPr="003D7E47">
        <w:br/>
        <w:t>Приказом Министерства здравоохранения и социального развития Российской Федерации</w:t>
      </w:r>
      <w:r w:rsidRPr="003D7E47">
        <w:br/>
        <w:t>от 08.08.2011 № 891н</w:t>
      </w:r>
    </w:p>
    <w:p w:rsidR="007F49E7" w:rsidRPr="003D7E47" w:rsidRDefault="007F49E7" w:rsidP="002F5C64">
      <w:pPr>
        <w:pStyle w:val="ConsPlusNonformat"/>
        <w:widowControl/>
        <w:ind w:left="4248" w:firstLine="708"/>
        <w:jc w:val="both"/>
        <w:rPr>
          <w:rFonts w:ascii="Times New Roman" w:hAnsi="Times New Roman" w:cs="Times New Roman"/>
          <w:sz w:val="24"/>
          <w:szCs w:val="24"/>
        </w:rPr>
      </w:pPr>
      <w:r w:rsidRPr="003D7E47">
        <w:rPr>
          <w:rFonts w:ascii="Times New Roman" w:hAnsi="Times New Roman" w:cs="Times New Roman"/>
          <w:sz w:val="24"/>
          <w:szCs w:val="24"/>
        </w:rPr>
        <w:t xml:space="preserve">В _________________________________ </w:t>
      </w:r>
    </w:p>
    <w:p w:rsidR="007F49E7" w:rsidRPr="003D7E47" w:rsidRDefault="007F49E7" w:rsidP="002F5C64">
      <w:pPr>
        <w:pStyle w:val="ConsPlusNonformat"/>
        <w:widowControl/>
        <w:ind w:left="2172"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3D7E47">
        <w:rPr>
          <w:rFonts w:ascii="Times New Roman" w:hAnsi="Times New Roman" w:cs="Times New Roman"/>
          <w:sz w:val="24"/>
          <w:szCs w:val="24"/>
        </w:rPr>
        <w:tab/>
        <w:t>от ________________________________</w:t>
      </w:r>
    </w:p>
    <w:p w:rsidR="007F49E7" w:rsidRPr="000F73C8" w:rsidRDefault="007F49E7" w:rsidP="002F5C64">
      <w:pPr>
        <w:pStyle w:val="ConsPlusNonformat"/>
        <w:widowControl/>
        <w:jc w:val="both"/>
        <w:rPr>
          <w:rFonts w:ascii="Times New Roman" w:hAnsi="Times New Roman" w:cs="Times New Roman"/>
          <w:sz w:val="24"/>
          <w:szCs w:val="24"/>
        </w:rPr>
      </w:pPr>
      <w:r>
        <w:tab/>
      </w:r>
      <w:r>
        <w:tab/>
      </w:r>
      <w:r>
        <w:tab/>
      </w:r>
      <w:r w:rsidRPr="003D7E47">
        <w:tab/>
      </w:r>
      <w:r w:rsidRPr="003D7E47">
        <w:tab/>
      </w:r>
      <w:r w:rsidRPr="003D7E47">
        <w:tab/>
      </w:r>
      <w:r w:rsidRPr="003D7E47">
        <w:tab/>
      </w:r>
      <w:r w:rsidRPr="000F73C8">
        <w:rPr>
          <w:rFonts w:ascii="Times New Roman" w:hAnsi="Times New Roman" w:cs="Times New Roman"/>
          <w:sz w:val="24"/>
          <w:szCs w:val="24"/>
        </w:rPr>
        <w:t>(фамилия, имя, отчество (при наличии),</w:t>
      </w:r>
    </w:p>
    <w:p w:rsidR="007F49E7" w:rsidRPr="000F73C8" w:rsidRDefault="007F49E7" w:rsidP="002F5C64">
      <w:pPr>
        <w:ind w:left="4956"/>
        <w:jc w:val="both"/>
      </w:pPr>
      <w:r w:rsidRPr="000F73C8">
        <w:t xml:space="preserve">гражданство, документ, удостоверяющий личность (серия, номер, кем и когда </w:t>
      </w:r>
    </w:p>
    <w:p w:rsidR="007F49E7" w:rsidRPr="000F73C8" w:rsidRDefault="007F49E7" w:rsidP="002F5C64">
      <w:pPr>
        <w:ind w:left="4248" w:firstLine="708"/>
        <w:jc w:val="both"/>
      </w:pPr>
      <w:r w:rsidRPr="000F73C8">
        <w:t>выдан), адрес места фактического</w:t>
      </w:r>
    </w:p>
    <w:p w:rsidR="007F49E7" w:rsidRPr="000F73C8" w:rsidRDefault="007F49E7" w:rsidP="002F5C64">
      <w:pPr>
        <w:ind w:left="4248" w:firstLine="708"/>
        <w:jc w:val="both"/>
      </w:pPr>
      <w:r w:rsidRPr="000F73C8">
        <w:t>проживания гражданина, выразившего</w:t>
      </w:r>
    </w:p>
    <w:p w:rsidR="007F49E7" w:rsidRPr="000F73C8" w:rsidRDefault="007F49E7" w:rsidP="002F5C64">
      <w:pPr>
        <w:ind w:left="4248" w:firstLine="708"/>
        <w:jc w:val="both"/>
      </w:pPr>
      <w:r w:rsidRPr="000F73C8">
        <w:t>желание стать опекуном или попечителем</w:t>
      </w:r>
    </w:p>
    <w:p w:rsidR="007F49E7" w:rsidRPr="000F73C8" w:rsidRDefault="007F49E7" w:rsidP="002F5C64">
      <w:pPr>
        <w:ind w:left="4248" w:firstLine="708"/>
        <w:jc w:val="both"/>
      </w:pPr>
      <w:r w:rsidRPr="000F73C8">
        <w:t>совершеннолетнего недееспособного или</w:t>
      </w:r>
    </w:p>
    <w:p w:rsidR="007F49E7" w:rsidRDefault="007F49E7" w:rsidP="002F5C64">
      <w:pPr>
        <w:ind w:left="4248" w:firstLine="708"/>
        <w:jc w:val="both"/>
      </w:pPr>
      <w:r w:rsidRPr="000F73C8">
        <w:t>не полностью дееспособного гражданина)</w:t>
      </w:r>
    </w:p>
    <w:p w:rsidR="002C56EB" w:rsidRPr="003D7E47" w:rsidRDefault="002C56EB" w:rsidP="002F5C64">
      <w:pPr>
        <w:ind w:left="4248" w:firstLine="708"/>
        <w:jc w:val="both"/>
      </w:pPr>
    </w:p>
    <w:p w:rsidR="007F49E7" w:rsidRDefault="007F49E7" w:rsidP="00916E9A">
      <w:pPr>
        <w:spacing w:after="40"/>
        <w:jc w:val="center"/>
        <w:rPr>
          <w:bCs/>
        </w:rPr>
      </w:pPr>
      <w:r w:rsidRPr="003D7E47">
        <w:rPr>
          <w:bCs/>
        </w:rPr>
        <w:t>Заявление</w:t>
      </w:r>
      <w:r w:rsidRPr="003D7E47">
        <w:rPr>
          <w:bCs/>
        </w:rPr>
        <w:br/>
        <w:t>гражданина, выразившего желание стать опекуном</w:t>
      </w:r>
      <w:r w:rsidRPr="003D7E47">
        <w:rPr>
          <w:bCs/>
        </w:rPr>
        <w:br/>
        <w:t>или попечителем совершеннолетнего недееспособного</w:t>
      </w:r>
      <w:r w:rsidRPr="003D7E47">
        <w:rPr>
          <w:bCs/>
        </w:rPr>
        <w:br/>
        <w:t>или не полностью дееспособного гражданина</w:t>
      </w:r>
    </w:p>
    <w:p w:rsidR="007F49E7" w:rsidRPr="003D7E47" w:rsidRDefault="007F49E7" w:rsidP="002F5C64">
      <w:pPr>
        <w:jc w:val="both"/>
      </w:pPr>
    </w:p>
    <w:tbl>
      <w:tblPr>
        <w:tblW w:w="10191" w:type="dxa"/>
        <w:tblInd w:w="14" w:type="dxa"/>
        <w:tblCellMar>
          <w:left w:w="0" w:type="dxa"/>
          <w:right w:w="0" w:type="dxa"/>
        </w:tblCellMar>
        <w:tblLook w:val="01E0" w:firstRow="1" w:lastRow="1" w:firstColumn="1" w:lastColumn="1" w:noHBand="0" w:noVBand="0"/>
      </w:tblPr>
      <w:tblGrid>
        <w:gridCol w:w="840"/>
        <w:gridCol w:w="9225"/>
        <w:gridCol w:w="126"/>
      </w:tblGrid>
      <w:tr w:rsidR="007F49E7" w:rsidRPr="003D7E47" w:rsidTr="007F49E7">
        <w:trPr>
          <w:trHeight w:val="284"/>
        </w:trPr>
        <w:tc>
          <w:tcPr>
            <w:tcW w:w="840" w:type="dxa"/>
            <w:vAlign w:val="bottom"/>
          </w:tcPr>
          <w:p w:rsidR="007F49E7" w:rsidRPr="003D7E47" w:rsidRDefault="007F49E7" w:rsidP="002F5C64">
            <w:pPr>
              <w:autoSpaceDE w:val="0"/>
              <w:autoSpaceDN w:val="0"/>
              <w:ind w:firstLine="553"/>
              <w:jc w:val="both"/>
            </w:pPr>
            <w:r w:rsidRPr="003D7E47">
              <w:t>Я,</w:t>
            </w:r>
          </w:p>
        </w:tc>
        <w:tc>
          <w:tcPr>
            <w:tcW w:w="9225" w:type="dxa"/>
            <w:tcBorders>
              <w:bottom w:val="single" w:sz="4" w:space="0" w:color="auto"/>
            </w:tcBorders>
            <w:vAlign w:val="bottom"/>
          </w:tcPr>
          <w:p w:rsidR="007F49E7" w:rsidRPr="003D7E47" w:rsidRDefault="007F49E7" w:rsidP="002F5C64">
            <w:pPr>
              <w:autoSpaceDE w:val="0"/>
              <w:autoSpaceDN w:val="0"/>
              <w:jc w:val="both"/>
            </w:pPr>
          </w:p>
        </w:tc>
        <w:tc>
          <w:tcPr>
            <w:tcW w:w="126" w:type="dxa"/>
            <w:vAlign w:val="bottom"/>
          </w:tcPr>
          <w:p w:rsidR="007F49E7" w:rsidRPr="003D7E47" w:rsidRDefault="007F49E7" w:rsidP="002F5C64">
            <w:pPr>
              <w:autoSpaceDE w:val="0"/>
              <w:autoSpaceDN w:val="0"/>
              <w:jc w:val="both"/>
            </w:pPr>
            <w:r w:rsidRPr="003D7E47">
              <w:t>,</w:t>
            </w:r>
          </w:p>
        </w:tc>
      </w:tr>
      <w:tr w:rsidR="007F49E7" w:rsidRPr="003D7E47" w:rsidTr="007F49E7">
        <w:tc>
          <w:tcPr>
            <w:tcW w:w="840" w:type="dxa"/>
          </w:tcPr>
          <w:p w:rsidR="007F49E7" w:rsidRPr="003D7E47" w:rsidRDefault="007F49E7" w:rsidP="002F5C64">
            <w:pPr>
              <w:autoSpaceDE w:val="0"/>
              <w:autoSpaceDN w:val="0"/>
              <w:jc w:val="both"/>
              <w:rPr>
                <w:i/>
                <w:iCs/>
                <w:sz w:val="14"/>
                <w:szCs w:val="14"/>
              </w:rPr>
            </w:pPr>
          </w:p>
        </w:tc>
        <w:tc>
          <w:tcPr>
            <w:tcW w:w="9225"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w:t>
            </w:r>
          </w:p>
        </w:tc>
        <w:tc>
          <w:tcPr>
            <w:tcW w:w="126" w:type="dxa"/>
          </w:tcPr>
          <w:p w:rsidR="007F49E7" w:rsidRPr="003D7E47" w:rsidRDefault="007F49E7" w:rsidP="002F5C64">
            <w:pPr>
              <w:autoSpaceDE w:val="0"/>
              <w:autoSpaceDN w:val="0"/>
              <w:jc w:val="both"/>
              <w:rPr>
                <w:i/>
                <w:iCs/>
                <w:sz w:val="14"/>
                <w:szCs w:val="14"/>
              </w:rPr>
            </w:pPr>
          </w:p>
        </w:tc>
      </w:tr>
    </w:tbl>
    <w:p w:rsidR="007F49E7" w:rsidRPr="003D7E47" w:rsidRDefault="007F49E7" w:rsidP="002F5C64">
      <w:pPr>
        <w:jc w:val="both"/>
        <w:rPr>
          <w:sz w:val="2"/>
          <w:szCs w:val="2"/>
        </w:rPr>
      </w:pPr>
    </w:p>
    <w:tbl>
      <w:tblPr>
        <w:tblW w:w="10196" w:type="dxa"/>
        <w:tblInd w:w="14" w:type="dxa"/>
        <w:tblCellMar>
          <w:left w:w="0" w:type="dxa"/>
          <w:right w:w="0" w:type="dxa"/>
        </w:tblCellMar>
        <w:tblLook w:val="01E0" w:firstRow="1" w:lastRow="1" w:firstColumn="1" w:lastColumn="1" w:noHBand="0" w:noVBand="0"/>
      </w:tblPr>
      <w:tblGrid>
        <w:gridCol w:w="306"/>
        <w:gridCol w:w="5229"/>
        <w:gridCol w:w="4661"/>
      </w:tblGrid>
      <w:tr w:rsidR="007F49E7" w:rsidRPr="003D7E47" w:rsidTr="007F49E7">
        <w:trPr>
          <w:trHeight w:hRule="exact" w:val="284"/>
        </w:trPr>
        <w:tc>
          <w:tcPr>
            <w:tcW w:w="306" w:type="dxa"/>
            <w:tcBorders>
              <w:top w:val="single" w:sz="4" w:space="0" w:color="auto"/>
              <w:left w:val="single" w:sz="4" w:space="0" w:color="auto"/>
              <w:bottom w:val="single" w:sz="4" w:space="0" w:color="auto"/>
              <w:right w:val="single" w:sz="4" w:space="0" w:color="auto"/>
            </w:tcBorders>
            <w:vAlign w:val="bottom"/>
          </w:tcPr>
          <w:p w:rsidR="007F49E7" w:rsidRPr="003D7E47" w:rsidRDefault="007F49E7" w:rsidP="002F5C64">
            <w:pPr>
              <w:autoSpaceDE w:val="0"/>
              <w:autoSpaceDN w:val="0"/>
              <w:jc w:val="both"/>
            </w:pPr>
          </w:p>
        </w:tc>
        <w:tc>
          <w:tcPr>
            <w:tcW w:w="5229" w:type="dxa"/>
            <w:tcBorders>
              <w:left w:val="single" w:sz="4" w:space="0" w:color="auto"/>
            </w:tcBorders>
            <w:vAlign w:val="bottom"/>
          </w:tcPr>
          <w:p w:rsidR="007F49E7" w:rsidRPr="003D7E47" w:rsidRDefault="007F49E7" w:rsidP="002F5C64">
            <w:pPr>
              <w:autoSpaceDE w:val="0"/>
              <w:autoSpaceDN w:val="0"/>
              <w:ind w:left="57"/>
              <w:jc w:val="both"/>
            </w:pPr>
            <w:r w:rsidRPr="003D7E47">
              <w:t>прошу передать мне под опеку (попечительство)</w:t>
            </w:r>
            <w:r w:rsidRPr="003D7E47">
              <w:rPr>
                <w:rStyle w:val="afc"/>
              </w:rPr>
              <w:footnoteReference w:customMarkFollows="1" w:id="1"/>
              <w:t>*</w:t>
            </w:r>
          </w:p>
        </w:tc>
        <w:tc>
          <w:tcPr>
            <w:tcW w:w="4661" w:type="dxa"/>
            <w:tcBorders>
              <w:bottom w:val="single" w:sz="4" w:space="0" w:color="auto"/>
            </w:tcBorders>
            <w:vAlign w:val="bottom"/>
          </w:tcPr>
          <w:p w:rsidR="007F49E7" w:rsidRPr="003D7E47" w:rsidRDefault="007F49E7" w:rsidP="002F5C64">
            <w:pPr>
              <w:autoSpaceDE w:val="0"/>
              <w:autoSpaceDN w:val="0"/>
              <w:jc w:val="both"/>
            </w:pPr>
          </w:p>
        </w:tc>
      </w:tr>
    </w:tbl>
    <w:p w:rsidR="007F49E7" w:rsidRPr="003D7E47" w:rsidRDefault="007F49E7" w:rsidP="002F5C64">
      <w:pPr>
        <w:jc w:val="both"/>
        <w:rPr>
          <w:sz w:val="2"/>
          <w:szCs w:val="2"/>
        </w:rPr>
      </w:pPr>
    </w:p>
    <w:tbl>
      <w:tblPr>
        <w:tblW w:w="10191" w:type="dxa"/>
        <w:tblInd w:w="14" w:type="dxa"/>
        <w:tblCellMar>
          <w:left w:w="0" w:type="dxa"/>
          <w:right w:w="0" w:type="dxa"/>
        </w:tblCellMar>
        <w:tblLook w:val="01E0" w:firstRow="1" w:lastRow="1" w:firstColumn="1" w:lastColumn="1" w:noHBand="0" w:noVBand="0"/>
      </w:tblPr>
      <w:tblGrid>
        <w:gridCol w:w="10191"/>
      </w:tblGrid>
      <w:tr w:rsidR="007F49E7" w:rsidRPr="003D7E47" w:rsidTr="007F49E7">
        <w:trPr>
          <w:trHeight w:val="284"/>
        </w:trPr>
        <w:tc>
          <w:tcPr>
            <w:tcW w:w="10191" w:type="dxa"/>
            <w:tcBorders>
              <w:bottom w:val="single" w:sz="4" w:space="0" w:color="auto"/>
            </w:tcBorders>
            <w:vAlign w:val="bottom"/>
          </w:tcPr>
          <w:p w:rsidR="007F49E7" w:rsidRPr="003D7E47" w:rsidRDefault="007F49E7" w:rsidP="002F5C64">
            <w:pPr>
              <w:autoSpaceDE w:val="0"/>
              <w:autoSpaceDN w:val="0"/>
              <w:jc w:val="both"/>
            </w:pPr>
          </w:p>
        </w:tc>
      </w:tr>
      <w:tr w:rsidR="007F49E7" w:rsidRPr="003D7E47" w:rsidTr="007F49E7">
        <w:tc>
          <w:tcPr>
            <w:tcW w:w="10191"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 совершеннолетнего недееспособного или не полностью дееспособного гражданина, число, месяц, год его рождения)</w:t>
            </w:r>
          </w:p>
        </w:tc>
      </w:tr>
    </w:tbl>
    <w:p w:rsidR="007F49E7" w:rsidRPr="003D7E47" w:rsidRDefault="007F49E7" w:rsidP="002F5C64">
      <w:pPr>
        <w:jc w:val="both"/>
        <w:rPr>
          <w:sz w:val="2"/>
          <w:szCs w:val="2"/>
        </w:rPr>
      </w:pPr>
    </w:p>
    <w:tbl>
      <w:tblPr>
        <w:tblW w:w="10196" w:type="dxa"/>
        <w:tblInd w:w="14" w:type="dxa"/>
        <w:tblCellMar>
          <w:left w:w="0" w:type="dxa"/>
          <w:right w:w="0" w:type="dxa"/>
        </w:tblCellMar>
        <w:tblLook w:val="01E0" w:firstRow="1" w:lastRow="1" w:firstColumn="1" w:lastColumn="1" w:noHBand="0" w:noVBand="0"/>
      </w:tblPr>
      <w:tblGrid>
        <w:gridCol w:w="306"/>
        <w:gridCol w:w="7566"/>
        <w:gridCol w:w="2324"/>
      </w:tblGrid>
      <w:tr w:rsidR="007F49E7" w:rsidRPr="003D7E47" w:rsidTr="007F49E7">
        <w:trPr>
          <w:trHeight w:hRule="exact" w:val="284"/>
        </w:trPr>
        <w:tc>
          <w:tcPr>
            <w:tcW w:w="306" w:type="dxa"/>
            <w:tcBorders>
              <w:top w:val="single" w:sz="4" w:space="0" w:color="auto"/>
              <w:left w:val="single" w:sz="4" w:space="0" w:color="auto"/>
              <w:bottom w:val="single" w:sz="4" w:space="0" w:color="auto"/>
              <w:right w:val="single" w:sz="4" w:space="0" w:color="auto"/>
            </w:tcBorders>
            <w:vAlign w:val="bottom"/>
          </w:tcPr>
          <w:p w:rsidR="007F49E7" w:rsidRPr="003D7E47" w:rsidRDefault="007F49E7" w:rsidP="002F5C64">
            <w:pPr>
              <w:autoSpaceDE w:val="0"/>
              <w:autoSpaceDN w:val="0"/>
              <w:jc w:val="both"/>
            </w:pPr>
          </w:p>
        </w:tc>
        <w:tc>
          <w:tcPr>
            <w:tcW w:w="7566" w:type="dxa"/>
            <w:tcBorders>
              <w:left w:val="single" w:sz="4" w:space="0" w:color="auto"/>
            </w:tcBorders>
            <w:vAlign w:val="bottom"/>
          </w:tcPr>
          <w:p w:rsidR="007F49E7" w:rsidRPr="003D7E47" w:rsidRDefault="007F49E7" w:rsidP="002F5C64">
            <w:pPr>
              <w:autoSpaceDE w:val="0"/>
              <w:autoSpaceDN w:val="0"/>
              <w:ind w:left="57"/>
              <w:jc w:val="both"/>
            </w:pPr>
            <w:r w:rsidRPr="003D7E47">
              <w:t>прошу передать мне под опеку (попечительство)* на возмездной основе</w:t>
            </w:r>
          </w:p>
        </w:tc>
        <w:tc>
          <w:tcPr>
            <w:tcW w:w="2324" w:type="dxa"/>
            <w:tcBorders>
              <w:bottom w:val="single" w:sz="4" w:space="0" w:color="auto"/>
            </w:tcBorders>
            <w:vAlign w:val="bottom"/>
          </w:tcPr>
          <w:p w:rsidR="007F49E7" w:rsidRPr="003D7E47" w:rsidRDefault="007F49E7" w:rsidP="002F5C64">
            <w:pPr>
              <w:autoSpaceDE w:val="0"/>
              <w:autoSpaceDN w:val="0"/>
              <w:jc w:val="both"/>
            </w:pPr>
          </w:p>
        </w:tc>
      </w:tr>
    </w:tbl>
    <w:p w:rsidR="007F49E7" w:rsidRPr="003D7E47" w:rsidRDefault="007F49E7" w:rsidP="002F5C64">
      <w:pPr>
        <w:jc w:val="both"/>
        <w:rPr>
          <w:sz w:val="2"/>
          <w:szCs w:val="2"/>
        </w:rPr>
      </w:pPr>
    </w:p>
    <w:tbl>
      <w:tblPr>
        <w:tblW w:w="10191" w:type="dxa"/>
        <w:tblInd w:w="14" w:type="dxa"/>
        <w:tblCellMar>
          <w:left w:w="0" w:type="dxa"/>
          <w:right w:w="0" w:type="dxa"/>
        </w:tblCellMar>
        <w:tblLook w:val="01E0" w:firstRow="1" w:lastRow="1" w:firstColumn="1" w:lastColumn="1" w:noHBand="0" w:noVBand="0"/>
      </w:tblPr>
      <w:tblGrid>
        <w:gridCol w:w="10191"/>
      </w:tblGrid>
      <w:tr w:rsidR="007F49E7" w:rsidRPr="003D7E47" w:rsidTr="007F49E7">
        <w:trPr>
          <w:trHeight w:val="284"/>
        </w:trPr>
        <w:tc>
          <w:tcPr>
            <w:tcW w:w="10191" w:type="dxa"/>
            <w:tcBorders>
              <w:bottom w:val="single" w:sz="4" w:space="0" w:color="auto"/>
            </w:tcBorders>
            <w:vAlign w:val="bottom"/>
          </w:tcPr>
          <w:p w:rsidR="007F49E7" w:rsidRPr="003D7E47" w:rsidRDefault="007F49E7" w:rsidP="002F5C64">
            <w:pPr>
              <w:autoSpaceDE w:val="0"/>
              <w:autoSpaceDN w:val="0"/>
              <w:jc w:val="both"/>
            </w:pPr>
          </w:p>
        </w:tc>
      </w:tr>
      <w:tr w:rsidR="007F49E7" w:rsidRPr="003D7E47" w:rsidTr="007F49E7">
        <w:tc>
          <w:tcPr>
            <w:tcW w:w="10191"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 совершеннолетнего недееспособного или не полностью дееспособного гражданина, число, месяц, год его рождения)</w:t>
            </w:r>
          </w:p>
        </w:tc>
      </w:tr>
    </w:tbl>
    <w:p w:rsidR="007F49E7" w:rsidRPr="003D7E47" w:rsidRDefault="007F49E7" w:rsidP="002F5C64">
      <w:pPr>
        <w:ind w:firstLine="567"/>
        <w:jc w:val="both"/>
      </w:pPr>
      <w:r w:rsidRPr="003D7E47">
        <w:t>Материальные возможности, жилищные условия, состояние здоровья и характер работы позволяют мне взять совершеннолетнего недееспособного или не полностью дееспособного гражданина под опеку (попечительство)*.</w:t>
      </w:r>
    </w:p>
    <w:tbl>
      <w:tblPr>
        <w:tblW w:w="10191" w:type="dxa"/>
        <w:tblInd w:w="14" w:type="dxa"/>
        <w:tblCellMar>
          <w:left w:w="0" w:type="dxa"/>
          <w:right w:w="0" w:type="dxa"/>
        </w:tblCellMar>
        <w:tblLook w:val="01E0" w:firstRow="1" w:lastRow="1" w:firstColumn="1" w:lastColumn="1" w:noHBand="0" w:noVBand="0"/>
      </w:tblPr>
      <w:tblGrid>
        <w:gridCol w:w="5781"/>
        <w:gridCol w:w="4410"/>
      </w:tblGrid>
      <w:tr w:rsidR="007F49E7" w:rsidRPr="003D7E47" w:rsidTr="007F49E7">
        <w:trPr>
          <w:trHeight w:val="284"/>
        </w:trPr>
        <w:tc>
          <w:tcPr>
            <w:tcW w:w="5781" w:type="dxa"/>
            <w:vAlign w:val="bottom"/>
          </w:tcPr>
          <w:p w:rsidR="007F49E7" w:rsidRPr="003D7E47" w:rsidRDefault="007F49E7" w:rsidP="002F5C64">
            <w:pPr>
              <w:autoSpaceDE w:val="0"/>
              <w:autoSpaceDN w:val="0"/>
              <w:ind w:firstLine="553"/>
              <w:jc w:val="both"/>
            </w:pPr>
            <w:r w:rsidRPr="003D7E47">
              <w:t>Дополнительно могу сообщить о себе следующее:</w:t>
            </w:r>
          </w:p>
        </w:tc>
        <w:tc>
          <w:tcPr>
            <w:tcW w:w="4410" w:type="dxa"/>
            <w:tcBorders>
              <w:bottom w:val="single" w:sz="4" w:space="0" w:color="auto"/>
            </w:tcBorders>
            <w:vAlign w:val="bottom"/>
          </w:tcPr>
          <w:p w:rsidR="007F49E7" w:rsidRPr="003D7E47" w:rsidRDefault="007F49E7" w:rsidP="002F5C64">
            <w:pPr>
              <w:autoSpaceDE w:val="0"/>
              <w:autoSpaceDN w:val="0"/>
              <w:jc w:val="both"/>
            </w:pPr>
          </w:p>
        </w:tc>
      </w:tr>
      <w:tr w:rsidR="007F49E7" w:rsidRPr="003D7E47" w:rsidTr="007F49E7">
        <w:trPr>
          <w:trHeight w:val="284"/>
        </w:trPr>
        <w:tc>
          <w:tcPr>
            <w:tcW w:w="10191" w:type="dxa"/>
            <w:gridSpan w:val="2"/>
            <w:tcBorders>
              <w:bottom w:val="single" w:sz="4" w:space="0" w:color="auto"/>
            </w:tcBorders>
            <w:vAlign w:val="bottom"/>
          </w:tcPr>
          <w:p w:rsidR="007F49E7" w:rsidRPr="003D7E47" w:rsidRDefault="007F49E7" w:rsidP="002F5C64">
            <w:pPr>
              <w:autoSpaceDE w:val="0"/>
              <w:autoSpaceDN w:val="0"/>
              <w:jc w:val="both"/>
            </w:pPr>
          </w:p>
        </w:tc>
      </w:tr>
      <w:tr w:rsidR="007F49E7" w:rsidRPr="003D7E47" w:rsidTr="007F49E7">
        <w:tc>
          <w:tcPr>
            <w:tcW w:w="10191" w:type="dxa"/>
            <w:gridSpan w:val="2"/>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(указывается наличие у гражданина необходимых знаний и навыков в осуществлении опеки (попечительства) над совершеннолетним недееспособным</w:t>
            </w:r>
            <w:r w:rsidRPr="003D7E47">
              <w:rPr>
                <w:i/>
                <w:iCs/>
                <w:sz w:val="14"/>
                <w:szCs w:val="14"/>
              </w:rPr>
              <w:br/>
              <w:t>или не полностью дееспособным гражданином, в том числе информация о наличии документов о профессиональной деятельности, о прохождении</w:t>
            </w:r>
            <w:r w:rsidRPr="003D7E47">
              <w:rPr>
                <w:i/>
                <w:iCs/>
                <w:sz w:val="14"/>
                <w:szCs w:val="14"/>
              </w:rPr>
              <w:br/>
            </w:r>
            <w:r w:rsidRPr="003D7E47">
              <w:rPr>
                <w:i/>
                <w:iCs/>
                <w:sz w:val="14"/>
                <w:szCs w:val="14"/>
              </w:rPr>
              <w:lastRenderedPageBreak/>
              <w:t>программ подготовки кандидатов в опекуны или попечители и т</w:t>
            </w:r>
            <w:proofErr w:type="gramStart"/>
            <w:r w:rsidRPr="003D7E47">
              <w:rPr>
                <w:i/>
                <w:iCs/>
                <w:sz w:val="14"/>
                <w:szCs w:val="14"/>
              </w:rPr>
              <w:t xml:space="preserve"> .</w:t>
            </w:r>
            <w:proofErr w:type="gramEnd"/>
            <w:r w:rsidRPr="003D7E47">
              <w:rPr>
                <w:i/>
                <w:iCs/>
                <w:sz w:val="14"/>
                <w:szCs w:val="14"/>
              </w:rPr>
              <w:t>д.)</w:t>
            </w:r>
          </w:p>
        </w:tc>
      </w:tr>
    </w:tbl>
    <w:p w:rsidR="007F49E7" w:rsidRPr="003D7E47" w:rsidRDefault="007F49E7" w:rsidP="002F5C64">
      <w:pPr>
        <w:jc w:val="both"/>
      </w:pPr>
    </w:p>
    <w:tbl>
      <w:tblPr>
        <w:tblW w:w="10191" w:type="dxa"/>
        <w:tblInd w:w="14" w:type="dxa"/>
        <w:tblCellMar>
          <w:left w:w="0" w:type="dxa"/>
          <w:right w:w="0" w:type="dxa"/>
        </w:tblCellMar>
        <w:tblLook w:val="01E0" w:firstRow="1" w:lastRow="1" w:firstColumn="1" w:lastColumn="1" w:noHBand="0" w:noVBand="0"/>
      </w:tblPr>
      <w:tblGrid>
        <w:gridCol w:w="840"/>
        <w:gridCol w:w="9225"/>
        <w:gridCol w:w="126"/>
      </w:tblGrid>
      <w:tr w:rsidR="007F49E7" w:rsidRPr="003D7E47" w:rsidTr="007F49E7">
        <w:trPr>
          <w:trHeight w:val="284"/>
        </w:trPr>
        <w:tc>
          <w:tcPr>
            <w:tcW w:w="840" w:type="dxa"/>
            <w:vAlign w:val="bottom"/>
          </w:tcPr>
          <w:p w:rsidR="007F49E7" w:rsidRPr="003D7E47" w:rsidRDefault="007F49E7" w:rsidP="002F5C64">
            <w:pPr>
              <w:autoSpaceDE w:val="0"/>
              <w:autoSpaceDN w:val="0"/>
              <w:ind w:firstLine="553"/>
              <w:jc w:val="both"/>
            </w:pPr>
            <w:r w:rsidRPr="003D7E47">
              <w:t>Я,</w:t>
            </w:r>
          </w:p>
        </w:tc>
        <w:tc>
          <w:tcPr>
            <w:tcW w:w="9225" w:type="dxa"/>
            <w:tcBorders>
              <w:bottom w:val="single" w:sz="4" w:space="0" w:color="auto"/>
            </w:tcBorders>
            <w:vAlign w:val="bottom"/>
          </w:tcPr>
          <w:p w:rsidR="007F49E7" w:rsidRPr="003D7E47" w:rsidRDefault="007F49E7" w:rsidP="002F5C64">
            <w:pPr>
              <w:autoSpaceDE w:val="0"/>
              <w:autoSpaceDN w:val="0"/>
              <w:jc w:val="both"/>
            </w:pPr>
          </w:p>
        </w:tc>
        <w:tc>
          <w:tcPr>
            <w:tcW w:w="126" w:type="dxa"/>
            <w:vAlign w:val="bottom"/>
          </w:tcPr>
          <w:p w:rsidR="007F49E7" w:rsidRPr="003D7E47" w:rsidRDefault="007F49E7" w:rsidP="002F5C64">
            <w:pPr>
              <w:autoSpaceDE w:val="0"/>
              <w:autoSpaceDN w:val="0"/>
              <w:jc w:val="both"/>
            </w:pPr>
            <w:r w:rsidRPr="003D7E47">
              <w:t>,</w:t>
            </w:r>
          </w:p>
        </w:tc>
      </w:tr>
      <w:tr w:rsidR="007F49E7" w:rsidRPr="003D7E47" w:rsidTr="007F49E7">
        <w:tc>
          <w:tcPr>
            <w:tcW w:w="840" w:type="dxa"/>
          </w:tcPr>
          <w:p w:rsidR="007F49E7" w:rsidRPr="003D7E47" w:rsidRDefault="007F49E7" w:rsidP="002F5C64">
            <w:pPr>
              <w:autoSpaceDE w:val="0"/>
              <w:autoSpaceDN w:val="0"/>
              <w:jc w:val="both"/>
              <w:rPr>
                <w:i/>
                <w:iCs/>
                <w:sz w:val="14"/>
                <w:szCs w:val="14"/>
              </w:rPr>
            </w:pPr>
          </w:p>
        </w:tc>
        <w:tc>
          <w:tcPr>
            <w:tcW w:w="9225"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 (при наличии)</w:t>
            </w:r>
          </w:p>
        </w:tc>
        <w:tc>
          <w:tcPr>
            <w:tcW w:w="126" w:type="dxa"/>
          </w:tcPr>
          <w:p w:rsidR="007F49E7" w:rsidRPr="003D7E47" w:rsidRDefault="007F49E7" w:rsidP="002F5C64">
            <w:pPr>
              <w:autoSpaceDE w:val="0"/>
              <w:autoSpaceDN w:val="0"/>
              <w:jc w:val="both"/>
              <w:rPr>
                <w:i/>
                <w:iCs/>
                <w:sz w:val="14"/>
                <w:szCs w:val="14"/>
              </w:rPr>
            </w:pPr>
          </w:p>
        </w:tc>
      </w:tr>
    </w:tbl>
    <w:p w:rsidR="00E27889" w:rsidRDefault="007F49E7" w:rsidP="002F5C64">
      <w:pPr>
        <w:jc w:val="both"/>
      </w:pPr>
      <w:r w:rsidRPr="003D7E47">
        <w:t>даю согласие на обработку и использование моих персональных данных, содержащихся в настоящем заявлении и в представленных мною документах.</w:t>
      </w:r>
    </w:p>
    <w:p w:rsidR="008A7862" w:rsidRPr="003D7E47" w:rsidRDefault="008A7862" w:rsidP="002F5C64">
      <w:pPr>
        <w:jc w:val="both"/>
      </w:pPr>
    </w:p>
    <w:p w:rsidR="007F49E7" w:rsidRDefault="007F49E7" w:rsidP="002F5C64">
      <w:pPr>
        <w:pBdr>
          <w:top w:val="single" w:sz="2" w:space="1" w:color="000000"/>
        </w:pBdr>
        <w:ind w:left="5954"/>
        <w:jc w:val="both"/>
      </w:pPr>
      <w:r w:rsidRPr="003D7E47">
        <w:t>(подпись, дата)</w:t>
      </w:r>
    </w:p>
    <w:p w:rsidR="007F49E7" w:rsidRDefault="0015748A" w:rsidP="00601424">
      <w:pPr>
        <w:jc w:val="right"/>
      </w:pPr>
      <w:r>
        <w:t>Приложени</w:t>
      </w:r>
      <w:r w:rsidR="007F49E7" w:rsidRPr="003D7E47">
        <w:t xml:space="preserve">е № </w:t>
      </w:r>
      <w:r w:rsidR="007F49E7">
        <w:t>2а</w:t>
      </w:r>
    </w:p>
    <w:p w:rsidR="007F49E7" w:rsidRPr="003D7E47" w:rsidRDefault="007F49E7" w:rsidP="00601424">
      <w:pPr>
        <w:jc w:val="right"/>
      </w:pPr>
      <w:r>
        <w:t>(Образец заполнения заявления)</w:t>
      </w:r>
    </w:p>
    <w:p w:rsidR="007F49E7" w:rsidRDefault="007F49E7" w:rsidP="002F5C64">
      <w:pPr>
        <w:pStyle w:val="ConsPlusNonformat"/>
        <w:widowControl/>
        <w:tabs>
          <w:tab w:val="left" w:pos="5670"/>
        </w:tabs>
        <w:ind w:left="4248"/>
        <w:jc w:val="both"/>
        <w:rPr>
          <w:rFonts w:ascii="Times New Roman" w:hAnsi="Times New Roman" w:cs="Times New Roman"/>
          <w:sz w:val="24"/>
          <w:szCs w:val="24"/>
        </w:rPr>
      </w:pPr>
    </w:p>
    <w:p w:rsidR="007F49E7" w:rsidRPr="003D7E47" w:rsidRDefault="007F49E7" w:rsidP="002F5C64">
      <w:pPr>
        <w:pStyle w:val="ConsPlusNonformat"/>
        <w:widowControl/>
        <w:ind w:left="5103"/>
        <w:jc w:val="both"/>
        <w:rPr>
          <w:rFonts w:ascii="Times New Roman" w:hAnsi="Times New Roman" w:cs="Times New Roman"/>
          <w:sz w:val="24"/>
          <w:szCs w:val="24"/>
        </w:rPr>
      </w:pPr>
      <w:r>
        <w:rPr>
          <w:rFonts w:ascii="Times New Roman" w:hAnsi="Times New Roman" w:cs="Times New Roman"/>
          <w:sz w:val="24"/>
          <w:szCs w:val="24"/>
        </w:rPr>
        <w:t xml:space="preserve">В отдел опеки и попечительства </w:t>
      </w:r>
      <w:r w:rsidR="00EE4C64">
        <w:rPr>
          <w:rFonts w:ascii="Times New Roman" w:hAnsi="Times New Roman" w:cs="Times New Roman"/>
          <w:sz w:val="24"/>
          <w:szCs w:val="24"/>
        </w:rPr>
        <w:t>Уполномоченного органа</w:t>
      </w:r>
      <w:r>
        <w:rPr>
          <w:rFonts w:ascii="Times New Roman" w:hAnsi="Times New Roman" w:cs="Times New Roman"/>
          <w:sz w:val="24"/>
          <w:szCs w:val="24"/>
        </w:rPr>
        <w:t xml:space="preserve"> Администрации муниципального образования «Гагаринский муниципальный округ» Смоленской области </w:t>
      </w:r>
    </w:p>
    <w:p w:rsidR="007F49E7" w:rsidRPr="000F73C8" w:rsidRDefault="007F49E7" w:rsidP="002F5C64">
      <w:pPr>
        <w:pStyle w:val="ConsPlusNonformat"/>
        <w:widowControl/>
        <w:ind w:left="5103"/>
        <w:jc w:val="both"/>
        <w:rPr>
          <w:rFonts w:ascii="Times New Roman" w:hAnsi="Times New Roman" w:cs="Times New Roman"/>
          <w:sz w:val="24"/>
          <w:szCs w:val="24"/>
        </w:rPr>
      </w:pPr>
      <w:r w:rsidRPr="003D7E47">
        <w:rPr>
          <w:rFonts w:ascii="Times New Roman" w:hAnsi="Times New Roman" w:cs="Times New Roman"/>
          <w:sz w:val="24"/>
          <w:szCs w:val="24"/>
        </w:rPr>
        <w:t xml:space="preserve">от </w:t>
      </w:r>
      <w:r>
        <w:rPr>
          <w:rFonts w:ascii="Times New Roman" w:hAnsi="Times New Roman" w:cs="Times New Roman"/>
          <w:sz w:val="24"/>
          <w:szCs w:val="24"/>
        </w:rPr>
        <w:t>Иванова Ивана Ивановича</w:t>
      </w:r>
    </w:p>
    <w:p w:rsidR="007F49E7" w:rsidRDefault="007F49E7" w:rsidP="00437ECE">
      <w:pPr>
        <w:ind w:left="5103"/>
      </w:pPr>
      <w:r>
        <w:t>Г</w:t>
      </w:r>
      <w:r w:rsidRPr="000F73C8">
        <w:t>ражданство</w:t>
      </w:r>
      <w:r>
        <w:t>:</w:t>
      </w:r>
      <w:r w:rsidR="00437ECE">
        <w:t xml:space="preserve"> </w:t>
      </w:r>
      <w:r>
        <w:t>РФ</w:t>
      </w:r>
      <w:r w:rsidR="00437ECE">
        <w:t>.</w:t>
      </w:r>
      <w:r>
        <w:t xml:space="preserve">                                                                       Паспорт: серия 1234, № 123456, </w:t>
      </w:r>
    </w:p>
    <w:p w:rsidR="007F49E7" w:rsidRDefault="007F49E7" w:rsidP="002F5C64">
      <w:pPr>
        <w:ind w:left="5103"/>
        <w:jc w:val="both"/>
      </w:pPr>
      <w:r>
        <w:t xml:space="preserve">выдан МО УФМС России </w:t>
      </w:r>
    </w:p>
    <w:p w:rsidR="007F49E7" w:rsidRDefault="007F49E7" w:rsidP="002F5C64">
      <w:pPr>
        <w:ind w:left="5103"/>
        <w:jc w:val="both"/>
      </w:pPr>
      <w:r>
        <w:t xml:space="preserve">по Смоленской области в городе Гагарин 01.01.2001года. </w:t>
      </w:r>
    </w:p>
    <w:p w:rsidR="007F49E7" w:rsidRPr="000F73C8" w:rsidRDefault="007F49E7" w:rsidP="002F5C64">
      <w:pPr>
        <w:ind w:left="5103"/>
        <w:jc w:val="both"/>
      </w:pPr>
      <w:r>
        <w:t>А</w:t>
      </w:r>
      <w:r w:rsidRPr="000F73C8">
        <w:t>дрес места фактического</w:t>
      </w:r>
      <w:r>
        <w:t xml:space="preserve"> проживания:</w:t>
      </w:r>
    </w:p>
    <w:p w:rsidR="007F49E7" w:rsidRDefault="007F49E7" w:rsidP="002F5C64">
      <w:pPr>
        <w:ind w:left="5103"/>
        <w:jc w:val="both"/>
      </w:pPr>
      <w:r>
        <w:t>Смоленская область, г. Гагарин, ул. Гагарина,</w:t>
      </w:r>
    </w:p>
    <w:p w:rsidR="007F49E7" w:rsidRPr="003D7E47" w:rsidRDefault="007F49E7" w:rsidP="002F5C64">
      <w:pPr>
        <w:ind w:left="5103"/>
        <w:jc w:val="both"/>
      </w:pPr>
      <w:r>
        <w:t>д. 1, кв. 1.</w:t>
      </w:r>
    </w:p>
    <w:p w:rsidR="007F49E7" w:rsidRPr="003D7E47" w:rsidRDefault="007F49E7" w:rsidP="002F5C64">
      <w:pPr>
        <w:ind w:left="5103"/>
        <w:jc w:val="both"/>
      </w:pPr>
      <w:r>
        <w:t>Телефон: 8-960-123-12-12</w:t>
      </w:r>
    </w:p>
    <w:p w:rsidR="007F49E7" w:rsidRDefault="007F49E7" w:rsidP="002F5C64">
      <w:pPr>
        <w:spacing w:after="40"/>
        <w:ind w:firstLine="4253"/>
        <w:jc w:val="both"/>
        <w:rPr>
          <w:bCs/>
        </w:rPr>
      </w:pPr>
    </w:p>
    <w:p w:rsidR="007F49E7" w:rsidRPr="003D7E47" w:rsidRDefault="007F49E7" w:rsidP="002F5C64">
      <w:pPr>
        <w:spacing w:after="40"/>
        <w:ind w:firstLine="4253"/>
        <w:jc w:val="both"/>
        <w:rPr>
          <w:bCs/>
        </w:rPr>
      </w:pPr>
      <w:r w:rsidRPr="003D7E47">
        <w:rPr>
          <w:bCs/>
        </w:rPr>
        <w:t>Заявление</w:t>
      </w:r>
      <w:r>
        <w:rPr>
          <w:bCs/>
        </w:rPr>
        <w:t>.</w:t>
      </w:r>
      <w:r w:rsidRPr="003D7E47">
        <w:rPr>
          <w:bCs/>
        </w:rPr>
        <w:br/>
      </w:r>
    </w:p>
    <w:tbl>
      <w:tblPr>
        <w:tblW w:w="10191" w:type="dxa"/>
        <w:tblInd w:w="14" w:type="dxa"/>
        <w:tblCellMar>
          <w:left w:w="0" w:type="dxa"/>
          <w:right w:w="0" w:type="dxa"/>
        </w:tblCellMar>
        <w:tblLook w:val="01E0" w:firstRow="1" w:lastRow="1" w:firstColumn="1" w:lastColumn="1" w:noHBand="0" w:noVBand="0"/>
      </w:tblPr>
      <w:tblGrid>
        <w:gridCol w:w="840"/>
        <w:gridCol w:w="9225"/>
        <w:gridCol w:w="126"/>
      </w:tblGrid>
      <w:tr w:rsidR="007F49E7" w:rsidRPr="003D7E47" w:rsidTr="007F49E7">
        <w:trPr>
          <w:trHeight w:val="284"/>
        </w:trPr>
        <w:tc>
          <w:tcPr>
            <w:tcW w:w="840" w:type="dxa"/>
            <w:vAlign w:val="bottom"/>
          </w:tcPr>
          <w:p w:rsidR="007F49E7" w:rsidRPr="003D7E47" w:rsidRDefault="007F49E7" w:rsidP="002F5C64">
            <w:pPr>
              <w:autoSpaceDE w:val="0"/>
              <w:autoSpaceDN w:val="0"/>
              <w:ind w:firstLine="553"/>
              <w:jc w:val="both"/>
            </w:pPr>
            <w:r w:rsidRPr="003D7E47">
              <w:t>Я,</w:t>
            </w:r>
          </w:p>
        </w:tc>
        <w:tc>
          <w:tcPr>
            <w:tcW w:w="9225" w:type="dxa"/>
            <w:tcBorders>
              <w:bottom w:val="single" w:sz="4" w:space="0" w:color="auto"/>
            </w:tcBorders>
            <w:vAlign w:val="bottom"/>
          </w:tcPr>
          <w:p w:rsidR="007F49E7" w:rsidRPr="003D7E47" w:rsidRDefault="007F49E7" w:rsidP="002F5C64">
            <w:pPr>
              <w:autoSpaceDE w:val="0"/>
              <w:autoSpaceDN w:val="0"/>
              <w:jc w:val="both"/>
            </w:pPr>
            <w:r>
              <w:t>Иванов Иван Иванович</w:t>
            </w:r>
          </w:p>
        </w:tc>
        <w:tc>
          <w:tcPr>
            <w:tcW w:w="126" w:type="dxa"/>
            <w:vAlign w:val="bottom"/>
          </w:tcPr>
          <w:p w:rsidR="007F49E7" w:rsidRPr="003D7E47" w:rsidRDefault="007F49E7" w:rsidP="002F5C64">
            <w:pPr>
              <w:autoSpaceDE w:val="0"/>
              <w:autoSpaceDN w:val="0"/>
              <w:jc w:val="both"/>
            </w:pPr>
            <w:r w:rsidRPr="003D7E47">
              <w:t>,</w:t>
            </w:r>
          </w:p>
        </w:tc>
      </w:tr>
      <w:tr w:rsidR="007F49E7" w:rsidRPr="003D7E47" w:rsidTr="007F49E7">
        <w:tc>
          <w:tcPr>
            <w:tcW w:w="840" w:type="dxa"/>
          </w:tcPr>
          <w:p w:rsidR="007F49E7" w:rsidRPr="003D7E47" w:rsidRDefault="007F49E7" w:rsidP="002F5C64">
            <w:pPr>
              <w:autoSpaceDE w:val="0"/>
              <w:autoSpaceDN w:val="0"/>
              <w:jc w:val="both"/>
              <w:rPr>
                <w:i/>
                <w:iCs/>
                <w:sz w:val="14"/>
                <w:szCs w:val="14"/>
              </w:rPr>
            </w:pPr>
          </w:p>
        </w:tc>
        <w:tc>
          <w:tcPr>
            <w:tcW w:w="9225"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w:t>
            </w:r>
          </w:p>
        </w:tc>
        <w:tc>
          <w:tcPr>
            <w:tcW w:w="126" w:type="dxa"/>
          </w:tcPr>
          <w:p w:rsidR="007F49E7" w:rsidRPr="003D7E47" w:rsidRDefault="007F49E7" w:rsidP="002F5C64">
            <w:pPr>
              <w:autoSpaceDE w:val="0"/>
              <w:autoSpaceDN w:val="0"/>
              <w:jc w:val="both"/>
              <w:rPr>
                <w:i/>
                <w:iCs/>
                <w:sz w:val="14"/>
                <w:szCs w:val="14"/>
              </w:rPr>
            </w:pPr>
          </w:p>
        </w:tc>
      </w:tr>
    </w:tbl>
    <w:p w:rsidR="007F49E7" w:rsidRPr="003D7E47" w:rsidRDefault="007F49E7" w:rsidP="002F5C64">
      <w:pPr>
        <w:jc w:val="both"/>
        <w:rPr>
          <w:sz w:val="2"/>
          <w:szCs w:val="2"/>
        </w:rPr>
      </w:pPr>
    </w:p>
    <w:tbl>
      <w:tblPr>
        <w:tblW w:w="10196" w:type="dxa"/>
        <w:tblInd w:w="14" w:type="dxa"/>
        <w:tblCellMar>
          <w:left w:w="0" w:type="dxa"/>
          <w:right w:w="0" w:type="dxa"/>
        </w:tblCellMar>
        <w:tblLook w:val="01E0" w:firstRow="1" w:lastRow="1" w:firstColumn="1" w:lastColumn="1" w:noHBand="0" w:noVBand="0"/>
      </w:tblPr>
      <w:tblGrid>
        <w:gridCol w:w="306"/>
        <w:gridCol w:w="5229"/>
        <w:gridCol w:w="4661"/>
      </w:tblGrid>
      <w:tr w:rsidR="007F49E7" w:rsidRPr="003D7E47" w:rsidTr="007F49E7">
        <w:trPr>
          <w:trHeight w:hRule="exact" w:val="284"/>
        </w:trPr>
        <w:tc>
          <w:tcPr>
            <w:tcW w:w="306" w:type="dxa"/>
            <w:tcBorders>
              <w:top w:val="single" w:sz="4" w:space="0" w:color="auto"/>
              <w:left w:val="single" w:sz="4" w:space="0" w:color="auto"/>
              <w:bottom w:val="single" w:sz="4" w:space="0" w:color="auto"/>
              <w:right w:val="single" w:sz="4" w:space="0" w:color="auto"/>
            </w:tcBorders>
            <w:vAlign w:val="bottom"/>
          </w:tcPr>
          <w:p w:rsidR="007F49E7" w:rsidRPr="00AF7755" w:rsidRDefault="007F49E7" w:rsidP="002F5C64">
            <w:pPr>
              <w:autoSpaceDE w:val="0"/>
              <w:autoSpaceDN w:val="0"/>
              <w:jc w:val="both"/>
              <w:rPr>
                <w:lang w:val="en-US"/>
              </w:rPr>
            </w:pPr>
            <w:r>
              <w:rPr>
                <w:lang w:val="en-US"/>
              </w:rPr>
              <w:t>v</w:t>
            </w:r>
          </w:p>
        </w:tc>
        <w:tc>
          <w:tcPr>
            <w:tcW w:w="5229" w:type="dxa"/>
            <w:tcBorders>
              <w:left w:val="single" w:sz="4" w:space="0" w:color="auto"/>
            </w:tcBorders>
            <w:vAlign w:val="bottom"/>
          </w:tcPr>
          <w:p w:rsidR="007F49E7" w:rsidRPr="003D7E47" w:rsidRDefault="007F49E7" w:rsidP="002F5C64">
            <w:pPr>
              <w:autoSpaceDE w:val="0"/>
              <w:autoSpaceDN w:val="0"/>
              <w:ind w:left="57"/>
              <w:jc w:val="both"/>
            </w:pPr>
            <w:r w:rsidRPr="003D7E47">
              <w:t>прошу передать мне под опеку (попечительство)</w:t>
            </w:r>
            <w:r w:rsidRPr="003D7E47">
              <w:rPr>
                <w:rStyle w:val="afc"/>
              </w:rPr>
              <w:footnoteReference w:customMarkFollows="1" w:id="2"/>
              <w:t>*</w:t>
            </w:r>
          </w:p>
        </w:tc>
        <w:tc>
          <w:tcPr>
            <w:tcW w:w="4661" w:type="dxa"/>
            <w:tcBorders>
              <w:bottom w:val="single" w:sz="4" w:space="0" w:color="auto"/>
            </w:tcBorders>
            <w:vAlign w:val="bottom"/>
          </w:tcPr>
          <w:p w:rsidR="007F49E7" w:rsidRPr="00AF7755" w:rsidRDefault="007F49E7" w:rsidP="002F5C64">
            <w:pPr>
              <w:autoSpaceDE w:val="0"/>
              <w:autoSpaceDN w:val="0"/>
              <w:jc w:val="both"/>
            </w:pPr>
            <w:r>
              <w:t>Петрова Петра Петровича, 02.02.</w:t>
            </w:r>
            <w:r w:rsidRPr="00AF7755">
              <w:t xml:space="preserve">1965 </w:t>
            </w:r>
            <w:r>
              <w:t>г. р.</w:t>
            </w:r>
          </w:p>
        </w:tc>
      </w:tr>
    </w:tbl>
    <w:p w:rsidR="007F49E7" w:rsidRPr="003D7E47" w:rsidRDefault="007F49E7" w:rsidP="002F5C64">
      <w:pPr>
        <w:jc w:val="both"/>
        <w:rPr>
          <w:sz w:val="2"/>
          <w:szCs w:val="2"/>
        </w:rPr>
      </w:pPr>
    </w:p>
    <w:tbl>
      <w:tblPr>
        <w:tblW w:w="10191" w:type="dxa"/>
        <w:tblInd w:w="14" w:type="dxa"/>
        <w:tblCellMar>
          <w:left w:w="0" w:type="dxa"/>
          <w:right w:w="0" w:type="dxa"/>
        </w:tblCellMar>
        <w:tblLook w:val="01E0" w:firstRow="1" w:lastRow="1" w:firstColumn="1" w:lastColumn="1" w:noHBand="0" w:noVBand="0"/>
      </w:tblPr>
      <w:tblGrid>
        <w:gridCol w:w="10191"/>
      </w:tblGrid>
      <w:tr w:rsidR="007F49E7" w:rsidRPr="003D7E47" w:rsidTr="007F49E7">
        <w:trPr>
          <w:trHeight w:val="284"/>
        </w:trPr>
        <w:tc>
          <w:tcPr>
            <w:tcW w:w="10191" w:type="dxa"/>
            <w:tcBorders>
              <w:bottom w:val="single" w:sz="4" w:space="0" w:color="auto"/>
            </w:tcBorders>
            <w:vAlign w:val="bottom"/>
          </w:tcPr>
          <w:p w:rsidR="007F49E7" w:rsidRPr="003D7E47" w:rsidRDefault="007F49E7" w:rsidP="002F5C64">
            <w:pPr>
              <w:autoSpaceDE w:val="0"/>
              <w:autoSpaceDN w:val="0"/>
              <w:jc w:val="both"/>
            </w:pPr>
          </w:p>
        </w:tc>
      </w:tr>
      <w:tr w:rsidR="007F49E7" w:rsidRPr="003D7E47" w:rsidTr="007F49E7">
        <w:tc>
          <w:tcPr>
            <w:tcW w:w="10191"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 совершеннолетнего недееспособного или не полностью дееспособного гражданина, число, месяц, год его рождения)</w:t>
            </w:r>
          </w:p>
        </w:tc>
      </w:tr>
    </w:tbl>
    <w:p w:rsidR="007F49E7" w:rsidRPr="003D7E47" w:rsidRDefault="007F49E7" w:rsidP="002F5C64">
      <w:pPr>
        <w:jc w:val="both"/>
        <w:rPr>
          <w:sz w:val="2"/>
          <w:szCs w:val="2"/>
        </w:rPr>
      </w:pPr>
    </w:p>
    <w:tbl>
      <w:tblPr>
        <w:tblW w:w="10196" w:type="dxa"/>
        <w:tblInd w:w="14" w:type="dxa"/>
        <w:tblCellMar>
          <w:left w:w="0" w:type="dxa"/>
          <w:right w:w="0" w:type="dxa"/>
        </w:tblCellMar>
        <w:tblLook w:val="01E0" w:firstRow="1" w:lastRow="1" w:firstColumn="1" w:lastColumn="1" w:noHBand="0" w:noVBand="0"/>
      </w:tblPr>
      <w:tblGrid>
        <w:gridCol w:w="306"/>
        <w:gridCol w:w="7566"/>
        <w:gridCol w:w="2324"/>
      </w:tblGrid>
      <w:tr w:rsidR="007F49E7" w:rsidRPr="003D7E47" w:rsidTr="007F49E7">
        <w:trPr>
          <w:trHeight w:hRule="exact" w:val="284"/>
        </w:trPr>
        <w:tc>
          <w:tcPr>
            <w:tcW w:w="306" w:type="dxa"/>
            <w:tcBorders>
              <w:top w:val="single" w:sz="4" w:space="0" w:color="auto"/>
              <w:left w:val="single" w:sz="4" w:space="0" w:color="auto"/>
              <w:bottom w:val="single" w:sz="4" w:space="0" w:color="auto"/>
              <w:right w:val="single" w:sz="4" w:space="0" w:color="auto"/>
            </w:tcBorders>
            <w:vAlign w:val="bottom"/>
          </w:tcPr>
          <w:p w:rsidR="007F49E7" w:rsidRPr="003D7E47" w:rsidRDefault="007F49E7" w:rsidP="002F5C64">
            <w:pPr>
              <w:autoSpaceDE w:val="0"/>
              <w:autoSpaceDN w:val="0"/>
              <w:jc w:val="both"/>
            </w:pPr>
          </w:p>
        </w:tc>
        <w:tc>
          <w:tcPr>
            <w:tcW w:w="7566" w:type="dxa"/>
            <w:tcBorders>
              <w:left w:val="single" w:sz="4" w:space="0" w:color="auto"/>
            </w:tcBorders>
            <w:vAlign w:val="bottom"/>
          </w:tcPr>
          <w:p w:rsidR="007F49E7" w:rsidRPr="003D7E47" w:rsidRDefault="007F49E7" w:rsidP="002F5C64">
            <w:pPr>
              <w:autoSpaceDE w:val="0"/>
              <w:autoSpaceDN w:val="0"/>
              <w:ind w:left="57"/>
              <w:jc w:val="both"/>
            </w:pPr>
            <w:r w:rsidRPr="003D7E47">
              <w:t>прошу передать мне под опеку (попечительство)* на возмездной основе</w:t>
            </w:r>
          </w:p>
        </w:tc>
        <w:tc>
          <w:tcPr>
            <w:tcW w:w="2324" w:type="dxa"/>
            <w:tcBorders>
              <w:bottom w:val="single" w:sz="4" w:space="0" w:color="auto"/>
            </w:tcBorders>
            <w:vAlign w:val="bottom"/>
          </w:tcPr>
          <w:p w:rsidR="007F49E7" w:rsidRPr="003D7E47" w:rsidRDefault="007F49E7" w:rsidP="002F5C64">
            <w:pPr>
              <w:autoSpaceDE w:val="0"/>
              <w:autoSpaceDN w:val="0"/>
              <w:jc w:val="both"/>
            </w:pPr>
          </w:p>
        </w:tc>
      </w:tr>
    </w:tbl>
    <w:p w:rsidR="007F49E7" w:rsidRPr="003D7E47" w:rsidRDefault="007F49E7" w:rsidP="002F5C64">
      <w:pPr>
        <w:jc w:val="both"/>
        <w:rPr>
          <w:sz w:val="2"/>
          <w:szCs w:val="2"/>
        </w:rPr>
      </w:pPr>
    </w:p>
    <w:tbl>
      <w:tblPr>
        <w:tblW w:w="10191" w:type="dxa"/>
        <w:tblInd w:w="14" w:type="dxa"/>
        <w:tblCellMar>
          <w:left w:w="0" w:type="dxa"/>
          <w:right w:w="0" w:type="dxa"/>
        </w:tblCellMar>
        <w:tblLook w:val="01E0" w:firstRow="1" w:lastRow="1" w:firstColumn="1" w:lastColumn="1" w:noHBand="0" w:noVBand="0"/>
      </w:tblPr>
      <w:tblGrid>
        <w:gridCol w:w="10191"/>
      </w:tblGrid>
      <w:tr w:rsidR="007F49E7" w:rsidRPr="003D7E47" w:rsidTr="007F49E7">
        <w:trPr>
          <w:trHeight w:val="284"/>
        </w:trPr>
        <w:tc>
          <w:tcPr>
            <w:tcW w:w="10191" w:type="dxa"/>
            <w:tcBorders>
              <w:bottom w:val="single" w:sz="4" w:space="0" w:color="auto"/>
            </w:tcBorders>
            <w:vAlign w:val="bottom"/>
          </w:tcPr>
          <w:p w:rsidR="007F49E7" w:rsidRPr="003D7E47" w:rsidRDefault="007F49E7" w:rsidP="002F5C64">
            <w:pPr>
              <w:autoSpaceDE w:val="0"/>
              <w:autoSpaceDN w:val="0"/>
              <w:jc w:val="both"/>
            </w:pPr>
          </w:p>
        </w:tc>
      </w:tr>
      <w:tr w:rsidR="007F49E7" w:rsidRPr="003D7E47" w:rsidTr="007F49E7">
        <w:tc>
          <w:tcPr>
            <w:tcW w:w="10191"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 совершеннолетнего недееспособного или не полностью дееспособного гражданина, число, месяц, год его рождения)</w:t>
            </w:r>
          </w:p>
        </w:tc>
      </w:tr>
    </w:tbl>
    <w:p w:rsidR="007F49E7" w:rsidRDefault="007F49E7" w:rsidP="002F5C64">
      <w:pPr>
        <w:ind w:firstLine="567"/>
        <w:jc w:val="both"/>
      </w:pPr>
    </w:p>
    <w:p w:rsidR="007F49E7" w:rsidRPr="003D7E47" w:rsidRDefault="007F49E7" w:rsidP="002F5C64">
      <w:pPr>
        <w:ind w:firstLine="567"/>
        <w:jc w:val="both"/>
      </w:pPr>
      <w:r w:rsidRPr="003D7E47">
        <w:t>Материальные возможности, жилищные условия, состояние здоровья и характер работы позволяют мне взять совершеннолетнего недееспособного или не полностью дееспособного гражданина под опеку (попечительство)*.</w:t>
      </w:r>
    </w:p>
    <w:tbl>
      <w:tblPr>
        <w:tblW w:w="10191" w:type="dxa"/>
        <w:tblInd w:w="14" w:type="dxa"/>
        <w:tblCellMar>
          <w:left w:w="0" w:type="dxa"/>
          <w:right w:w="0" w:type="dxa"/>
        </w:tblCellMar>
        <w:tblLook w:val="01E0" w:firstRow="1" w:lastRow="1" w:firstColumn="1" w:lastColumn="1" w:noHBand="0" w:noVBand="0"/>
      </w:tblPr>
      <w:tblGrid>
        <w:gridCol w:w="17771"/>
        <w:gridCol w:w="13895"/>
      </w:tblGrid>
      <w:tr w:rsidR="007F49E7" w:rsidRPr="003D7E47" w:rsidTr="007F49E7">
        <w:trPr>
          <w:trHeight w:val="284"/>
        </w:trPr>
        <w:tc>
          <w:tcPr>
            <w:tcW w:w="5781" w:type="dxa"/>
            <w:vAlign w:val="bottom"/>
          </w:tcPr>
          <w:p w:rsidR="007F49E7" w:rsidRPr="003D7E47" w:rsidRDefault="007F49E7" w:rsidP="002F5C64">
            <w:pPr>
              <w:autoSpaceDE w:val="0"/>
              <w:autoSpaceDN w:val="0"/>
              <w:ind w:firstLine="553"/>
              <w:jc w:val="both"/>
            </w:pPr>
            <w:r w:rsidRPr="003D7E47">
              <w:t>Дополнительно могу сообщить о себе следующее:</w:t>
            </w:r>
          </w:p>
        </w:tc>
        <w:tc>
          <w:tcPr>
            <w:tcW w:w="4410" w:type="dxa"/>
            <w:tcBorders>
              <w:bottom w:val="single" w:sz="4" w:space="0" w:color="auto"/>
            </w:tcBorders>
            <w:vAlign w:val="bottom"/>
          </w:tcPr>
          <w:p w:rsidR="007F49E7" w:rsidRPr="003D7E47" w:rsidRDefault="007F49E7" w:rsidP="002F5C64">
            <w:pPr>
              <w:autoSpaceDE w:val="0"/>
              <w:autoSpaceDN w:val="0"/>
              <w:jc w:val="both"/>
            </w:pPr>
            <w:r>
              <w:t>Имею медицинское образование, закончил</w:t>
            </w:r>
          </w:p>
        </w:tc>
      </w:tr>
      <w:tr w:rsidR="007F49E7" w:rsidRPr="003D7E47" w:rsidTr="007F49E7">
        <w:trPr>
          <w:trHeight w:val="284"/>
        </w:trPr>
        <w:tc>
          <w:tcPr>
            <w:tcW w:w="10191" w:type="dxa"/>
            <w:gridSpan w:val="2"/>
            <w:vAlign w:val="bottom"/>
          </w:tcPr>
          <w:p w:rsidR="007F49E7" w:rsidRPr="00A23280" w:rsidRDefault="007F49E7" w:rsidP="002F5C64">
            <w:pPr>
              <w:autoSpaceDE w:val="0"/>
              <w:autoSpaceDN w:val="0"/>
              <w:jc w:val="both"/>
              <w:rPr>
                <w:u w:val="single"/>
              </w:rPr>
            </w:pPr>
            <w:r w:rsidRPr="00A23280">
              <w:rPr>
                <w:u w:val="single"/>
              </w:rPr>
              <w:t>программу подготовки кандидатов в опекуны.</w:t>
            </w:r>
          </w:p>
        </w:tc>
      </w:tr>
      <w:tr w:rsidR="007F49E7" w:rsidRPr="003D7E47" w:rsidTr="007F49E7">
        <w:tc>
          <w:tcPr>
            <w:tcW w:w="10191" w:type="dxa"/>
            <w:gridSpan w:val="2"/>
          </w:tcPr>
          <w:p w:rsidR="007F49E7" w:rsidRPr="00A23280" w:rsidRDefault="007F49E7" w:rsidP="002F5C64">
            <w:pPr>
              <w:autoSpaceDE w:val="0"/>
              <w:autoSpaceDN w:val="0"/>
              <w:jc w:val="both"/>
              <w:rPr>
                <w:i/>
                <w:iCs/>
                <w:sz w:val="18"/>
                <w:szCs w:val="18"/>
              </w:rPr>
            </w:pPr>
            <w:r w:rsidRPr="00A23280">
              <w:rPr>
                <w:i/>
                <w:iCs/>
                <w:sz w:val="18"/>
                <w:szCs w:val="18"/>
              </w:rPr>
              <w:t>(указывается наличие у гражданина необходимых знаний и навыков в осуществлении опеки (попечительства) над совершеннолетним недееспособным</w:t>
            </w:r>
            <w:r>
              <w:rPr>
                <w:i/>
                <w:iCs/>
                <w:sz w:val="18"/>
                <w:szCs w:val="18"/>
              </w:rPr>
              <w:t xml:space="preserve"> </w:t>
            </w:r>
            <w:r w:rsidRPr="00A23280">
              <w:rPr>
                <w:i/>
                <w:iCs/>
                <w:sz w:val="18"/>
                <w:szCs w:val="18"/>
              </w:rPr>
              <w:t>или не полностью дееспособным гражданином, в том числе информация о наличии документов о профессиональной деятельности, о прохождении</w:t>
            </w:r>
            <w:r>
              <w:rPr>
                <w:i/>
                <w:iCs/>
                <w:sz w:val="18"/>
                <w:szCs w:val="18"/>
              </w:rPr>
              <w:t xml:space="preserve"> </w:t>
            </w:r>
            <w:r w:rsidRPr="00A23280">
              <w:rPr>
                <w:i/>
                <w:iCs/>
                <w:sz w:val="18"/>
                <w:szCs w:val="18"/>
              </w:rPr>
              <w:t>программ подготовки кандидатов в опекуны или попечители и т</w:t>
            </w:r>
            <w:proofErr w:type="gramStart"/>
            <w:r w:rsidRPr="00A23280">
              <w:rPr>
                <w:i/>
                <w:iCs/>
                <w:sz w:val="18"/>
                <w:szCs w:val="18"/>
              </w:rPr>
              <w:t xml:space="preserve"> .</w:t>
            </w:r>
            <w:proofErr w:type="gramEnd"/>
            <w:r w:rsidRPr="00A23280">
              <w:rPr>
                <w:i/>
                <w:iCs/>
                <w:sz w:val="18"/>
                <w:szCs w:val="18"/>
              </w:rPr>
              <w:t>д.)</w:t>
            </w:r>
          </w:p>
          <w:p w:rsidR="007F49E7" w:rsidRPr="003D7E47" w:rsidRDefault="007F49E7" w:rsidP="002F5C64">
            <w:pPr>
              <w:autoSpaceDE w:val="0"/>
              <w:autoSpaceDN w:val="0"/>
              <w:jc w:val="both"/>
              <w:rPr>
                <w:i/>
                <w:iCs/>
                <w:sz w:val="14"/>
                <w:szCs w:val="14"/>
              </w:rPr>
            </w:pPr>
            <w:r w:rsidRPr="00A23280">
              <w:rPr>
                <w:i/>
                <w:iCs/>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rsidR="007F49E7" w:rsidRPr="003D7E47" w:rsidRDefault="007F49E7" w:rsidP="002F5C64">
      <w:pPr>
        <w:jc w:val="both"/>
      </w:pPr>
    </w:p>
    <w:tbl>
      <w:tblPr>
        <w:tblW w:w="10191" w:type="dxa"/>
        <w:tblInd w:w="14" w:type="dxa"/>
        <w:tblCellMar>
          <w:left w:w="0" w:type="dxa"/>
          <w:right w:w="0" w:type="dxa"/>
        </w:tblCellMar>
        <w:tblLook w:val="01E0" w:firstRow="1" w:lastRow="1" w:firstColumn="1" w:lastColumn="1" w:noHBand="0" w:noVBand="0"/>
      </w:tblPr>
      <w:tblGrid>
        <w:gridCol w:w="840"/>
        <w:gridCol w:w="9225"/>
        <w:gridCol w:w="126"/>
      </w:tblGrid>
      <w:tr w:rsidR="007F49E7" w:rsidRPr="003D7E47" w:rsidTr="007F49E7">
        <w:trPr>
          <w:trHeight w:val="284"/>
        </w:trPr>
        <w:tc>
          <w:tcPr>
            <w:tcW w:w="840" w:type="dxa"/>
            <w:vAlign w:val="bottom"/>
          </w:tcPr>
          <w:p w:rsidR="007F49E7" w:rsidRPr="003D7E47" w:rsidRDefault="007F49E7" w:rsidP="002F5C64">
            <w:pPr>
              <w:autoSpaceDE w:val="0"/>
              <w:autoSpaceDN w:val="0"/>
              <w:ind w:firstLine="553"/>
              <w:jc w:val="both"/>
            </w:pPr>
            <w:r w:rsidRPr="003D7E47">
              <w:t>Я,</w:t>
            </w:r>
          </w:p>
        </w:tc>
        <w:tc>
          <w:tcPr>
            <w:tcW w:w="9225" w:type="dxa"/>
            <w:tcBorders>
              <w:bottom w:val="single" w:sz="4" w:space="0" w:color="auto"/>
            </w:tcBorders>
            <w:vAlign w:val="bottom"/>
          </w:tcPr>
          <w:p w:rsidR="007F49E7" w:rsidRPr="003D7E47" w:rsidRDefault="007F49E7" w:rsidP="002F5C64">
            <w:pPr>
              <w:autoSpaceDE w:val="0"/>
              <w:autoSpaceDN w:val="0"/>
              <w:jc w:val="both"/>
            </w:pPr>
            <w:r>
              <w:t>Иванов Иван Иванович,</w:t>
            </w:r>
          </w:p>
        </w:tc>
        <w:tc>
          <w:tcPr>
            <w:tcW w:w="126" w:type="dxa"/>
            <w:vAlign w:val="bottom"/>
          </w:tcPr>
          <w:p w:rsidR="007F49E7" w:rsidRPr="003D7E47" w:rsidRDefault="007F49E7" w:rsidP="002F5C64">
            <w:pPr>
              <w:autoSpaceDE w:val="0"/>
              <w:autoSpaceDN w:val="0"/>
              <w:jc w:val="both"/>
            </w:pPr>
            <w:r w:rsidRPr="003D7E47">
              <w:t>,</w:t>
            </w:r>
          </w:p>
        </w:tc>
      </w:tr>
      <w:tr w:rsidR="007F49E7" w:rsidRPr="003D7E47" w:rsidTr="007F49E7">
        <w:tc>
          <w:tcPr>
            <w:tcW w:w="840" w:type="dxa"/>
          </w:tcPr>
          <w:p w:rsidR="007F49E7" w:rsidRPr="003D7E47" w:rsidRDefault="007F49E7" w:rsidP="002F5C64">
            <w:pPr>
              <w:autoSpaceDE w:val="0"/>
              <w:autoSpaceDN w:val="0"/>
              <w:jc w:val="both"/>
              <w:rPr>
                <w:i/>
                <w:iCs/>
                <w:sz w:val="14"/>
                <w:szCs w:val="14"/>
              </w:rPr>
            </w:pPr>
          </w:p>
        </w:tc>
        <w:tc>
          <w:tcPr>
            <w:tcW w:w="9225" w:type="dxa"/>
            <w:tcBorders>
              <w:top w:val="single" w:sz="4" w:space="0" w:color="auto"/>
            </w:tcBorders>
          </w:tcPr>
          <w:p w:rsidR="007F49E7" w:rsidRPr="003D7E47" w:rsidRDefault="007F49E7" w:rsidP="002F5C64">
            <w:pPr>
              <w:autoSpaceDE w:val="0"/>
              <w:autoSpaceDN w:val="0"/>
              <w:jc w:val="both"/>
              <w:rPr>
                <w:i/>
                <w:iCs/>
                <w:sz w:val="14"/>
                <w:szCs w:val="14"/>
              </w:rPr>
            </w:pPr>
            <w:r w:rsidRPr="003D7E47">
              <w:rPr>
                <w:i/>
                <w:iCs/>
                <w:sz w:val="14"/>
                <w:szCs w:val="14"/>
              </w:rPr>
              <w:t>(фамилия, имя, отчество (при наличии)</w:t>
            </w:r>
          </w:p>
        </w:tc>
        <w:tc>
          <w:tcPr>
            <w:tcW w:w="126" w:type="dxa"/>
          </w:tcPr>
          <w:p w:rsidR="007F49E7" w:rsidRPr="003D7E47" w:rsidRDefault="007F49E7" w:rsidP="002F5C64">
            <w:pPr>
              <w:autoSpaceDE w:val="0"/>
              <w:autoSpaceDN w:val="0"/>
              <w:jc w:val="both"/>
              <w:rPr>
                <w:i/>
                <w:iCs/>
                <w:sz w:val="14"/>
                <w:szCs w:val="14"/>
              </w:rPr>
            </w:pPr>
          </w:p>
        </w:tc>
      </w:tr>
    </w:tbl>
    <w:p w:rsidR="007F49E7" w:rsidRDefault="007F49E7" w:rsidP="002F5C64">
      <w:pPr>
        <w:jc w:val="both"/>
      </w:pPr>
      <w:r w:rsidRPr="003D7E47">
        <w:t>даю согласие на обработку и использование моих персональных данных, содержащихся в настоящем заявлении и в представленных мною документах.</w:t>
      </w:r>
      <w:r>
        <w:t xml:space="preserve">                                                         </w:t>
      </w:r>
    </w:p>
    <w:p w:rsidR="007F49E7" w:rsidRPr="00825D91" w:rsidRDefault="007F49E7" w:rsidP="002F5C64">
      <w:pPr>
        <w:tabs>
          <w:tab w:val="left" w:pos="5902"/>
        </w:tabs>
        <w:jc w:val="both"/>
        <w:rPr>
          <w:u w:val="single"/>
        </w:rPr>
      </w:pPr>
      <w:r>
        <w:t xml:space="preserve">                                                            </w:t>
      </w:r>
      <w:r>
        <w:rPr>
          <w:u w:val="single"/>
        </w:rPr>
        <w:t>Иванов,  01.01.2021.</w:t>
      </w:r>
    </w:p>
    <w:p w:rsidR="00EB0159" w:rsidRPr="007643CD" w:rsidRDefault="007F49E7" w:rsidP="002F5C64">
      <w:pPr>
        <w:tabs>
          <w:tab w:val="left" w:pos="5902"/>
        </w:tabs>
        <w:ind w:firstLine="3402"/>
        <w:jc w:val="both"/>
        <w:rPr>
          <w:sz w:val="16"/>
          <w:szCs w:val="16"/>
        </w:rPr>
      </w:pPr>
      <w:r>
        <w:t xml:space="preserve">       </w:t>
      </w:r>
      <w:r w:rsidRPr="00C67C27">
        <w:rPr>
          <w:sz w:val="16"/>
          <w:szCs w:val="16"/>
        </w:rPr>
        <w:t>(подпись, дата)</w:t>
      </w:r>
    </w:p>
    <w:sectPr w:rsidR="00EB0159" w:rsidRPr="007643CD" w:rsidSect="008A7862">
      <w:headerReference w:type="even" r:id="rId14"/>
      <w:headerReference w:type="default" r:id="rId15"/>
      <w:footerReference w:type="even" r:id="rId16"/>
      <w:footerReference w:type="default" r:id="rId17"/>
      <w:headerReference w:type="first" r:id="rId18"/>
      <w:footerReference w:type="first" r:id="rId19"/>
      <w:pgSz w:w="11906" w:h="16838"/>
      <w:pgMar w:top="1077" w:right="737" w:bottom="1077"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5E6" w:rsidRDefault="009135E6" w:rsidP="003B543E">
      <w:r>
        <w:separator/>
      </w:r>
    </w:p>
  </w:endnote>
  <w:endnote w:type="continuationSeparator" w:id="0">
    <w:p w:rsidR="009135E6" w:rsidRDefault="009135E6" w:rsidP="003B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64" w:rsidRDefault="00B32464">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64" w:rsidRDefault="00B32464">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64" w:rsidRDefault="00B32464">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5E6" w:rsidRDefault="009135E6" w:rsidP="003B543E">
      <w:r>
        <w:separator/>
      </w:r>
    </w:p>
  </w:footnote>
  <w:footnote w:type="continuationSeparator" w:id="0">
    <w:p w:rsidR="009135E6" w:rsidRDefault="009135E6" w:rsidP="003B543E">
      <w:r>
        <w:continuationSeparator/>
      </w:r>
    </w:p>
  </w:footnote>
  <w:footnote w:id="1">
    <w:p w:rsidR="00B32464" w:rsidRDefault="00B32464" w:rsidP="007F49E7">
      <w:pPr>
        <w:pStyle w:val="afa"/>
      </w:pPr>
      <w:r w:rsidRPr="00EA0CAC">
        <w:rPr>
          <w:rStyle w:val="afc"/>
          <w:sz w:val="16"/>
          <w:szCs w:val="16"/>
        </w:rPr>
        <w:t>*</w:t>
      </w:r>
      <w:r w:rsidRPr="00EA0CAC">
        <w:rPr>
          <w:sz w:val="16"/>
          <w:szCs w:val="16"/>
        </w:rPr>
        <w:t xml:space="preserve"> Ненужное зачеркнуть.</w:t>
      </w:r>
    </w:p>
  </w:footnote>
  <w:footnote w:id="2">
    <w:p w:rsidR="00B32464" w:rsidRDefault="00B32464" w:rsidP="007F49E7">
      <w:pPr>
        <w:pStyle w:val="af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64" w:rsidRDefault="00B32464">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64" w:rsidRDefault="00B32464">
    <w:pPr>
      <w:pStyle w:val="af4"/>
      <w:jc w:val="center"/>
    </w:pPr>
  </w:p>
  <w:p w:rsidR="00B32464" w:rsidRDefault="00B32464">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464" w:rsidRDefault="00B32464">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23118"/>
    <w:multiLevelType w:val="multilevel"/>
    <w:tmpl w:val="6062239A"/>
    <w:lvl w:ilvl="0">
      <w:start w:val="1"/>
      <w:numFmt w:val="decimal"/>
      <w:lvlText w:val="%1."/>
      <w:lvlJc w:val="left"/>
      <w:pPr>
        <w:ind w:left="2519" w:hanging="675"/>
      </w:pPr>
      <w:rPr>
        <w:rFonts w:cs="Times New Roman"/>
      </w:rPr>
    </w:lvl>
    <w:lvl w:ilvl="1">
      <w:start w:val="3"/>
      <w:numFmt w:val="decimal"/>
      <w:lvlText w:val="%1.%2."/>
      <w:lvlJc w:val="left"/>
      <w:pPr>
        <w:ind w:left="1074" w:hanging="720"/>
      </w:pPr>
      <w:rPr>
        <w:rFonts w:cs="Times New Roman"/>
      </w:rPr>
    </w:lvl>
    <w:lvl w:ilvl="2">
      <w:start w:val="5"/>
      <w:numFmt w:val="decimal"/>
      <w:lvlText w:val="%1.%2.%3."/>
      <w:lvlJc w:val="left"/>
      <w:pPr>
        <w:ind w:left="1428" w:hanging="720"/>
      </w:pPr>
      <w:rPr>
        <w:rFonts w:cs="Times New Roman"/>
      </w:rPr>
    </w:lvl>
    <w:lvl w:ilvl="3">
      <w:start w:val="1"/>
      <w:numFmt w:val="decimal"/>
      <w:lvlText w:val="%1.%2.%3.%4."/>
      <w:lvlJc w:val="left"/>
      <w:pPr>
        <w:ind w:left="2142" w:hanging="108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3210" w:hanging="1440"/>
      </w:pPr>
      <w:rPr>
        <w:rFonts w:cs="Times New Roman"/>
      </w:rPr>
    </w:lvl>
    <w:lvl w:ilvl="6">
      <w:start w:val="1"/>
      <w:numFmt w:val="decimal"/>
      <w:lvlText w:val="%1.%2.%3.%4.%5.%6.%7."/>
      <w:lvlJc w:val="left"/>
      <w:pPr>
        <w:ind w:left="3924" w:hanging="1800"/>
      </w:pPr>
      <w:rPr>
        <w:rFonts w:cs="Times New Roman"/>
      </w:rPr>
    </w:lvl>
    <w:lvl w:ilvl="7">
      <w:start w:val="1"/>
      <w:numFmt w:val="decimal"/>
      <w:lvlText w:val="%1.%2.%3.%4.%5.%6.%7.%8."/>
      <w:lvlJc w:val="left"/>
      <w:pPr>
        <w:ind w:left="4278" w:hanging="1800"/>
      </w:pPr>
      <w:rPr>
        <w:rFonts w:cs="Times New Roman"/>
      </w:rPr>
    </w:lvl>
    <w:lvl w:ilvl="8">
      <w:start w:val="1"/>
      <w:numFmt w:val="decimal"/>
      <w:lvlText w:val="%1.%2.%3.%4.%5.%6.%7.%8.%9."/>
      <w:lvlJc w:val="left"/>
      <w:pPr>
        <w:ind w:left="4992" w:hanging="2160"/>
      </w:pPr>
      <w:rPr>
        <w:rFonts w:cs="Times New Roman"/>
      </w:rPr>
    </w:lvl>
  </w:abstractNum>
  <w:abstractNum w:abstractNumId="1">
    <w:nsid w:val="1AC23CE3"/>
    <w:multiLevelType w:val="hybridMultilevel"/>
    <w:tmpl w:val="00B8E35A"/>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B3C10FC"/>
    <w:multiLevelType w:val="multilevel"/>
    <w:tmpl w:val="944CAFC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CAC2B56"/>
    <w:multiLevelType w:val="hybridMultilevel"/>
    <w:tmpl w:val="A59AB742"/>
    <w:lvl w:ilvl="0" w:tplc="BA026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CE251F1"/>
    <w:multiLevelType w:val="hybridMultilevel"/>
    <w:tmpl w:val="C4F22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F813F4F"/>
    <w:multiLevelType w:val="hybridMultilevel"/>
    <w:tmpl w:val="F83236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1E4674D"/>
    <w:multiLevelType w:val="hybridMultilevel"/>
    <w:tmpl w:val="A5CE480E"/>
    <w:lvl w:ilvl="0" w:tplc="EE8057F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nsid w:val="22776CB4"/>
    <w:multiLevelType w:val="hybridMultilevel"/>
    <w:tmpl w:val="DCFE8A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44E6E42"/>
    <w:multiLevelType w:val="multilevel"/>
    <w:tmpl w:val="788ACC46"/>
    <w:lvl w:ilvl="0">
      <w:start w:val="1"/>
      <w:numFmt w:val="decimal"/>
      <w:lvlText w:val="%1."/>
      <w:lvlJc w:val="left"/>
      <w:pPr>
        <w:ind w:left="450" w:hanging="450"/>
      </w:pPr>
    </w:lvl>
    <w:lvl w:ilvl="1">
      <w:start w:val="4"/>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9">
    <w:nsid w:val="28DE11B7"/>
    <w:multiLevelType w:val="hybridMultilevel"/>
    <w:tmpl w:val="69902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144986"/>
    <w:multiLevelType w:val="hybridMultilevel"/>
    <w:tmpl w:val="C532AF8C"/>
    <w:lvl w:ilvl="0" w:tplc="1880427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33B1153"/>
    <w:multiLevelType w:val="hybridMultilevel"/>
    <w:tmpl w:val="ECA4F576"/>
    <w:lvl w:ilvl="0" w:tplc="5DA0556E">
      <w:start w:val="1"/>
      <w:numFmt w:val="decimal"/>
      <w:lvlText w:val="%1)"/>
      <w:lvlJc w:val="left"/>
      <w:pPr>
        <w:ind w:left="957" w:hanging="39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nsid w:val="37B311E7"/>
    <w:multiLevelType w:val="hybridMultilevel"/>
    <w:tmpl w:val="8F66C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C830B0"/>
    <w:multiLevelType w:val="singleLevel"/>
    <w:tmpl w:val="1424F4BE"/>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14">
    <w:nsid w:val="3CF369BB"/>
    <w:multiLevelType w:val="hybridMultilevel"/>
    <w:tmpl w:val="C4FC90DE"/>
    <w:lvl w:ilvl="0" w:tplc="741820CE">
      <w:start w:val="1"/>
      <w:numFmt w:val="decimal"/>
      <w:lvlText w:val="%1."/>
      <w:lvlJc w:val="left"/>
      <w:pPr>
        <w:ind w:left="112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F6134A1"/>
    <w:multiLevelType w:val="multilevel"/>
    <w:tmpl w:val="927C2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923AAE"/>
    <w:multiLevelType w:val="multilevel"/>
    <w:tmpl w:val="CCECEE02"/>
    <w:lvl w:ilvl="0">
      <w:start w:val="2"/>
      <w:numFmt w:val="decimal"/>
      <w:lvlText w:val="%1"/>
      <w:lvlJc w:val="left"/>
      <w:pPr>
        <w:ind w:left="525" w:hanging="525"/>
      </w:pPr>
      <w:rPr>
        <w:rFonts w:hint="default"/>
      </w:rPr>
    </w:lvl>
    <w:lvl w:ilvl="1">
      <w:start w:val="15"/>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nsid w:val="421F5743"/>
    <w:multiLevelType w:val="hybridMultilevel"/>
    <w:tmpl w:val="3FBEC810"/>
    <w:lvl w:ilvl="0" w:tplc="278EEAA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30015B5"/>
    <w:multiLevelType w:val="multilevel"/>
    <w:tmpl w:val="072A2DF4"/>
    <w:lvl w:ilvl="0">
      <w:start w:val="2"/>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431710AC"/>
    <w:multiLevelType w:val="hybridMultilevel"/>
    <w:tmpl w:val="D35039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36D7FB7"/>
    <w:multiLevelType w:val="singleLevel"/>
    <w:tmpl w:val="A566EA80"/>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21">
    <w:nsid w:val="45BA3377"/>
    <w:multiLevelType w:val="multilevel"/>
    <w:tmpl w:val="4B24F13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492A158C"/>
    <w:multiLevelType w:val="hybridMultilevel"/>
    <w:tmpl w:val="5462A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C284DF2"/>
    <w:multiLevelType w:val="hybridMultilevel"/>
    <w:tmpl w:val="0CB278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C962E5F"/>
    <w:multiLevelType w:val="singleLevel"/>
    <w:tmpl w:val="4F04DC8E"/>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25">
    <w:nsid w:val="5CDA6522"/>
    <w:multiLevelType w:val="hybridMultilevel"/>
    <w:tmpl w:val="45729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4F7276"/>
    <w:multiLevelType w:val="hybridMultilevel"/>
    <w:tmpl w:val="F384D1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00B40DE"/>
    <w:multiLevelType w:val="multilevel"/>
    <w:tmpl w:val="A4B8C67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8">
    <w:nsid w:val="635340D9"/>
    <w:multiLevelType w:val="hybridMultilevel"/>
    <w:tmpl w:val="94AE5972"/>
    <w:lvl w:ilvl="0" w:tplc="091A8BDA">
      <w:start w:val="4"/>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4381570"/>
    <w:multiLevelType w:val="hybridMultilevel"/>
    <w:tmpl w:val="C96CB96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4706EE1"/>
    <w:multiLevelType w:val="hybridMultilevel"/>
    <w:tmpl w:val="0694B5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8D21902"/>
    <w:multiLevelType w:val="hybridMultilevel"/>
    <w:tmpl w:val="E9B206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C8B6843"/>
    <w:multiLevelType w:val="hybridMultilevel"/>
    <w:tmpl w:val="C11C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8E7292"/>
    <w:multiLevelType w:val="hybridMultilevel"/>
    <w:tmpl w:val="7276B3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2DD6743"/>
    <w:multiLevelType w:val="hybridMultilevel"/>
    <w:tmpl w:val="9F9EED7E"/>
    <w:lvl w:ilvl="0" w:tplc="80D85D06">
      <w:start w:val="1"/>
      <w:numFmt w:val="decimal"/>
      <w:lvlText w:val="%1."/>
      <w:lvlJc w:val="left"/>
      <w:pPr>
        <w:tabs>
          <w:tab w:val="num" w:pos="900"/>
        </w:tabs>
        <w:ind w:left="900" w:hanging="360"/>
      </w:pPr>
      <w:rPr>
        <w:b w:val="0"/>
      </w:r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35">
    <w:nsid w:val="738E5D55"/>
    <w:multiLevelType w:val="multilevel"/>
    <w:tmpl w:val="27CAE73C"/>
    <w:lvl w:ilvl="0">
      <w:start w:val="1"/>
      <w:numFmt w:val="decimal"/>
      <w:lvlText w:val="%1."/>
      <w:lvlJc w:val="left"/>
      <w:pPr>
        <w:ind w:left="1080" w:hanging="360"/>
      </w:pPr>
      <w:rPr>
        <w:rFonts w:cs="Times New Roman" w:hint="default"/>
      </w:rPr>
    </w:lvl>
    <w:lvl w:ilvl="1">
      <w:start w:val="3"/>
      <w:numFmt w:val="decimal"/>
      <w:isLgl/>
      <w:lvlText w:val="%1.%2."/>
      <w:lvlJc w:val="left"/>
      <w:pPr>
        <w:ind w:left="2235" w:hanging="1515"/>
      </w:pPr>
      <w:rPr>
        <w:rFonts w:cs="Times New Roman" w:hint="default"/>
      </w:rPr>
    </w:lvl>
    <w:lvl w:ilvl="2">
      <w:start w:val="1"/>
      <w:numFmt w:val="decimal"/>
      <w:isLgl/>
      <w:lvlText w:val="%1.%2.%3."/>
      <w:lvlJc w:val="left"/>
      <w:pPr>
        <w:ind w:left="2235" w:hanging="1515"/>
      </w:pPr>
      <w:rPr>
        <w:rFonts w:cs="Times New Roman" w:hint="default"/>
      </w:rPr>
    </w:lvl>
    <w:lvl w:ilvl="3">
      <w:start w:val="1"/>
      <w:numFmt w:val="decimal"/>
      <w:isLgl/>
      <w:lvlText w:val="%1.%2.%3.%4."/>
      <w:lvlJc w:val="left"/>
      <w:pPr>
        <w:ind w:left="2235" w:hanging="1515"/>
      </w:pPr>
      <w:rPr>
        <w:rFonts w:cs="Times New Roman" w:hint="default"/>
      </w:rPr>
    </w:lvl>
    <w:lvl w:ilvl="4">
      <w:start w:val="1"/>
      <w:numFmt w:val="decimal"/>
      <w:isLgl/>
      <w:lvlText w:val="%1.%2.%3.%4.%5."/>
      <w:lvlJc w:val="left"/>
      <w:pPr>
        <w:ind w:left="2235" w:hanging="1515"/>
      </w:pPr>
      <w:rPr>
        <w:rFonts w:cs="Times New Roman" w:hint="default"/>
      </w:rPr>
    </w:lvl>
    <w:lvl w:ilvl="5">
      <w:start w:val="1"/>
      <w:numFmt w:val="decimal"/>
      <w:isLgl/>
      <w:lvlText w:val="%1.%2.%3.%4.%5.%6."/>
      <w:lvlJc w:val="left"/>
      <w:pPr>
        <w:ind w:left="2235" w:hanging="1515"/>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36">
    <w:nsid w:val="74E54430"/>
    <w:multiLevelType w:val="hybridMultilevel"/>
    <w:tmpl w:val="7F905982"/>
    <w:lvl w:ilvl="0" w:tplc="2C6A587E">
      <w:start w:val="1"/>
      <w:numFmt w:val="decimal"/>
      <w:lvlText w:val="%1)"/>
      <w:lvlJc w:val="left"/>
      <w:pPr>
        <w:tabs>
          <w:tab w:val="num" w:pos="644"/>
        </w:tabs>
        <w:ind w:left="0" w:firstLine="284"/>
      </w:pPr>
      <w:rPr>
        <w:rFonts w:cs="Times New Roman"/>
      </w:rPr>
    </w:lvl>
    <w:lvl w:ilvl="1" w:tplc="985A4EFA">
      <w:start w:val="1"/>
      <w:numFmt w:val="decimal"/>
      <w:lvlText w:val="%2)"/>
      <w:lvlJc w:val="left"/>
      <w:pPr>
        <w:tabs>
          <w:tab w:val="num" w:pos="1080"/>
        </w:tabs>
        <w:ind w:left="1080" w:hanging="360"/>
      </w:pPr>
      <w:rPr>
        <w:rFonts w:cs="Times New Roman"/>
      </w:rPr>
    </w:lvl>
    <w:lvl w:ilvl="2" w:tplc="00000027">
      <w:start w:val="1"/>
      <w:numFmt w:val="decimal"/>
      <w:lvlText w:val="%3)"/>
      <w:lvlJc w:val="left"/>
      <w:pPr>
        <w:tabs>
          <w:tab w:val="num" w:pos="2320"/>
        </w:tabs>
        <w:ind w:left="2320" w:hanging="34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abstractNum w:abstractNumId="38">
    <w:nsid w:val="77E14731"/>
    <w:multiLevelType w:val="hybridMultilevel"/>
    <w:tmpl w:val="61429088"/>
    <w:lvl w:ilvl="0" w:tplc="FF261942">
      <w:start w:val="1"/>
      <w:numFmt w:val="decimal"/>
      <w:lvlText w:val="%1."/>
      <w:lvlJc w:val="left"/>
      <w:pPr>
        <w:ind w:left="720" w:hanging="360"/>
      </w:pPr>
      <w:rPr>
        <w:rFonts w:ascii="Calibri" w:hAnsi="Calibri"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9EA5E54"/>
    <w:multiLevelType w:val="hybridMultilevel"/>
    <w:tmpl w:val="EAC659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E816BD3"/>
    <w:multiLevelType w:val="hybridMultilevel"/>
    <w:tmpl w:val="17846F2A"/>
    <w:lvl w:ilvl="0" w:tplc="CD5A7BE2">
      <w:start w:val="1"/>
      <w:numFmt w:val="decimal"/>
      <w:lvlText w:val="%1."/>
      <w:lvlJc w:val="left"/>
      <w:pPr>
        <w:ind w:left="870" w:hanging="51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9"/>
  </w:num>
  <w:num w:numId="5">
    <w:abstractNumId w:val="12"/>
  </w:num>
  <w:num w:numId="6">
    <w:abstractNumId w:val="32"/>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5"/>
  </w:num>
  <w:num w:numId="27">
    <w:abstractNumId w:val="2"/>
  </w:num>
  <w:num w:numId="28">
    <w:abstractNumId w:val="1"/>
  </w:num>
  <w:num w:numId="29">
    <w:abstractNumId w:val="10"/>
  </w:num>
  <w:num w:numId="30">
    <w:abstractNumId w:val="3"/>
  </w:num>
  <w:num w:numId="31">
    <w:abstractNumId w:val="6"/>
  </w:num>
  <w:num w:numId="32">
    <w:abstractNumId w:val="35"/>
  </w:num>
  <w:num w:numId="33">
    <w:abstractNumId w:val="16"/>
  </w:num>
  <w:num w:numId="34">
    <w:abstractNumId w:val="18"/>
  </w:num>
  <w:num w:numId="35">
    <w:abstractNumId w:val="19"/>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3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2"/>
    </w:lvlOverride>
  </w:num>
  <w:num w:numId="42">
    <w:abstractNumId w:val="24"/>
    <w:lvlOverride w:ilvl="0">
      <w:startOverride w:val="6"/>
    </w:lvlOverride>
  </w:num>
  <w:num w:numId="43">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2A"/>
    <w:rsid w:val="000000F9"/>
    <w:rsid w:val="000005C4"/>
    <w:rsid w:val="000007D3"/>
    <w:rsid w:val="00000853"/>
    <w:rsid w:val="00000F74"/>
    <w:rsid w:val="000013DF"/>
    <w:rsid w:val="00001863"/>
    <w:rsid w:val="0000215B"/>
    <w:rsid w:val="00002862"/>
    <w:rsid w:val="00003671"/>
    <w:rsid w:val="000036D2"/>
    <w:rsid w:val="00003E99"/>
    <w:rsid w:val="00004278"/>
    <w:rsid w:val="00004431"/>
    <w:rsid w:val="0000467A"/>
    <w:rsid w:val="000047D6"/>
    <w:rsid w:val="00004A1C"/>
    <w:rsid w:val="00005BD0"/>
    <w:rsid w:val="00005E1A"/>
    <w:rsid w:val="00005F81"/>
    <w:rsid w:val="00006159"/>
    <w:rsid w:val="00006329"/>
    <w:rsid w:val="00006563"/>
    <w:rsid w:val="00006727"/>
    <w:rsid w:val="00006964"/>
    <w:rsid w:val="00006E3E"/>
    <w:rsid w:val="00007105"/>
    <w:rsid w:val="00007165"/>
    <w:rsid w:val="00007BCA"/>
    <w:rsid w:val="00007EBE"/>
    <w:rsid w:val="000102CD"/>
    <w:rsid w:val="00010D01"/>
    <w:rsid w:val="00010FC5"/>
    <w:rsid w:val="00011116"/>
    <w:rsid w:val="00011BD8"/>
    <w:rsid w:val="0001283F"/>
    <w:rsid w:val="00012F69"/>
    <w:rsid w:val="00013341"/>
    <w:rsid w:val="0001346F"/>
    <w:rsid w:val="000137B2"/>
    <w:rsid w:val="00013BA8"/>
    <w:rsid w:val="00013CA3"/>
    <w:rsid w:val="00013D6D"/>
    <w:rsid w:val="000143A5"/>
    <w:rsid w:val="000147F3"/>
    <w:rsid w:val="00014AF0"/>
    <w:rsid w:val="00015174"/>
    <w:rsid w:val="000160F5"/>
    <w:rsid w:val="00017E1C"/>
    <w:rsid w:val="00017F3B"/>
    <w:rsid w:val="00020206"/>
    <w:rsid w:val="00020DAD"/>
    <w:rsid w:val="00020EA0"/>
    <w:rsid w:val="00022090"/>
    <w:rsid w:val="00022097"/>
    <w:rsid w:val="000223A3"/>
    <w:rsid w:val="0002397E"/>
    <w:rsid w:val="00023C5F"/>
    <w:rsid w:val="00023EFA"/>
    <w:rsid w:val="00024C35"/>
    <w:rsid w:val="00024F76"/>
    <w:rsid w:val="00025244"/>
    <w:rsid w:val="00025302"/>
    <w:rsid w:val="000253AD"/>
    <w:rsid w:val="000255E5"/>
    <w:rsid w:val="00025785"/>
    <w:rsid w:val="00025C42"/>
    <w:rsid w:val="00025CB2"/>
    <w:rsid w:val="000265CF"/>
    <w:rsid w:val="0002725E"/>
    <w:rsid w:val="00027D67"/>
    <w:rsid w:val="000310BD"/>
    <w:rsid w:val="0003190C"/>
    <w:rsid w:val="0003214C"/>
    <w:rsid w:val="000321CA"/>
    <w:rsid w:val="000322DD"/>
    <w:rsid w:val="00032409"/>
    <w:rsid w:val="000332F7"/>
    <w:rsid w:val="0003333D"/>
    <w:rsid w:val="000339F6"/>
    <w:rsid w:val="000342F9"/>
    <w:rsid w:val="000347F5"/>
    <w:rsid w:val="000351D3"/>
    <w:rsid w:val="00036E98"/>
    <w:rsid w:val="00037522"/>
    <w:rsid w:val="00037938"/>
    <w:rsid w:val="000379A8"/>
    <w:rsid w:val="00037E62"/>
    <w:rsid w:val="00040880"/>
    <w:rsid w:val="0004153F"/>
    <w:rsid w:val="0004184E"/>
    <w:rsid w:val="00041B08"/>
    <w:rsid w:val="00041CC9"/>
    <w:rsid w:val="00042948"/>
    <w:rsid w:val="00042C79"/>
    <w:rsid w:val="000430DE"/>
    <w:rsid w:val="000441FF"/>
    <w:rsid w:val="0004467A"/>
    <w:rsid w:val="00044A3A"/>
    <w:rsid w:val="00045303"/>
    <w:rsid w:val="00045694"/>
    <w:rsid w:val="00046718"/>
    <w:rsid w:val="00047230"/>
    <w:rsid w:val="0004724B"/>
    <w:rsid w:val="0004764E"/>
    <w:rsid w:val="0004797A"/>
    <w:rsid w:val="00050298"/>
    <w:rsid w:val="00050580"/>
    <w:rsid w:val="00050C65"/>
    <w:rsid w:val="00050DAA"/>
    <w:rsid w:val="00051A1C"/>
    <w:rsid w:val="00051E9B"/>
    <w:rsid w:val="00052738"/>
    <w:rsid w:val="00052AED"/>
    <w:rsid w:val="00053A3B"/>
    <w:rsid w:val="00053FA8"/>
    <w:rsid w:val="000545D9"/>
    <w:rsid w:val="0005463A"/>
    <w:rsid w:val="00054C9C"/>
    <w:rsid w:val="00055784"/>
    <w:rsid w:val="0005587A"/>
    <w:rsid w:val="00056D8E"/>
    <w:rsid w:val="00056DCC"/>
    <w:rsid w:val="00056F28"/>
    <w:rsid w:val="0005765C"/>
    <w:rsid w:val="00057FE2"/>
    <w:rsid w:val="00060444"/>
    <w:rsid w:val="0006173D"/>
    <w:rsid w:val="0006356D"/>
    <w:rsid w:val="00063D5B"/>
    <w:rsid w:val="00064328"/>
    <w:rsid w:val="00064386"/>
    <w:rsid w:val="00064578"/>
    <w:rsid w:val="000658CC"/>
    <w:rsid w:val="000659AD"/>
    <w:rsid w:val="000662AF"/>
    <w:rsid w:val="0006665A"/>
    <w:rsid w:val="00067BF6"/>
    <w:rsid w:val="00070097"/>
    <w:rsid w:val="00070208"/>
    <w:rsid w:val="0007066A"/>
    <w:rsid w:val="000708D0"/>
    <w:rsid w:val="000709A1"/>
    <w:rsid w:val="00070B48"/>
    <w:rsid w:val="00071910"/>
    <w:rsid w:val="00072503"/>
    <w:rsid w:val="00072B87"/>
    <w:rsid w:val="0007367C"/>
    <w:rsid w:val="0007397B"/>
    <w:rsid w:val="000740FE"/>
    <w:rsid w:val="00074768"/>
    <w:rsid w:val="00074F0E"/>
    <w:rsid w:val="00075006"/>
    <w:rsid w:val="00075D9C"/>
    <w:rsid w:val="00076191"/>
    <w:rsid w:val="00076AD5"/>
    <w:rsid w:val="00077715"/>
    <w:rsid w:val="00077D5B"/>
    <w:rsid w:val="0008019A"/>
    <w:rsid w:val="000808DF"/>
    <w:rsid w:val="000810CF"/>
    <w:rsid w:val="00081349"/>
    <w:rsid w:val="000819C3"/>
    <w:rsid w:val="00081A49"/>
    <w:rsid w:val="00081A97"/>
    <w:rsid w:val="00081B30"/>
    <w:rsid w:val="0008337C"/>
    <w:rsid w:val="00083F53"/>
    <w:rsid w:val="0008492D"/>
    <w:rsid w:val="0008546C"/>
    <w:rsid w:val="000854F3"/>
    <w:rsid w:val="00085F15"/>
    <w:rsid w:val="000861DE"/>
    <w:rsid w:val="000866DF"/>
    <w:rsid w:val="000872BF"/>
    <w:rsid w:val="00087378"/>
    <w:rsid w:val="0008790E"/>
    <w:rsid w:val="00087C11"/>
    <w:rsid w:val="000902A9"/>
    <w:rsid w:val="0009058C"/>
    <w:rsid w:val="00090997"/>
    <w:rsid w:val="000926BE"/>
    <w:rsid w:val="0009369A"/>
    <w:rsid w:val="00094496"/>
    <w:rsid w:val="000948CA"/>
    <w:rsid w:val="00094C49"/>
    <w:rsid w:val="00094F0D"/>
    <w:rsid w:val="00095686"/>
    <w:rsid w:val="00096227"/>
    <w:rsid w:val="000962DF"/>
    <w:rsid w:val="0009634D"/>
    <w:rsid w:val="00096E40"/>
    <w:rsid w:val="000972BB"/>
    <w:rsid w:val="000973C8"/>
    <w:rsid w:val="00097ABC"/>
    <w:rsid w:val="00097ED3"/>
    <w:rsid w:val="000A0208"/>
    <w:rsid w:val="000A04A5"/>
    <w:rsid w:val="000A0591"/>
    <w:rsid w:val="000A0B64"/>
    <w:rsid w:val="000A1615"/>
    <w:rsid w:val="000A1653"/>
    <w:rsid w:val="000A2078"/>
    <w:rsid w:val="000A26A4"/>
    <w:rsid w:val="000A3497"/>
    <w:rsid w:val="000A39AC"/>
    <w:rsid w:val="000A3C7C"/>
    <w:rsid w:val="000A3F16"/>
    <w:rsid w:val="000A4754"/>
    <w:rsid w:val="000A4DD5"/>
    <w:rsid w:val="000A605C"/>
    <w:rsid w:val="000A639B"/>
    <w:rsid w:val="000A7211"/>
    <w:rsid w:val="000A7703"/>
    <w:rsid w:val="000A77C9"/>
    <w:rsid w:val="000B05FF"/>
    <w:rsid w:val="000B0729"/>
    <w:rsid w:val="000B1CC7"/>
    <w:rsid w:val="000B1D78"/>
    <w:rsid w:val="000B22B2"/>
    <w:rsid w:val="000B2DFE"/>
    <w:rsid w:val="000B2E3D"/>
    <w:rsid w:val="000B2E47"/>
    <w:rsid w:val="000B3258"/>
    <w:rsid w:val="000B3343"/>
    <w:rsid w:val="000B3B0B"/>
    <w:rsid w:val="000B3F24"/>
    <w:rsid w:val="000B44CD"/>
    <w:rsid w:val="000B487F"/>
    <w:rsid w:val="000B5047"/>
    <w:rsid w:val="000B5250"/>
    <w:rsid w:val="000B6771"/>
    <w:rsid w:val="000B7ECF"/>
    <w:rsid w:val="000C00B7"/>
    <w:rsid w:val="000C01EE"/>
    <w:rsid w:val="000C0C1A"/>
    <w:rsid w:val="000C0C3F"/>
    <w:rsid w:val="000C1821"/>
    <w:rsid w:val="000C1E91"/>
    <w:rsid w:val="000C1F31"/>
    <w:rsid w:val="000C2525"/>
    <w:rsid w:val="000C328B"/>
    <w:rsid w:val="000C3292"/>
    <w:rsid w:val="000C3467"/>
    <w:rsid w:val="000C3744"/>
    <w:rsid w:val="000C5139"/>
    <w:rsid w:val="000C5699"/>
    <w:rsid w:val="000C594B"/>
    <w:rsid w:val="000C6005"/>
    <w:rsid w:val="000C663E"/>
    <w:rsid w:val="000C66BE"/>
    <w:rsid w:val="000C6C3E"/>
    <w:rsid w:val="000C6F0A"/>
    <w:rsid w:val="000C7876"/>
    <w:rsid w:val="000D078D"/>
    <w:rsid w:val="000D0D28"/>
    <w:rsid w:val="000D0E30"/>
    <w:rsid w:val="000D119E"/>
    <w:rsid w:val="000D175F"/>
    <w:rsid w:val="000D1D22"/>
    <w:rsid w:val="000D21B4"/>
    <w:rsid w:val="000D28DB"/>
    <w:rsid w:val="000D2B5B"/>
    <w:rsid w:val="000D2B7B"/>
    <w:rsid w:val="000D3397"/>
    <w:rsid w:val="000D3D7F"/>
    <w:rsid w:val="000D52E4"/>
    <w:rsid w:val="000D5455"/>
    <w:rsid w:val="000D5765"/>
    <w:rsid w:val="000D5EB6"/>
    <w:rsid w:val="000D6503"/>
    <w:rsid w:val="000D7CDA"/>
    <w:rsid w:val="000E0638"/>
    <w:rsid w:val="000E07C8"/>
    <w:rsid w:val="000E0C3C"/>
    <w:rsid w:val="000E12C1"/>
    <w:rsid w:val="000E1C91"/>
    <w:rsid w:val="000E2025"/>
    <w:rsid w:val="000E3163"/>
    <w:rsid w:val="000E44C9"/>
    <w:rsid w:val="000E4EB4"/>
    <w:rsid w:val="000E532E"/>
    <w:rsid w:val="000E5332"/>
    <w:rsid w:val="000E590D"/>
    <w:rsid w:val="000E5C5A"/>
    <w:rsid w:val="000E5DB9"/>
    <w:rsid w:val="000E6265"/>
    <w:rsid w:val="000E6B26"/>
    <w:rsid w:val="000E6FD5"/>
    <w:rsid w:val="000F0793"/>
    <w:rsid w:val="000F0AE6"/>
    <w:rsid w:val="000F22F8"/>
    <w:rsid w:val="000F4DDC"/>
    <w:rsid w:val="000F52D9"/>
    <w:rsid w:val="000F62C2"/>
    <w:rsid w:val="000F62E9"/>
    <w:rsid w:val="000F70A7"/>
    <w:rsid w:val="000F7C2F"/>
    <w:rsid w:val="000F7CD6"/>
    <w:rsid w:val="00100343"/>
    <w:rsid w:val="00100A08"/>
    <w:rsid w:val="00100BF7"/>
    <w:rsid w:val="00100FFF"/>
    <w:rsid w:val="0010108C"/>
    <w:rsid w:val="0010169B"/>
    <w:rsid w:val="001017E5"/>
    <w:rsid w:val="00101A9C"/>
    <w:rsid w:val="0010204F"/>
    <w:rsid w:val="00103147"/>
    <w:rsid w:val="00103A57"/>
    <w:rsid w:val="00103DE7"/>
    <w:rsid w:val="00105739"/>
    <w:rsid w:val="001057AD"/>
    <w:rsid w:val="00106016"/>
    <w:rsid w:val="00106AEC"/>
    <w:rsid w:val="00106C64"/>
    <w:rsid w:val="00107381"/>
    <w:rsid w:val="0010739F"/>
    <w:rsid w:val="0010781A"/>
    <w:rsid w:val="00107BD7"/>
    <w:rsid w:val="0011019C"/>
    <w:rsid w:val="0011113A"/>
    <w:rsid w:val="0011171C"/>
    <w:rsid w:val="00111864"/>
    <w:rsid w:val="00112052"/>
    <w:rsid w:val="001125A6"/>
    <w:rsid w:val="0011263C"/>
    <w:rsid w:val="00112A4B"/>
    <w:rsid w:val="00113626"/>
    <w:rsid w:val="00113C4E"/>
    <w:rsid w:val="00113E98"/>
    <w:rsid w:val="00114460"/>
    <w:rsid w:val="001147FB"/>
    <w:rsid w:val="00114813"/>
    <w:rsid w:val="00114C4C"/>
    <w:rsid w:val="00114FE9"/>
    <w:rsid w:val="00115804"/>
    <w:rsid w:val="00115C7B"/>
    <w:rsid w:val="0011645C"/>
    <w:rsid w:val="001164E7"/>
    <w:rsid w:val="0011662A"/>
    <w:rsid w:val="0011719A"/>
    <w:rsid w:val="00117440"/>
    <w:rsid w:val="00117B0C"/>
    <w:rsid w:val="00117BB4"/>
    <w:rsid w:val="00120B69"/>
    <w:rsid w:val="00120DCB"/>
    <w:rsid w:val="0012116B"/>
    <w:rsid w:val="00121311"/>
    <w:rsid w:val="001214DE"/>
    <w:rsid w:val="00122564"/>
    <w:rsid w:val="00122B24"/>
    <w:rsid w:val="00122C27"/>
    <w:rsid w:val="00123CAC"/>
    <w:rsid w:val="00124195"/>
    <w:rsid w:val="00124617"/>
    <w:rsid w:val="0012538C"/>
    <w:rsid w:val="00125773"/>
    <w:rsid w:val="00126047"/>
    <w:rsid w:val="00126572"/>
    <w:rsid w:val="00126830"/>
    <w:rsid w:val="001268FE"/>
    <w:rsid w:val="001276DF"/>
    <w:rsid w:val="00130437"/>
    <w:rsid w:val="00130614"/>
    <w:rsid w:val="00130630"/>
    <w:rsid w:val="00130F80"/>
    <w:rsid w:val="001315EF"/>
    <w:rsid w:val="0013189D"/>
    <w:rsid w:val="001319EA"/>
    <w:rsid w:val="00131CCF"/>
    <w:rsid w:val="001323EE"/>
    <w:rsid w:val="00132422"/>
    <w:rsid w:val="00132D54"/>
    <w:rsid w:val="00132E09"/>
    <w:rsid w:val="00132E84"/>
    <w:rsid w:val="00133300"/>
    <w:rsid w:val="00133412"/>
    <w:rsid w:val="001336E9"/>
    <w:rsid w:val="00133DCB"/>
    <w:rsid w:val="00133FAC"/>
    <w:rsid w:val="00134625"/>
    <w:rsid w:val="00137AD8"/>
    <w:rsid w:val="0014082B"/>
    <w:rsid w:val="00140A71"/>
    <w:rsid w:val="00140B24"/>
    <w:rsid w:val="00140CF6"/>
    <w:rsid w:val="001415A0"/>
    <w:rsid w:val="001418C5"/>
    <w:rsid w:val="00142326"/>
    <w:rsid w:val="0014340C"/>
    <w:rsid w:val="0014414C"/>
    <w:rsid w:val="001441A1"/>
    <w:rsid w:val="001441B2"/>
    <w:rsid w:val="001449FC"/>
    <w:rsid w:val="0014645C"/>
    <w:rsid w:val="00146869"/>
    <w:rsid w:val="001468B2"/>
    <w:rsid w:val="001472AB"/>
    <w:rsid w:val="001472F9"/>
    <w:rsid w:val="0014776D"/>
    <w:rsid w:val="00150118"/>
    <w:rsid w:val="00150322"/>
    <w:rsid w:val="001504E2"/>
    <w:rsid w:val="00150B24"/>
    <w:rsid w:val="00151179"/>
    <w:rsid w:val="001512DA"/>
    <w:rsid w:val="00151398"/>
    <w:rsid w:val="00151940"/>
    <w:rsid w:val="00152A98"/>
    <w:rsid w:val="00153B8D"/>
    <w:rsid w:val="001549E9"/>
    <w:rsid w:val="00154D14"/>
    <w:rsid w:val="00154D23"/>
    <w:rsid w:val="0015507A"/>
    <w:rsid w:val="0015561F"/>
    <w:rsid w:val="00156FCE"/>
    <w:rsid w:val="001570CE"/>
    <w:rsid w:val="0015748A"/>
    <w:rsid w:val="00157DB7"/>
    <w:rsid w:val="001605B7"/>
    <w:rsid w:val="001608E6"/>
    <w:rsid w:val="00160C87"/>
    <w:rsid w:val="0016163D"/>
    <w:rsid w:val="0016222C"/>
    <w:rsid w:val="00162D8C"/>
    <w:rsid w:val="001631E9"/>
    <w:rsid w:val="00163246"/>
    <w:rsid w:val="0016345E"/>
    <w:rsid w:val="00163C2B"/>
    <w:rsid w:val="00163C6C"/>
    <w:rsid w:val="00163E4E"/>
    <w:rsid w:val="001641B4"/>
    <w:rsid w:val="00164C9C"/>
    <w:rsid w:val="00166473"/>
    <w:rsid w:val="00166813"/>
    <w:rsid w:val="00166A4E"/>
    <w:rsid w:val="00167599"/>
    <w:rsid w:val="0017007C"/>
    <w:rsid w:val="00170257"/>
    <w:rsid w:val="00170564"/>
    <w:rsid w:val="00170856"/>
    <w:rsid w:val="00170BC0"/>
    <w:rsid w:val="00170FA7"/>
    <w:rsid w:val="00171277"/>
    <w:rsid w:val="00172050"/>
    <w:rsid w:val="00172757"/>
    <w:rsid w:val="00172B4A"/>
    <w:rsid w:val="00173456"/>
    <w:rsid w:val="001741A3"/>
    <w:rsid w:val="00174329"/>
    <w:rsid w:val="00174C59"/>
    <w:rsid w:val="00175331"/>
    <w:rsid w:val="00175A08"/>
    <w:rsid w:val="001762A5"/>
    <w:rsid w:val="0017751A"/>
    <w:rsid w:val="001777C8"/>
    <w:rsid w:val="00177D6F"/>
    <w:rsid w:val="001802FC"/>
    <w:rsid w:val="00180E5F"/>
    <w:rsid w:val="00181544"/>
    <w:rsid w:val="00181628"/>
    <w:rsid w:val="00181635"/>
    <w:rsid w:val="00181696"/>
    <w:rsid w:val="00181A59"/>
    <w:rsid w:val="00181E27"/>
    <w:rsid w:val="00182EB5"/>
    <w:rsid w:val="001831AF"/>
    <w:rsid w:val="00183FD1"/>
    <w:rsid w:val="001840B3"/>
    <w:rsid w:val="001846A9"/>
    <w:rsid w:val="00184AC0"/>
    <w:rsid w:val="0018513D"/>
    <w:rsid w:val="0018543C"/>
    <w:rsid w:val="0018685E"/>
    <w:rsid w:val="00186E15"/>
    <w:rsid w:val="00187426"/>
    <w:rsid w:val="001878CE"/>
    <w:rsid w:val="001902C1"/>
    <w:rsid w:val="00192031"/>
    <w:rsid w:val="0019263C"/>
    <w:rsid w:val="0019437D"/>
    <w:rsid w:val="00194C37"/>
    <w:rsid w:val="0019519C"/>
    <w:rsid w:val="00195439"/>
    <w:rsid w:val="00195996"/>
    <w:rsid w:val="00195D76"/>
    <w:rsid w:val="00195D7E"/>
    <w:rsid w:val="00196973"/>
    <w:rsid w:val="00196B07"/>
    <w:rsid w:val="0019751A"/>
    <w:rsid w:val="001A0310"/>
    <w:rsid w:val="001A0CEA"/>
    <w:rsid w:val="001A0DD4"/>
    <w:rsid w:val="001A0F6A"/>
    <w:rsid w:val="001A1290"/>
    <w:rsid w:val="001A12B7"/>
    <w:rsid w:val="001A1B38"/>
    <w:rsid w:val="001A1DB4"/>
    <w:rsid w:val="001A2964"/>
    <w:rsid w:val="001A320D"/>
    <w:rsid w:val="001A4240"/>
    <w:rsid w:val="001A46E9"/>
    <w:rsid w:val="001A494D"/>
    <w:rsid w:val="001A51C7"/>
    <w:rsid w:val="001A5824"/>
    <w:rsid w:val="001A5B98"/>
    <w:rsid w:val="001A5E5C"/>
    <w:rsid w:val="001A668E"/>
    <w:rsid w:val="001A7745"/>
    <w:rsid w:val="001B025C"/>
    <w:rsid w:val="001B0888"/>
    <w:rsid w:val="001B0B29"/>
    <w:rsid w:val="001B1863"/>
    <w:rsid w:val="001B18B7"/>
    <w:rsid w:val="001B19C4"/>
    <w:rsid w:val="001B1A01"/>
    <w:rsid w:val="001B1A76"/>
    <w:rsid w:val="001B27BF"/>
    <w:rsid w:val="001B38F3"/>
    <w:rsid w:val="001B4243"/>
    <w:rsid w:val="001B457A"/>
    <w:rsid w:val="001B4832"/>
    <w:rsid w:val="001B51C3"/>
    <w:rsid w:val="001B5C55"/>
    <w:rsid w:val="001B6413"/>
    <w:rsid w:val="001B655C"/>
    <w:rsid w:val="001B6D0F"/>
    <w:rsid w:val="001B7220"/>
    <w:rsid w:val="001B7425"/>
    <w:rsid w:val="001B76B5"/>
    <w:rsid w:val="001B79D9"/>
    <w:rsid w:val="001B7ABD"/>
    <w:rsid w:val="001C0320"/>
    <w:rsid w:val="001C1171"/>
    <w:rsid w:val="001C1226"/>
    <w:rsid w:val="001C19BC"/>
    <w:rsid w:val="001C1D86"/>
    <w:rsid w:val="001C2353"/>
    <w:rsid w:val="001C29B8"/>
    <w:rsid w:val="001C3605"/>
    <w:rsid w:val="001C37C5"/>
    <w:rsid w:val="001C41B2"/>
    <w:rsid w:val="001C448A"/>
    <w:rsid w:val="001C4850"/>
    <w:rsid w:val="001C4A53"/>
    <w:rsid w:val="001C4C02"/>
    <w:rsid w:val="001C520F"/>
    <w:rsid w:val="001C56CD"/>
    <w:rsid w:val="001C5DF0"/>
    <w:rsid w:val="001C695E"/>
    <w:rsid w:val="001C6ED3"/>
    <w:rsid w:val="001C7A01"/>
    <w:rsid w:val="001D0032"/>
    <w:rsid w:val="001D0231"/>
    <w:rsid w:val="001D02D4"/>
    <w:rsid w:val="001D0713"/>
    <w:rsid w:val="001D0ABA"/>
    <w:rsid w:val="001D0FF7"/>
    <w:rsid w:val="001D15DC"/>
    <w:rsid w:val="001D1E41"/>
    <w:rsid w:val="001D213C"/>
    <w:rsid w:val="001D305C"/>
    <w:rsid w:val="001D357E"/>
    <w:rsid w:val="001D35EB"/>
    <w:rsid w:val="001D40A0"/>
    <w:rsid w:val="001D4573"/>
    <w:rsid w:val="001D469F"/>
    <w:rsid w:val="001D4CBB"/>
    <w:rsid w:val="001D5953"/>
    <w:rsid w:val="001D5A1C"/>
    <w:rsid w:val="001D6253"/>
    <w:rsid w:val="001D631A"/>
    <w:rsid w:val="001D66F9"/>
    <w:rsid w:val="001D7C62"/>
    <w:rsid w:val="001D7EE4"/>
    <w:rsid w:val="001E090C"/>
    <w:rsid w:val="001E13BC"/>
    <w:rsid w:val="001E14C8"/>
    <w:rsid w:val="001E158C"/>
    <w:rsid w:val="001E1762"/>
    <w:rsid w:val="001E18E1"/>
    <w:rsid w:val="001E19DF"/>
    <w:rsid w:val="001E262F"/>
    <w:rsid w:val="001E27E4"/>
    <w:rsid w:val="001E3173"/>
    <w:rsid w:val="001E32FE"/>
    <w:rsid w:val="001E3A03"/>
    <w:rsid w:val="001E47E1"/>
    <w:rsid w:val="001E488F"/>
    <w:rsid w:val="001E4D45"/>
    <w:rsid w:val="001E5BDB"/>
    <w:rsid w:val="001E5CF4"/>
    <w:rsid w:val="001E5D05"/>
    <w:rsid w:val="001E6506"/>
    <w:rsid w:val="001E69E0"/>
    <w:rsid w:val="001E6C56"/>
    <w:rsid w:val="001E6DF6"/>
    <w:rsid w:val="001E6DFE"/>
    <w:rsid w:val="001E7584"/>
    <w:rsid w:val="001E78B5"/>
    <w:rsid w:val="001E7B17"/>
    <w:rsid w:val="001E7E4C"/>
    <w:rsid w:val="001F07C0"/>
    <w:rsid w:val="001F0960"/>
    <w:rsid w:val="001F0A39"/>
    <w:rsid w:val="001F0B44"/>
    <w:rsid w:val="001F0E13"/>
    <w:rsid w:val="001F1C70"/>
    <w:rsid w:val="001F1F1F"/>
    <w:rsid w:val="001F257F"/>
    <w:rsid w:val="001F2708"/>
    <w:rsid w:val="001F27C5"/>
    <w:rsid w:val="001F2D52"/>
    <w:rsid w:val="001F2ED5"/>
    <w:rsid w:val="001F320C"/>
    <w:rsid w:val="001F3F72"/>
    <w:rsid w:val="001F42F1"/>
    <w:rsid w:val="001F44A0"/>
    <w:rsid w:val="001F4616"/>
    <w:rsid w:val="001F65B4"/>
    <w:rsid w:val="001F69B9"/>
    <w:rsid w:val="001F704B"/>
    <w:rsid w:val="001F7435"/>
    <w:rsid w:val="001F754E"/>
    <w:rsid w:val="001F7781"/>
    <w:rsid w:val="001F79E3"/>
    <w:rsid w:val="001F7CB7"/>
    <w:rsid w:val="001F7DE7"/>
    <w:rsid w:val="0020021C"/>
    <w:rsid w:val="00200466"/>
    <w:rsid w:val="0020047C"/>
    <w:rsid w:val="00200870"/>
    <w:rsid w:val="00200955"/>
    <w:rsid w:val="00200D30"/>
    <w:rsid w:val="00200FA5"/>
    <w:rsid w:val="00201C07"/>
    <w:rsid w:val="00201EEF"/>
    <w:rsid w:val="0020272C"/>
    <w:rsid w:val="00202899"/>
    <w:rsid w:val="00202A82"/>
    <w:rsid w:val="00202F95"/>
    <w:rsid w:val="002040DC"/>
    <w:rsid w:val="0020426F"/>
    <w:rsid w:val="002049D0"/>
    <w:rsid w:val="00204B9B"/>
    <w:rsid w:val="00204E89"/>
    <w:rsid w:val="00205180"/>
    <w:rsid w:val="00205623"/>
    <w:rsid w:val="00205F06"/>
    <w:rsid w:val="002061C3"/>
    <w:rsid w:val="00206E4C"/>
    <w:rsid w:val="00207690"/>
    <w:rsid w:val="00207ADC"/>
    <w:rsid w:val="00207AEB"/>
    <w:rsid w:val="00210310"/>
    <w:rsid w:val="002104B7"/>
    <w:rsid w:val="0021074B"/>
    <w:rsid w:val="00210A70"/>
    <w:rsid w:val="00210B1C"/>
    <w:rsid w:val="00210FB4"/>
    <w:rsid w:val="002110C8"/>
    <w:rsid w:val="0021126D"/>
    <w:rsid w:val="0021232A"/>
    <w:rsid w:val="00212698"/>
    <w:rsid w:val="00213D28"/>
    <w:rsid w:val="00213FD8"/>
    <w:rsid w:val="00214093"/>
    <w:rsid w:val="002145C6"/>
    <w:rsid w:val="0021474A"/>
    <w:rsid w:val="002147CA"/>
    <w:rsid w:val="00214B24"/>
    <w:rsid w:val="00214C25"/>
    <w:rsid w:val="00216225"/>
    <w:rsid w:val="00216333"/>
    <w:rsid w:val="00216A6B"/>
    <w:rsid w:val="00216BD0"/>
    <w:rsid w:val="0021753E"/>
    <w:rsid w:val="00220345"/>
    <w:rsid w:val="00220823"/>
    <w:rsid w:val="002211D7"/>
    <w:rsid w:val="00221736"/>
    <w:rsid w:val="00221C45"/>
    <w:rsid w:val="00222114"/>
    <w:rsid w:val="002223DC"/>
    <w:rsid w:val="00222E64"/>
    <w:rsid w:val="00223808"/>
    <w:rsid w:val="00223CEF"/>
    <w:rsid w:val="00224389"/>
    <w:rsid w:val="00224403"/>
    <w:rsid w:val="00224A0A"/>
    <w:rsid w:val="00225052"/>
    <w:rsid w:val="002256CA"/>
    <w:rsid w:val="00225DFE"/>
    <w:rsid w:val="0022712B"/>
    <w:rsid w:val="00227672"/>
    <w:rsid w:val="0023071B"/>
    <w:rsid w:val="002308D0"/>
    <w:rsid w:val="00230A60"/>
    <w:rsid w:val="00230D7D"/>
    <w:rsid w:val="00230F1D"/>
    <w:rsid w:val="002312BF"/>
    <w:rsid w:val="00232529"/>
    <w:rsid w:val="00232E81"/>
    <w:rsid w:val="002337CB"/>
    <w:rsid w:val="00233E2D"/>
    <w:rsid w:val="00234837"/>
    <w:rsid w:val="00234F9A"/>
    <w:rsid w:val="002353B6"/>
    <w:rsid w:val="0023623A"/>
    <w:rsid w:val="00236971"/>
    <w:rsid w:val="00236D45"/>
    <w:rsid w:val="00236EE3"/>
    <w:rsid w:val="0023793C"/>
    <w:rsid w:val="00237A17"/>
    <w:rsid w:val="00237AC8"/>
    <w:rsid w:val="00237D2B"/>
    <w:rsid w:val="00237E8F"/>
    <w:rsid w:val="002400FA"/>
    <w:rsid w:val="00240216"/>
    <w:rsid w:val="002406A4"/>
    <w:rsid w:val="00240BF2"/>
    <w:rsid w:val="00241092"/>
    <w:rsid w:val="00241562"/>
    <w:rsid w:val="00242200"/>
    <w:rsid w:val="00242987"/>
    <w:rsid w:val="00242A57"/>
    <w:rsid w:val="002430F2"/>
    <w:rsid w:val="002431AF"/>
    <w:rsid w:val="00243433"/>
    <w:rsid w:val="00243502"/>
    <w:rsid w:val="00243952"/>
    <w:rsid w:val="00243A75"/>
    <w:rsid w:val="00243C42"/>
    <w:rsid w:val="00244902"/>
    <w:rsid w:val="002450F4"/>
    <w:rsid w:val="00245848"/>
    <w:rsid w:val="00245A6C"/>
    <w:rsid w:val="002462C6"/>
    <w:rsid w:val="00246909"/>
    <w:rsid w:val="00246945"/>
    <w:rsid w:val="002503A7"/>
    <w:rsid w:val="00250EAD"/>
    <w:rsid w:val="002510B5"/>
    <w:rsid w:val="00251873"/>
    <w:rsid w:val="00251919"/>
    <w:rsid w:val="002526BA"/>
    <w:rsid w:val="00252E3F"/>
    <w:rsid w:val="00253D16"/>
    <w:rsid w:val="0025489C"/>
    <w:rsid w:val="00254CED"/>
    <w:rsid w:val="002556B6"/>
    <w:rsid w:val="00255C8C"/>
    <w:rsid w:val="0025600B"/>
    <w:rsid w:val="00256203"/>
    <w:rsid w:val="0025621D"/>
    <w:rsid w:val="0025634C"/>
    <w:rsid w:val="00257169"/>
    <w:rsid w:val="002573DD"/>
    <w:rsid w:val="00257EB4"/>
    <w:rsid w:val="00260285"/>
    <w:rsid w:val="00260CB5"/>
    <w:rsid w:val="00260E19"/>
    <w:rsid w:val="002610C3"/>
    <w:rsid w:val="00261899"/>
    <w:rsid w:val="00262267"/>
    <w:rsid w:val="00262DF6"/>
    <w:rsid w:val="00263059"/>
    <w:rsid w:val="002632B3"/>
    <w:rsid w:val="00264F71"/>
    <w:rsid w:val="002651D7"/>
    <w:rsid w:val="0026527A"/>
    <w:rsid w:val="002655B4"/>
    <w:rsid w:val="00266AB9"/>
    <w:rsid w:val="00266EDD"/>
    <w:rsid w:val="0026752D"/>
    <w:rsid w:val="00267DF5"/>
    <w:rsid w:val="002703FB"/>
    <w:rsid w:val="00270986"/>
    <w:rsid w:val="002709E2"/>
    <w:rsid w:val="00271596"/>
    <w:rsid w:val="00272269"/>
    <w:rsid w:val="002723EE"/>
    <w:rsid w:val="00272417"/>
    <w:rsid w:val="00272817"/>
    <w:rsid w:val="00272FF0"/>
    <w:rsid w:val="002730BF"/>
    <w:rsid w:val="0027450F"/>
    <w:rsid w:val="0027473D"/>
    <w:rsid w:val="002747C2"/>
    <w:rsid w:val="002757E3"/>
    <w:rsid w:val="00275930"/>
    <w:rsid w:val="00275A0D"/>
    <w:rsid w:val="00275D4C"/>
    <w:rsid w:val="00275E67"/>
    <w:rsid w:val="0027628D"/>
    <w:rsid w:val="002769C6"/>
    <w:rsid w:val="00276D28"/>
    <w:rsid w:val="00277C32"/>
    <w:rsid w:val="0028052C"/>
    <w:rsid w:val="0028055A"/>
    <w:rsid w:val="002810D3"/>
    <w:rsid w:val="00281497"/>
    <w:rsid w:val="00281B07"/>
    <w:rsid w:val="00281FA1"/>
    <w:rsid w:val="0028217F"/>
    <w:rsid w:val="00282630"/>
    <w:rsid w:val="002826AF"/>
    <w:rsid w:val="00282763"/>
    <w:rsid w:val="00282D81"/>
    <w:rsid w:val="002834B7"/>
    <w:rsid w:val="00283C38"/>
    <w:rsid w:val="002845BD"/>
    <w:rsid w:val="00284855"/>
    <w:rsid w:val="0028521E"/>
    <w:rsid w:val="002859D3"/>
    <w:rsid w:val="00286309"/>
    <w:rsid w:val="002864AA"/>
    <w:rsid w:val="002868D5"/>
    <w:rsid w:val="0028738E"/>
    <w:rsid w:val="002874DE"/>
    <w:rsid w:val="002879B4"/>
    <w:rsid w:val="00287CC6"/>
    <w:rsid w:val="00287CFF"/>
    <w:rsid w:val="00287F4A"/>
    <w:rsid w:val="002907C7"/>
    <w:rsid w:val="00290A10"/>
    <w:rsid w:val="00290D37"/>
    <w:rsid w:val="00291937"/>
    <w:rsid w:val="00291B9A"/>
    <w:rsid w:val="002923AF"/>
    <w:rsid w:val="0029327F"/>
    <w:rsid w:val="00293F66"/>
    <w:rsid w:val="00294281"/>
    <w:rsid w:val="002945A8"/>
    <w:rsid w:val="0029468B"/>
    <w:rsid w:val="002961EA"/>
    <w:rsid w:val="00296245"/>
    <w:rsid w:val="00296254"/>
    <w:rsid w:val="0029676F"/>
    <w:rsid w:val="00297006"/>
    <w:rsid w:val="00297534"/>
    <w:rsid w:val="00297669"/>
    <w:rsid w:val="00297B41"/>
    <w:rsid w:val="00297E3A"/>
    <w:rsid w:val="00297EF7"/>
    <w:rsid w:val="00297F7A"/>
    <w:rsid w:val="002A00C3"/>
    <w:rsid w:val="002A02D9"/>
    <w:rsid w:val="002A03CB"/>
    <w:rsid w:val="002A0BFF"/>
    <w:rsid w:val="002A0FF5"/>
    <w:rsid w:val="002A1022"/>
    <w:rsid w:val="002A1819"/>
    <w:rsid w:val="002A1C2E"/>
    <w:rsid w:val="002A2103"/>
    <w:rsid w:val="002A28A5"/>
    <w:rsid w:val="002A32E1"/>
    <w:rsid w:val="002A3997"/>
    <w:rsid w:val="002A3A17"/>
    <w:rsid w:val="002A3A92"/>
    <w:rsid w:val="002A429B"/>
    <w:rsid w:val="002A5FE5"/>
    <w:rsid w:val="002A6032"/>
    <w:rsid w:val="002A6120"/>
    <w:rsid w:val="002A6196"/>
    <w:rsid w:val="002A62F1"/>
    <w:rsid w:val="002A654B"/>
    <w:rsid w:val="002A6B9A"/>
    <w:rsid w:val="002A6D28"/>
    <w:rsid w:val="002A6FA8"/>
    <w:rsid w:val="002B0CC7"/>
    <w:rsid w:val="002B19B4"/>
    <w:rsid w:val="002B1B40"/>
    <w:rsid w:val="002B282E"/>
    <w:rsid w:val="002B2EC7"/>
    <w:rsid w:val="002B36F7"/>
    <w:rsid w:val="002B3860"/>
    <w:rsid w:val="002B39E0"/>
    <w:rsid w:val="002B47FA"/>
    <w:rsid w:val="002B5336"/>
    <w:rsid w:val="002B5531"/>
    <w:rsid w:val="002B65B3"/>
    <w:rsid w:val="002B686B"/>
    <w:rsid w:val="002B6CC6"/>
    <w:rsid w:val="002B6D96"/>
    <w:rsid w:val="002B7528"/>
    <w:rsid w:val="002B7CD8"/>
    <w:rsid w:val="002B7F5A"/>
    <w:rsid w:val="002B7F7B"/>
    <w:rsid w:val="002C030F"/>
    <w:rsid w:val="002C084A"/>
    <w:rsid w:val="002C0EEA"/>
    <w:rsid w:val="002C0FC1"/>
    <w:rsid w:val="002C1139"/>
    <w:rsid w:val="002C1760"/>
    <w:rsid w:val="002C2404"/>
    <w:rsid w:val="002C2D7B"/>
    <w:rsid w:val="002C2EFB"/>
    <w:rsid w:val="002C3164"/>
    <w:rsid w:val="002C3B20"/>
    <w:rsid w:val="002C4BC1"/>
    <w:rsid w:val="002C56EB"/>
    <w:rsid w:val="002C573E"/>
    <w:rsid w:val="002C5952"/>
    <w:rsid w:val="002C5E9C"/>
    <w:rsid w:val="002C6894"/>
    <w:rsid w:val="002C6D8F"/>
    <w:rsid w:val="002C77E9"/>
    <w:rsid w:val="002C7BD5"/>
    <w:rsid w:val="002C7ECC"/>
    <w:rsid w:val="002D0D58"/>
    <w:rsid w:val="002D1498"/>
    <w:rsid w:val="002D1C7F"/>
    <w:rsid w:val="002D2BF1"/>
    <w:rsid w:val="002D2E70"/>
    <w:rsid w:val="002D3A2D"/>
    <w:rsid w:val="002D3AF6"/>
    <w:rsid w:val="002D3C61"/>
    <w:rsid w:val="002D4207"/>
    <w:rsid w:val="002D439A"/>
    <w:rsid w:val="002D45B9"/>
    <w:rsid w:val="002D4E9A"/>
    <w:rsid w:val="002D519C"/>
    <w:rsid w:val="002D6617"/>
    <w:rsid w:val="002D798B"/>
    <w:rsid w:val="002E0F33"/>
    <w:rsid w:val="002E1B0B"/>
    <w:rsid w:val="002E2348"/>
    <w:rsid w:val="002E2353"/>
    <w:rsid w:val="002E27D9"/>
    <w:rsid w:val="002E2959"/>
    <w:rsid w:val="002E30AE"/>
    <w:rsid w:val="002E3261"/>
    <w:rsid w:val="002E32E4"/>
    <w:rsid w:val="002E3530"/>
    <w:rsid w:val="002E3595"/>
    <w:rsid w:val="002E402D"/>
    <w:rsid w:val="002E45BA"/>
    <w:rsid w:val="002E5610"/>
    <w:rsid w:val="002E591B"/>
    <w:rsid w:val="002E5B52"/>
    <w:rsid w:val="002E5DBB"/>
    <w:rsid w:val="002E6164"/>
    <w:rsid w:val="002E637C"/>
    <w:rsid w:val="002E6A26"/>
    <w:rsid w:val="002E6B70"/>
    <w:rsid w:val="002E6DD1"/>
    <w:rsid w:val="002E7309"/>
    <w:rsid w:val="002E7865"/>
    <w:rsid w:val="002F00B5"/>
    <w:rsid w:val="002F1606"/>
    <w:rsid w:val="002F1AC6"/>
    <w:rsid w:val="002F2933"/>
    <w:rsid w:val="002F2A6B"/>
    <w:rsid w:val="002F356C"/>
    <w:rsid w:val="002F364E"/>
    <w:rsid w:val="002F3656"/>
    <w:rsid w:val="002F4578"/>
    <w:rsid w:val="002F4BD4"/>
    <w:rsid w:val="002F5C64"/>
    <w:rsid w:val="002F6374"/>
    <w:rsid w:val="002F6A84"/>
    <w:rsid w:val="002F6C2E"/>
    <w:rsid w:val="002F6F9B"/>
    <w:rsid w:val="002F7218"/>
    <w:rsid w:val="002F7788"/>
    <w:rsid w:val="002F78C3"/>
    <w:rsid w:val="002F7B14"/>
    <w:rsid w:val="0030045E"/>
    <w:rsid w:val="003008C0"/>
    <w:rsid w:val="00301FC8"/>
    <w:rsid w:val="003028CB"/>
    <w:rsid w:val="00302DB6"/>
    <w:rsid w:val="00303813"/>
    <w:rsid w:val="00305270"/>
    <w:rsid w:val="003070D0"/>
    <w:rsid w:val="00307E4E"/>
    <w:rsid w:val="00310048"/>
    <w:rsid w:val="0031046D"/>
    <w:rsid w:val="00310BC3"/>
    <w:rsid w:val="00311957"/>
    <w:rsid w:val="00312221"/>
    <w:rsid w:val="003127CE"/>
    <w:rsid w:val="00312C3B"/>
    <w:rsid w:val="0031332A"/>
    <w:rsid w:val="00313623"/>
    <w:rsid w:val="003138C9"/>
    <w:rsid w:val="003139F5"/>
    <w:rsid w:val="003140D7"/>
    <w:rsid w:val="00314557"/>
    <w:rsid w:val="00314F93"/>
    <w:rsid w:val="0031534E"/>
    <w:rsid w:val="003156AE"/>
    <w:rsid w:val="00315D2E"/>
    <w:rsid w:val="00315E78"/>
    <w:rsid w:val="0031622B"/>
    <w:rsid w:val="0031694A"/>
    <w:rsid w:val="003169F9"/>
    <w:rsid w:val="00316B91"/>
    <w:rsid w:val="00316C28"/>
    <w:rsid w:val="00317041"/>
    <w:rsid w:val="0031730B"/>
    <w:rsid w:val="0031755C"/>
    <w:rsid w:val="00317F6D"/>
    <w:rsid w:val="003213B2"/>
    <w:rsid w:val="00321585"/>
    <w:rsid w:val="003219C5"/>
    <w:rsid w:val="00321E42"/>
    <w:rsid w:val="003223CD"/>
    <w:rsid w:val="003224E2"/>
    <w:rsid w:val="00322FA1"/>
    <w:rsid w:val="003236A3"/>
    <w:rsid w:val="00323B04"/>
    <w:rsid w:val="00323C11"/>
    <w:rsid w:val="00323F9E"/>
    <w:rsid w:val="00324191"/>
    <w:rsid w:val="0032447B"/>
    <w:rsid w:val="00324B28"/>
    <w:rsid w:val="00325026"/>
    <w:rsid w:val="00325A5C"/>
    <w:rsid w:val="00326056"/>
    <w:rsid w:val="00327820"/>
    <w:rsid w:val="003308D4"/>
    <w:rsid w:val="00330CB1"/>
    <w:rsid w:val="00330FEA"/>
    <w:rsid w:val="003315BB"/>
    <w:rsid w:val="00331DEC"/>
    <w:rsid w:val="00331DF7"/>
    <w:rsid w:val="003329B1"/>
    <w:rsid w:val="003329F8"/>
    <w:rsid w:val="00332D6B"/>
    <w:rsid w:val="00332E9C"/>
    <w:rsid w:val="003332F5"/>
    <w:rsid w:val="0033375D"/>
    <w:rsid w:val="003337EA"/>
    <w:rsid w:val="0033384F"/>
    <w:rsid w:val="003339DD"/>
    <w:rsid w:val="00334029"/>
    <w:rsid w:val="003344AA"/>
    <w:rsid w:val="003348A5"/>
    <w:rsid w:val="003352AB"/>
    <w:rsid w:val="00335391"/>
    <w:rsid w:val="003353FB"/>
    <w:rsid w:val="00335409"/>
    <w:rsid w:val="00335B39"/>
    <w:rsid w:val="003366C5"/>
    <w:rsid w:val="00336C51"/>
    <w:rsid w:val="00336E7D"/>
    <w:rsid w:val="00336FD9"/>
    <w:rsid w:val="003373DF"/>
    <w:rsid w:val="0033786A"/>
    <w:rsid w:val="00337B24"/>
    <w:rsid w:val="003401AD"/>
    <w:rsid w:val="0034114B"/>
    <w:rsid w:val="00341387"/>
    <w:rsid w:val="003419A1"/>
    <w:rsid w:val="00341A60"/>
    <w:rsid w:val="0034241C"/>
    <w:rsid w:val="00342D93"/>
    <w:rsid w:val="00343229"/>
    <w:rsid w:val="003432EA"/>
    <w:rsid w:val="00343467"/>
    <w:rsid w:val="0034351E"/>
    <w:rsid w:val="003437CE"/>
    <w:rsid w:val="00343D0F"/>
    <w:rsid w:val="003444A0"/>
    <w:rsid w:val="00344628"/>
    <w:rsid w:val="0034489F"/>
    <w:rsid w:val="0034508D"/>
    <w:rsid w:val="003459A2"/>
    <w:rsid w:val="00345A2D"/>
    <w:rsid w:val="00345E83"/>
    <w:rsid w:val="0034621F"/>
    <w:rsid w:val="003463D4"/>
    <w:rsid w:val="00346414"/>
    <w:rsid w:val="0034662C"/>
    <w:rsid w:val="003466F3"/>
    <w:rsid w:val="003473CF"/>
    <w:rsid w:val="0035062D"/>
    <w:rsid w:val="003509E0"/>
    <w:rsid w:val="00350D25"/>
    <w:rsid w:val="003515A3"/>
    <w:rsid w:val="00351745"/>
    <w:rsid w:val="00351C06"/>
    <w:rsid w:val="00351FB2"/>
    <w:rsid w:val="00352091"/>
    <w:rsid w:val="00352EAC"/>
    <w:rsid w:val="00353042"/>
    <w:rsid w:val="003531BF"/>
    <w:rsid w:val="00353B39"/>
    <w:rsid w:val="00353D1D"/>
    <w:rsid w:val="0035474E"/>
    <w:rsid w:val="00354B69"/>
    <w:rsid w:val="00354C92"/>
    <w:rsid w:val="00354DBB"/>
    <w:rsid w:val="003553E7"/>
    <w:rsid w:val="003554A3"/>
    <w:rsid w:val="00355B7E"/>
    <w:rsid w:val="00356112"/>
    <w:rsid w:val="00356165"/>
    <w:rsid w:val="00356639"/>
    <w:rsid w:val="00356746"/>
    <w:rsid w:val="00356A93"/>
    <w:rsid w:val="00356ECA"/>
    <w:rsid w:val="00356FD2"/>
    <w:rsid w:val="00357135"/>
    <w:rsid w:val="00357391"/>
    <w:rsid w:val="003608E7"/>
    <w:rsid w:val="00360BD5"/>
    <w:rsid w:val="00361659"/>
    <w:rsid w:val="00361A04"/>
    <w:rsid w:val="00361C58"/>
    <w:rsid w:val="00361CCA"/>
    <w:rsid w:val="0036215C"/>
    <w:rsid w:val="003627D3"/>
    <w:rsid w:val="003636C0"/>
    <w:rsid w:val="003637F3"/>
    <w:rsid w:val="00363A03"/>
    <w:rsid w:val="00363DBC"/>
    <w:rsid w:val="003646E2"/>
    <w:rsid w:val="00364A72"/>
    <w:rsid w:val="00364D94"/>
    <w:rsid w:val="00364FA1"/>
    <w:rsid w:val="003654E7"/>
    <w:rsid w:val="00366309"/>
    <w:rsid w:val="00366B19"/>
    <w:rsid w:val="00366E21"/>
    <w:rsid w:val="00367427"/>
    <w:rsid w:val="00367B37"/>
    <w:rsid w:val="00367F71"/>
    <w:rsid w:val="0037174D"/>
    <w:rsid w:val="00372028"/>
    <w:rsid w:val="003720A0"/>
    <w:rsid w:val="003721EF"/>
    <w:rsid w:val="0037274A"/>
    <w:rsid w:val="00373049"/>
    <w:rsid w:val="00373173"/>
    <w:rsid w:val="00374D78"/>
    <w:rsid w:val="00374E44"/>
    <w:rsid w:val="00374E55"/>
    <w:rsid w:val="00375E6F"/>
    <w:rsid w:val="00375EBC"/>
    <w:rsid w:val="0037609C"/>
    <w:rsid w:val="00376E40"/>
    <w:rsid w:val="00377725"/>
    <w:rsid w:val="0037795C"/>
    <w:rsid w:val="00377998"/>
    <w:rsid w:val="003804C6"/>
    <w:rsid w:val="003806E9"/>
    <w:rsid w:val="003808F8"/>
    <w:rsid w:val="003817EC"/>
    <w:rsid w:val="00382341"/>
    <w:rsid w:val="003824E5"/>
    <w:rsid w:val="00382A22"/>
    <w:rsid w:val="00383CA8"/>
    <w:rsid w:val="00383EAA"/>
    <w:rsid w:val="00383F4A"/>
    <w:rsid w:val="00383F96"/>
    <w:rsid w:val="00384AE2"/>
    <w:rsid w:val="00384CFB"/>
    <w:rsid w:val="00386320"/>
    <w:rsid w:val="00386784"/>
    <w:rsid w:val="00386F2C"/>
    <w:rsid w:val="00387230"/>
    <w:rsid w:val="003872B0"/>
    <w:rsid w:val="003874C7"/>
    <w:rsid w:val="0038752E"/>
    <w:rsid w:val="0039119C"/>
    <w:rsid w:val="00391D9D"/>
    <w:rsid w:val="00391E2A"/>
    <w:rsid w:val="00391E41"/>
    <w:rsid w:val="003935BE"/>
    <w:rsid w:val="00393F03"/>
    <w:rsid w:val="00394079"/>
    <w:rsid w:val="0039451D"/>
    <w:rsid w:val="00394542"/>
    <w:rsid w:val="0039474E"/>
    <w:rsid w:val="003949F2"/>
    <w:rsid w:val="003955EB"/>
    <w:rsid w:val="0039580D"/>
    <w:rsid w:val="003969BF"/>
    <w:rsid w:val="003A05ED"/>
    <w:rsid w:val="003A060B"/>
    <w:rsid w:val="003A08CE"/>
    <w:rsid w:val="003A17E6"/>
    <w:rsid w:val="003A1ABF"/>
    <w:rsid w:val="003A234B"/>
    <w:rsid w:val="003A29BC"/>
    <w:rsid w:val="003A3225"/>
    <w:rsid w:val="003A408E"/>
    <w:rsid w:val="003A42CB"/>
    <w:rsid w:val="003A44BD"/>
    <w:rsid w:val="003A4823"/>
    <w:rsid w:val="003A48C0"/>
    <w:rsid w:val="003A5136"/>
    <w:rsid w:val="003A58D6"/>
    <w:rsid w:val="003A5E28"/>
    <w:rsid w:val="003A6037"/>
    <w:rsid w:val="003A6596"/>
    <w:rsid w:val="003A6E98"/>
    <w:rsid w:val="003A745E"/>
    <w:rsid w:val="003A7746"/>
    <w:rsid w:val="003A7A8C"/>
    <w:rsid w:val="003B0AF2"/>
    <w:rsid w:val="003B1F29"/>
    <w:rsid w:val="003B2339"/>
    <w:rsid w:val="003B27D6"/>
    <w:rsid w:val="003B326C"/>
    <w:rsid w:val="003B33C3"/>
    <w:rsid w:val="003B367B"/>
    <w:rsid w:val="003B39CB"/>
    <w:rsid w:val="003B39ED"/>
    <w:rsid w:val="003B3A59"/>
    <w:rsid w:val="003B4416"/>
    <w:rsid w:val="003B485A"/>
    <w:rsid w:val="003B50B2"/>
    <w:rsid w:val="003B519E"/>
    <w:rsid w:val="003B543E"/>
    <w:rsid w:val="003B66C1"/>
    <w:rsid w:val="003B6B26"/>
    <w:rsid w:val="003B6B7E"/>
    <w:rsid w:val="003B718E"/>
    <w:rsid w:val="003B7406"/>
    <w:rsid w:val="003B76DA"/>
    <w:rsid w:val="003B7CC6"/>
    <w:rsid w:val="003C0014"/>
    <w:rsid w:val="003C0404"/>
    <w:rsid w:val="003C04D5"/>
    <w:rsid w:val="003C1037"/>
    <w:rsid w:val="003C13AD"/>
    <w:rsid w:val="003C1580"/>
    <w:rsid w:val="003C1A42"/>
    <w:rsid w:val="003C1DDF"/>
    <w:rsid w:val="003C2411"/>
    <w:rsid w:val="003C2489"/>
    <w:rsid w:val="003C2631"/>
    <w:rsid w:val="003C2CD2"/>
    <w:rsid w:val="003C2ED0"/>
    <w:rsid w:val="003C3356"/>
    <w:rsid w:val="003C3BB2"/>
    <w:rsid w:val="003C4317"/>
    <w:rsid w:val="003C441E"/>
    <w:rsid w:val="003C4A31"/>
    <w:rsid w:val="003C5F3F"/>
    <w:rsid w:val="003C60AE"/>
    <w:rsid w:val="003C6296"/>
    <w:rsid w:val="003C62D9"/>
    <w:rsid w:val="003C6524"/>
    <w:rsid w:val="003C70EA"/>
    <w:rsid w:val="003C79A2"/>
    <w:rsid w:val="003C79EC"/>
    <w:rsid w:val="003D149E"/>
    <w:rsid w:val="003D14BC"/>
    <w:rsid w:val="003D1D9C"/>
    <w:rsid w:val="003D22CE"/>
    <w:rsid w:val="003D23C3"/>
    <w:rsid w:val="003D349B"/>
    <w:rsid w:val="003D36AF"/>
    <w:rsid w:val="003D3738"/>
    <w:rsid w:val="003D392A"/>
    <w:rsid w:val="003D3B17"/>
    <w:rsid w:val="003D4451"/>
    <w:rsid w:val="003D4DC9"/>
    <w:rsid w:val="003D501D"/>
    <w:rsid w:val="003D529C"/>
    <w:rsid w:val="003D5EB6"/>
    <w:rsid w:val="003D6AC3"/>
    <w:rsid w:val="003D7170"/>
    <w:rsid w:val="003D71B5"/>
    <w:rsid w:val="003D71B8"/>
    <w:rsid w:val="003D7795"/>
    <w:rsid w:val="003E008A"/>
    <w:rsid w:val="003E03CC"/>
    <w:rsid w:val="003E0B9F"/>
    <w:rsid w:val="003E1489"/>
    <w:rsid w:val="003E2BB2"/>
    <w:rsid w:val="003E3DFD"/>
    <w:rsid w:val="003E4024"/>
    <w:rsid w:val="003E419E"/>
    <w:rsid w:val="003E64BB"/>
    <w:rsid w:val="003E6703"/>
    <w:rsid w:val="003E68DD"/>
    <w:rsid w:val="003E6B29"/>
    <w:rsid w:val="003F0180"/>
    <w:rsid w:val="003F032E"/>
    <w:rsid w:val="003F0697"/>
    <w:rsid w:val="003F16BF"/>
    <w:rsid w:val="003F1F72"/>
    <w:rsid w:val="003F2557"/>
    <w:rsid w:val="003F2ABF"/>
    <w:rsid w:val="003F3005"/>
    <w:rsid w:val="003F321F"/>
    <w:rsid w:val="003F340F"/>
    <w:rsid w:val="003F3462"/>
    <w:rsid w:val="003F38EE"/>
    <w:rsid w:val="003F3972"/>
    <w:rsid w:val="003F3B72"/>
    <w:rsid w:val="003F4BA4"/>
    <w:rsid w:val="003F5A32"/>
    <w:rsid w:val="003F5E66"/>
    <w:rsid w:val="003F634D"/>
    <w:rsid w:val="003F6A5E"/>
    <w:rsid w:val="003F6D1A"/>
    <w:rsid w:val="003F6D99"/>
    <w:rsid w:val="003F73D6"/>
    <w:rsid w:val="003F7688"/>
    <w:rsid w:val="003F7B34"/>
    <w:rsid w:val="003F7E26"/>
    <w:rsid w:val="003F7F55"/>
    <w:rsid w:val="004006CC"/>
    <w:rsid w:val="004008EC"/>
    <w:rsid w:val="00400943"/>
    <w:rsid w:val="004014A2"/>
    <w:rsid w:val="00401E83"/>
    <w:rsid w:val="0040247A"/>
    <w:rsid w:val="0040340E"/>
    <w:rsid w:val="0040357C"/>
    <w:rsid w:val="00403B83"/>
    <w:rsid w:val="00404129"/>
    <w:rsid w:val="004043CD"/>
    <w:rsid w:val="00404791"/>
    <w:rsid w:val="00404AB7"/>
    <w:rsid w:val="004055F5"/>
    <w:rsid w:val="0040571A"/>
    <w:rsid w:val="0040680D"/>
    <w:rsid w:val="00406A00"/>
    <w:rsid w:val="004070B2"/>
    <w:rsid w:val="004074DF"/>
    <w:rsid w:val="00407EF2"/>
    <w:rsid w:val="00407F08"/>
    <w:rsid w:val="00412031"/>
    <w:rsid w:val="0041289D"/>
    <w:rsid w:val="00412B2B"/>
    <w:rsid w:val="00412B7F"/>
    <w:rsid w:val="0041381F"/>
    <w:rsid w:val="00413DD8"/>
    <w:rsid w:val="00414460"/>
    <w:rsid w:val="00414889"/>
    <w:rsid w:val="00414A01"/>
    <w:rsid w:val="0041544E"/>
    <w:rsid w:val="00415AA3"/>
    <w:rsid w:val="00415CA8"/>
    <w:rsid w:val="004163CD"/>
    <w:rsid w:val="00416B24"/>
    <w:rsid w:val="0041717E"/>
    <w:rsid w:val="00417507"/>
    <w:rsid w:val="00420F51"/>
    <w:rsid w:val="00421B0F"/>
    <w:rsid w:val="00421B56"/>
    <w:rsid w:val="00421B5F"/>
    <w:rsid w:val="00421D27"/>
    <w:rsid w:val="00422485"/>
    <w:rsid w:val="00422B97"/>
    <w:rsid w:val="004236BA"/>
    <w:rsid w:val="00423B25"/>
    <w:rsid w:val="00423E3B"/>
    <w:rsid w:val="00424038"/>
    <w:rsid w:val="004240DE"/>
    <w:rsid w:val="00424500"/>
    <w:rsid w:val="004245AE"/>
    <w:rsid w:val="00424EDE"/>
    <w:rsid w:val="00425CE0"/>
    <w:rsid w:val="00425F4D"/>
    <w:rsid w:val="00426083"/>
    <w:rsid w:val="0042698E"/>
    <w:rsid w:val="00426CC5"/>
    <w:rsid w:val="00427206"/>
    <w:rsid w:val="00427A90"/>
    <w:rsid w:val="0043083F"/>
    <w:rsid w:val="00430D09"/>
    <w:rsid w:val="00431882"/>
    <w:rsid w:val="00431BF0"/>
    <w:rsid w:val="0043201F"/>
    <w:rsid w:val="00432130"/>
    <w:rsid w:val="004327D9"/>
    <w:rsid w:val="00432879"/>
    <w:rsid w:val="004329B4"/>
    <w:rsid w:val="00433CAA"/>
    <w:rsid w:val="00434444"/>
    <w:rsid w:val="004350F9"/>
    <w:rsid w:val="00435712"/>
    <w:rsid w:val="00435ABD"/>
    <w:rsid w:val="00435CFB"/>
    <w:rsid w:val="0043626F"/>
    <w:rsid w:val="004370C9"/>
    <w:rsid w:val="004370D7"/>
    <w:rsid w:val="004371A8"/>
    <w:rsid w:val="00437784"/>
    <w:rsid w:val="00437ECE"/>
    <w:rsid w:val="00437F25"/>
    <w:rsid w:val="004400A2"/>
    <w:rsid w:val="004409F8"/>
    <w:rsid w:val="00440F70"/>
    <w:rsid w:val="00441519"/>
    <w:rsid w:val="00441BE4"/>
    <w:rsid w:val="004423F8"/>
    <w:rsid w:val="00442454"/>
    <w:rsid w:val="00443073"/>
    <w:rsid w:val="0044346C"/>
    <w:rsid w:val="00443C49"/>
    <w:rsid w:val="00443C87"/>
    <w:rsid w:val="00443CCA"/>
    <w:rsid w:val="00443E7C"/>
    <w:rsid w:val="004441F0"/>
    <w:rsid w:val="004446C4"/>
    <w:rsid w:val="00444A8E"/>
    <w:rsid w:val="00444C63"/>
    <w:rsid w:val="00445541"/>
    <w:rsid w:val="004467E8"/>
    <w:rsid w:val="00450679"/>
    <w:rsid w:val="00451602"/>
    <w:rsid w:val="00451F24"/>
    <w:rsid w:val="0045293B"/>
    <w:rsid w:val="004534A5"/>
    <w:rsid w:val="00453602"/>
    <w:rsid w:val="00453916"/>
    <w:rsid w:val="0045428D"/>
    <w:rsid w:val="00454A6A"/>
    <w:rsid w:val="004551AD"/>
    <w:rsid w:val="00455E62"/>
    <w:rsid w:val="004567BA"/>
    <w:rsid w:val="00457827"/>
    <w:rsid w:val="0045787D"/>
    <w:rsid w:val="00457B9D"/>
    <w:rsid w:val="00461461"/>
    <w:rsid w:val="00461EF0"/>
    <w:rsid w:val="0046281F"/>
    <w:rsid w:val="004630B2"/>
    <w:rsid w:val="0046435D"/>
    <w:rsid w:val="004644BB"/>
    <w:rsid w:val="00464708"/>
    <w:rsid w:val="00464B9C"/>
    <w:rsid w:val="004654DA"/>
    <w:rsid w:val="004660F9"/>
    <w:rsid w:val="00466677"/>
    <w:rsid w:val="00466817"/>
    <w:rsid w:val="00466860"/>
    <w:rsid w:val="00466DA1"/>
    <w:rsid w:val="00466E8B"/>
    <w:rsid w:val="00470420"/>
    <w:rsid w:val="00470C2F"/>
    <w:rsid w:val="00471A4F"/>
    <w:rsid w:val="00471D25"/>
    <w:rsid w:val="00471FE6"/>
    <w:rsid w:val="004726C7"/>
    <w:rsid w:val="00472C6C"/>
    <w:rsid w:val="00473BF8"/>
    <w:rsid w:val="00473FCD"/>
    <w:rsid w:val="00474588"/>
    <w:rsid w:val="00475BA2"/>
    <w:rsid w:val="00476243"/>
    <w:rsid w:val="00476435"/>
    <w:rsid w:val="00480174"/>
    <w:rsid w:val="004805CD"/>
    <w:rsid w:val="00480B60"/>
    <w:rsid w:val="004813BD"/>
    <w:rsid w:val="0048196C"/>
    <w:rsid w:val="00481C12"/>
    <w:rsid w:val="0048213E"/>
    <w:rsid w:val="004834DD"/>
    <w:rsid w:val="0048368F"/>
    <w:rsid w:val="004836EC"/>
    <w:rsid w:val="00483888"/>
    <w:rsid w:val="004839E4"/>
    <w:rsid w:val="004839F6"/>
    <w:rsid w:val="00484028"/>
    <w:rsid w:val="00484EF3"/>
    <w:rsid w:val="00484F86"/>
    <w:rsid w:val="00484F9D"/>
    <w:rsid w:val="00485160"/>
    <w:rsid w:val="00485207"/>
    <w:rsid w:val="004855C1"/>
    <w:rsid w:val="00485EB4"/>
    <w:rsid w:val="00485F78"/>
    <w:rsid w:val="00486E9C"/>
    <w:rsid w:val="004871C2"/>
    <w:rsid w:val="00487408"/>
    <w:rsid w:val="00487D52"/>
    <w:rsid w:val="00490341"/>
    <w:rsid w:val="00490E7D"/>
    <w:rsid w:val="00491A8B"/>
    <w:rsid w:val="00491DFD"/>
    <w:rsid w:val="0049338D"/>
    <w:rsid w:val="004934AE"/>
    <w:rsid w:val="00493B9E"/>
    <w:rsid w:val="00493BD3"/>
    <w:rsid w:val="00493D22"/>
    <w:rsid w:val="00493D8E"/>
    <w:rsid w:val="00493E34"/>
    <w:rsid w:val="0049415A"/>
    <w:rsid w:val="004946CE"/>
    <w:rsid w:val="004948C4"/>
    <w:rsid w:val="00494D30"/>
    <w:rsid w:val="00494F09"/>
    <w:rsid w:val="004951BD"/>
    <w:rsid w:val="00495ADF"/>
    <w:rsid w:val="00495F57"/>
    <w:rsid w:val="00496A10"/>
    <w:rsid w:val="00496ECE"/>
    <w:rsid w:val="004978E8"/>
    <w:rsid w:val="00497D5B"/>
    <w:rsid w:val="00497DEE"/>
    <w:rsid w:val="004A04EE"/>
    <w:rsid w:val="004A053E"/>
    <w:rsid w:val="004A0EB7"/>
    <w:rsid w:val="004A1C35"/>
    <w:rsid w:val="004A233E"/>
    <w:rsid w:val="004A258C"/>
    <w:rsid w:val="004A2C98"/>
    <w:rsid w:val="004A3173"/>
    <w:rsid w:val="004A357E"/>
    <w:rsid w:val="004A3883"/>
    <w:rsid w:val="004A39C0"/>
    <w:rsid w:val="004A3F43"/>
    <w:rsid w:val="004A4124"/>
    <w:rsid w:val="004A4279"/>
    <w:rsid w:val="004A49EF"/>
    <w:rsid w:val="004A4B4E"/>
    <w:rsid w:val="004A4D8B"/>
    <w:rsid w:val="004A5229"/>
    <w:rsid w:val="004A5277"/>
    <w:rsid w:val="004A54CD"/>
    <w:rsid w:val="004A5610"/>
    <w:rsid w:val="004A6253"/>
    <w:rsid w:val="004A6B03"/>
    <w:rsid w:val="004A7147"/>
    <w:rsid w:val="004A720D"/>
    <w:rsid w:val="004A7220"/>
    <w:rsid w:val="004A76D3"/>
    <w:rsid w:val="004B11B8"/>
    <w:rsid w:val="004B1666"/>
    <w:rsid w:val="004B16D0"/>
    <w:rsid w:val="004B16DD"/>
    <w:rsid w:val="004B1FBF"/>
    <w:rsid w:val="004B3866"/>
    <w:rsid w:val="004B3B08"/>
    <w:rsid w:val="004B3E2D"/>
    <w:rsid w:val="004B45F2"/>
    <w:rsid w:val="004B47F8"/>
    <w:rsid w:val="004B4823"/>
    <w:rsid w:val="004B4D38"/>
    <w:rsid w:val="004B53D0"/>
    <w:rsid w:val="004B5CCC"/>
    <w:rsid w:val="004B6D02"/>
    <w:rsid w:val="004B713E"/>
    <w:rsid w:val="004B7404"/>
    <w:rsid w:val="004B7FBB"/>
    <w:rsid w:val="004C01FA"/>
    <w:rsid w:val="004C0F1E"/>
    <w:rsid w:val="004C181C"/>
    <w:rsid w:val="004C2010"/>
    <w:rsid w:val="004C210F"/>
    <w:rsid w:val="004C2360"/>
    <w:rsid w:val="004C2362"/>
    <w:rsid w:val="004C2446"/>
    <w:rsid w:val="004C2E21"/>
    <w:rsid w:val="004C385E"/>
    <w:rsid w:val="004C3EA4"/>
    <w:rsid w:val="004C5E1E"/>
    <w:rsid w:val="004C76B0"/>
    <w:rsid w:val="004C7E3A"/>
    <w:rsid w:val="004C7F38"/>
    <w:rsid w:val="004D0054"/>
    <w:rsid w:val="004D0210"/>
    <w:rsid w:val="004D107E"/>
    <w:rsid w:val="004D1543"/>
    <w:rsid w:val="004D1C0D"/>
    <w:rsid w:val="004D1EF9"/>
    <w:rsid w:val="004D2C18"/>
    <w:rsid w:val="004D2DC9"/>
    <w:rsid w:val="004D32F5"/>
    <w:rsid w:val="004D34EA"/>
    <w:rsid w:val="004D360F"/>
    <w:rsid w:val="004D39A4"/>
    <w:rsid w:val="004D40F1"/>
    <w:rsid w:val="004D4999"/>
    <w:rsid w:val="004D4E10"/>
    <w:rsid w:val="004D5673"/>
    <w:rsid w:val="004D571D"/>
    <w:rsid w:val="004D578A"/>
    <w:rsid w:val="004D6E88"/>
    <w:rsid w:val="004D7893"/>
    <w:rsid w:val="004E081A"/>
    <w:rsid w:val="004E14FD"/>
    <w:rsid w:val="004E1AFD"/>
    <w:rsid w:val="004E1B04"/>
    <w:rsid w:val="004E1BDB"/>
    <w:rsid w:val="004E2190"/>
    <w:rsid w:val="004E266D"/>
    <w:rsid w:val="004E2AF9"/>
    <w:rsid w:val="004E3167"/>
    <w:rsid w:val="004E34FF"/>
    <w:rsid w:val="004E39CC"/>
    <w:rsid w:val="004E3B09"/>
    <w:rsid w:val="004E4030"/>
    <w:rsid w:val="004E477D"/>
    <w:rsid w:val="004E58A9"/>
    <w:rsid w:val="004E5BFE"/>
    <w:rsid w:val="004F01F4"/>
    <w:rsid w:val="004F0210"/>
    <w:rsid w:val="004F042A"/>
    <w:rsid w:val="004F056C"/>
    <w:rsid w:val="004F0DA7"/>
    <w:rsid w:val="004F0F7F"/>
    <w:rsid w:val="004F1009"/>
    <w:rsid w:val="004F108C"/>
    <w:rsid w:val="004F1118"/>
    <w:rsid w:val="004F240B"/>
    <w:rsid w:val="004F29BF"/>
    <w:rsid w:val="004F2D36"/>
    <w:rsid w:val="004F2DCE"/>
    <w:rsid w:val="004F33D2"/>
    <w:rsid w:val="004F40F0"/>
    <w:rsid w:val="004F4A58"/>
    <w:rsid w:val="004F4AF3"/>
    <w:rsid w:val="004F53F6"/>
    <w:rsid w:val="004F54EE"/>
    <w:rsid w:val="004F58DD"/>
    <w:rsid w:val="004F5A30"/>
    <w:rsid w:val="004F5B74"/>
    <w:rsid w:val="004F6A25"/>
    <w:rsid w:val="004F6B65"/>
    <w:rsid w:val="004F7325"/>
    <w:rsid w:val="004F790C"/>
    <w:rsid w:val="004F7EEA"/>
    <w:rsid w:val="005010F4"/>
    <w:rsid w:val="005011AA"/>
    <w:rsid w:val="00501C23"/>
    <w:rsid w:val="0050225C"/>
    <w:rsid w:val="00502529"/>
    <w:rsid w:val="00502AB1"/>
    <w:rsid w:val="00502E47"/>
    <w:rsid w:val="00503248"/>
    <w:rsid w:val="00503553"/>
    <w:rsid w:val="00503E0F"/>
    <w:rsid w:val="005045EF"/>
    <w:rsid w:val="0050496E"/>
    <w:rsid w:val="00504B9F"/>
    <w:rsid w:val="00504BB3"/>
    <w:rsid w:val="00505BCE"/>
    <w:rsid w:val="00505E90"/>
    <w:rsid w:val="0050621D"/>
    <w:rsid w:val="00507A53"/>
    <w:rsid w:val="00507BBA"/>
    <w:rsid w:val="0051029A"/>
    <w:rsid w:val="005114D4"/>
    <w:rsid w:val="00511615"/>
    <w:rsid w:val="005116C4"/>
    <w:rsid w:val="00511CAA"/>
    <w:rsid w:val="00512DFB"/>
    <w:rsid w:val="00513CF6"/>
    <w:rsid w:val="00513D77"/>
    <w:rsid w:val="00513DDA"/>
    <w:rsid w:val="0051442E"/>
    <w:rsid w:val="0051449B"/>
    <w:rsid w:val="00514638"/>
    <w:rsid w:val="00514728"/>
    <w:rsid w:val="00514997"/>
    <w:rsid w:val="00514D43"/>
    <w:rsid w:val="00514E5A"/>
    <w:rsid w:val="00514E87"/>
    <w:rsid w:val="00515CA1"/>
    <w:rsid w:val="005165EC"/>
    <w:rsid w:val="00516B04"/>
    <w:rsid w:val="005170BF"/>
    <w:rsid w:val="005174EE"/>
    <w:rsid w:val="005179FF"/>
    <w:rsid w:val="00517B63"/>
    <w:rsid w:val="0052035F"/>
    <w:rsid w:val="005208B9"/>
    <w:rsid w:val="00520C12"/>
    <w:rsid w:val="0052132B"/>
    <w:rsid w:val="005213AA"/>
    <w:rsid w:val="00522895"/>
    <w:rsid w:val="00522B05"/>
    <w:rsid w:val="005232A9"/>
    <w:rsid w:val="005234D1"/>
    <w:rsid w:val="00523563"/>
    <w:rsid w:val="00523805"/>
    <w:rsid w:val="00523929"/>
    <w:rsid w:val="00523946"/>
    <w:rsid w:val="005246CE"/>
    <w:rsid w:val="00524FA1"/>
    <w:rsid w:val="00525501"/>
    <w:rsid w:val="00525916"/>
    <w:rsid w:val="00526025"/>
    <w:rsid w:val="0052657A"/>
    <w:rsid w:val="00526B23"/>
    <w:rsid w:val="005279A7"/>
    <w:rsid w:val="005301A0"/>
    <w:rsid w:val="00530741"/>
    <w:rsid w:val="005308E5"/>
    <w:rsid w:val="00530CEF"/>
    <w:rsid w:val="00530FC6"/>
    <w:rsid w:val="0053102C"/>
    <w:rsid w:val="005314B1"/>
    <w:rsid w:val="00531B97"/>
    <w:rsid w:val="005322C2"/>
    <w:rsid w:val="00532954"/>
    <w:rsid w:val="00533024"/>
    <w:rsid w:val="0053370E"/>
    <w:rsid w:val="00533BEA"/>
    <w:rsid w:val="00533D5B"/>
    <w:rsid w:val="00534AA6"/>
    <w:rsid w:val="00536313"/>
    <w:rsid w:val="00537112"/>
    <w:rsid w:val="00541E42"/>
    <w:rsid w:val="00541F97"/>
    <w:rsid w:val="005424A5"/>
    <w:rsid w:val="0054282C"/>
    <w:rsid w:val="00542F3C"/>
    <w:rsid w:val="00543552"/>
    <w:rsid w:val="0054399C"/>
    <w:rsid w:val="00543BD4"/>
    <w:rsid w:val="00544576"/>
    <w:rsid w:val="00544A5E"/>
    <w:rsid w:val="00544C5A"/>
    <w:rsid w:val="005453EF"/>
    <w:rsid w:val="00545568"/>
    <w:rsid w:val="00545B6C"/>
    <w:rsid w:val="00545C4B"/>
    <w:rsid w:val="005460AD"/>
    <w:rsid w:val="005463EB"/>
    <w:rsid w:val="005466B3"/>
    <w:rsid w:val="005467D6"/>
    <w:rsid w:val="005468BB"/>
    <w:rsid w:val="00546BBA"/>
    <w:rsid w:val="00546C5C"/>
    <w:rsid w:val="0054777A"/>
    <w:rsid w:val="005477E4"/>
    <w:rsid w:val="0055010B"/>
    <w:rsid w:val="00550C10"/>
    <w:rsid w:val="00550EEF"/>
    <w:rsid w:val="0055201A"/>
    <w:rsid w:val="0055205D"/>
    <w:rsid w:val="005520DD"/>
    <w:rsid w:val="0055226E"/>
    <w:rsid w:val="00553852"/>
    <w:rsid w:val="00553C19"/>
    <w:rsid w:val="00553FE8"/>
    <w:rsid w:val="005544CF"/>
    <w:rsid w:val="0055476A"/>
    <w:rsid w:val="00554795"/>
    <w:rsid w:val="00554C1D"/>
    <w:rsid w:val="005550B1"/>
    <w:rsid w:val="00555197"/>
    <w:rsid w:val="0055588F"/>
    <w:rsid w:val="00555F5F"/>
    <w:rsid w:val="0055721C"/>
    <w:rsid w:val="00557DF9"/>
    <w:rsid w:val="005608DF"/>
    <w:rsid w:val="00560B29"/>
    <w:rsid w:val="00561510"/>
    <w:rsid w:val="00561939"/>
    <w:rsid w:val="00561C99"/>
    <w:rsid w:val="00561DBC"/>
    <w:rsid w:val="00561ED9"/>
    <w:rsid w:val="0056208B"/>
    <w:rsid w:val="00562211"/>
    <w:rsid w:val="00562898"/>
    <w:rsid w:val="005628FC"/>
    <w:rsid w:val="00562CBB"/>
    <w:rsid w:val="0056360E"/>
    <w:rsid w:val="00563AE7"/>
    <w:rsid w:val="005656E7"/>
    <w:rsid w:val="00565DD1"/>
    <w:rsid w:val="00566B37"/>
    <w:rsid w:val="00566EEF"/>
    <w:rsid w:val="00567341"/>
    <w:rsid w:val="005674A2"/>
    <w:rsid w:val="0056773D"/>
    <w:rsid w:val="00571257"/>
    <w:rsid w:val="00571409"/>
    <w:rsid w:val="005715FA"/>
    <w:rsid w:val="00571ED7"/>
    <w:rsid w:val="0057214E"/>
    <w:rsid w:val="00572219"/>
    <w:rsid w:val="005722C5"/>
    <w:rsid w:val="0057244E"/>
    <w:rsid w:val="00572810"/>
    <w:rsid w:val="0057288E"/>
    <w:rsid w:val="00572B32"/>
    <w:rsid w:val="00572B39"/>
    <w:rsid w:val="00572B52"/>
    <w:rsid w:val="00572F0B"/>
    <w:rsid w:val="00573019"/>
    <w:rsid w:val="00573650"/>
    <w:rsid w:val="005740C7"/>
    <w:rsid w:val="0057562A"/>
    <w:rsid w:val="00575E76"/>
    <w:rsid w:val="00576CC7"/>
    <w:rsid w:val="00577711"/>
    <w:rsid w:val="00577B96"/>
    <w:rsid w:val="00577C81"/>
    <w:rsid w:val="00577F6D"/>
    <w:rsid w:val="00580B68"/>
    <w:rsid w:val="00580F71"/>
    <w:rsid w:val="0058128A"/>
    <w:rsid w:val="0058133F"/>
    <w:rsid w:val="0058185D"/>
    <w:rsid w:val="00581D5A"/>
    <w:rsid w:val="00581DFA"/>
    <w:rsid w:val="00581F03"/>
    <w:rsid w:val="005821C3"/>
    <w:rsid w:val="00582517"/>
    <w:rsid w:val="005827E9"/>
    <w:rsid w:val="00582A1C"/>
    <w:rsid w:val="00582B0B"/>
    <w:rsid w:val="00582C28"/>
    <w:rsid w:val="00584DB5"/>
    <w:rsid w:val="00584E93"/>
    <w:rsid w:val="00585543"/>
    <w:rsid w:val="0058675C"/>
    <w:rsid w:val="005872C8"/>
    <w:rsid w:val="0059032C"/>
    <w:rsid w:val="00590C1B"/>
    <w:rsid w:val="00590DB2"/>
    <w:rsid w:val="005911FF"/>
    <w:rsid w:val="00591548"/>
    <w:rsid w:val="00591A81"/>
    <w:rsid w:val="00591F53"/>
    <w:rsid w:val="00592087"/>
    <w:rsid w:val="005921DF"/>
    <w:rsid w:val="00592DC7"/>
    <w:rsid w:val="0059313C"/>
    <w:rsid w:val="0059322C"/>
    <w:rsid w:val="0059324B"/>
    <w:rsid w:val="00593A98"/>
    <w:rsid w:val="00593B9C"/>
    <w:rsid w:val="00594559"/>
    <w:rsid w:val="00594ECB"/>
    <w:rsid w:val="005958E0"/>
    <w:rsid w:val="00595959"/>
    <w:rsid w:val="00595ADD"/>
    <w:rsid w:val="00595F3F"/>
    <w:rsid w:val="0059642E"/>
    <w:rsid w:val="0059667B"/>
    <w:rsid w:val="00596940"/>
    <w:rsid w:val="00596B05"/>
    <w:rsid w:val="005A0D9A"/>
    <w:rsid w:val="005A11E1"/>
    <w:rsid w:val="005A131A"/>
    <w:rsid w:val="005A14A6"/>
    <w:rsid w:val="005A15C4"/>
    <w:rsid w:val="005A1FD5"/>
    <w:rsid w:val="005A22A5"/>
    <w:rsid w:val="005A2B60"/>
    <w:rsid w:val="005A33AC"/>
    <w:rsid w:val="005A40E3"/>
    <w:rsid w:val="005A443D"/>
    <w:rsid w:val="005A49EE"/>
    <w:rsid w:val="005A577C"/>
    <w:rsid w:val="005A62E5"/>
    <w:rsid w:val="005A65AE"/>
    <w:rsid w:val="005A68D3"/>
    <w:rsid w:val="005A6B4E"/>
    <w:rsid w:val="005A72CE"/>
    <w:rsid w:val="005A775C"/>
    <w:rsid w:val="005A7956"/>
    <w:rsid w:val="005A7FC6"/>
    <w:rsid w:val="005B0856"/>
    <w:rsid w:val="005B0AD9"/>
    <w:rsid w:val="005B1674"/>
    <w:rsid w:val="005B1790"/>
    <w:rsid w:val="005B1D8E"/>
    <w:rsid w:val="005B1F91"/>
    <w:rsid w:val="005B26A2"/>
    <w:rsid w:val="005B2EFC"/>
    <w:rsid w:val="005B3635"/>
    <w:rsid w:val="005B3714"/>
    <w:rsid w:val="005B3818"/>
    <w:rsid w:val="005B497B"/>
    <w:rsid w:val="005B5244"/>
    <w:rsid w:val="005B5651"/>
    <w:rsid w:val="005B5DC0"/>
    <w:rsid w:val="005B7131"/>
    <w:rsid w:val="005B7148"/>
    <w:rsid w:val="005B7383"/>
    <w:rsid w:val="005B73D9"/>
    <w:rsid w:val="005C0813"/>
    <w:rsid w:val="005C0B0A"/>
    <w:rsid w:val="005C0BAC"/>
    <w:rsid w:val="005C126C"/>
    <w:rsid w:val="005C13A3"/>
    <w:rsid w:val="005C193C"/>
    <w:rsid w:val="005C1C93"/>
    <w:rsid w:val="005C1CA7"/>
    <w:rsid w:val="005C265C"/>
    <w:rsid w:val="005C34E5"/>
    <w:rsid w:val="005C4122"/>
    <w:rsid w:val="005C496A"/>
    <w:rsid w:val="005C5011"/>
    <w:rsid w:val="005C563A"/>
    <w:rsid w:val="005C56A2"/>
    <w:rsid w:val="005C5887"/>
    <w:rsid w:val="005C68DA"/>
    <w:rsid w:val="005C6FFC"/>
    <w:rsid w:val="005C7723"/>
    <w:rsid w:val="005C778C"/>
    <w:rsid w:val="005C7C9D"/>
    <w:rsid w:val="005C7D06"/>
    <w:rsid w:val="005D03B8"/>
    <w:rsid w:val="005D0CFD"/>
    <w:rsid w:val="005D0D7B"/>
    <w:rsid w:val="005D0EB4"/>
    <w:rsid w:val="005D108C"/>
    <w:rsid w:val="005D10C2"/>
    <w:rsid w:val="005D1594"/>
    <w:rsid w:val="005D171C"/>
    <w:rsid w:val="005D23DD"/>
    <w:rsid w:val="005D2AC3"/>
    <w:rsid w:val="005D2E5F"/>
    <w:rsid w:val="005D3271"/>
    <w:rsid w:val="005D33CF"/>
    <w:rsid w:val="005D406F"/>
    <w:rsid w:val="005D412D"/>
    <w:rsid w:val="005D4172"/>
    <w:rsid w:val="005D492D"/>
    <w:rsid w:val="005D4B44"/>
    <w:rsid w:val="005D5CC2"/>
    <w:rsid w:val="005D64BD"/>
    <w:rsid w:val="005D64F7"/>
    <w:rsid w:val="005D662F"/>
    <w:rsid w:val="005D6EBC"/>
    <w:rsid w:val="005D6F7A"/>
    <w:rsid w:val="005D754B"/>
    <w:rsid w:val="005D7E7D"/>
    <w:rsid w:val="005D7F4C"/>
    <w:rsid w:val="005E0263"/>
    <w:rsid w:val="005E0A69"/>
    <w:rsid w:val="005E0B8F"/>
    <w:rsid w:val="005E0DC0"/>
    <w:rsid w:val="005E1464"/>
    <w:rsid w:val="005E164B"/>
    <w:rsid w:val="005E17D8"/>
    <w:rsid w:val="005E18AA"/>
    <w:rsid w:val="005E1902"/>
    <w:rsid w:val="005E1ADC"/>
    <w:rsid w:val="005E1E77"/>
    <w:rsid w:val="005E2466"/>
    <w:rsid w:val="005E2541"/>
    <w:rsid w:val="005E25CD"/>
    <w:rsid w:val="005E2FD7"/>
    <w:rsid w:val="005E342D"/>
    <w:rsid w:val="005E3A58"/>
    <w:rsid w:val="005E3AA5"/>
    <w:rsid w:val="005E439E"/>
    <w:rsid w:val="005E5045"/>
    <w:rsid w:val="005E525B"/>
    <w:rsid w:val="005E542D"/>
    <w:rsid w:val="005E5A1F"/>
    <w:rsid w:val="005E5C8F"/>
    <w:rsid w:val="005E620D"/>
    <w:rsid w:val="005E6324"/>
    <w:rsid w:val="005E67A7"/>
    <w:rsid w:val="005E68C1"/>
    <w:rsid w:val="005E730E"/>
    <w:rsid w:val="005F06A7"/>
    <w:rsid w:val="005F098A"/>
    <w:rsid w:val="005F0EAE"/>
    <w:rsid w:val="005F1625"/>
    <w:rsid w:val="005F181E"/>
    <w:rsid w:val="005F2015"/>
    <w:rsid w:val="005F2758"/>
    <w:rsid w:val="005F28E7"/>
    <w:rsid w:val="005F28FA"/>
    <w:rsid w:val="005F2C1E"/>
    <w:rsid w:val="005F58B6"/>
    <w:rsid w:val="005F5F1C"/>
    <w:rsid w:val="005F6101"/>
    <w:rsid w:val="005F6231"/>
    <w:rsid w:val="005F636D"/>
    <w:rsid w:val="005F66EB"/>
    <w:rsid w:val="005F6FEE"/>
    <w:rsid w:val="005F7AE8"/>
    <w:rsid w:val="005F7B4F"/>
    <w:rsid w:val="005F7BCC"/>
    <w:rsid w:val="006013C5"/>
    <w:rsid w:val="00601424"/>
    <w:rsid w:val="006024E3"/>
    <w:rsid w:val="006028EF"/>
    <w:rsid w:val="00603206"/>
    <w:rsid w:val="006036C1"/>
    <w:rsid w:val="00603902"/>
    <w:rsid w:val="00603D7B"/>
    <w:rsid w:val="00604492"/>
    <w:rsid w:val="00604AF7"/>
    <w:rsid w:val="0060519F"/>
    <w:rsid w:val="0060530B"/>
    <w:rsid w:val="00605719"/>
    <w:rsid w:val="0060596B"/>
    <w:rsid w:val="00605BFB"/>
    <w:rsid w:val="00605DE5"/>
    <w:rsid w:val="00607DDC"/>
    <w:rsid w:val="00610A50"/>
    <w:rsid w:val="00610CF1"/>
    <w:rsid w:val="00611F5D"/>
    <w:rsid w:val="0061230C"/>
    <w:rsid w:val="006130B2"/>
    <w:rsid w:val="00613892"/>
    <w:rsid w:val="00613AB4"/>
    <w:rsid w:val="006141CA"/>
    <w:rsid w:val="00614475"/>
    <w:rsid w:val="006145AA"/>
    <w:rsid w:val="0061475D"/>
    <w:rsid w:val="00615F56"/>
    <w:rsid w:val="00616022"/>
    <w:rsid w:val="00616112"/>
    <w:rsid w:val="00616363"/>
    <w:rsid w:val="00616D4C"/>
    <w:rsid w:val="00616D8A"/>
    <w:rsid w:val="00617022"/>
    <w:rsid w:val="00617187"/>
    <w:rsid w:val="00617424"/>
    <w:rsid w:val="006178EC"/>
    <w:rsid w:val="00617B60"/>
    <w:rsid w:val="00621C07"/>
    <w:rsid w:val="006221CB"/>
    <w:rsid w:val="006228C4"/>
    <w:rsid w:val="00622F25"/>
    <w:rsid w:val="00622FC5"/>
    <w:rsid w:val="00623D20"/>
    <w:rsid w:val="00623FD7"/>
    <w:rsid w:val="00624890"/>
    <w:rsid w:val="0062495E"/>
    <w:rsid w:val="0062498C"/>
    <w:rsid w:val="00624BC9"/>
    <w:rsid w:val="00624D93"/>
    <w:rsid w:val="00624F28"/>
    <w:rsid w:val="00625251"/>
    <w:rsid w:val="0062617F"/>
    <w:rsid w:val="006262DC"/>
    <w:rsid w:val="006265E8"/>
    <w:rsid w:val="00627396"/>
    <w:rsid w:val="00627A3C"/>
    <w:rsid w:val="00630279"/>
    <w:rsid w:val="006308DA"/>
    <w:rsid w:val="006319B8"/>
    <w:rsid w:val="00631C86"/>
    <w:rsid w:val="00631E81"/>
    <w:rsid w:val="00632BEC"/>
    <w:rsid w:val="006335C5"/>
    <w:rsid w:val="00634368"/>
    <w:rsid w:val="00634373"/>
    <w:rsid w:val="00634498"/>
    <w:rsid w:val="00634B99"/>
    <w:rsid w:val="00634F0D"/>
    <w:rsid w:val="0063536D"/>
    <w:rsid w:val="00635393"/>
    <w:rsid w:val="00635A3F"/>
    <w:rsid w:val="00635B21"/>
    <w:rsid w:val="00635EBF"/>
    <w:rsid w:val="006366C5"/>
    <w:rsid w:val="0063671C"/>
    <w:rsid w:val="00636901"/>
    <w:rsid w:val="006369E2"/>
    <w:rsid w:val="00636AC7"/>
    <w:rsid w:val="0063709D"/>
    <w:rsid w:val="00637642"/>
    <w:rsid w:val="00637DD5"/>
    <w:rsid w:val="00640185"/>
    <w:rsid w:val="00640880"/>
    <w:rsid w:val="00640934"/>
    <w:rsid w:val="00640996"/>
    <w:rsid w:val="00640AF3"/>
    <w:rsid w:val="006410F8"/>
    <w:rsid w:val="00641864"/>
    <w:rsid w:val="00641FB3"/>
    <w:rsid w:val="00642080"/>
    <w:rsid w:val="0064223A"/>
    <w:rsid w:val="00642353"/>
    <w:rsid w:val="00642890"/>
    <w:rsid w:val="00642B5F"/>
    <w:rsid w:val="00643001"/>
    <w:rsid w:val="00643281"/>
    <w:rsid w:val="006454FE"/>
    <w:rsid w:val="00646A5E"/>
    <w:rsid w:val="00646D38"/>
    <w:rsid w:val="00646F4E"/>
    <w:rsid w:val="00647766"/>
    <w:rsid w:val="0064777D"/>
    <w:rsid w:val="00650062"/>
    <w:rsid w:val="00650BAB"/>
    <w:rsid w:val="00650F4B"/>
    <w:rsid w:val="00651236"/>
    <w:rsid w:val="006512E1"/>
    <w:rsid w:val="0065135B"/>
    <w:rsid w:val="00651453"/>
    <w:rsid w:val="00651561"/>
    <w:rsid w:val="00651585"/>
    <w:rsid w:val="0065207A"/>
    <w:rsid w:val="006524AF"/>
    <w:rsid w:val="0065250B"/>
    <w:rsid w:val="00652770"/>
    <w:rsid w:val="006528D2"/>
    <w:rsid w:val="00652A6F"/>
    <w:rsid w:val="00653BE4"/>
    <w:rsid w:val="00654135"/>
    <w:rsid w:val="00654268"/>
    <w:rsid w:val="0065496F"/>
    <w:rsid w:val="00654A67"/>
    <w:rsid w:val="00654D1C"/>
    <w:rsid w:val="00654F03"/>
    <w:rsid w:val="00655208"/>
    <w:rsid w:val="0065570E"/>
    <w:rsid w:val="006568AA"/>
    <w:rsid w:val="00656E09"/>
    <w:rsid w:val="00656E7D"/>
    <w:rsid w:val="00657263"/>
    <w:rsid w:val="00657292"/>
    <w:rsid w:val="00657975"/>
    <w:rsid w:val="00657A9C"/>
    <w:rsid w:val="00657D84"/>
    <w:rsid w:val="00660C80"/>
    <w:rsid w:val="006611C3"/>
    <w:rsid w:val="006613E9"/>
    <w:rsid w:val="006613EF"/>
    <w:rsid w:val="006622CF"/>
    <w:rsid w:val="006622D8"/>
    <w:rsid w:val="006625BB"/>
    <w:rsid w:val="00662B6E"/>
    <w:rsid w:val="00662E93"/>
    <w:rsid w:val="00663378"/>
    <w:rsid w:val="0066391C"/>
    <w:rsid w:val="006639E5"/>
    <w:rsid w:val="00663A4D"/>
    <w:rsid w:val="00663F5F"/>
    <w:rsid w:val="006644F0"/>
    <w:rsid w:val="006644FD"/>
    <w:rsid w:val="00664908"/>
    <w:rsid w:val="0066503E"/>
    <w:rsid w:val="0066548C"/>
    <w:rsid w:val="00665A29"/>
    <w:rsid w:val="00665BB6"/>
    <w:rsid w:val="00665F03"/>
    <w:rsid w:val="00666523"/>
    <w:rsid w:val="0066675E"/>
    <w:rsid w:val="00666B39"/>
    <w:rsid w:val="006670BA"/>
    <w:rsid w:val="00667B6C"/>
    <w:rsid w:val="00670181"/>
    <w:rsid w:val="006701C9"/>
    <w:rsid w:val="006707E8"/>
    <w:rsid w:val="00670C47"/>
    <w:rsid w:val="00671055"/>
    <w:rsid w:val="006717D0"/>
    <w:rsid w:val="006725F1"/>
    <w:rsid w:val="00672B56"/>
    <w:rsid w:val="00672CAB"/>
    <w:rsid w:val="0067355C"/>
    <w:rsid w:val="00673A34"/>
    <w:rsid w:val="00673AEB"/>
    <w:rsid w:val="006747DA"/>
    <w:rsid w:val="006749AD"/>
    <w:rsid w:val="00674E1F"/>
    <w:rsid w:val="00674E5E"/>
    <w:rsid w:val="0067580D"/>
    <w:rsid w:val="00676FE7"/>
    <w:rsid w:val="00677873"/>
    <w:rsid w:val="006805E9"/>
    <w:rsid w:val="0068083C"/>
    <w:rsid w:val="0068098A"/>
    <w:rsid w:val="00680CEE"/>
    <w:rsid w:val="00680E2A"/>
    <w:rsid w:val="00681F19"/>
    <w:rsid w:val="006821E6"/>
    <w:rsid w:val="006825D0"/>
    <w:rsid w:val="00682C40"/>
    <w:rsid w:val="00682E86"/>
    <w:rsid w:val="00683E17"/>
    <w:rsid w:val="00684089"/>
    <w:rsid w:val="00684D93"/>
    <w:rsid w:val="00684F76"/>
    <w:rsid w:val="00685FC0"/>
    <w:rsid w:val="00686002"/>
    <w:rsid w:val="006861F8"/>
    <w:rsid w:val="00686706"/>
    <w:rsid w:val="00686849"/>
    <w:rsid w:val="006868AF"/>
    <w:rsid w:val="00686BBF"/>
    <w:rsid w:val="006877F7"/>
    <w:rsid w:val="00687989"/>
    <w:rsid w:val="00690618"/>
    <w:rsid w:val="006913A0"/>
    <w:rsid w:val="00691692"/>
    <w:rsid w:val="006916A9"/>
    <w:rsid w:val="00691E5B"/>
    <w:rsid w:val="00692046"/>
    <w:rsid w:val="00692CE0"/>
    <w:rsid w:val="00693463"/>
    <w:rsid w:val="0069385A"/>
    <w:rsid w:val="00693D22"/>
    <w:rsid w:val="00693D88"/>
    <w:rsid w:val="006946E2"/>
    <w:rsid w:val="00694767"/>
    <w:rsid w:val="00694A22"/>
    <w:rsid w:val="0069572B"/>
    <w:rsid w:val="00695E34"/>
    <w:rsid w:val="00695FC1"/>
    <w:rsid w:val="006968DD"/>
    <w:rsid w:val="0069698B"/>
    <w:rsid w:val="00696C09"/>
    <w:rsid w:val="00697796"/>
    <w:rsid w:val="00697A18"/>
    <w:rsid w:val="006A033F"/>
    <w:rsid w:val="006A0C10"/>
    <w:rsid w:val="006A1604"/>
    <w:rsid w:val="006A21BA"/>
    <w:rsid w:val="006A2587"/>
    <w:rsid w:val="006A2DC8"/>
    <w:rsid w:val="006A324A"/>
    <w:rsid w:val="006A326E"/>
    <w:rsid w:val="006A3279"/>
    <w:rsid w:val="006A3DBB"/>
    <w:rsid w:val="006A55F8"/>
    <w:rsid w:val="006A5F79"/>
    <w:rsid w:val="006A6757"/>
    <w:rsid w:val="006B0401"/>
    <w:rsid w:val="006B06E3"/>
    <w:rsid w:val="006B08E4"/>
    <w:rsid w:val="006B0C1D"/>
    <w:rsid w:val="006B0C57"/>
    <w:rsid w:val="006B1662"/>
    <w:rsid w:val="006B16B1"/>
    <w:rsid w:val="006B18F4"/>
    <w:rsid w:val="006B1E0C"/>
    <w:rsid w:val="006B3190"/>
    <w:rsid w:val="006B362A"/>
    <w:rsid w:val="006B3A0B"/>
    <w:rsid w:val="006B4F5C"/>
    <w:rsid w:val="006B508E"/>
    <w:rsid w:val="006B56A7"/>
    <w:rsid w:val="006B629B"/>
    <w:rsid w:val="006B65D2"/>
    <w:rsid w:val="006B6C9E"/>
    <w:rsid w:val="006B7859"/>
    <w:rsid w:val="006C03EE"/>
    <w:rsid w:val="006C0B7B"/>
    <w:rsid w:val="006C16F2"/>
    <w:rsid w:val="006C1841"/>
    <w:rsid w:val="006C1BCE"/>
    <w:rsid w:val="006C1C9D"/>
    <w:rsid w:val="006C2B6C"/>
    <w:rsid w:val="006C2DA4"/>
    <w:rsid w:val="006C3034"/>
    <w:rsid w:val="006C3454"/>
    <w:rsid w:val="006C384D"/>
    <w:rsid w:val="006C3FBD"/>
    <w:rsid w:val="006C4AEC"/>
    <w:rsid w:val="006C4EEE"/>
    <w:rsid w:val="006C58F6"/>
    <w:rsid w:val="006C5E4A"/>
    <w:rsid w:val="006C5F6A"/>
    <w:rsid w:val="006C69C5"/>
    <w:rsid w:val="006C79B9"/>
    <w:rsid w:val="006D000F"/>
    <w:rsid w:val="006D051E"/>
    <w:rsid w:val="006D0726"/>
    <w:rsid w:val="006D07BC"/>
    <w:rsid w:val="006D0A5B"/>
    <w:rsid w:val="006D0DED"/>
    <w:rsid w:val="006D1965"/>
    <w:rsid w:val="006D2D8D"/>
    <w:rsid w:val="006D33A3"/>
    <w:rsid w:val="006D394E"/>
    <w:rsid w:val="006D3FC5"/>
    <w:rsid w:val="006D4855"/>
    <w:rsid w:val="006D4DF4"/>
    <w:rsid w:val="006D5483"/>
    <w:rsid w:val="006D5AAE"/>
    <w:rsid w:val="006D60DD"/>
    <w:rsid w:val="006D6C7B"/>
    <w:rsid w:val="006D6F7D"/>
    <w:rsid w:val="006D7063"/>
    <w:rsid w:val="006D7591"/>
    <w:rsid w:val="006D76A2"/>
    <w:rsid w:val="006E017A"/>
    <w:rsid w:val="006E0819"/>
    <w:rsid w:val="006E136F"/>
    <w:rsid w:val="006E1902"/>
    <w:rsid w:val="006E195C"/>
    <w:rsid w:val="006E1A46"/>
    <w:rsid w:val="006E1BDB"/>
    <w:rsid w:val="006E2578"/>
    <w:rsid w:val="006E257A"/>
    <w:rsid w:val="006E2E5E"/>
    <w:rsid w:val="006E47C7"/>
    <w:rsid w:val="006E54B2"/>
    <w:rsid w:val="006E6533"/>
    <w:rsid w:val="006E6A23"/>
    <w:rsid w:val="006E6BC8"/>
    <w:rsid w:val="006E70EF"/>
    <w:rsid w:val="006E74DD"/>
    <w:rsid w:val="006E7524"/>
    <w:rsid w:val="006F058B"/>
    <w:rsid w:val="006F0C4C"/>
    <w:rsid w:val="006F0CDB"/>
    <w:rsid w:val="006F0E24"/>
    <w:rsid w:val="006F1149"/>
    <w:rsid w:val="006F1934"/>
    <w:rsid w:val="006F1997"/>
    <w:rsid w:val="006F19BE"/>
    <w:rsid w:val="006F1C87"/>
    <w:rsid w:val="006F22AB"/>
    <w:rsid w:val="006F2521"/>
    <w:rsid w:val="006F25E9"/>
    <w:rsid w:val="006F2D08"/>
    <w:rsid w:val="006F2F93"/>
    <w:rsid w:val="006F35DC"/>
    <w:rsid w:val="006F4957"/>
    <w:rsid w:val="006F5620"/>
    <w:rsid w:val="006F5BEA"/>
    <w:rsid w:val="006F6287"/>
    <w:rsid w:val="006F63F3"/>
    <w:rsid w:val="006F6439"/>
    <w:rsid w:val="006F66AC"/>
    <w:rsid w:val="006F6C60"/>
    <w:rsid w:val="006F6C95"/>
    <w:rsid w:val="006F7337"/>
    <w:rsid w:val="00700026"/>
    <w:rsid w:val="00700F91"/>
    <w:rsid w:val="0070100B"/>
    <w:rsid w:val="00701044"/>
    <w:rsid w:val="007010A3"/>
    <w:rsid w:val="00701476"/>
    <w:rsid w:val="00701843"/>
    <w:rsid w:val="007024FD"/>
    <w:rsid w:val="00702C4D"/>
    <w:rsid w:val="00702F97"/>
    <w:rsid w:val="00703A35"/>
    <w:rsid w:val="00703E8C"/>
    <w:rsid w:val="00704A73"/>
    <w:rsid w:val="0070502E"/>
    <w:rsid w:val="00705409"/>
    <w:rsid w:val="007057F6"/>
    <w:rsid w:val="007058E3"/>
    <w:rsid w:val="00705CE4"/>
    <w:rsid w:val="00705DF1"/>
    <w:rsid w:val="00705F92"/>
    <w:rsid w:val="007061CF"/>
    <w:rsid w:val="00706643"/>
    <w:rsid w:val="00706A5E"/>
    <w:rsid w:val="00707491"/>
    <w:rsid w:val="00707524"/>
    <w:rsid w:val="00707601"/>
    <w:rsid w:val="00707E4B"/>
    <w:rsid w:val="00707F01"/>
    <w:rsid w:val="00707F61"/>
    <w:rsid w:val="00707F7A"/>
    <w:rsid w:val="007105C9"/>
    <w:rsid w:val="007118E8"/>
    <w:rsid w:val="00712C1E"/>
    <w:rsid w:val="00712C7F"/>
    <w:rsid w:val="00712CFC"/>
    <w:rsid w:val="00712D45"/>
    <w:rsid w:val="00712F0D"/>
    <w:rsid w:val="00713A07"/>
    <w:rsid w:val="0071462F"/>
    <w:rsid w:val="007148EF"/>
    <w:rsid w:val="00714E58"/>
    <w:rsid w:val="00715211"/>
    <w:rsid w:val="007167C5"/>
    <w:rsid w:val="007168CC"/>
    <w:rsid w:val="00716B05"/>
    <w:rsid w:val="00717138"/>
    <w:rsid w:val="00717377"/>
    <w:rsid w:val="007178DE"/>
    <w:rsid w:val="00720516"/>
    <w:rsid w:val="0072157C"/>
    <w:rsid w:val="007217CE"/>
    <w:rsid w:val="00721A3B"/>
    <w:rsid w:val="00721F7D"/>
    <w:rsid w:val="007223BF"/>
    <w:rsid w:val="00722559"/>
    <w:rsid w:val="0072273E"/>
    <w:rsid w:val="00722818"/>
    <w:rsid w:val="00722B81"/>
    <w:rsid w:val="007232C4"/>
    <w:rsid w:val="007238DA"/>
    <w:rsid w:val="00723E44"/>
    <w:rsid w:val="007249E9"/>
    <w:rsid w:val="00724FD2"/>
    <w:rsid w:val="007257E5"/>
    <w:rsid w:val="007263D8"/>
    <w:rsid w:val="00726ACA"/>
    <w:rsid w:val="00726C94"/>
    <w:rsid w:val="00726EBF"/>
    <w:rsid w:val="00726EEA"/>
    <w:rsid w:val="00726F6B"/>
    <w:rsid w:val="0072789A"/>
    <w:rsid w:val="007300B7"/>
    <w:rsid w:val="0073078B"/>
    <w:rsid w:val="00730F64"/>
    <w:rsid w:val="00731F83"/>
    <w:rsid w:val="00732272"/>
    <w:rsid w:val="0073250B"/>
    <w:rsid w:val="00732F08"/>
    <w:rsid w:val="007337E3"/>
    <w:rsid w:val="00733B5A"/>
    <w:rsid w:val="00734BD4"/>
    <w:rsid w:val="00734F09"/>
    <w:rsid w:val="00734FBF"/>
    <w:rsid w:val="00735143"/>
    <w:rsid w:val="00735BC8"/>
    <w:rsid w:val="00736334"/>
    <w:rsid w:val="0073645F"/>
    <w:rsid w:val="00736812"/>
    <w:rsid w:val="007368C5"/>
    <w:rsid w:val="00737613"/>
    <w:rsid w:val="00737B10"/>
    <w:rsid w:val="00737B9C"/>
    <w:rsid w:val="0074063E"/>
    <w:rsid w:val="00740B90"/>
    <w:rsid w:val="00740BAE"/>
    <w:rsid w:val="00740FB2"/>
    <w:rsid w:val="00741A2C"/>
    <w:rsid w:val="007435B6"/>
    <w:rsid w:val="00743F36"/>
    <w:rsid w:val="007445EE"/>
    <w:rsid w:val="0074467C"/>
    <w:rsid w:val="00744D02"/>
    <w:rsid w:val="00744E80"/>
    <w:rsid w:val="007450D1"/>
    <w:rsid w:val="00745698"/>
    <w:rsid w:val="00746362"/>
    <w:rsid w:val="00747907"/>
    <w:rsid w:val="00747C16"/>
    <w:rsid w:val="0075018F"/>
    <w:rsid w:val="0075062D"/>
    <w:rsid w:val="00750E88"/>
    <w:rsid w:val="00750F29"/>
    <w:rsid w:val="007515D7"/>
    <w:rsid w:val="007520CB"/>
    <w:rsid w:val="007526C2"/>
    <w:rsid w:val="00752A71"/>
    <w:rsid w:val="0075360F"/>
    <w:rsid w:val="00753ACE"/>
    <w:rsid w:val="00753F9F"/>
    <w:rsid w:val="0075422C"/>
    <w:rsid w:val="00755E8E"/>
    <w:rsid w:val="00755FF2"/>
    <w:rsid w:val="00756086"/>
    <w:rsid w:val="007561C6"/>
    <w:rsid w:val="00756FBB"/>
    <w:rsid w:val="00757055"/>
    <w:rsid w:val="00757E03"/>
    <w:rsid w:val="0076065B"/>
    <w:rsid w:val="007607C6"/>
    <w:rsid w:val="00761127"/>
    <w:rsid w:val="0076143F"/>
    <w:rsid w:val="0076152D"/>
    <w:rsid w:val="007616A1"/>
    <w:rsid w:val="00761E66"/>
    <w:rsid w:val="00762042"/>
    <w:rsid w:val="00762264"/>
    <w:rsid w:val="007628FE"/>
    <w:rsid w:val="007629C5"/>
    <w:rsid w:val="00762AC0"/>
    <w:rsid w:val="00762CB9"/>
    <w:rsid w:val="00762E4F"/>
    <w:rsid w:val="00763463"/>
    <w:rsid w:val="00764010"/>
    <w:rsid w:val="007643CD"/>
    <w:rsid w:val="007644B2"/>
    <w:rsid w:val="007644F5"/>
    <w:rsid w:val="0076484E"/>
    <w:rsid w:val="00765607"/>
    <w:rsid w:val="00765AA5"/>
    <w:rsid w:val="00765ADD"/>
    <w:rsid w:val="00765B8D"/>
    <w:rsid w:val="00765E3D"/>
    <w:rsid w:val="00766256"/>
    <w:rsid w:val="00766379"/>
    <w:rsid w:val="0076777C"/>
    <w:rsid w:val="007679B2"/>
    <w:rsid w:val="00767AAE"/>
    <w:rsid w:val="00767BFC"/>
    <w:rsid w:val="00767CE7"/>
    <w:rsid w:val="00767E06"/>
    <w:rsid w:val="007706E3"/>
    <w:rsid w:val="00770715"/>
    <w:rsid w:val="00771273"/>
    <w:rsid w:val="007716E7"/>
    <w:rsid w:val="0077195B"/>
    <w:rsid w:val="0077215D"/>
    <w:rsid w:val="0077249D"/>
    <w:rsid w:val="007725A8"/>
    <w:rsid w:val="007725C8"/>
    <w:rsid w:val="00772735"/>
    <w:rsid w:val="007727E7"/>
    <w:rsid w:val="0077289A"/>
    <w:rsid w:val="00772AB8"/>
    <w:rsid w:val="00772F14"/>
    <w:rsid w:val="00773725"/>
    <w:rsid w:val="00773CEF"/>
    <w:rsid w:val="00773F12"/>
    <w:rsid w:val="007740ED"/>
    <w:rsid w:val="00774F08"/>
    <w:rsid w:val="00774FDE"/>
    <w:rsid w:val="00775694"/>
    <w:rsid w:val="00775920"/>
    <w:rsid w:val="00775E39"/>
    <w:rsid w:val="00776271"/>
    <w:rsid w:val="00776710"/>
    <w:rsid w:val="00776804"/>
    <w:rsid w:val="00776D1E"/>
    <w:rsid w:val="00776DDC"/>
    <w:rsid w:val="007776ED"/>
    <w:rsid w:val="00777912"/>
    <w:rsid w:val="00780F94"/>
    <w:rsid w:val="00781582"/>
    <w:rsid w:val="00782091"/>
    <w:rsid w:val="007823EF"/>
    <w:rsid w:val="00782450"/>
    <w:rsid w:val="007825B0"/>
    <w:rsid w:val="007827D0"/>
    <w:rsid w:val="0078406F"/>
    <w:rsid w:val="00784BFC"/>
    <w:rsid w:val="00784FAE"/>
    <w:rsid w:val="00785241"/>
    <w:rsid w:val="007856C4"/>
    <w:rsid w:val="00785FF6"/>
    <w:rsid w:val="00786194"/>
    <w:rsid w:val="00786A57"/>
    <w:rsid w:val="0078773A"/>
    <w:rsid w:val="0078778C"/>
    <w:rsid w:val="00787E6C"/>
    <w:rsid w:val="00787F76"/>
    <w:rsid w:val="007906D8"/>
    <w:rsid w:val="00790969"/>
    <w:rsid w:val="00790CC3"/>
    <w:rsid w:val="00791878"/>
    <w:rsid w:val="00791BAE"/>
    <w:rsid w:val="00793A33"/>
    <w:rsid w:val="0079417A"/>
    <w:rsid w:val="0079450B"/>
    <w:rsid w:val="00794D05"/>
    <w:rsid w:val="0079509D"/>
    <w:rsid w:val="007957CF"/>
    <w:rsid w:val="007959BC"/>
    <w:rsid w:val="00795AD0"/>
    <w:rsid w:val="0079741C"/>
    <w:rsid w:val="007A0A19"/>
    <w:rsid w:val="007A1105"/>
    <w:rsid w:val="007A12F0"/>
    <w:rsid w:val="007A1453"/>
    <w:rsid w:val="007A16FC"/>
    <w:rsid w:val="007A3560"/>
    <w:rsid w:val="007A39DB"/>
    <w:rsid w:val="007A3C36"/>
    <w:rsid w:val="007A46F1"/>
    <w:rsid w:val="007A4AD9"/>
    <w:rsid w:val="007A54C0"/>
    <w:rsid w:val="007A58B0"/>
    <w:rsid w:val="007A58B8"/>
    <w:rsid w:val="007A622D"/>
    <w:rsid w:val="007A6B50"/>
    <w:rsid w:val="007A78DE"/>
    <w:rsid w:val="007B008B"/>
    <w:rsid w:val="007B0C2D"/>
    <w:rsid w:val="007B0CAF"/>
    <w:rsid w:val="007B1216"/>
    <w:rsid w:val="007B13C0"/>
    <w:rsid w:val="007B14C1"/>
    <w:rsid w:val="007B1B1D"/>
    <w:rsid w:val="007B2192"/>
    <w:rsid w:val="007B2508"/>
    <w:rsid w:val="007B325B"/>
    <w:rsid w:val="007B342B"/>
    <w:rsid w:val="007B3723"/>
    <w:rsid w:val="007B3C04"/>
    <w:rsid w:val="007B46C0"/>
    <w:rsid w:val="007B4922"/>
    <w:rsid w:val="007B4F78"/>
    <w:rsid w:val="007B4F7B"/>
    <w:rsid w:val="007B5701"/>
    <w:rsid w:val="007B5A95"/>
    <w:rsid w:val="007B79F7"/>
    <w:rsid w:val="007B7BE0"/>
    <w:rsid w:val="007C117F"/>
    <w:rsid w:val="007C1358"/>
    <w:rsid w:val="007C204C"/>
    <w:rsid w:val="007C32C4"/>
    <w:rsid w:val="007C397A"/>
    <w:rsid w:val="007C3F1A"/>
    <w:rsid w:val="007C41D6"/>
    <w:rsid w:val="007C4838"/>
    <w:rsid w:val="007C4FF0"/>
    <w:rsid w:val="007C5934"/>
    <w:rsid w:val="007C5C90"/>
    <w:rsid w:val="007C63E5"/>
    <w:rsid w:val="007C6707"/>
    <w:rsid w:val="007C6856"/>
    <w:rsid w:val="007C78D3"/>
    <w:rsid w:val="007D0945"/>
    <w:rsid w:val="007D155B"/>
    <w:rsid w:val="007D17F2"/>
    <w:rsid w:val="007D1896"/>
    <w:rsid w:val="007D210B"/>
    <w:rsid w:val="007D2193"/>
    <w:rsid w:val="007D2631"/>
    <w:rsid w:val="007D3052"/>
    <w:rsid w:val="007D375D"/>
    <w:rsid w:val="007D3803"/>
    <w:rsid w:val="007D3D73"/>
    <w:rsid w:val="007D3EDB"/>
    <w:rsid w:val="007D48CA"/>
    <w:rsid w:val="007D4D3C"/>
    <w:rsid w:val="007D4E76"/>
    <w:rsid w:val="007D4F13"/>
    <w:rsid w:val="007D5242"/>
    <w:rsid w:val="007D5AD1"/>
    <w:rsid w:val="007D5D5A"/>
    <w:rsid w:val="007D6E85"/>
    <w:rsid w:val="007D71EE"/>
    <w:rsid w:val="007D783E"/>
    <w:rsid w:val="007E059A"/>
    <w:rsid w:val="007E081D"/>
    <w:rsid w:val="007E0C2A"/>
    <w:rsid w:val="007E0F64"/>
    <w:rsid w:val="007E12C4"/>
    <w:rsid w:val="007E14E7"/>
    <w:rsid w:val="007E1665"/>
    <w:rsid w:val="007E16A5"/>
    <w:rsid w:val="007E17B3"/>
    <w:rsid w:val="007E1CB7"/>
    <w:rsid w:val="007E213C"/>
    <w:rsid w:val="007E35D0"/>
    <w:rsid w:val="007E4434"/>
    <w:rsid w:val="007E447A"/>
    <w:rsid w:val="007E4FE5"/>
    <w:rsid w:val="007E541F"/>
    <w:rsid w:val="007E545C"/>
    <w:rsid w:val="007E5D64"/>
    <w:rsid w:val="007E6C3E"/>
    <w:rsid w:val="007E7745"/>
    <w:rsid w:val="007E77AA"/>
    <w:rsid w:val="007E7A91"/>
    <w:rsid w:val="007E7C58"/>
    <w:rsid w:val="007F04B4"/>
    <w:rsid w:val="007F1478"/>
    <w:rsid w:val="007F16CC"/>
    <w:rsid w:val="007F1ACA"/>
    <w:rsid w:val="007F1F06"/>
    <w:rsid w:val="007F1F43"/>
    <w:rsid w:val="007F2F16"/>
    <w:rsid w:val="007F3157"/>
    <w:rsid w:val="007F3BE6"/>
    <w:rsid w:val="007F3D4D"/>
    <w:rsid w:val="007F3F2E"/>
    <w:rsid w:val="007F48C1"/>
    <w:rsid w:val="007F49E7"/>
    <w:rsid w:val="007F4ADC"/>
    <w:rsid w:val="007F5187"/>
    <w:rsid w:val="007F5331"/>
    <w:rsid w:val="007F5EE8"/>
    <w:rsid w:val="007F65FE"/>
    <w:rsid w:val="007F68D5"/>
    <w:rsid w:val="007F6A46"/>
    <w:rsid w:val="007F7650"/>
    <w:rsid w:val="007F767C"/>
    <w:rsid w:val="007F79D2"/>
    <w:rsid w:val="007F7D18"/>
    <w:rsid w:val="008005BE"/>
    <w:rsid w:val="00800CE2"/>
    <w:rsid w:val="008017F8"/>
    <w:rsid w:val="008018F2"/>
    <w:rsid w:val="00801C9A"/>
    <w:rsid w:val="0080200D"/>
    <w:rsid w:val="008022D3"/>
    <w:rsid w:val="0080277D"/>
    <w:rsid w:val="008029F4"/>
    <w:rsid w:val="00802F82"/>
    <w:rsid w:val="00803032"/>
    <w:rsid w:val="00803935"/>
    <w:rsid w:val="008047F2"/>
    <w:rsid w:val="0080492C"/>
    <w:rsid w:val="00805D95"/>
    <w:rsid w:val="00806044"/>
    <w:rsid w:val="00806C33"/>
    <w:rsid w:val="00806ECF"/>
    <w:rsid w:val="0080737C"/>
    <w:rsid w:val="008105B2"/>
    <w:rsid w:val="00810800"/>
    <w:rsid w:val="00811056"/>
    <w:rsid w:val="00811530"/>
    <w:rsid w:val="00811908"/>
    <w:rsid w:val="00812410"/>
    <w:rsid w:val="008129F6"/>
    <w:rsid w:val="00812AB6"/>
    <w:rsid w:val="00812B18"/>
    <w:rsid w:val="0081316C"/>
    <w:rsid w:val="00816070"/>
    <w:rsid w:val="00816995"/>
    <w:rsid w:val="00816B77"/>
    <w:rsid w:val="00816F7E"/>
    <w:rsid w:val="008171A1"/>
    <w:rsid w:val="0081782E"/>
    <w:rsid w:val="00817966"/>
    <w:rsid w:val="00817EBA"/>
    <w:rsid w:val="0082099F"/>
    <w:rsid w:val="00820F33"/>
    <w:rsid w:val="00821B73"/>
    <w:rsid w:val="00821F99"/>
    <w:rsid w:val="00822185"/>
    <w:rsid w:val="00822619"/>
    <w:rsid w:val="00822737"/>
    <w:rsid w:val="00822B25"/>
    <w:rsid w:val="00823EC6"/>
    <w:rsid w:val="0082513A"/>
    <w:rsid w:val="00825238"/>
    <w:rsid w:val="00825C41"/>
    <w:rsid w:val="00826472"/>
    <w:rsid w:val="00826AF0"/>
    <w:rsid w:val="00826B46"/>
    <w:rsid w:val="00826BCF"/>
    <w:rsid w:val="008271C6"/>
    <w:rsid w:val="0082722E"/>
    <w:rsid w:val="00827EFE"/>
    <w:rsid w:val="00827FDB"/>
    <w:rsid w:val="00830833"/>
    <w:rsid w:val="00830B2E"/>
    <w:rsid w:val="00830C97"/>
    <w:rsid w:val="00831D71"/>
    <w:rsid w:val="00832BE5"/>
    <w:rsid w:val="00832F3A"/>
    <w:rsid w:val="008332FD"/>
    <w:rsid w:val="008337C0"/>
    <w:rsid w:val="0083407A"/>
    <w:rsid w:val="00834621"/>
    <w:rsid w:val="00834DF5"/>
    <w:rsid w:val="00834F75"/>
    <w:rsid w:val="00835658"/>
    <w:rsid w:val="0083574B"/>
    <w:rsid w:val="00836045"/>
    <w:rsid w:val="008363D3"/>
    <w:rsid w:val="008372C9"/>
    <w:rsid w:val="008375A9"/>
    <w:rsid w:val="00837A1E"/>
    <w:rsid w:val="00840C7E"/>
    <w:rsid w:val="00840FED"/>
    <w:rsid w:val="0084105B"/>
    <w:rsid w:val="0084139D"/>
    <w:rsid w:val="008422EB"/>
    <w:rsid w:val="00844051"/>
    <w:rsid w:val="00844544"/>
    <w:rsid w:val="008449C4"/>
    <w:rsid w:val="00844AA9"/>
    <w:rsid w:val="00846752"/>
    <w:rsid w:val="00846AA1"/>
    <w:rsid w:val="00846BFF"/>
    <w:rsid w:val="008474C6"/>
    <w:rsid w:val="00847B74"/>
    <w:rsid w:val="00847F0A"/>
    <w:rsid w:val="00847F88"/>
    <w:rsid w:val="00850243"/>
    <w:rsid w:val="008509ED"/>
    <w:rsid w:val="00850B75"/>
    <w:rsid w:val="00850FDF"/>
    <w:rsid w:val="008517FC"/>
    <w:rsid w:val="00851950"/>
    <w:rsid w:val="00853D44"/>
    <w:rsid w:val="008548C2"/>
    <w:rsid w:val="00854BA7"/>
    <w:rsid w:val="00855122"/>
    <w:rsid w:val="0085566D"/>
    <w:rsid w:val="00861790"/>
    <w:rsid w:val="0086216A"/>
    <w:rsid w:val="00862BAF"/>
    <w:rsid w:val="00862CA4"/>
    <w:rsid w:val="00862CAF"/>
    <w:rsid w:val="0086302D"/>
    <w:rsid w:val="00863155"/>
    <w:rsid w:val="008631D6"/>
    <w:rsid w:val="0086325D"/>
    <w:rsid w:val="008633AC"/>
    <w:rsid w:val="0086368F"/>
    <w:rsid w:val="00863FED"/>
    <w:rsid w:val="008644A2"/>
    <w:rsid w:val="00864E0F"/>
    <w:rsid w:val="00864E29"/>
    <w:rsid w:val="0086530C"/>
    <w:rsid w:val="00865C4F"/>
    <w:rsid w:val="008660E9"/>
    <w:rsid w:val="0086625C"/>
    <w:rsid w:val="00866274"/>
    <w:rsid w:val="00867506"/>
    <w:rsid w:val="00867ABC"/>
    <w:rsid w:val="00870106"/>
    <w:rsid w:val="0087125D"/>
    <w:rsid w:val="0087143B"/>
    <w:rsid w:val="0087163B"/>
    <w:rsid w:val="008716F2"/>
    <w:rsid w:val="008728A3"/>
    <w:rsid w:val="008728C0"/>
    <w:rsid w:val="008729A9"/>
    <w:rsid w:val="008730BF"/>
    <w:rsid w:val="008730C7"/>
    <w:rsid w:val="0087335C"/>
    <w:rsid w:val="00873ECE"/>
    <w:rsid w:val="00875F02"/>
    <w:rsid w:val="00876311"/>
    <w:rsid w:val="00876699"/>
    <w:rsid w:val="00876ABE"/>
    <w:rsid w:val="00877ADE"/>
    <w:rsid w:val="00880853"/>
    <w:rsid w:val="00880A92"/>
    <w:rsid w:val="00881819"/>
    <w:rsid w:val="008820A1"/>
    <w:rsid w:val="008826CE"/>
    <w:rsid w:val="008833E4"/>
    <w:rsid w:val="00883C5A"/>
    <w:rsid w:val="008842C9"/>
    <w:rsid w:val="008844D3"/>
    <w:rsid w:val="00884B8E"/>
    <w:rsid w:val="00884FD6"/>
    <w:rsid w:val="008851E2"/>
    <w:rsid w:val="008854F6"/>
    <w:rsid w:val="0088562D"/>
    <w:rsid w:val="00885740"/>
    <w:rsid w:val="0088680B"/>
    <w:rsid w:val="008868DA"/>
    <w:rsid w:val="00886DE1"/>
    <w:rsid w:val="00890E88"/>
    <w:rsid w:val="0089101C"/>
    <w:rsid w:val="008912FC"/>
    <w:rsid w:val="0089187D"/>
    <w:rsid w:val="00891BFB"/>
    <w:rsid w:val="00891C03"/>
    <w:rsid w:val="00891E87"/>
    <w:rsid w:val="008921D7"/>
    <w:rsid w:val="0089236E"/>
    <w:rsid w:val="008923B3"/>
    <w:rsid w:val="0089282F"/>
    <w:rsid w:val="00892C28"/>
    <w:rsid w:val="00892D5B"/>
    <w:rsid w:val="00893206"/>
    <w:rsid w:val="00893270"/>
    <w:rsid w:val="0089348B"/>
    <w:rsid w:val="0089410A"/>
    <w:rsid w:val="0089421F"/>
    <w:rsid w:val="008945CE"/>
    <w:rsid w:val="00894930"/>
    <w:rsid w:val="00895FC6"/>
    <w:rsid w:val="0089692C"/>
    <w:rsid w:val="00896D06"/>
    <w:rsid w:val="008973FB"/>
    <w:rsid w:val="008976DD"/>
    <w:rsid w:val="00897734"/>
    <w:rsid w:val="008A0245"/>
    <w:rsid w:val="008A07F7"/>
    <w:rsid w:val="008A0D3D"/>
    <w:rsid w:val="008A232E"/>
    <w:rsid w:val="008A272E"/>
    <w:rsid w:val="008A2A0A"/>
    <w:rsid w:val="008A2B11"/>
    <w:rsid w:val="008A2F62"/>
    <w:rsid w:val="008A2F7A"/>
    <w:rsid w:val="008A36F3"/>
    <w:rsid w:val="008A37D3"/>
    <w:rsid w:val="008A4569"/>
    <w:rsid w:val="008A4C4C"/>
    <w:rsid w:val="008A5979"/>
    <w:rsid w:val="008A631B"/>
    <w:rsid w:val="008A6B0A"/>
    <w:rsid w:val="008A6BB7"/>
    <w:rsid w:val="008A6C9C"/>
    <w:rsid w:val="008A6E2B"/>
    <w:rsid w:val="008A76C3"/>
    <w:rsid w:val="008A7862"/>
    <w:rsid w:val="008A7F0F"/>
    <w:rsid w:val="008B0282"/>
    <w:rsid w:val="008B21F2"/>
    <w:rsid w:val="008B2DAE"/>
    <w:rsid w:val="008B2DBD"/>
    <w:rsid w:val="008B31BA"/>
    <w:rsid w:val="008B36D9"/>
    <w:rsid w:val="008B3A02"/>
    <w:rsid w:val="008B4167"/>
    <w:rsid w:val="008B4C96"/>
    <w:rsid w:val="008B5324"/>
    <w:rsid w:val="008B5767"/>
    <w:rsid w:val="008B58A8"/>
    <w:rsid w:val="008B5C9F"/>
    <w:rsid w:val="008B61B2"/>
    <w:rsid w:val="008B6637"/>
    <w:rsid w:val="008B6746"/>
    <w:rsid w:val="008B6BAD"/>
    <w:rsid w:val="008B6E5A"/>
    <w:rsid w:val="008B6F54"/>
    <w:rsid w:val="008B70BF"/>
    <w:rsid w:val="008B7601"/>
    <w:rsid w:val="008C07A0"/>
    <w:rsid w:val="008C0AA6"/>
    <w:rsid w:val="008C1B59"/>
    <w:rsid w:val="008C2E5E"/>
    <w:rsid w:val="008C3315"/>
    <w:rsid w:val="008C3F6D"/>
    <w:rsid w:val="008C7068"/>
    <w:rsid w:val="008C7302"/>
    <w:rsid w:val="008C7612"/>
    <w:rsid w:val="008C76DC"/>
    <w:rsid w:val="008C7874"/>
    <w:rsid w:val="008C7FE1"/>
    <w:rsid w:val="008D0179"/>
    <w:rsid w:val="008D018B"/>
    <w:rsid w:val="008D02E4"/>
    <w:rsid w:val="008D05C2"/>
    <w:rsid w:val="008D061A"/>
    <w:rsid w:val="008D24D8"/>
    <w:rsid w:val="008D26A8"/>
    <w:rsid w:val="008D2B1E"/>
    <w:rsid w:val="008D42B9"/>
    <w:rsid w:val="008D44DF"/>
    <w:rsid w:val="008D455D"/>
    <w:rsid w:val="008D4877"/>
    <w:rsid w:val="008D53B0"/>
    <w:rsid w:val="008D5682"/>
    <w:rsid w:val="008D66F0"/>
    <w:rsid w:val="008D76F7"/>
    <w:rsid w:val="008D7F05"/>
    <w:rsid w:val="008E0811"/>
    <w:rsid w:val="008E09DA"/>
    <w:rsid w:val="008E1162"/>
    <w:rsid w:val="008E170C"/>
    <w:rsid w:val="008E1B93"/>
    <w:rsid w:val="008E1C9B"/>
    <w:rsid w:val="008E2509"/>
    <w:rsid w:val="008E2CC1"/>
    <w:rsid w:val="008E2E0C"/>
    <w:rsid w:val="008E37EB"/>
    <w:rsid w:val="008E42F5"/>
    <w:rsid w:val="008E47BA"/>
    <w:rsid w:val="008E5A2B"/>
    <w:rsid w:val="008E5EEF"/>
    <w:rsid w:val="008E6F62"/>
    <w:rsid w:val="008E7325"/>
    <w:rsid w:val="008E73E3"/>
    <w:rsid w:val="008F0AFB"/>
    <w:rsid w:val="008F0B24"/>
    <w:rsid w:val="008F0D76"/>
    <w:rsid w:val="008F1028"/>
    <w:rsid w:val="008F175E"/>
    <w:rsid w:val="008F17AF"/>
    <w:rsid w:val="008F1C32"/>
    <w:rsid w:val="008F1E64"/>
    <w:rsid w:val="008F2651"/>
    <w:rsid w:val="008F2AA5"/>
    <w:rsid w:val="008F4CE8"/>
    <w:rsid w:val="008F4E24"/>
    <w:rsid w:val="008F52B5"/>
    <w:rsid w:val="008F5FDF"/>
    <w:rsid w:val="008F6F9E"/>
    <w:rsid w:val="008F73E4"/>
    <w:rsid w:val="008F75A4"/>
    <w:rsid w:val="008F75DC"/>
    <w:rsid w:val="008F77DD"/>
    <w:rsid w:val="008F7D51"/>
    <w:rsid w:val="009001E7"/>
    <w:rsid w:val="009018DD"/>
    <w:rsid w:val="00902142"/>
    <w:rsid w:val="00902220"/>
    <w:rsid w:val="00902CBB"/>
    <w:rsid w:val="0090359D"/>
    <w:rsid w:val="00904944"/>
    <w:rsid w:val="00904BA0"/>
    <w:rsid w:val="00904EBD"/>
    <w:rsid w:val="00904FE1"/>
    <w:rsid w:val="009055B5"/>
    <w:rsid w:val="009056EC"/>
    <w:rsid w:val="0090648C"/>
    <w:rsid w:val="00906A67"/>
    <w:rsid w:val="00907362"/>
    <w:rsid w:val="00907FB0"/>
    <w:rsid w:val="00910081"/>
    <w:rsid w:val="00910240"/>
    <w:rsid w:val="00911579"/>
    <w:rsid w:val="0091197D"/>
    <w:rsid w:val="0091223D"/>
    <w:rsid w:val="00912A99"/>
    <w:rsid w:val="009135E6"/>
    <w:rsid w:val="00913BE6"/>
    <w:rsid w:val="009140EB"/>
    <w:rsid w:val="00914372"/>
    <w:rsid w:val="009144D1"/>
    <w:rsid w:val="00914509"/>
    <w:rsid w:val="00914A93"/>
    <w:rsid w:val="00914D10"/>
    <w:rsid w:val="00915029"/>
    <w:rsid w:val="00915137"/>
    <w:rsid w:val="0091524B"/>
    <w:rsid w:val="00915891"/>
    <w:rsid w:val="00916E2C"/>
    <w:rsid w:val="00916E9A"/>
    <w:rsid w:val="009171D4"/>
    <w:rsid w:val="00917496"/>
    <w:rsid w:val="009174A7"/>
    <w:rsid w:val="00917830"/>
    <w:rsid w:val="00917C9D"/>
    <w:rsid w:val="00920073"/>
    <w:rsid w:val="009203A7"/>
    <w:rsid w:val="00920E0E"/>
    <w:rsid w:val="00922C89"/>
    <w:rsid w:val="00922EB3"/>
    <w:rsid w:val="00923082"/>
    <w:rsid w:val="00924996"/>
    <w:rsid w:val="00924CC1"/>
    <w:rsid w:val="00925427"/>
    <w:rsid w:val="00925AC7"/>
    <w:rsid w:val="00925C39"/>
    <w:rsid w:val="00925E59"/>
    <w:rsid w:val="009262D9"/>
    <w:rsid w:val="00926373"/>
    <w:rsid w:val="00927BEC"/>
    <w:rsid w:val="00930A13"/>
    <w:rsid w:val="00930E11"/>
    <w:rsid w:val="00930E72"/>
    <w:rsid w:val="00931509"/>
    <w:rsid w:val="009323AD"/>
    <w:rsid w:val="009332F6"/>
    <w:rsid w:val="00934008"/>
    <w:rsid w:val="009343EC"/>
    <w:rsid w:val="009349B7"/>
    <w:rsid w:val="00934B8E"/>
    <w:rsid w:val="009355F6"/>
    <w:rsid w:val="00936758"/>
    <w:rsid w:val="00936B4B"/>
    <w:rsid w:val="009403DE"/>
    <w:rsid w:val="00941280"/>
    <w:rsid w:val="0094185A"/>
    <w:rsid w:val="00941CFC"/>
    <w:rsid w:val="0094200C"/>
    <w:rsid w:val="009424E7"/>
    <w:rsid w:val="009426D2"/>
    <w:rsid w:val="009429F1"/>
    <w:rsid w:val="00942C18"/>
    <w:rsid w:val="00943605"/>
    <w:rsid w:val="00943BA4"/>
    <w:rsid w:val="00943CC5"/>
    <w:rsid w:val="00943CEE"/>
    <w:rsid w:val="0094531D"/>
    <w:rsid w:val="00945724"/>
    <w:rsid w:val="00945D8B"/>
    <w:rsid w:val="009466F4"/>
    <w:rsid w:val="00947E01"/>
    <w:rsid w:val="00950AC5"/>
    <w:rsid w:val="00950BC0"/>
    <w:rsid w:val="00950C5A"/>
    <w:rsid w:val="009513B7"/>
    <w:rsid w:val="009513D1"/>
    <w:rsid w:val="00952292"/>
    <w:rsid w:val="00952824"/>
    <w:rsid w:val="00952C9C"/>
    <w:rsid w:val="009533BC"/>
    <w:rsid w:val="0095398F"/>
    <w:rsid w:val="00953EB9"/>
    <w:rsid w:val="00954AA6"/>
    <w:rsid w:val="009555E7"/>
    <w:rsid w:val="00955C47"/>
    <w:rsid w:val="009569BF"/>
    <w:rsid w:val="00956CEC"/>
    <w:rsid w:val="00956F7A"/>
    <w:rsid w:val="00957394"/>
    <w:rsid w:val="0095778E"/>
    <w:rsid w:val="00957A4E"/>
    <w:rsid w:val="009604F2"/>
    <w:rsid w:val="009607FB"/>
    <w:rsid w:val="00960B40"/>
    <w:rsid w:val="00960D9A"/>
    <w:rsid w:val="00961BFA"/>
    <w:rsid w:val="00961D5A"/>
    <w:rsid w:val="00962075"/>
    <w:rsid w:val="00963883"/>
    <w:rsid w:val="00963DA3"/>
    <w:rsid w:val="009641EC"/>
    <w:rsid w:val="00964459"/>
    <w:rsid w:val="0096499B"/>
    <w:rsid w:val="00966D07"/>
    <w:rsid w:val="009674B2"/>
    <w:rsid w:val="009675A3"/>
    <w:rsid w:val="00970A4A"/>
    <w:rsid w:val="009710EE"/>
    <w:rsid w:val="00971777"/>
    <w:rsid w:val="0097185F"/>
    <w:rsid w:val="00971D59"/>
    <w:rsid w:val="00971EA8"/>
    <w:rsid w:val="00972399"/>
    <w:rsid w:val="0097255D"/>
    <w:rsid w:val="009725D7"/>
    <w:rsid w:val="009733AC"/>
    <w:rsid w:val="00973A35"/>
    <w:rsid w:val="00973CE3"/>
    <w:rsid w:val="0097412D"/>
    <w:rsid w:val="0097507C"/>
    <w:rsid w:val="00975C38"/>
    <w:rsid w:val="009762E5"/>
    <w:rsid w:val="00976734"/>
    <w:rsid w:val="0097679F"/>
    <w:rsid w:val="009767C9"/>
    <w:rsid w:val="00976A4F"/>
    <w:rsid w:val="0097731E"/>
    <w:rsid w:val="00977C80"/>
    <w:rsid w:val="009805F2"/>
    <w:rsid w:val="0098083B"/>
    <w:rsid w:val="00980EBE"/>
    <w:rsid w:val="00981305"/>
    <w:rsid w:val="00981324"/>
    <w:rsid w:val="00981467"/>
    <w:rsid w:val="0098159D"/>
    <w:rsid w:val="00981974"/>
    <w:rsid w:val="00981BFF"/>
    <w:rsid w:val="009820E7"/>
    <w:rsid w:val="00982551"/>
    <w:rsid w:val="00982FB7"/>
    <w:rsid w:val="0098323D"/>
    <w:rsid w:val="0098359F"/>
    <w:rsid w:val="00984382"/>
    <w:rsid w:val="00984715"/>
    <w:rsid w:val="00984A86"/>
    <w:rsid w:val="00984BA5"/>
    <w:rsid w:val="00984D38"/>
    <w:rsid w:val="00984E13"/>
    <w:rsid w:val="00985A82"/>
    <w:rsid w:val="0098661A"/>
    <w:rsid w:val="00986840"/>
    <w:rsid w:val="009873F7"/>
    <w:rsid w:val="00987ADE"/>
    <w:rsid w:val="009900F9"/>
    <w:rsid w:val="00990DDD"/>
    <w:rsid w:val="00991025"/>
    <w:rsid w:val="0099189C"/>
    <w:rsid w:val="00991A06"/>
    <w:rsid w:val="00991AE4"/>
    <w:rsid w:val="00991FAE"/>
    <w:rsid w:val="009933E4"/>
    <w:rsid w:val="009937B9"/>
    <w:rsid w:val="00993A90"/>
    <w:rsid w:val="00994379"/>
    <w:rsid w:val="00994C5A"/>
    <w:rsid w:val="0099578D"/>
    <w:rsid w:val="0099593B"/>
    <w:rsid w:val="0099627C"/>
    <w:rsid w:val="00996A37"/>
    <w:rsid w:val="00996A95"/>
    <w:rsid w:val="00996FBD"/>
    <w:rsid w:val="0099727F"/>
    <w:rsid w:val="00997A0A"/>
    <w:rsid w:val="009A039E"/>
    <w:rsid w:val="009A062D"/>
    <w:rsid w:val="009A0827"/>
    <w:rsid w:val="009A141D"/>
    <w:rsid w:val="009A1DFC"/>
    <w:rsid w:val="009A207D"/>
    <w:rsid w:val="009A20E5"/>
    <w:rsid w:val="009A2117"/>
    <w:rsid w:val="009A2498"/>
    <w:rsid w:val="009A2737"/>
    <w:rsid w:val="009A2FD8"/>
    <w:rsid w:val="009A3D42"/>
    <w:rsid w:val="009A4369"/>
    <w:rsid w:val="009A4595"/>
    <w:rsid w:val="009A49EB"/>
    <w:rsid w:val="009A526A"/>
    <w:rsid w:val="009A5A17"/>
    <w:rsid w:val="009A5D97"/>
    <w:rsid w:val="009A6C57"/>
    <w:rsid w:val="009A74AE"/>
    <w:rsid w:val="009A7EFC"/>
    <w:rsid w:val="009B026A"/>
    <w:rsid w:val="009B0A6E"/>
    <w:rsid w:val="009B1183"/>
    <w:rsid w:val="009B1AA9"/>
    <w:rsid w:val="009B1DC2"/>
    <w:rsid w:val="009B23AA"/>
    <w:rsid w:val="009B265E"/>
    <w:rsid w:val="009B29F3"/>
    <w:rsid w:val="009B3100"/>
    <w:rsid w:val="009B3DB7"/>
    <w:rsid w:val="009B41D8"/>
    <w:rsid w:val="009B4515"/>
    <w:rsid w:val="009B471C"/>
    <w:rsid w:val="009B4825"/>
    <w:rsid w:val="009B49B9"/>
    <w:rsid w:val="009B4CAE"/>
    <w:rsid w:val="009B4CC3"/>
    <w:rsid w:val="009B5992"/>
    <w:rsid w:val="009B5E2D"/>
    <w:rsid w:val="009B7830"/>
    <w:rsid w:val="009C0275"/>
    <w:rsid w:val="009C0994"/>
    <w:rsid w:val="009C0E59"/>
    <w:rsid w:val="009C10C6"/>
    <w:rsid w:val="009C2933"/>
    <w:rsid w:val="009C35AE"/>
    <w:rsid w:val="009C3D76"/>
    <w:rsid w:val="009C3F97"/>
    <w:rsid w:val="009C4135"/>
    <w:rsid w:val="009C4241"/>
    <w:rsid w:val="009C507C"/>
    <w:rsid w:val="009C6082"/>
    <w:rsid w:val="009C6214"/>
    <w:rsid w:val="009C621D"/>
    <w:rsid w:val="009C6795"/>
    <w:rsid w:val="009C67C6"/>
    <w:rsid w:val="009C6898"/>
    <w:rsid w:val="009C7A3E"/>
    <w:rsid w:val="009D0442"/>
    <w:rsid w:val="009D0B1A"/>
    <w:rsid w:val="009D165F"/>
    <w:rsid w:val="009D1CCE"/>
    <w:rsid w:val="009D1CDE"/>
    <w:rsid w:val="009D2DB1"/>
    <w:rsid w:val="009D2E5D"/>
    <w:rsid w:val="009D2F1D"/>
    <w:rsid w:val="009D3735"/>
    <w:rsid w:val="009D37F2"/>
    <w:rsid w:val="009D3F63"/>
    <w:rsid w:val="009D40CD"/>
    <w:rsid w:val="009D4F9A"/>
    <w:rsid w:val="009D540C"/>
    <w:rsid w:val="009D56E4"/>
    <w:rsid w:val="009D56F1"/>
    <w:rsid w:val="009D6279"/>
    <w:rsid w:val="009D6333"/>
    <w:rsid w:val="009D67F5"/>
    <w:rsid w:val="009D6E54"/>
    <w:rsid w:val="009D6E96"/>
    <w:rsid w:val="009D73FE"/>
    <w:rsid w:val="009D763B"/>
    <w:rsid w:val="009D79C7"/>
    <w:rsid w:val="009D7A1B"/>
    <w:rsid w:val="009E00DE"/>
    <w:rsid w:val="009E025D"/>
    <w:rsid w:val="009E0575"/>
    <w:rsid w:val="009E0586"/>
    <w:rsid w:val="009E1038"/>
    <w:rsid w:val="009E1E68"/>
    <w:rsid w:val="009E1FE4"/>
    <w:rsid w:val="009E2185"/>
    <w:rsid w:val="009E23AB"/>
    <w:rsid w:val="009E2687"/>
    <w:rsid w:val="009E286A"/>
    <w:rsid w:val="009E2891"/>
    <w:rsid w:val="009E317C"/>
    <w:rsid w:val="009E317F"/>
    <w:rsid w:val="009E32F3"/>
    <w:rsid w:val="009E37A5"/>
    <w:rsid w:val="009E3929"/>
    <w:rsid w:val="009E43B1"/>
    <w:rsid w:val="009E4EE4"/>
    <w:rsid w:val="009E52AC"/>
    <w:rsid w:val="009E572B"/>
    <w:rsid w:val="009E5F2C"/>
    <w:rsid w:val="009E5FBE"/>
    <w:rsid w:val="009E6192"/>
    <w:rsid w:val="009E71B6"/>
    <w:rsid w:val="009E71FC"/>
    <w:rsid w:val="009E7379"/>
    <w:rsid w:val="009E746D"/>
    <w:rsid w:val="009E750C"/>
    <w:rsid w:val="009E7602"/>
    <w:rsid w:val="009E7DA4"/>
    <w:rsid w:val="009F00B2"/>
    <w:rsid w:val="009F037E"/>
    <w:rsid w:val="009F03FC"/>
    <w:rsid w:val="009F061C"/>
    <w:rsid w:val="009F06B6"/>
    <w:rsid w:val="009F086A"/>
    <w:rsid w:val="009F0EA9"/>
    <w:rsid w:val="009F226E"/>
    <w:rsid w:val="009F34C6"/>
    <w:rsid w:val="009F3970"/>
    <w:rsid w:val="009F3D5B"/>
    <w:rsid w:val="009F5612"/>
    <w:rsid w:val="009F5C9D"/>
    <w:rsid w:val="009F5E3C"/>
    <w:rsid w:val="009F5FF8"/>
    <w:rsid w:val="009F6079"/>
    <w:rsid w:val="009F65FB"/>
    <w:rsid w:val="009F6673"/>
    <w:rsid w:val="009F6F00"/>
    <w:rsid w:val="009F6F0A"/>
    <w:rsid w:val="009F7370"/>
    <w:rsid w:val="00A00D6D"/>
    <w:rsid w:val="00A00EB5"/>
    <w:rsid w:val="00A0124C"/>
    <w:rsid w:val="00A01261"/>
    <w:rsid w:val="00A014D8"/>
    <w:rsid w:val="00A01DD3"/>
    <w:rsid w:val="00A029AA"/>
    <w:rsid w:val="00A02E9C"/>
    <w:rsid w:val="00A03680"/>
    <w:rsid w:val="00A03CF4"/>
    <w:rsid w:val="00A04558"/>
    <w:rsid w:val="00A051F7"/>
    <w:rsid w:val="00A0530D"/>
    <w:rsid w:val="00A05325"/>
    <w:rsid w:val="00A05A3B"/>
    <w:rsid w:val="00A05A4D"/>
    <w:rsid w:val="00A073C1"/>
    <w:rsid w:val="00A079D4"/>
    <w:rsid w:val="00A07D3E"/>
    <w:rsid w:val="00A07F5A"/>
    <w:rsid w:val="00A07F97"/>
    <w:rsid w:val="00A10411"/>
    <w:rsid w:val="00A1121A"/>
    <w:rsid w:val="00A11242"/>
    <w:rsid w:val="00A115F4"/>
    <w:rsid w:val="00A11C90"/>
    <w:rsid w:val="00A11F72"/>
    <w:rsid w:val="00A13E29"/>
    <w:rsid w:val="00A14230"/>
    <w:rsid w:val="00A1647E"/>
    <w:rsid w:val="00A17058"/>
    <w:rsid w:val="00A17247"/>
    <w:rsid w:val="00A17CFD"/>
    <w:rsid w:val="00A17F95"/>
    <w:rsid w:val="00A201EB"/>
    <w:rsid w:val="00A20272"/>
    <w:rsid w:val="00A20F3E"/>
    <w:rsid w:val="00A2114E"/>
    <w:rsid w:val="00A21166"/>
    <w:rsid w:val="00A2299D"/>
    <w:rsid w:val="00A230D5"/>
    <w:rsid w:val="00A2347E"/>
    <w:rsid w:val="00A243CE"/>
    <w:rsid w:val="00A24512"/>
    <w:rsid w:val="00A25B06"/>
    <w:rsid w:val="00A262B6"/>
    <w:rsid w:val="00A26A36"/>
    <w:rsid w:val="00A27A05"/>
    <w:rsid w:val="00A30F30"/>
    <w:rsid w:val="00A3164C"/>
    <w:rsid w:val="00A31807"/>
    <w:rsid w:val="00A321C0"/>
    <w:rsid w:val="00A33521"/>
    <w:rsid w:val="00A33909"/>
    <w:rsid w:val="00A33947"/>
    <w:rsid w:val="00A34030"/>
    <w:rsid w:val="00A344EA"/>
    <w:rsid w:val="00A35110"/>
    <w:rsid w:val="00A351AD"/>
    <w:rsid w:val="00A357FA"/>
    <w:rsid w:val="00A35E31"/>
    <w:rsid w:val="00A36278"/>
    <w:rsid w:val="00A36692"/>
    <w:rsid w:val="00A37430"/>
    <w:rsid w:val="00A37A83"/>
    <w:rsid w:val="00A37E39"/>
    <w:rsid w:val="00A4002C"/>
    <w:rsid w:val="00A419CC"/>
    <w:rsid w:val="00A42444"/>
    <w:rsid w:val="00A42B71"/>
    <w:rsid w:val="00A42BFB"/>
    <w:rsid w:val="00A4335A"/>
    <w:rsid w:val="00A4396A"/>
    <w:rsid w:val="00A43A7B"/>
    <w:rsid w:val="00A43CB9"/>
    <w:rsid w:val="00A43E35"/>
    <w:rsid w:val="00A44028"/>
    <w:rsid w:val="00A4424D"/>
    <w:rsid w:val="00A4439A"/>
    <w:rsid w:val="00A445D9"/>
    <w:rsid w:val="00A446C2"/>
    <w:rsid w:val="00A449E0"/>
    <w:rsid w:val="00A44C9E"/>
    <w:rsid w:val="00A45046"/>
    <w:rsid w:val="00A45736"/>
    <w:rsid w:val="00A4615B"/>
    <w:rsid w:val="00A4635A"/>
    <w:rsid w:val="00A46DC0"/>
    <w:rsid w:val="00A476FF"/>
    <w:rsid w:val="00A5076A"/>
    <w:rsid w:val="00A50A13"/>
    <w:rsid w:val="00A50F95"/>
    <w:rsid w:val="00A512B4"/>
    <w:rsid w:val="00A515E6"/>
    <w:rsid w:val="00A51A3A"/>
    <w:rsid w:val="00A51DD1"/>
    <w:rsid w:val="00A52BBC"/>
    <w:rsid w:val="00A537C8"/>
    <w:rsid w:val="00A53854"/>
    <w:rsid w:val="00A54388"/>
    <w:rsid w:val="00A558EA"/>
    <w:rsid w:val="00A55D35"/>
    <w:rsid w:val="00A55EA0"/>
    <w:rsid w:val="00A560B7"/>
    <w:rsid w:val="00A56279"/>
    <w:rsid w:val="00A565CC"/>
    <w:rsid w:val="00A56AE2"/>
    <w:rsid w:val="00A56F95"/>
    <w:rsid w:val="00A5777E"/>
    <w:rsid w:val="00A577B7"/>
    <w:rsid w:val="00A57C7F"/>
    <w:rsid w:val="00A57E63"/>
    <w:rsid w:val="00A600BF"/>
    <w:rsid w:val="00A604B6"/>
    <w:rsid w:val="00A604C8"/>
    <w:rsid w:val="00A60AC1"/>
    <w:rsid w:val="00A614C3"/>
    <w:rsid w:val="00A617B0"/>
    <w:rsid w:val="00A61953"/>
    <w:rsid w:val="00A629EC"/>
    <w:rsid w:val="00A63C3A"/>
    <w:rsid w:val="00A640AB"/>
    <w:rsid w:val="00A64556"/>
    <w:rsid w:val="00A65B8B"/>
    <w:rsid w:val="00A6762F"/>
    <w:rsid w:val="00A67E2C"/>
    <w:rsid w:val="00A67F2A"/>
    <w:rsid w:val="00A70016"/>
    <w:rsid w:val="00A70418"/>
    <w:rsid w:val="00A7087A"/>
    <w:rsid w:val="00A712A9"/>
    <w:rsid w:val="00A72266"/>
    <w:rsid w:val="00A722E3"/>
    <w:rsid w:val="00A72958"/>
    <w:rsid w:val="00A72F07"/>
    <w:rsid w:val="00A738B1"/>
    <w:rsid w:val="00A739A2"/>
    <w:rsid w:val="00A73C29"/>
    <w:rsid w:val="00A73DC3"/>
    <w:rsid w:val="00A74D63"/>
    <w:rsid w:val="00A74DB7"/>
    <w:rsid w:val="00A754BD"/>
    <w:rsid w:val="00A75C9F"/>
    <w:rsid w:val="00A760D3"/>
    <w:rsid w:val="00A76136"/>
    <w:rsid w:val="00A765BF"/>
    <w:rsid w:val="00A7704D"/>
    <w:rsid w:val="00A77685"/>
    <w:rsid w:val="00A77B06"/>
    <w:rsid w:val="00A77B25"/>
    <w:rsid w:val="00A8015D"/>
    <w:rsid w:val="00A80B12"/>
    <w:rsid w:val="00A81BB9"/>
    <w:rsid w:val="00A821CB"/>
    <w:rsid w:val="00A8253E"/>
    <w:rsid w:val="00A83004"/>
    <w:rsid w:val="00A83521"/>
    <w:rsid w:val="00A83928"/>
    <w:rsid w:val="00A84435"/>
    <w:rsid w:val="00A844A0"/>
    <w:rsid w:val="00A8453C"/>
    <w:rsid w:val="00A847AE"/>
    <w:rsid w:val="00A84958"/>
    <w:rsid w:val="00A84B70"/>
    <w:rsid w:val="00A85388"/>
    <w:rsid w:val="00A860C0"/>
    <w:rsid w:val="00A862D8"/>
    <w:rsid w:val="00A87257"/>
    <w:rsid w:val="00A8749B"/>
    <w:rsid w:val="00A874A4"/>
    <w:rsid w:val="00A87F3E"/>
    <w:rsid w:val="00A91394"/>
    <w:rsid w:val="00A914E5"/>
    <w:rsid w:val="00A918A3"/>
    <w:rsid w:val="00A91F4D"/>
    <w:rsid w:val="00A91FBE"/>
    <w:rsid w:val="00A9249A"/>
    <w:rsid w:val="00A93394"/>
    <w:rsid w:val="00A935C1"/>
    <w:rsid w:val="00A93E45"/>
    <w:rsid w:val="00A93E77"/>
    <w:rsid w:val="00A940BE"/>
    <w:rsid w:val="00A95E3D"/>
    <w:rsid w:val="00A95F7A"/>
    <w:rsid w:val="00A965C5"/>
    <w:rsid w:val="00A97101"/>
    <w:rsid w:val="00A97142"/>
    <w:rsid w:val="00A9753B"/>
    <w:rsid w:val="00A9758F"/>
    <w:rsid w:val="00A977E9"/>
    <w:rsid w:val="00A979D6"/>
    <w:rsid w:val="00AA0014"/>
    <w:rsid w:val="00AA051E"/>
    <w:rsid w:val="00AA052D"/>
    <w:rsid w:val="00AA058D"/>
    <w:rsid w:val="00AA07D8"/>
    <w:rsid w:val="00AA0BA6"/>
    <w:rsid w:val="00AA1644"/>
    <w:rsid w:val="00AA16E7"/>
    <w:rsid w:val="00AA3B9C"/>
    <w:rsid w:val="00AA3DE4"/>
    <w:rsid w:val="00AA3F8E"/>
    <w:rsid w:val="00AA4317"/>
    <w:rsid w:val="00AA43A6"/>
    <w:rsid w:val="00AA4677"/>
    <w:rsid w:val="00AA5760"/>
    <w:rsid w:val="00AA5F08"/>
    <w:rsid w:val="00AA5F81"/>
    <w:rsid w:val="00AA6964"/>
    <w:rsid w:val="00AA6B23"/>
    <w:rsid w:val="00AA6CF7"/>
    <w:rsid w:val="00AA7165"/>
    <w:rsid w:val="00AA72FA"/>
    <w:rsid w:val="00AA76DD"/>
    <w:rsid w:val="00AB0412"/>
    <w:rsid w:val="00AB0D9A"/>
    <w:rsid w:val="00AB11B2"/>
    <w:rsid w:val="00AB1359"/>
    <w:rsid w:val="00AB1BEB"/>
    <w:rsid w:val="00AB1E11"/>
    <w:rsid w:val="00AB1E49"/>
    <w:rsid w:val="00AB1EAD"/>
    <w:rsid w:val="00AB2671"/>
    <w:rsid w:val="00AB27AE"/>
    <w:rsid w:val="00AB2ED4"/>
    <w:rsid w:val="00AB3352"/>
    <w:rsid w:val="00AB3A5F"/>
    <w:rsid w:val="00AB43AA"/>
    <w:rsid w:val="00AB5107"/>
    <w:rsid w:val="00AB52CA"/>
    <w:rsid w:val="00AB55F5"/>
    <w:rsid w:val="00AB5E1C"/>
    <w:rsid w:val="00AB7072"/>
    <w:rsid w:val="00AB7BDC"/>
    <w:rsid w:val="00AC03F8"/>
    <w:rsid w:val="00AC046B"/>
    <w:rsid w:val="00AC0CE5"/>
    <w:rsid w:val="00AC0FC2"/>
    <w:rsid w:val="00AC10CF"/>
    <w:rsid w:val="00AC1534"/>
    <w:rsid w:val="00AC2347"/>
    <w:rsid w:val="00AC2EE0"/>
    <w:rsid w:val="00AC3CAE"/>
    <w:rsid w:val="00AC4071"/>
    <w:rsid w:val="00AC4843"/>
    <w:rsid w:val="00AC4935"/>
    <w:rsid w:val="00AC49DD"/>
    <w:rsid w:val="00AC4C45"/>
    <w:rsid w:val="00AC4D64"/>
    <w:rsid w:val="00AC54AA"/>
    <w:rsid w:val="00AC54B9"/>
    <w:rsid w:val="00AC57F4"/>
    <w:rsid w:val="00AC5A95"/>
    <w:rsid w:val="00AC5ADF"/>
    <w:rsid w:val="00AC5CB7"/>
    <w:rsid w:val="00AC6652"/>
    <w:rsid w:val="00AC770A"/>
    <w:rsid w:val="00AD0921"/>
    <w:rsid w:val="00AD2174"/>
    <w:rsid w:val="00AD3103"/>
    <w:rsid w:val="00AD3D77"/>
    <w:rsid w:val="00AD415B"/>
    <w:rsid w:val="00AD50DF"/>
    <w:rsid w:val="00AD5149"/>
    <w:rsid w:val="00AD55A0"/>
    <w:rsid w:val="00AD5E00"/>
    <w:rsid w:val="00AD616A"/>
    <w:rsid w:val="00AD6213"/>
    <w:rsid w:val="00AD7758"/>
    <w:rsid w:val="00AE090D"/>
    <w:rsid w:val="00AE0C18"/>
    <w:rsid w:val="00AE0CFC"/>
    <w:rsid w:val="00AE1283"/>
    <w:rsid w:val="00AE245A"/>
    <w:rsid w:val="00AE2BEC"/>
    <w:rsid w:val="00AE2CE5"/>
    <w:rsid w:val="00AE2DF0"/>
    <w:rsid w:val="00AE3180"/>
    <w:rsid w:val="00AE3855"/>
    <w:rsid w:val="00AE411C"/>
    <w:rsid w:val="00AE43FE"/>
    <w:rsid w:val="00AE4554"/>
    <w:rsid w:val="00AE4C6C"/>
    <w:rsid w:val="00AE52B2"/>
    <w:rsid w:val="00AE56CC"/>
    <w:rsid w:val="00AE59C3"/>
    <w:rsid w:val="00AE6229"/>
    <w:rsid w:val="00AE6CE5"/>
    <w:rsid w:val="00AE715D"/>
    <w:rsid w:val="00AE7C38"/>
    <w:rsid w:val="00AF0400"/>
    <w:rsid w:val="00AF082C"/>
    <w:rsid w:val="00AF19AB"/>
    <w:rsid w:val="00AF210A"/>
    <w:rsid w:val="00AF2533"/>
    <w:rsid w:val="00AF2FFE"/>
    <w:rsid w:val="00AF3A07"/>
    <w:rsid w:val="00AF3CF1"/>
    <w:rsid w:val="00AF4200"/>
    <w:rsid w:val="00AF48A0"/>
    <w:rsid w:val="00AF4C1C"/>
    <w:rsid w:val="00AF4D36"/>
    <w:rsid w:val="00AF4D9D"/>
    <w:rsid w:val="00AF4F9F"/>
    <w:rsid w:val="00AF60E3"/>
    <w:rsid w:val="00AF6422"/>
    <w:rsid w:val="00AF66F6"/>
    <w:rsid w:val="00AF6E76"/>
    <w:rsid w:val="00AF7190"/>
    <w:rsid w:val="00AF7245"/>
    <w:rsid w:val="00AF784C"/>
    <w:rsid w:val="00AF78EF"/>
    <w:rsid w:val="00B005F4"/>
    <w:rsid w:val="00B01D24"/>
    <w:rsid w:val="00B0210A"/>
    <w:rsid w:val="00B023AC"/>
    <w:rsid w:val="00B02E44"/>
    <w:rsid w:val="00B03364"/>
    <w:rsid w:val="00B0336F"/>
    <w:rsid w:val="00B03B7E"/>
    <w:rsid w:val="00B03EE1"/>
    <w:rsid w:val="00B047F3"/>
    <w:rsid w:val="00B04DBF"/>
    <w:rsid w:val="00B05188"/>
    <w:rsid w:val="00B052D3"/>
    <w:rsid w:val="00B05B10"/>
    <w:rsid w:val="00B05CD1"/>
    <w:rsid w:val="00B07FF1"/>
    <w:rsid w:val="00B106FE"/>
    <w:rsid w:val="00B1085A"/>
    <w:rsid w:val="00B11309"/>
    <w:rsid w:val="00B114EE"/>
    <w:rsid w:val="00B11B33"/>
    <w:rsid w:val="00B11CBE"/>
    <w:rsid w:val="00B12186"/>
    <w:rsid w:val="00B1256B"/>
    <w:rsid w:val="00B128D5"/>
    <w:rsid w:val="00B129D2"/>
    <w:rsid w:val="00B13782"/>
    <w:rsid w:val="00B138A4"/>
    <w:rsid w:val="00B13936"/>
    <w:rsid w:val="00B14069"/>
    <w:rsid w:val="00B14651"/>
    <w:rsid w:val="00B14729"/>
    <w:rsid w:val="00B14829"/>
    <w:rsid w:val="00B15237"/>
    <w:rsid w:val="00B153F0"/>
    <w:rsid w:val="00B15494"/>
    <w:rsid w:val="00B1564D"/>
    <w:rsid w:val="00B15C73"/>
    <w:rsid w:val="00B16941"/>
    <w:rsid w:val="00B16E42"/>
    <w:rsid w:val="00B16E94"/>
    <w:rsid w:val="00B1777C"/>
    <w:rsid w:val="00B1789C"/>
    <w:rsid w:val="00B178A8"/>
    <w:rsid w:val="00B17B27"/>
    <w:rsid w:val="00B17C39"/>
    <w:rsid w:val="00B20024"/>
    <w:rsid w:val="00B20460"/>
    <w:rsid w:val="00B217CF"/>
    <w:rsid w:val="00B21B40"/>
    <w:rsid w:val="00B21F26"/>
    <w:rsid w:val="00B22051"/>
    <w:rsid w:val="00B223FD"/>
    <w:rsid w:val="00B2291F"/>
    <w:rsid w:val="00B22BD3"/>
    <w:rsid w:val="00B23578"/>
    <w:rsid w:val="00B23711"/>
    <w:rsid w:val="00B24F91"/>
    <w:rsid w:val="00B25FEB"/>
    <w:rsid w:val="00B26018"/>
    <w:rsid w:val="00B26413"/>
    <w:rsid w:val="00B269E3"/>
    <w:rsid w:val="00B27242"/>
    <w:rsid w:val="00B27676"/>
    <w:rsid w:val="00B304A0"/>
    <w:rsid w:val="00B30EFD"/>
    <w:rsid w:val="00B316A8"/>
    <w:rsid w:val="00B31B24"/>
    <w:rsid w:val="00B32464"/>
    <w:rsid w:val="00B328CA"/>
    <w:rsid w:val="00B328D0"/>
    <w:rsid w:val="00B32BD0"/>
    <w:rsid w:val="00B32EBF"/>
    <w:rsid w:val="00B331BF"/>
    <w:rsid w:val="00B33CE6"/>
    <w:rsid w:val="00B33DF4"/>
    <w:rsid w:val="00B3468D"/>
    <w:rsid w:val="00B34E6B"/>
    <w:rsid w:val="00B35B2F"/>
    <w:rsid w:val="00B361F7"/>
    <w:rsid w:val="00B36A72"/>
    <w:rsid w:val="00B36A8A"/>
    <w:rsid w:val="00B36F60"/>
    <w:rsid w:val="00B3727F"/>
    <w:rsid w:val="00B37B08"/>
    <w:rsid w:val="00B40A80"/>
    <w:rsid w:val="00B41244"/>
    <w:rsid w:val="00B4212E"/>
    <w:rsid w:val="00B42309"/>
    <w:rsid w:val="00B42444"/>
    <w:rsid w:val="00B434FA"/>
    <w:rsid w:val="00B43DB8"/>
    <w:rsid w:val="00B4404D"/>
    <w:rsid w:val="00B445D7"/>
    <w:rsid w:val="00B45456"/>
    <w:rsid w:val="00B46C2F"/>
    <w:rsid w:val="00B4712A"/>
    <w:rsid w:val="00B47375"/>
    <w:rsid w:val="00B475F0"/>
    <w:rsid w:val="00B47A4C"/>
    <w:rsid w:val="00B47EFF"/>
    <w:rsid w:val="00B47F44"/>
    <w:rsid w:val="00B51B6E"/>
    <w:rsid w:val="00B528ED"/>
    <w:rsid w:val="00B52962"/>
    <w:rsid w:val="00B529A3"/>
    <w:rsid w:val="00B52F21"/>
    <w:rsid w:val="00B52F9F"/>
    <w:rsid w:val="00B5329E"/>
    <w:rsid w:val="00B53763"/>
    <w:rsid w:val="00B53F50"/>
    <w:rsid w:val="00B54137"/>
    <w:rsid w:val="00B546A4"/>
    <w:rsid w:val="00B54AB9"/>
    <w:rsid w:val="00B55FE9"/>
    <w:rsid w:val="00B566B8"/>
    <w:rsid w:val="00B56736"/>
    <w:rsid w:val="00B5684F"/>
    <w:rsid w:val="00B56B93"/>
    <w:rsid w:val="00B56DFD"/>
    <w:rsid w:val="00B577E5"/>
    <w:rsid w:val="00B578B0"/>
    <w:rsid w:val="00B57C49"/>
    <w:rsid w:val="00B6035E"/>
    <w:rsid w:val="00B60932"/>
    <w:rsid w:val="00B60EFE"/>
    <w:rsid w:val="00B618B6"/>
    <w:rsid w:val="00B6204B"/>
    <w:rsid w:val="00B62282"/>
    <w:rsid w:val="00B62446"/>
    <w:rsid w:val="00B62597"/>
    <w:rsid w:val="00B627EE"/>
    <w:rsid w:val="00B6341D"/>
    <w:rsid w:val="00B637A3"/>
    <w:rsid w:val="00B64112"/>
    <w:rsid w:val="00B653A7"/>
    <w:rsid w:val="00B6568A"/>
    <w:rsid w:val="00B66C55"/>
    <w:rsid w:val="00B67070"/>
    <w:rsid w:val="00B6739C"/>
    <w:rsid w:val="00B67938"/>
    <w:rsid w:val="00B67BDC"/>
    <w:rsid w:val="00B70C8C"/>
    <w:rsid w:val="00B711E1"/>
    <w:rsid w:val="00B71224"/>
    <w:rsid w:val="00B71A05"/>
    <w:rsid w:val="00B728A9"/>
    <w:rsid w:val="00B72D9E"/>
    <w:rsid w:val="00B73668"/>
    <w:rsid w:val="00B73D4C"/>
    <w:rsid w:val="00B742B1"/>
    <w:rsid w:val="00B742EB"/>
    <w:rsid w:val="00B74A51"/>
    <w:rsid w:val="00B75245"/>
    <w:rsid w:val="00B75812"/>
    <w:rsid w:val="00B75B75"/>
    <w:rsid w:val="00B75CDC"/>
    <w:rsid w:val="00B75F3B"/>
    <w:rsid w:val="00B76150"/>
    <w:rsid w:val="00B76309"/>
    <w:rsid w:val="00B76D11"/>
    <w:rsid w:val="00B777BC"/>
    <w:rsid w:val="00B77EE2"/>
    <w:rsid w:val="00B803CD"/>
    <w:rsid w:val="00B807CD"/>
    <w:rsid w:val="00B80AB6"/>
    <w:rsid w:val="00B80BB6"/>
    <w:rsid w:val="00B80BF2"/>
    <w:rsid w:val="00B81897"/>
    <w:rsid w:val="00B818D8"/>
    <w:rsid w:val="00B81EE8"/>
    <w:rsid w:val="00B823E8"/>
    <w:rsid w:val="00B83E01"/>
    <w:rsid w:val="00B840F0"/>
    <w:rsid w:val="00B84539"/>
    <w:rsid w:val="00B846CA"/>
    <w:rsid w:val="00B84912"/>
    <w:rsid w:val="00B84E7A"/>
    <w:rsid w:val="00B84FE0"/>
    <w:rsid w:val="00B85267"/>
    <w:rsid w:val="00B85C8E"/>
    <w:rsid w:val="00B85F28"/>
    <w:rsid w:val="00B86311"/>
    <w:rsid w:val="00B86EC6"/>
    <w:rsid w:val="00B90BBF"/>
    <w:rsid w:val="00B91798"/>
    <w:rsid w:val="00B91909"/>
    <w:rsid w:val="00B93074"/>
    <w:rsid w:val="00B93DA5"/>
    <w:rsid w:val="00B94194"/>
    <w:rsid w:val="00B941D7"/>
    <w:rsid w:val="00B946B2"/>
    <w:rsid w:val="00B95782"/>
    <w:rsid w:val="00B95E9A"/>
    <w:rsid w:val="00B960A0"/>
    <w:rsid w:val="00B965AE"/>
    <w:rsid w:val="00B9671E"/>
    <w:rsid w:val="00B967ED"/>
    <w:rsid w:val="00B968D3"/>
    <w:rsid w:val="00B96A20"/>
    <w:rsid w:val="00B970DB"/>
    <w:rsid w:val="00B971BC"/>
    <w:rsid w:val="00BA0129"/>
    <w:rsid w:val="00BA07BF"/>
    <w:rsid w:val="00BA0B51"/>
    <w:rsid w:val="00BA0C13"/>
    <w:rsid w:val="00BA1238"/>
    <w:rsid w:val="00BA1A13"/>
    <w:rsid w:val="00BA1C09"/>
    <w:rsid w:val="00BA2094"/>
    <w:rsid w:val="00BA26AD"/>
    <w:rsid w:val="00BA29FA"/>
    <w:rsid w:val="00BA2B44"/>
    <w:rsid w:val="00BA3903"/>
    <w:rsid w:val="00BA39DE"/>
    <w:rsid w:val="00BA4069"/>
    <w:rsid w:val="00BA502A"/>
    <w:rsid w:val="00BA58EE"/>
    <w:rsid w:val="00BA590A"/>
    <w:rsid w:val="00BA5E1D"/>
    <w:rsid w:val="00BA5E76"/>
    <w:rsid w:val="00BA6047"/>
    <w:rsid w:val="00BA6644"/>
    <w:rsid w:val="00BA67F2"/>
    <w:rsid w:val="00BA694F"/>
    <w:rsid w:val="00BA6B64"/>
    <w:rsid w:val="00BA7579"/>
    <w:rsid w:val="00BA7FCA"/>
    <w:rsid w:val="00BB04B6"/>
    <w:rsid w:val="00BB09BF"/>
    <w:rsid w:val="00BB0FA0"/>
    <w:rsid w:val="00BB13D5"/>
    <w:rsid w:val="00BB15E5"/>
    <w:rsid w:val="00BB19AF"/>
    <w:rsid w:val="00BB1AB9"/>
    <w:rsid w:val="00BB24F2"/>
    <w:rsid w:val="00BB2C83"/>
    <w:rsid w:val="00BB3804"/>
    <w:rsid w:val="00BB38E6"/>
    <w:rsid w:val="00BB3B99"/>
    <w:rsid w:val="00BB3CF0"/>
    <w:rsid w:val="00BB49CE"/>
    <w:rsid w:val="00BB52AE"/>
    <w:rsid w:val="00BB5359"/>
    <w:rsid w:val="00BB6133"/>
    <w:rsid w:val="00BB682B"/>
    <w:rsid w:val="00BB744E"/>
    <w:rsid w:val="00BB7C08"/>
    <w:rsid w:val="00BB7CFB"/>
    <w:rsid w:val="00BC062A"/>
    <w:rsid w:val="00BC1029"/>
    <w:rsid w:val="00BC1AF5"/>
    <w:rsid w:val="00BC2733"/>
    <w:rsid w:val="00BC2802"/>
    <w:rsid w:val="00BC3F47"/>
    <w:rsid w:val="00BC4CBA"/>
    <w:rsid w:val="00BC5417"/>
    <w:rsid w:val="00BC597B"/>
    <w:rsid w:val="00BC600D"/>
    <w:rsid w:val="00BC6411"/>
    <w:rsid w:val="00BC6A10"/>
    <w:rsid w:val="00BC71A7"/>
    <w:rsid w:val="00BD05D3"/>
    <w:rsid w:val="00BD05D4"/>
    <w:rsid w:val="00BD06D5"/>
    <w:rsid w:val="00BD1526"/>
    <w:rsid w:val="00BD16B1"/>
    <w:rsid w:val="00BD1785"/>
    <w:rsid w:val="00BD1981"/>
    <w:rsid w:val="00BD1DE0"/>
    <w:rsid w:val="00BD1EE3"/>
    <w:rsid w:val="00BD1F52"/>
    <w:rsid w:val="00BD2B4D"/>
    <w:rsid w:val="00BD30EE"/>
    <w:rsid w:val="00BD4A48"/>
    <w:rsid w:val="00BD4D23"/>
    <w:rsid w:val="00BD4F05"/>
    <w:rsid w:val="00BD5840"/>
    <w:rsid w:val="00BD59CC"/>
    <w:rsid w:val="00BD5C84"/>
    <w:rsid w:val="00BD5DBC"/>
    <w:rsid w:val="00BD6218"/>
    <w:rsid w:val="00BD6912"/>
    <w:rsid w:val="00BD6E5E"/>
    <w:rsid w:val="00BD6F3B"/>
    <w:rsid w:val="00BD7128"/>
    <w:rsid w:val="00BD7158"/>
    <w:rsid w:val="00BD7CA8"/>
    <w:rsid w:val="00BE0943"/>
    <w:rsid w:val="00BE14BE"/>
    <w:rsid w:val="00BE1FC3"/>
    <w:rsid w:val="00BE246E"/>
    <w:rsid w:val="00BE29A7"/>
    <w:rsid w:val="00BE29AE"/>
    <w:rsid w:val="00BE361A"/>
    <w:rsid w:val="00BE3693"/>
    <w:rsid w:val="00BE43DE"/>
    <w:rsid w:val="00BE4603"/>
    <w:rsid w:val="00BE4CA0"/>
    <w:rsid w:val="00BE4CD2"/>
    <w:rsid w:val="00BE4EDA"/>
    <w:rsid w:val="00BE515C"/>
    <w:rsid w:val="00BE5761"/>
    <w:rsid w:val="00BE5D0C"/>
    <w:rsid w:val="00BE5F6F"/>
    <w:rsid w:val="00BE6483"/>
    <w:rsid w:val="00BE7A51"/>
    <w:rsid w:val="00BE7B11"/>
    <w:rsid w:val="00BE7D80"/>
    <w:rsid w:val="00BF05A2"/>
    <w:rsid w:val="00BF0754"/>
    <w:rsid w:val="00BF16A6"/>
    <w:rsid w:val="00BF186F"/>
    <w:rsid w:val="00BF19BC"/>
    <w:rsid w:val="00BF2066"/>
    <w:rsid w:val="00BF297D"/>
    <w:rsid w:val="00BF29E1"/>
    <w:rsid w:val="00BF466A"/>
    <w:rsid w:val="00BF5285"/>
    <w:rsid w:val="00BF7139"/>
    <w:rsid w:val="00BF785F"/>
    <w:rsid w:val="00BF7ACA"/>
    <w:rsid w:val="00C00ACE"/>
    <w:rsid w:val="00C00C13"/>
    <w:rsid w:val="00C01484"/>
    <w:rsid w:val="00C01F6C"/>
    <w:rsid w:val="00C02399"/>
    <w:rsid w:val="00C0254E"/>
    <w:rsid w:val="00C02E57"/>
    <w:rsid w:val="00C03762"/>
    <w:rsid w:val="00C0396C"/>
    <w:rsid w:val="00C04A0F"/>
    <w:rsid w:val="00C04D2B"/>
    <w:rsid w:val="00C05D61"/>
    <w:rsid w:val="00C06647"/>
    <w:rsid w:val="00C06E16"/>
    <w:rsid w:val="00C075F3"/>
    <w:rsid w:val="00C100CD"/>
    <w:rsid w:val="00C11467"/>
    <w:rsid w:val="00C11611"/>
    <w:rsid w:val="00C11CAD"/>
    <w:rsid w:val="00C11D30"/>
    <w:rsid w:val="00C1372A"/>
    <w:rsid w:val="00C13AF7"/>
    <w:rsid w:val="00C13CEC"/>
    <w:rsid w:val="00C13DE0"/>
    <w:rsid w:val="00C14B8A"/>
    <w:rsid w:val="00C15FCF"/>
    <w:rsid w:val="00C1723E"/>
    <w:rsid w:val="00C1787B"/>
    <w:rsid w:val="00C17A8E"/>
    <w:rsid w:val="00C17E71"/>
    <w:rsid w:val="00C20562"/>
    <w:rsid w:val="00C207F3"/>
    <w:rsid w:val="00C211ED"/>
    <w:rsid w:val="00C21341"/>
    <w:rsid w:val="00C21547"/>
    <w:rsid w:val="00C215C1"/>
    <w:rsid w:val="00C215DB"/>
    <w:rsid w:val="00C21816"/>
    <w:rsid w:val="00C219C4"/>
    <w:rsid w:val="00C2252E"/>
    <w:rsid w:val="00C242EF"/>
    <w:rsid w:val="00C247B1"/>
    <w:rsid w:val="00C24971"/>
    <w:rsid w:val="00C24DDF"/>
    <w:rsid w:val="00C26062"/>
    <w:rsid w:val="00C26462"/>
    <w:rsid w:val="00C27201"/>
    <w:rsid w:val="00C2752D"/>
    <w:rsid w:val="00C27A3C"/>
    <w:rsid w:val="00C27EB4"/>
    <w:rsid w:val="00C30614"/>
    <w:rsid w:val="00C30B64"/>
    <w:rsid w:val="00C30CC2"/>
    <w:rsid w:val="00C30DDD"/>
    <w:rsid w:val="00C3149D"/>
    <w:rsid w:val="00C3163C"/>
    <w:rsid w:val="00C31876"/>
    <w:rsid w:val="00C31AD5"/>
    <w:rsid w:val="00C32205"/>
    <w:rsid w:val="00C3220A"/>
    <w:rsid w:val="00C322C0"/>
    <w:rsid w:val="00C3266B"/>
    <w:rsid w:val="00C351C2"/>
    <w:rsid w:val="00C35CEC"/>
    <w:rsid w:val="00C35D35"/>
    <w:rsid w:val="00C35DF3"/>
    <w:rsid w:val="00C36580"/>
    <w:rsid w:val="00C3658E"/>
    <w:rsid w:val="00C36672"/>
    <w:rsid w:val="00C36843"/>
    <w:rsid w:val="00C369BE"/>
    <w:rsid w:val="00C36E4C"/>
    <w:rsid w:val="00C37FA9"/>
    <w:rsid w:val="00C37FDE"/>
    <w:rsid w:val="00C412C1"/>
    <w:rsid w:val="00C41EF0"/>
    <w:rsid w:val="00C42164"/>
    <w:rsid w:val="00C42504"/>
    <w:rsid w:val="00C42AD9"/>
    <w:rsid w:val="00C42F4D"/>
    <w:rsid w:val="00C43166"/>
    <w:rsid w:val="00C4366F"/>
    <w:rsid w:val="00C4379F"/>
    <w:rsid w:val="00C43F85"/>
    <w:rsid w:val="00C44130"/>
    <w:rsid w:val="00C4433F"/>
    <w:rsid w:val="00C445FD"/>
    <w:rsid w:val="00C449A2"/>
    <w:rsid w:val="00C45926"/>
    <w:rsid w:val="00C46000"/>
    <w:rsid w:val="00C46878"/>
    <w:rsid w:val="00C47820"/>
    <w:rsid w:val="00C47F35"/>
    <w:rsid w:val="00C5017F"/>
    <w:rsid w:val="00C5082C"/>
    <w:rsid w:val="00C50FCD"/>
    <w:rsid w:val="00C51179"/>
    <w:rsid w:val="00C511F1"/>
    <w:rsid w:val="00C51301"/>
    <w:rsid w:val="00C51C57"/>
    <w:rsid w:val="00C51D89"/>
    <w:rsid w:val="00C521AC"/>
    <w:rsid w:val="00C531D0"/>
    <w:rsid w:val="00C53248"/>
    <w:rsid w:val="00C54362"/>
    <w:rsid w:val="00C54EF1"/>
    <w:rsid w:val="00C54F43"/>
    <w:rsid w:val="00C54F7E"/>
    <w:rsid w:val="00C550BA"/>
    <w:rsid w:val="00C5535D"/>
    <w:rsid w:val="00C55661"/>
    <w:rsid w:val="00C55A09"/>
    <w:rsid w:val="00C55A31"/>
    <w:rsid w:val="00C566E1"/>
    <w:rsid w:val="00C5686B"/>
    <w:rsid w:val="00C5697E"/>
    <w:rsid w:val="00C56A71"/>
    <w:rsid w:val="00C56FF6"/>
    <w:rsid w:val="00C57E8B"/>
    <w:rsid w:val="00C601B0"/>
    <w:rsid w:val="00C60C30"/>
    <w:rsid w:val="00C60EAE"/>
    <w:rsid w:val="00C612AD"/>
    <w:rsid w:val="00C617D9"/>
    <w:rsid w:val="00C61C45"/>
    <w:rsid w:val="00C6305D"/>
    <w:rsid w:val="00C6348E"/>
    <w:rsid w:val="00C641EB"/>
    <w:rsid w:val="00C64431"/>
    <w:rsid w:val="00C6456C"/>
    <w:rsid w:val="00C64684"/>
    <w:rsid w:val="00C647E8"/>
    <w:rsid w:val="00C64DEC"/>
    <w:rsid w:val="00C652A8"/>
    <w:rsid w:val="00C653DD"/>
    <w:rsid w:val="00C66352"/>
    <w:rsid w:val="00C6682F"/>
    <w:rsid w:val="00C66A1B"/>
    <w:rsid w:val="00C66AEA"/>
    <w:rsid w:val="00C67076"/>
    <w:rsid w:val="00C67828"/>
    <w:rsid w:val="00C67BE5"/>
    <w:rsid w:val="00C67F9B"/>
    <w:rsid w:val="00C706BA"/>
    <w:rsid w:val="00C70C18"/>
    <w:rsid w:val="00C71E59"/>
    <w:rsid w:val="00C7204B"/>
    <w:rsid w:val="00C720D7"/>
    <w:rsid w:val="00C731C7"/>
    <w:rsid w:val="00C74046"/>
    <w:rsid w:val="00C741FA"/>
    <w:rsid w:val="00C7442C"/>
    <w:rsid w:val="00C744B8"/>
    <w:rsid w:val="00C74CB6"/>
    <w:rsid w:val="00C750F2"/>
    <w:rsid w:val="00C757E8"/>
    <w:rsid w:val="00C75BB2"/>
    <w:rsid w:val="00C76285"/>
    <w:rsid w:val="00C7658F"/>
    <w:rsid w:val="00C766DD"/>
    <w:rsid w:val="00C76CBB"/>
    <w:rsid w:val="00C77013"/>
    <w:rsid w:val="00C7709E"/>
    <w:rsid w:val="00C80394"/>
    <w:rsid w:val="00C80703"/>
    <w:rsid w:val="00C80870"/>
    <w:rsid w:val="00C81173"/>
    <w:rsid w:val="00C81520"/>
    <w:rsid w:val="00C815A5"/>
    <w:rsid w:val="00C8189D"/>
    <w:rsid w:val="00C82AAB"/>
    <w:rsid w:val="00C83376"/>
    <w:rsid w:val="00C836F3"/>
    <w:rsid w:val="00C844D8"/>
    <w:rsid w:val="00C84563"/>
    <w:rsid w:val="00C845C7"/>
    <w:rsid w:val="00C84CA1"/>
    <w:rsid w:val="00C850CE"/>
    <w:rsid w:val="00C85289"/>
    <w:rsid w:val="00C852DF"/>
    <w:rsid w:val="00C863DB"/>
    <w:rsid w:val="00C864F1"/>
    <w:rsid w:val="00C87E03"/>
    <w:rsid w:val="00C901FC"/>
    <w:rsid w:val="00C92007"/>
    <w:rsid w:val="00C92309"/>
    <w:rsid w:val="00C92B0D"/>
    <w:rsid w:val="00C92B1F"/>
    <w:rsid w:val="00C92C36"/>
    <w:rsid w:val="00C92FD8"/>
    <w:rsid w:val="00C933AF"/>
    <w:rsid w:val="00C93565"/>
    <w:rsid w:val="00C93E90"/>
    <w:rsid w:val="00C946BE"/>
    <w:rsid w:val="00C94966"/>
    <w:rsid w:val="00C94B3F"/>
    <w:rsid w:val="00C94BA9"/>
    <w:rsid w:val="00C95903"/>
    <w:rsid w:val="00C96411"/>
    <w:rsid w:val="00C96463"/>
    <w:rsid w:val="00C96776"/>
    <w:rsid w:val="00C96784"/>
    <w:rsid w:val="00C96CB1"/>
    <w:rsid w:val="00C96CE6"/>
    <w:rsid w:val="00C96EF1"/>
    <w:rsid w:val="00C971AA"/>
    <w:rsid w:val="00C9739D"/>
    <w:rsid w:val="00C97987"/>
    <w:rsid w:val="00C979DF"/>
    <w:rsid w:val="00CA05BA"/>
    <w:rsid w:val="00CA1076"/>
    <w:rsid w:val="00CA10D3"/>
    <w:rsid w:val="00CA137D"/>
    <w:rsid w:val="00CA15AE"/>
    <w:rsid w:val="00CA1FFB"/>
    <w:rsid w:val="00CA2175"/>
    <w:rsid w:val="00CA2291"/>
    <w:rsid w:val="00CA2970"/>
    <w:rsid w:val="00CA3244"/>
    <w:rsid w:val="00CA3579"/>
    <w:rsid w:val="00CA3D2B"/>
    <w:rsid w:val="00CA42F7"/>
    <w:rsid w:val="00CA43FE"/>
    <w:rsid w:val="00CA47EB"/>
    <w:rsid w:val="00CA4B78"/>
    <w:rsid w:val="00CA5F0B"/>
    <w:rsid w:val="00CA676B"/>
    <w:rsid w:val="00CA68F3"/>
    <w:rsid w:val="00CA6E88"/>
    <w:rsid w:val="00CA7666"/>
    <w:rsid w:val="00CA799D"/>
    <w:rsid w:val="00CA7A71"/>
    <w:rsid w:val="00CB0643"/>
    <w:rsid w:val="00CB0A94"/>
    <w:rsid w:val="00CB1551"/>
    <w:rsid w:val="00CB1600"/>
    <w:rsid w:val="00CB1D88"/>
    <w:rsid w:val="00CB1F07"/>
    <w:rsid w:val="00CB2419"/>
    <w:rsid w:val="00CB2728"/>
    <w:rsid w:val="00CB2BBB"/>
    <w:rsid w:val="00CB3625"/>
    <w:rsid w:val="00CB40D1"/>
    <w:rsid w:val="00CB40E1"/>
    <w:rsid w:val="00CB41DA"/>
    <w:rsid w:val="00CB479E"/>
    <w:rsid w:val="00CB47F7"/>
    <w:rsid w:val="00CB5436"/>
    <w:rsid w:val="00CB5D7F"/>
    <w:rsid w:val="00CB65D9"/>
    <w:rsid w:val="00CB711F"/>
    <w:rsid w:val="00CB7D6A"/>
    <w:rsid w:val="00CB7E64"/>
    <w:rsid w:val="00CC053D"/>
    <w:rsid w:val="00CC1582"/>
    <w:rsid w:val="00CC2945"/>
    <w:rsid w:val="00CC3A9F"/>
    <w:rsid w:val="00CC3BD5"/>
    <w:rsid w:val="00CC4A32"/>
    <w:rsid w:val="00CC5150"/>
    <w:rsid w:val="00CC525B"/>
    <w:rsid w:val="00CC62F9"/>
    <w:rsid w:val="00CC6572"/>
    <w:rsid w:val="00CC6837"/>
    <w:rsid w:val="00CC6ABA"/>
    <w:rsid w:val="00CC706A"/>
    <w:rsid w:val="00CC70B5"/>
    <w:rsid w:val="00CC714E"/>
    <w:rsid w:val="00CC79A5"/>
    <w:rsid w:val="00CC7B34"/>
    <w:rsid w:val="00CC7E41"/>
    <w:rsid w:val="00CC7F85"/>
    <w:rsid w:val="00CD1848"/>
    <w:rsid w:val="00CD2663"/>
    <w:rsid w:val="00CD29E0"/>
    <w:rsid w:val="00CD30E4"/>
    <w:rsid w:val="00CD36AD"/>
    <w:rsid w:val="00CD3993"/>
    <w:rsid w:val="00CD417C"/>
    <w:rsid w:val="00CD43EC"/>
    <w:rsid w:val="00CD44D6"/>
    <w:rsid w:val="00CD4DC2"/>
    <w:rsid w:val="00CD4E72"/>
    <w:rsid w:val="00CD4F15"/>
    <w:rsid w:val="00CD5340"/>
    <w:rsid w:val="00CD5BB3"/>
    <w:rsid w:val="00CD6086"/>
    <w:rsid w:val="00CD6647"/>
    <w:rsid w:val="00CD6A35"/>
    <w:rsid w:val="00CD6DED"/>
    <w:rsid w:val="00CE0803"/>
    <w:rsid w:val="00CE0AFD"/>
    <w:rsid w:val="00CE0D71"/>
    <w:rsid w:val="00CE119E"/>
    <w:rsid w:val="00CE2325"/>
    <w:rsid w:val="00CE2479"/>
    <w:rsid w:val="00CE2E7C"/>
    <w:rsid w:val="00CE38E7"/>
    <w:rsid w:val="00CE3942"/>
    <w:rsid w:val="00CE4549"/>
    <w:rsid w:val="00CE47F0"/>
    <w:rsid w:val="00CE5181"/>
    <w:rsid w:val="00CE51B0"/>
    <w:rsid w:val="00CE53A0"/>
    <w:rsid w:val="00CE559D"/>
    <w:rsid w:val="00CE61AF"/>
    <w:rsid w:val="00CE61DF"/>
    <w:rsid w:val="00CE7477"/>
    <w:rsid w:val="00CE78B0"/>
    <w:rsid w:val="00CF0329"/>
    <w:rsid w:val="00CF08F0"/>
    <w:rsid w:val="00CF09A6"/>
    <w:rsid w:val="00CF2BAB"/>
    <w:rsid w:val="00CF2D2E"/>
    <w:rsid w:val="00CF2E49"/>
    <w:rsid w:val="00CF3107"/>
    <w:rsid w:val="00CF4CAA"/>
    <w:rsid w:val="00CF4FF8"/>
    <w:rsid w:val="00CF54EC"/>
    <w:rsid w:val="00CF6040"/>
    <w:rsid w:val="00CF61C2"/>
    <w:rsid w:val="00CF69A4"/>
    <w:rsid w:val="00CF6AC5"/>
    <w:rsid w:val="00CF6CB3"/>
    <w:rsid w:val="00CF775A"/>
    <w:rsid w:val="00CF77AF"/>
    <w:rsid w:val="00CF7945"/>
    <w:rsid w:val="00CF79E2"/>
    <w:rsid w:val="00CF7CB6"/>
    <w:rsid w:val="00CF7DB2"/>
    <w:rsid w:val="00D011EA"/>
    <w:rsid w:val="00D01265"/>
    <w:rsid w:val="00D01373"/>
    <w:rsid w:val="00D016B3"/>
    <w:rsid w:val="00D01B78"/>
    <w:rsid w:val="00D01D63"/>
    <w:rsid w:val="00D0206D"/>
    <w:rsid w:val="00D02268"/>
    <w:rsid w:val="00D02376"/>
    <w:rsid w:val="00D02C31"/>
    <w:rsid w:val="00D02C7D"/>
    <w:rsid w:val="00D0305A"/>
    <w:rsid w:val="00D0310B"/>
    <w:rsid w:val="00D0322C"/>
    <w:rsid w:val="00D03B6A"/>
    <w:rsid w:val="00D0458F"/>
    <w:rsid w:val="00D04959"/>
    <w:rsid w:val="00D04DCC"/>
    <w:rsid w:val="00D0573D"/>
    <w:rsid w:val="00D05C27"/>
    <w:rsid w:val="00D05C48"/>
    <w:rsid w:val="00D05CD5"/>
    <w:rsid w:val="00D06464"/>
    <w:rsid w:val="00D07C18"/>
    <w:rsid w:val="00D07ECA"/>
    <w:rsid w:val="00D10131"/>
    <w:rsid w:val="00D10A36"/>
    <w:rsid w:val="00D10B3A"/>
    <w:rsid w:val="00D10C95"/>
    <w:rsid w:val="00D11BF3"/>
    <w:rsid w:val="00D12142"/>
    <w:rsid w:val="00D1278C"/>
    <w:rsid w:val="00D12A85"/>
    <w:rsid w:val="00D12B06"/>
    <w:rsid w:val="00D12B92"/>
    <w:rsid w:val="00D12D9D"/>
    <w:rsid w:val="00D12E56"/>
    <w:rsid w:val="00D13D9B"/>
    <w:rsid w:val="00D14450"/>
    <w:rsid w:val="00D1606F"/>
    <w:rsid w:val="00D16297"/>
    <w:rsid w:val="00D16323"/>
    <w:rsid w:val="00D16C10"/>
    <w:rsid w:val="00D17309"/>
    <w:rsid w:val="00D17449"/>
    <w:rsid w:val="00D174F5"/>
    <w:rsid w:val="00D1773B"/>
    <w:rsid w:val="00D17BEB"/>
    <w:rsid w:val="00D17CE9"/>
    <w:rsid w:val="00D17F76"/>
    <w:rsid w:val="00D20052"/>
    <w:rsid w:val="00D20056"/>
    <w:rsid w:val="00D20B60"/>
    <w:rsid w:val="00D216B3"/>
    <w:rsid w:val="00D21FD6"/>
    <w:rsid w:val="00D2238A"/>
    <w:rsid w:val="00D22454"/>
    <w:rsid w:val="00D22748"/>
    <w:rsid w:val="00D22E92"/>
    <w:rsid w:val="00D23EFF"/>
    <w:rsid w:val="00D25B1C"/>
    <w:rsid w:val="00D25BCD"/>
    <w:rsid w:val="00D2615B"/>
    <w:rsid w:val="00D2686B"/>
    <w:rsid w:val="00D26A44"/>
    <w:rsid w:val="00D26D40"/>
    <w:rsid w:val="00D27162"/>
    <w:rsid w:val="00D272D2"/>
    <w:rsid w:val="00D30799"/>
    <w:rsid w:val="00D31765"/>
    <w:rsid w:val="00D31EF6"/>
    <w:rsid w:val="00D320BB"/>
    <w:rsid w:val="00D32398"/>
    <w:rsid w:val="00D32BA5"/>
    <w:rsid w:val="00D32E99"/>
    <w:rsid w:val="00D32FEC"/>
    <w:rsid w:val="00D332BF"/>
    <w:rsid w:val="00D34715"/>
    <w:rsid w:val="00D34BC9"/>
    <w:rsid w:val="00D34D1A"/>
    <w:rsid w:val="00D34E9E"/>
    <w:rsid w:val="00D35340"/>
    <w:rsid w:val="00D35755"/>
    <w:rsid w:val="00D357D5"/>
    <w:rsid w:val="00D35D11"/>
    <w:rsid w:val="00D35F62"/>
    <w:rsid w:val="00D36071"/>
    <w:rsid w:val="00D36730"/>
    <w:rsid w:val="00D36AC3"/>
    <w:rsid w:val="00D3745F"/>
    <w:rsid w:val="00D37CF4"/>
    <w:rsid w:val="00D37E2B"/>
    <w:rsid w:val="00D402FE"/>
    <w:rsid w:val="00D4079E"/>
    <w:rsid w:val="00D4091F"/>
    <w:rsid w:val="00D40926"/>
    <w:rsid w:val="00D40BCC"/>
    <w:rsid w:val="00D413C6"/>
    <w:rsid w:val="00D41994"/>
    <w:rsid w:val="00D421CA"/>
    <w:rsid w:val="00D42ABA"/>
    <w:rsid w:val="00D42B5F"/>
    <w:rsid w:val="00D42B8C"/>
    <w:rsid w:val="00D42FC7"/>
    <w:rsid w:val="00D4397E"/>
    <w:rsid w:val="00D44140"/>
    <w:rsid w:val="00D4534A"/>
    <w:rsid w:val="00D45A40"/>
    <w:rsid w:val="00D45F2E"/>
    <w:rsid w:val="00D45F94"/>
    <w:rsid w:val="00D46BFF"/>
    <w:rsid w:val="00D46F33"/>
    <w:rsid w:val="00D47097"/>
    <w:rsid w:val="00D4756B"/>
    <w:rsid w:val="00D47C9E"/>
    <w:rsid w:val="00D505CF"/>
    <w:rsid w:val="00D50D9F"/>
    <w:rsid w:val="00D5101B"/>
    <w:rsid w:val="00D51A11"/>
    <w:rsid w:val="00D527D1"/>
    <w:rsid w:val="00D5287B"/>
    <w:rsid w:val="00D52F03"/>
    <w:rsid w:val="00D5303D"/>
    <w:rsid w:val="00D53294"/>
    <w:rsid w:val="00D5369D"/>
    <w:rsid w:val="00D53907"/>
    <w:rsid w:val="00D53BA6"/>
    <w:rsid w:val="00D540B6"/>
    <w:rsid w:val="00D54B17"/>
    <w:rsid w:val="00D54F3A"/>
    <w:rsid w:val="00D5639D"/>
    <w:rsid w:val="00D56B1C"/>
    <w:rsid w:val="00D573E1"/>
    <w:rsid w:val="00D57B8A"/>
    <w:rsid w:val="00D57F17"/>
    <w:rsid w:val="00D6080B"/>
    <w:rsid w:val="00D60D3B"/>
    <w:rsid w:val="00D613A3"/>
    <w:rsid w:val="00D617FC"/>
    <w:rsid w:val="00D619BA"/>
    <w:rsid w:val="00D61B48"/>
    <w:rsid w:val="00D62B6A"/>
    <w:rsid w:val="00D62E9F"/>
    <w:rsid w:val="00D630AB"/>
    <w:rsid w:val="00D636E6"/>
    <w:rsid w:val="00D640A2"/>
    <w:rsid w:val="00D64DE8"/>
    <w:rsid w:val="00D64F4F"/>
    <w:rsid w:val="00D65E5C"/>
    <w:rsid w:val="00D66B1B"/>
    <w:rsid w:val="00D678D3"/>
    <w:rsid w:val="00D70573"/>
    <w:rsid w:val="00D713D7"/>
    <w:rsid w:val="00D7159A"/>
    <w:rsid w:val="00D71B4E"/>
    <w:rsid w:val="00D73283"/>
    <w:rsid w:val="00D733E8"/>
    <w:rsid w:val="00D739A3"/>
    <w:rsid w:val="00D73BA5"/>
    <w:rsid w:val="00D7416B"/>
    <w:rsid w:val="00D75512"/>
    <w:rsid w:val="00D75864"/>
    <w:rsid w:val="00D75D8B"/>
    <w:rsid w:val="00D76749"/>
    <w:rsid w:val="00D76956"/>
    <w:rsid w:val="00D76C08"/>
    <w:rsid w:val="00D76CAD"/>
    <w:rsid w:val="00D76DFF"/>
    <w:rsid w:val="00D8003D"/>
    <w:rsid w:val="00D80DA4"/>
    <w:rsid w:val="00D80FFA"/>
    <w:rsid w:val="00D810D8"/>
    <w:rsid w:val="00D81274"/>
    <w:rsid w:val="00D817B0"/>
    <w:rsid w:val="00D81C87"/>
    <w:rsid w:val="00D827DD"/>
    <w:rsid w:val="00D83281"/>
    <w:rsid w:val="00D83943"/>
    <w:rsid w:val="00D83E55"/>
    <w:rsid w:val="00D84D5E"/>
    <w:rsid w:val="00D8589C"/>
    <w:rsid w:val="00D86583"/>
    <w:rsid w:val="00D866BF"/>
    <w:rsid w:val="00D86B94"/>
    <w:rsid w:val="00D8740B"/>
    <w:rsid w:val="00D879AB"/>
    <w:rsid w:val="00D90986"/>
    <w:rsid w:val="00D90CC2"/>
    <w:rsid w:val="00D91419"/>
    <w:rsid w:val="00D918AC"/>
    <w:rsid w:val="00D91A18"/>
    <w:rsid w:val="00D91A8B"/>
    <w:rsid w:val="00D92078"/>
    <w:rsid w:val="00D92724"/>
    <w:rsid w:val="00D92D27"/>
    <w:rsid w:val="00D92E72"/>
    <w:rsid w:val="00D930CB"/>
    <w:rsid w:val="00D947C9"/>
    <w:rsid w:val="00D94CFC"/>
    <w:rsid w:val="00D96856"/>
    <w:rsid w:val="00D9695E"/>
    <w:rsid w:val="00D96EA6"/>
    <w:rsid w:val="00D970F7"/>
    <w:rsid w:val="00D97C3E"/>
    <w:rsid w:val="00DA0299"/>
    <w:rsid w:val="00DA042E"/>
    <w:rsid w:val="00DA0C27"/>
    <w:rsid w:val="00DA143C"/>
    <w:rsid w:val="00DA1652"/>
    <w:rsid w:val="00DA1C62"/>
    <w:rsid w:val="00DA1D7E"/>
    <w:rsid w:val="00DA2227"/>
    <w:rsid w:val="00DA305C"/>
    <w:rsid w:val="00DA3428"/>
    <w:rsid w:val="00DA3A4C"/>
    <w:rsid w:val="00DA3DF0"/>
    <w:rsid w:val="00DA416C"/>
    <w:rsid w:val="00DA4D01"/>
    <w:rsid w:val="00DA54C0"/>
    <w:rsid w:val="00DA5DD3"/>
    <w:rsid w:val="00DA6939"/>
    <w:rsid w:val="00DA6DC8"/>
    <w:rsid w:val="00DA73F8"/>
    <w:rsid w:val="00DA7871"/>
    <w:rsid w:val="00DB130B"/>
    <w:rsid w:val="00DB16E9"/>
    <w:rsid w:val="00DB1D8A"/>
    <w:rsid w:val="00DB2277"/>
    <w:rsid w:val="00DB2D0A"/>
    <w:rsid w:val="00DB3138"/>
    <w:rsid w:val="00DB33D4"/>
    <w:rsid w:val="00DB49E3"/>
    <w:rsid w:val="00DB4B57"/>
    <w:rsid w:val="00DB72CB"/>
    <w:rsid w:val="00DB781F"/>
    <w:rsid w:val="00DB7AA0"/>
    <w:rsid w:val="00DC100D"/>
    <w:rsid w:val="00DC1384"/>
    <w:rsid w:val="00DC14E3"/>
    <w:rsid w:val="00DC2778"/>
    <w:rsid w:val="00DC28EA"/>
    <w:rsid w:val="00DC2AF4"/>
    <w:rsid w:val="00DC3694"/>
    <w:rsid w:val="00DC3AB7"/>
    <w:rsid w:val="00DC3EFE"/>
    <w:rsid w:val="00DC41E9"/>
    <w:rsid w:val="00DC4A38"/>
    <w:rsid w:val="00DC5263"/>
    <w:rsid w:val="00DC52D1"/>
    <w:rsid w:val="00DC54CD"/>
    <w:rsid w:val="00DC5832"/>
    <w:rsid w:val="00DC5AF2"/>
    <w:rsid w:val="00DC5C91"/>
    <w:rsid w:val="00DC5D00"/>
    <w:rsid w:val="00DC5DA8"/>
    <w:rsid w:val="00DC6B55"/>
    <w:rsid w:val="00DC7030"/>
    <w:rsid w:val="00DC7AFD"/>
    <w:rsid w:val="00DD0191"/>
    <w:rsid w:val="00DD07B8"/>
    <w:rsid w:val="00DD0E12"/>
    <w:rsid w:val="00DD2151"/>
    <w:rsid w:val="00DD2385"/>
    <w:rsid w:val="00DD2B2C"/>
    <w:rsid w:val="00DD30A1"/>
    <w:rsid w:val="00DD3258"/>
    <w:rsid w:val="00DD3364"/>
    <w:rsid w:val="00DD3726"/>
    <w:rsid w:val="00DD3F79"/>
    <w:rsid w:val="00DD3FDF"/>
    <w:rsid w:val="00DD45CB"/>
    <w:rsid w:val="00DD468C"/>
    <w:rsid w:val="00DD4836"/>
    <w:rsid w:val="00DD5879"/>
    <w:rsid w:val="00DD627A"/>
    <w:rsid w:val="00DD63CA"/>
    <w:rsid w:val="00DD77B6"/>
    <w:rsid w:val="00DE092B"/>
    <w:rsid w:val="00DE19EA"/>
    <w:rsid w:val="00DE20CC"/>
    <w:rsid w:val="00DE23DF"/>
    <w:rsid w:val="00DE2CEE"/>
    <w:rsid w:val="00DE31E2"/>
    <w:rsid w:val="00DE342E"/>
    <w:rsid w:val="00DE3692"/>
    <w:rsid w:val="00DE3D2A"/>
    <w:rsid w:val="00DE3ED7"/>
    <w:rsid w:val="00DE3FA1"/>
    <w:rsid w:val="00DE471A"/>
    <w:rsid w:val="00DE473C"/>
    <w:rsid w:val="00DE4E29"/>
    <w:rsid w:val="00DE5DF5"/>
    <w:rsid w:val="00DE654F"/>
    <w:rsid w:val="00DE69D3"/>
    <w:rsid w:val="00DE6EB2"/>
    <w:rsid w:val="00DE702C"/>
    <w:rsid w:val="00DE71C4"/>
    <w:rsid w:val="00DE74A3"/>
    <w:rsid w:val="00DE7C5E"/>
    <w:rsid w:val="00DF00F1"/>
    <w:rsid w:val="00DF0387"/>
    <w:rsid w:val="00DF099E"/>
    <w:rsid w:val="00DF0AC3"/>
    <w:rsid w:val="00DF0B5B"/>
    <w:rsid w:val="00DF0D6C"/>
    <w:rsid w:val="00DF0F3F"/>
    <w:rsid w:val="00DF198D"/>
    <w:rsid w:val="00DF269F"/>
    <w:rsid w:val="00DF32EC"/>
    <w:rsid w:val="00DF3410"/>
    <w:rsid w:val="00DF3BA0"/>
    <w:rsid w:val="00DF3CFC"/>
    <w:rsid w:val="00DF3E03"/>
    <w:rsid w:val="00DF401D"/>
    <w:rsid w:val="00DF43DB"/>
    <w:rsid w:val="00DF4971"/>
    <w:rsid w:val="00DF6A58"/>
    <w:rsid w:val="00E0014F"/>
    <w:rsid w:val="00E0054D"/>
    <w:rsid w:val="00E015B6"/>
    <w:rsid w:val="00E01DA0"/>
    <w:rsid w:val="00E0242F"/>
    <w:rsid w:val="00E0275C"/>
    <w:rsid w:val="00E032C0"/>
    <w:rsid w:val="00E03AB3"/>
    <w:rsid w:val="00E03F12"/>
    <w:rsid w:val="00E049FE"/>
    <w:rsid w:val="00E0545C"/>
    <w:rsid w:val="00E0582C"/>
    <w:rsid w:val="00E05858"/>
    <w:rsid w:val="00E05A34"/>
    <w:rsid w:val="00E05FB2"/>
    <w:rsid w:val="00E06610"/>
    <w:rsid w:val="00E07042"/>
    <w:rsid w:val="00E10537"/>
    <w:rsid w:val="00E109A1"/>
    <w:rsid w:val="00E10AC1"/>
    <w:rsid w:val="00E111B9"/>
    <w:rsid w:val="00E137BF"/>
    <w:rsid w:val="00E13A60"/>
    <w:rsid w:val="00E14334"/>
    <w:rsid w:val="00E14418"/>
    <w:rsid w:val="00E14505"/>
    <w:rsid w:val="00E14556"/>
    <w:rsid w:val="00E14604"/>
    <w:rsid w:val="00E1472F"/>
    <w:rsid w:val="00E16726"/>
    <w:rsid w:val="00E167F8"/>
    <w:rsid w:val="00E16F3F"/>
    <w:rsid w:val="00E17242"/>
    <w:rsid w:val="00E1754E"/>
    <w:rsid w:val="00E17681"/>
    <w:rsid w:val="00E2010A"/>
    <w:rsid w:val="00E2086E"/>
    <w:rsid w:val="00E20A28"/>
    <w:rsid w:val="00E20CF9"/>
    <w:rsid w:val="00E21146"/>
    <w:rsid w:val="00E2161E"/>
    <w:rsid w:val="00E21B27"/>
    <w:rsid w:val="00E21D96"/>
    <w:rsid w:val="00E22154"/>
    <w:rsid w:val="00E2280E"/>
    <w:rsid w:val="00E229C4"/>
    <w:rsid w:val="00E22AD3"/>
    <w:rsid w:val="00E22F9F"/>
    <w:rsid w:val="00E2333B"/>
    <w:rsid w:val="00E23B46"/>
    <w:rsid w:val="00E242A9"/>
    <w:rsid w:val="00E247E9"/>
    <w:rsid w:val="00E24DC4"/>
    <w:rsid w:val="00E24E57"/>
    <w:rsid w:val="00E25144"/>
    <w:rsid w:val="00E25308"/>
    <w:rsid w:val="00E2577A"/>
    <w:rsid w:val="00E25960"/>
    <w:rsid w:val="00E26F2F"/>
    <w:rsid w:val="00E27889"/>
    <w:rsid w:val="00E279BE"/>
    <w:rsid w:val="00E3020E"/>
    <w:rsid w:val="00E305E8"/>
    <w:rsid w:val="00E308D9"/>
    <w:rsid w:val="00E31129"/>
    <w:rsid w:val="00E312B8"/>
    <w:rsid w:val="00E3160E"/>
    <w:rsid w:val="00E327D7"/>
    <w:rsid w:val="00E32E8B"/>
    <w:rsid w:val="00E332D2"/>
    <w:rsid w:val="00E3339C"/>
    <w:rsid w:val="00E33BAB"/>
    <w:rsid w:val="00E34B8C"/>
    <w:rsid w:val="00E34DFD"/>
    <w:rsid w:val="00E3505B"/>
    <w:rsid w:val="00E35798"/>
    <w:rsid w:val="00E37537"/>
    <w:rsid w:val="00E40202"/>
    <w:rsid w:val="00E40867"/>
    <w:rsid w:val="00E40C97"/>
    <w:rsid w:val="00E40DC8"/>
    <w:rsid w:val="00E40EBA"/>
    <w:rsid w:val="00E41039"/>
    <w:rsid w:val="00E422A1"/>
    <w:rsid w:val="00E43586"/>
    <w:rsid w:val="00E438A9"/>
    <w:rsid w:val="00E43CFF"/>
    <w:rsid w:val="00E44028"/>
    <w:rsid w:val="00E44174"/>
    <w:rsid w:val="00E441C1"/>
    <w:rsid w:val="00E44AD9"/>
    <w:rsid w:val="00E455F7"/>
    <w:rsid w:val="00E45A23"/>
    <w:rsid w:val="00E45CE7"/>
    <w:rsid w:val="00E45F1A"/>
    <w:rsid w:val="00E45F5C"/>
    <w:rsid w:val="00E4646C"/>
    <w:rsid w:val="00E46817"/>
    <w:rsid w:val="00E47174"/>
    <w:rsid w:val="00E479DA"/>
    <w:rsid w:val="00E47E7D"/>
    <w:rsid w:val="00E5096C"/>
    <w:rsid w:val="00E50BDD"/>
    <w:rsid w:val="00E51611"/>
    <w:rsid w:val="00E51B72"/>
    <w:rsid w:val="00E520B6"/>
    <w:rsid w:val="00E528E3"/>
    <w:rsid w:val="00E531BE"/>
    <w:rsid w:val="00E55645"/>
    <w:rsid w:val="00E55E6A"/>
    <w:rsid w:val="00E561A0"/>
    <w:rsid w:val="00E56B9D"/>
    <w:rsid w:val="00E5766A"/>
    <w:rsid w:val="00E57868"/>
    <w:rsid w:val="00E57B45"/>
    <w:rsid w:val="00E57EB2"/>
    <w:rsid w:val="00E60A87"/>
    <w:rsid w:val="00E60E9D"/>
    <w:rsid w:val="00E610B0"/>
    <w:rsid w:val="00E61406"/>
    <w:rsid w:val="00E61618"/>
    <w:rsid w:val="00E6198C"/>
    <w:rsid w:val="00E61B0A"/>
    <w:rsid w:val="00E6279B"/>
    <w:rsid w:val="00E6281E"/>
    <w:rsid w:val="00E62D47"/>
    <w:rsid w:val="00E63106"/>
    <w:rsid w:val="00E63B68"/>
    <w:rsid w:val="00E63D66"/>
    <w:rsid w:val="00E63DE4"/>
    <w:rsid w:val="00E63F0B"/>
    <w:rsid w:val="00E64122"/>
    <w:rsid w:val="00E6466F"/>
    <w:rsid w:val="00E65A78"/>
    <w:rsid w:val="00E65DE3"/>
    <w:rsid w:val="00E65F4A"/>
    <w:rsid w:val="00E672DE"/>
    <w:rsid w:val="00E67E26"/>
    <w:rsid w:val="00E70B4F"/>
    <w:rsid w:val="00E71657"/>
    <w:rsid w:val="00E71EA3"/>
    <w:rsid w:val="00E72460"/>
    <w:rsid w:val="00E7306B"/>
    <w:rsid w:val="00E734F2"/>
    <w:rsid w:val="00E73C4D"/>
    <w:rsid w:val="00E7443B"/>
    <w:rsid w:val="00E747D4"/>
    <w:rsid w:val="00E754AD"/>
    <w:rsid w:val="00E75CDA"/>
    <w:rsid w:val="00E764CB"/>
    <w:rsid w:val="00E76595"/>
    <w:rsid w:val="00E766E1"/>
    <w:rsid w:val="00E76CAB"/>
    <w:rsid w:val="00E777E3"/>
    <w:rsid w:val="00E77AF0"/>
    <w:rsid w:val="00E80CDA"/>
    <w:rsid w:val="00E80F5B"/>
    <w:rsid w:val="00E815FA"/>
    <w:rsid w:val="00E81979"/>
    <w:rsid w:val="00E823AE"/>
    <w:rsid w:val="00E82BFF"/>
    <w:rsid w:val="00E83107"/>
    <w:rsid w:val="00E8449E"/>
    <w:rsid w:val="00E84603"/>
    <w:rsid w:val="00E846FD"/>
    <w:rsid w:val="00E85761"/>
    <w:rsid w:val="00E85766"/>
    <w:rsid w:val="00E85875"/>
    <w:rsid w:val="00E86634"/>
    <w:rsid w:val="00E87079"/>
    <w:rsid w:val="00E8761F"/>
    <w:rsid w:val="00E90357"/>
    <w:rsid w:val="00E903D5"/>
    <w:rsid w:val="00E90506"/>
    <w:rsid w:val="00E90A87"/>
    <w:rsid w:val="00E91066"/>
    <w:rsid w:val="00E9178F"/>
    <w:rsid w:val="00E924AD"/>
    <w:rsid w:val="00E92EE7"/>
    <w:rsid w:val="00E93796"/>
    <w:rsid w:val="00E93B44"/>
    <w:rsid w:val="00E94678"/>
    <w:rsid w:val="00E95424"/>
    <w:rsid w:val="00E95F4E"/>
    <w:rsid w:val="00E96951"/>
    <w:rsid w:val="00E97416"/>
    <w:rsid w:val="00E976C9"/>
    <w:rsid w:val="00E9791B"/>
    <w:rsid w:val="00E97D86"/>
    <w:rsid w:val="00EA03A0"/>
    <w:rsid w:val="00EA086F"/>
    <w:rsid w:val="00EA0FE7"/>
    <w:rsid w:val="00EA1210"/>
    <w:rsid w:val="00EA1BB0"/>
    <w:rsid w:val="00EA25FC"/>
    <w:rsid w:val="00EA32F0"/>
    <w:rsid w:val="00EA39F2"/>
    <w:rsid w:val="00EA3E30"/>
    <w:rsid w:val="00EA4AA0"/>
    <w:rsid w:val="00EA4F89"/>
    <w:rsid w:val="00EA511F"/>
    <w:rsid w:val="00EA5479"/>
    <w:rsid w:val="00EA55C8"/>
    <w:rsid w:val="00EA5BDE"/>
    <w:rsid w:val="00EA5C23"/>
    <w:rsid w:val="00EA68B3"/>
    <w:rsid w:val="00EA6A8B"/>
    <w:rsid w:val="00EA6ADE"/>
    <w:rsid w:val="00EA7048"/>
    <w:rsid w:val="00EA722F"/>
    <w:rsid w:val="00EA744B"/>
    <w:rsid w:val="00EA7537"/>
    <w:rsid w:val="00EA75DA"/>
    <w:rsid w:val="00EA788E"/>
    <w:rsid w:val="00EA7BF5"/>
    <w:rsid w:val="00EA7DD6"/>
    <w:rsid w:val="00EB004D"/>
    <w:rsid w:val="00EB0159"/>
    <w:rsid w:val="00EB0623"/>
    <w:rsid w:val="00EB068C"/>
    <w:rsid w:val="00EB0A9F"/>
    <w:rsid w:val="00EB0E48"/>
    <w:rsid w:val="00EB1301"/>
    <w:rsid w:val="00EB1E7D"/>
    <w:rsid w:val="00EB292B"/>
    <w:rsid w:val="00EB38D8"/>
    <w:rsid w:val="00EB3C75"/>
    <w:rsid w:val="00EB3FFD"/>
    <w:rsid w:val="00EB40A1"/>
    <w:rsid w:val="00EB4134"/>
    <w:rsid w:val="00EB46FA"/>
    <w:rsid w:val="00EB49D8"/>
    <w:rsid w:val="00EB5A5F"/>
    <w:rsid w:val="00EB7BFE"/>
    <w:rsid w:val="00EB7DB0"/>
    <w:rsid w:val="00EB7F70"/>
    <w:rsid w:val="00EC031F"/>
    <w:rsid w:val="00EC075C"/>
    <w:rsid w:val="00EC07D4"/>
    <w:rsid w:val="00EC0CCB"/>
    <w:rsid w:val="00EC0CEA"/>
    <w:rsid w:val="00EC0EC0"/>
    <w:rsid w:val="00EC27B8"/>
    <w:rsid w:val="00EC3157"/>
    <w:rsid w:val="00EC3435"/>
    <w:rsid w:val="00EC3768"/>
    <w:rsid w:val="00EC38E6"/>
    <w:rsid w:val="00EC39AA"/>
    <w:rsid w:val="00EC42AD"/>
    <w:rsid w:val="00EC4A4E"/>
    <w:rsid w:val="00EC531A"/>
    <w:rsid w:val="00EC610D"/>
    <w:rsid w:val="00EC615A"/>
    <w:rsid w:val="00EC63F9"/>
    <w:rsid w:val="00EC6CBC"/>
    <w:rsid w:val="00EC6E89"/>
    <w:rsid w:val="00EC7CB2"/>
    <w:rsid w:val="00ED006B"/>
    <w:rsid w:val="00ED0B60"/>
    <w:rsid w:val="00ED1403"/>
    <w:rsid w:val="00ED1829"/>
    <w:rsid w:val="00ED19F3"/>
    <w:rsid w:val="00ED1A53"/>
    <w:rsid w:val="00ED2048"/>
    <w:rsid w:val="00ED2880"/>
    <w:rsid w:val="00ED2B0C"/>
    <w:rsid w:val="00ED33EC"/>
    <w:rsid w:val="00ED3640"/>
    <w:rsid w:val="00ED3B2F"/>
    <w:rsid w:val="00ED468C"/>
    <w:rsid w:val="00ED49CD"/>
    <w:rsid w:val="00ED529D"/>
    <w:rsid w:val="00ED52E8"/>
    <w:rsid w:val="00ED5434"/>
    <w:rsid w:val="00ED635D"/>
    <w:rsid w:val="00ED6EC6"/>
    <w:rsid w:val="00ED7629"/>
    <w:rsid w:val="00ED77D1"/>
    <w:rsid w:val="00EE0556"/>
    <w:rsid w:val="00EE0E5A"/>
    <w:rsid w:val="00EE1469"/>
    <w:rsid w:val="00EE1A3E"/>
    <w:rsid w:val="00EE224E"/>
    <w:rsid w:val="00EE3583"/>
    <w:rsid w:val="00EE379B"/>
    <w:rsid w:val="00EE3DF5"/>
    <w:rsid w:val="00EE46C8"/>
    <w:rsid w:val="00EE4810"/>
    <w:rsid w:val="00EE4C64"/>
    <w:rsid w:val="00EE4E93"/>
    <w:rsid w:val="00EE5675"/>
    <w:rsid w:val="00EE60BF"/>
    <w:rsid w:val="00EE68EE"/>
    <w:rsid w:val="00EE78BC"/>
    <w:rsid w:val="00EF01C8"/>
    <w:rsid w:val="00EF06D4"/>
    <w:rsid w:val="00EF11D8"/>
    <w:rsid w:val="00EF1610"/>
    <w:rsid w:val="00EF1831"/>
    <w:rsid w:val="00EF183F"/>
    <w:rsid w:val="00EF1957"/>
    <w:rsid w:val="00EF1BA9"/>
    <w:rsid w:val="00EF261D"/>
    <w:rsid w:val="00EF2B58"/>
    <w:rsid w:val="00EF2EBD"/>
    <w:rsid w:val="00EF42D7"/>
    <w:rsid w:val="00EF4A9E"/>
    <w:rsid w:val="00EF5962"/>
    <w:rsid w:val="00EF59A7"/>
    <w:rsid w:val="00EF6AF6"/>
    <w:rsid w:val="00EF6F6C"/>
    <w:rsid w:val="00EF7082"/>
    <w:rsid w:val="00EF72E7"/>
    <w:rsid w:val="00EF737C"/>
    <w:rsid w:val="00EF7B84"/>
    <w:rsid w:val="00EF7C7F"/>
    <w:rsid w:val="00F00563"/>
    <w:rsid w:val="00F00B47"/>
    <w:rsid w:val="00F01176"/>
    <w:rsid w:val="00F01D5C"/>
    <w:rsid w:val="00F01F3C"/>
    <w:rsid w:val="00F02869"/>
    <w:rsid w:val="00F02A8F"/>
    <w:rsid w:val="00F033C0"/>
    <w:rsid w:val="00F03488"/>
    <w:rsid w:val="00F0414E"/>
    <w:rsid w:val="00F04248"/>
    <w:rsid w:val="00F05AAA"/>
    <w:rsid w:val="00F05F20"/>
    <w:rsid w:val="00F05F79"/>
    <w:rsid w:val="00F05FFB"/>
    <w:rsid w:val="00F06F90"/>
    <w:rsid w:val="00F0709E"/>
    <w:rsid w:val="00F078F5"/>
    <w:rsid w:val="00F07ED7"/>
    <w:rsid w:val="00F10236"/>
    <w:rsid w:val="00F1038A"/>
    <w:rsid w:val="00F10795"/>
    <w:rsid w:val="00F10BC5"/>
    <w:rsid w:val="00F110B4"/>
    <w:rsid w:val="00F11127"/>
    <w:rsid w:val="00F115D7"/>
    <w:rsid w:val="00F11800"/>
    <w:rsid w:val="00F123E8"/>
    <w:rsid w:val="00F1255D"/>
    <w:rsid w:val="00F12760"/>
    <w:rsid w:val="00F12DF3"/>
    <w:rsid w:val="00F13244"/>
    <w:rsid w:val="00F13B55"/>
    <w:rsid w:val="00F140C8"/>
    <w:rsid w:val="00F1417D"/>
    <w:rsid w:val="00F1427C"/>
    <w:rsid w:val="00F145B4"/>
    <w:rsid w:val="00F14706"/>
    <w:rsid w:val="00F14E0D"/>
    <w:rsid w:val="00F15F3F"/>
    <w:rsid w:val="00F16032"/>
    <w:rsid w:val="00F1653B"/>
    <w:rsid w:val="00F16EA3"/>
    <w:rsid w:val="00F176D6"/>
    <w:rsid w:val="00F17BB6"/>
    <w:rsid w:val="00F20841"/>
    <w:rsid w:val="00F208D8"/>
    <w:rsid w:val="00F210B9"/>
    <w:rsid w:val="00F21564"/>
    <w:rsid w:val="00F21F60"/>
    <w:rsid w:val="00F225F8"/>
    <w:rsid w:val="00F22AD7"/>
    <w:rsid w:val="00F22D22"/>
    <w:rsid w:val="00F23189"/>
    <w:rsid w:val="00F23B4F"/>
    <w:rsid w:val="00F23FB9"/>
    <w:rsid w:val="00F24326"/>
    <w:rsid w:val="00F24724"/>
    <w:rsid w:val="00F247B0"/>
    <w:rsid w:val="00F24B52"/>
    <w:rsid w:val="00F24BF1"/>
    <w:rsid w:val="00F25321"/>
    <w:rsid w:val="00F2587F"/>
    <w:rsid w:val="00F25D63"/>
    <w:rsid w:val="00F2613D"/>
    <w:rsid w:val="00F26488"/>
    <w:rsid w:val="00F26535"/>
    <w:rsid w:val="00F266A0"/>
    <w:rsid w:val="00F26DA0"/>
    <w:rsid w:val="00F270D1"/>
    <w:rsid w:val="00F276AD"/>
    <w:rsid w:val="00F27B85"/>
    <w:rsid w:val="00F30D4E"/>
    <w:rsid w:val="00F3136E"/>
    <w:rsid w:val="00F3171B"/>
    <w:rsid w:val="00F31AA8"/>
    <w:rsid w:val="00F31BF2"/>
    <w:rsid w:val="00F34BFE"/>
    <w:rsid w:val="00F35203"/>
    <w:rsid w:val="00F3543D"/>
    <w:rsid w:val="00F35482"/>
    <w:rsid w:val="00F3583B"/>
    <w:rsid w:val="00F36D46"/>
    <w:rsid w:val="00F36ED5"/>
    <w:rsid w:val="00F37654"/>
    <w:rsid w:val="00F4017B"/>
    <w:rsid w:val="00F40298"/>
    <w:rsid w:val="00F40344"/>
    <w:rsid w:val="00F40A07"/>
    <w:rsid w:val="00F40C94"/>
    <w:rsid w:val="00F41257"/>
    <w:rsid w:val="00F41727"/>
    <w:rsid w:val="00F41B28"/>
    <w:rsid w:val="00F42E4D"/>
    <w:rsid w:val="00F439C6"/>
    <w:rsid w:val="00F442D1"/>
    <w:rsid w:val="00F44953"/>
    <w:rsid w:val="00F44C57"/>
    <w:rsid w:val="00F460A3"/>
    <w:rsid w:val="00F46C94"/>
    <w:rsid w:val="00F47120"/>
    <w:rsid w:val="00F47C76"/>
    <w:rsid w:val="00F47FCC"/>
    <w:rsid w:val="00F50079"/>
    <w:rsid w:val="00F508D1"/>
    <w:rsid w:val="00F50EA0"/>
    <w:rsid w:val="00F51144"/>
    <w:rsid w:val="00F51C95"/>
    <w:rsid w:val="00F51DEB"/>
    <w:rsid w:val="00F51F95"/>
    <w:rsid w:val="00F523E0"/>
    <w:rsid w:val="00F52684"/>
    <w:rsid w:val="00F52777"/>
    <w:rsid w:val="00F5402D"/>
    <w:rsid w:val="00F5444B"/>
    <w:rsid w:val="00F547C5"/>
    <w:rsid w:val="00F54A36"/>
    <w:rsid w:val="00F5517E"/>
    <w:rsid w:val="00F555B8"/>
    <w:rsid w:val="00F5568D"/>
    <w:rsid w:val="00F55C10"/>
    <w:rsid w:val="00F55C66"/>
    <w:rsid w:val="00F562FD"/>
    <w:rsid w:val="00F5674E"/>
    <w:rsid w:val="00F56A65"/>
    <w:rsid w:val="00F56ACE"/>
    <w:rsid w:val="00F56C3E"/>
    <w:rsid w:val="00F56F99"/>
    <w:rsid w:val="00F57481"/>
    <w:rsid w:val="00F601BF"/>
    <w:rsid w:val="00F60377"/>
    <w:rsid w:val="00F60E61"/>
    <w:rsid w:val="00F60EDA"/>
    <w:rsid w:val="00F6105F"/>
    <w:rsid w:val="00F6116D"/>
    <w:rsid w:val="00F61515"/>
    <w:rsid w:val="00F62398"/>
    <w:rsid w:val="00F6267F"/>
    <w:rsid w:val="00F626CC"/>
    <w:rsid w:val="00F62952"/>
    <w:rsid w:val="00F64014"/>
    <w:rsid w:val="00F641AD"/>
    <w:rsid w:val="00F6464C"/>
    <w:rsid w:val="00F64F12"/>
    <w:rsid w:val="00F65599"/>
    <w:rsid w:val="00F67243"/>
    <w:rsid w:val="00F6757A"/>
    <w:rsid w:val="00F67F0A"/>
    <w:rsid w:val="00F70019"/>
    <w:rsid w:val="00F703AB"/>
    <w:rsid w:val="00F70CD9"/>
    <w:rsid w:val="00F71367"/>
    <w:rsid w:val="00F717AB"/>
    <w:rsid w:val="00F717F4"/>
    <w:rsid w:val="00F7185D"/>
    <w:rsid w:val="00F73E77"/>
    <w:rsid w:val="00F7451B"/>
    <w:rsid w:val="00F74CBE"/>
    <w:rsid w:val="00F75670"/>
    <w:rsid w:val="00F75A4E"/>
    <w:rsid w:val="00F75E08"/>
    <w:rsid w:val="00F760F5"/>
    <w:rsid w:val="00F766EB"/>
    <w:rsid w:val="00F77103"/>
    <w:rsid w:val="00F772C4"/>
    <w:rsid w:val="00F7769A"/>
    <w:rsid w:val="00F77AA2"/>
    <w:rsid w:val="00F77AC4"/>
    <w:rsid w:val="00F80112"/>
    <w:rsid w:val="00F807EB"/>
    <w:rsid w:val="00F814E9"/>
    <w:rsid w:val="00F8271F"/>
    <w:rsid w:val="00F82953"/>
    <w:rsid w:val="00F83632"/>
    <w:rsid w:val="00F836FF"/>
    <w:rsid w:val="00F8371C"/>
    <w:rsid w:val="00F837B9"/>
    <w:rsid w:val="00F845BA"/>
    <w:rsid w:val="00F84A71"/>
    <w:rsid w:val="00F852FB"/>
    <w:rsid w:val="00F8583D"/>
    <w:rsid w:val="00F8596D"/>
    <w:rsid w:val="00F85DF8"/>
    <w:rsid w:val="00F8602B"/>
    <w:rsid w:val="00F865F1"/>
    <w:rsid w:val="00F86744"/>
    <w:rsid w:val="00F86890"/>
    <w:rsid w:val="00F86CC1"/>
    <w:rsid w:val="00F86DDB"/>
    <w:rsid w:val="00F86E26"/>
    <w:rsid w:val="00F86E9F"/>
    <w:rsid w:val="00F871DA"/>
    <w:rsid w:val="00F878E7"/>
    <w:rsid w:val="00F87C16"/>
    <w:rsid w:val="00F87D49"/>
    <w:rsid w:val="00F902DC"/>
    <w:rsid w:val="00F904AD"/>
    <w:rsid w:val="00F90B25"/>
    <w:rsid w:val="00F90B7B"/>
    <w:rsid w:val="00F91106"/>
    <w:rsid w:val="00F912CC"/>
    <w:rsid w:val="00F913E1"/>
    <w:rsid w:val="00F9189C"/>
    <w:rsid w:val="00F918E2"/>
    <w:rsid w:val="00F91C57"/>
    <w:rsid w:val="00F91D70"/>
    <w:rsid w:val="00F925EA"/>
    <w:rsid w:val="00F92722"/>
    <w:rsid w:val="00F937EB"/>
    <w:rsid w:val="00F93EDF"/>
    <w:rsid w:val="00F93F9C"/>
    <w:rsid w:val="00F94202"/>
    <w:rsid w:val="00F94785"/>
    <w:rsid w:val="00F94F3A"/>
    <w:rsid w:val="00F94F70"/>
    <w:rsid w:val="00F95275"/>
    <w:rsid w:val="00F9548E"/>
    <w:rsid w:val="00F957E2"/>
    <w:rsid w:val="00F9600A"/>
    <w:rsid w:val="00F960D9"/>
    <w:rsid w:val="00F9685F"/>
    <w:rsid w:val="00F96A6A"/>
    <w:rsid w:val="00F96CBC"/>
    <w:rsid w:val="00F96F28"/>
    <w:rsid w:val="00F97D4D"/>
    <w:rsid w:val="00FA0489"/>
    <w:rsid w:val="00FA0595"/>
    <w:rsid w:val="00FA092A"/>
    <w:rsid w:val="00FA0D11"/>
    <w:rsid w:val="00FA1894"/>
    <w:rsid w:val="00FA19CE"/>
    <w:rsid w:val="00FA1CAA"/>
    <w:rsid w:val="00FA1DE6"/>
    <w:rsid w:val="00FA264D"/>
    <w:rsid w:val="00FA2B64"/>
    <w:rsid w:val="00FA2C7C"/>
    <w:rsid w:val="00FA2F52"/>
    <w:rsid w:val="00FA31AD"/>
    <w:rsid w:val="00FA380C"/>
    <w:rsid w:val="00FA446D"/>
    <w:rsid w:val="00FA4508"/>
    <w:rsid w:val="00FA45AB"/>
    <w:rsid w:val="00FA46A2"/>
    <w:rsid w:val="00FA4BC1"/>
    <w:rsid w:val="00FA568E"/>
    <w:rsid w:val="00FA57AD"/>
    <w:rsid w:val="00FA58C6"/>
    <w:rsid w:val="00FA5FAF"/>
    <w:rsid w:val="00FA612D"/>
    <w:rsid w:val="00FA6989"/>
    <w:rsid w:val="00FA6A30"/>
    <w:rsid w:val="00FA6B9D"/>
    <w:rsid w:val="00FA6F5C"/>
    <w:rsid w:val="00FA72A5"/>
    <w:rsid w:val="00FA767A"/>
    <w:rsid w:val="00FB0AAE"/>
    <w:rsid w:val="00FB0DA6"/>
    <w:rsid w:val="00FB13D4"/>
    <w:rsid w:val="00FB13DD"/>
    <w:rsid w:val="00FB23EF"/>
    <w:rsid w:val="00FB2527"/>
    <w:rsid w:val="00FB347D"/>
    <w:rsid w:val="00FB3D24"/>
    <w:rsid w:val="00FB414E"/>
    <w:rsid w:val="00FB4678"/>
    <w:rsid w:val="00FB46AE"/>
    <w:rsid w:val="00FB495F"/>
    <w:rsid w:val="00FB4BB9"/>
    <w:rsid w:val="00FB51B6"/>
    <w:rsid w:val="00FB542B"/>
    <w:rsid w:val="00FB5C91"/>
    <w:rsid w:val="00FB745B"/>
    <w:rsid w:val="00FB75C8"/>
    <w:rsid w:val="00FC003C"/>
    <w:rsid w:val="00FC0FCF"/>
    <w:rsid w:val="00FC181B"/>
    <w:rsid w:val="00FC196B"/>
    <w:rsid w:val="00FC1A9E"/>
    <w:rsid w:val="00FC1E29"/>
    <w:rsid w:val="00FC272D"/>
    <w:rsid w:val="00FC282F"/>
    <w:rsid w:val="00FC2939"/>
    <w:rsid w:val="00FC2D75"/>
    <w:rsid w:val="00FC2D83"/>
    <w:rsid w:val="00FC2D98"/>
    <w:rsid w:val="00FC30D8"/>
    <w:rsid w:val="00FC41A3"/>
    <w:rsid w:val="00FC464A"/>
    <w:rsid w:val="00FC4B13"/>
    <w:rsid w:val="00FC4CF7"/>
    <w:rsid w:val="00FC4EE6"/>
    <w:rsid w:val="00FC5256"/>
    <w:rsid w:val="00FC5888"/>
    <w:rsid w:val="00FC5C2E"/>
    <w:rsid w:val="00FC5E00"/>
    <w:rsid w:val="00FC60B1"/>
    <w:rsid w:val="00FC62CA"/>
    <w:rsid w:val="00FC679B"/>
    <w:rsid w:val="00FC7C46"/>
    <w:rsid w:val="00FC7D2C"/>
    <w:rsid w:val="00FD0C13"/>
    <w:rsid w:val="00FD0F6E"/>
    <w:rsid w:val="00FD1695"/>
    <w:rsid w:val="00FD1860"/>
    <w:rsid w:val="00FD1C11"/>
    <w:rsid w:val="00FD1DE3"/>
    <w:rsid w:val="00FD2096"/>
    <w:rsid w:val="00FD2628"/>
    <w:rsid w:val="00FD264D"/>
    <w:rsid w:val="00FD2A18"/>
    <w:rsid w:val="00FD2A6C"/>
    <w:rsid w:val="00FD2AD1"/>
    <w:rsid w:val="00FD5862"/>
    <w:rsid w:val="00FD58CE"/>
    <w:rsid w:val="00FD5C27"/>
    <w:rsid w:val="00FD5CD6"/>
    <w:rsid w:val="00FD5DDA"/>
    <w:rsid w:val="00FD687B"/>
    <w:rsid w:val="00FD68F8"/>
    <w:rsid w:val="00FD6915"/>
    <w:rsid w:val="00FD6B4C"/>
    <w:rsid w:val="00FD6C5B"/>
    <w:rsid w:val="00FE0C7C"/>
    <w:rsid w:val="00FE0D87"/>
    <w:rsid w:val="00FE0FDE"/>
    <w:rsid w:val="00FE11FA"/>
    <w:rsid w:val="00FE1627"/>
    <w:rsid w:val="00FE163F"/>
    <w:rsid w:val="00FE1691"/>
    <w:rsid w:val="00FE1A54"/>
    <w:rsid w:val="00FE1FBC"/>
    <w:rsid w:val="00FE2633"/>
    <w:rsid w:val="00FE2A55"/>
    <w:rsid w:val="00FE3824"/>
    <w:rsid w:val="00FE3A63"/>
    <w:rsid w:val="00FE3CB4"/>
    <w:rsid w:val="00FE3F57"/>
    <w:rsid w:val="00FE458C"/>
    <w:rsid w:val="00FE47D7"/>
    <w:rsid w:val="00FE49A5"/>
    <w:rsid w:val="00FE4AE2"/>
    <w:rsid w:val="00FE4D5D"/>
    <w:rsid w:val="00FE4DA9"/>
    <w:rsid w:val="00FE5157"/>
    <w:rsid w:val="00FE575D"/>
    <w:rsid w:val="00FE6530"/>
    <w:rsid w:val="00FE6708"/>
    <w:rsid w:val="00FE792A"/>
    <w:rsid w:val="00FE7D89"/>
    <w:rsid w:val="00FE7FD7"/>
    <w:rsid w:val="00FF00D8"/>
    <w:rsid w:val="00FF02A6"/>
    <w:rsid w:val="00FF13F7"/>
    <w:rsid w:val="00FF14DB"/>
    <w:rsid w:val="00FF16BC"/>
    <w:rsid w:val="00FF1900"/>
    <w:rsid w:val="00FF2812"/>
    <w:rsid w:val="00FF2843"/>
    <w:rsid w:val="00FF2AEF"/>
    <w:rsid w:val="00FF4A12"/>
    <w:rsid w:val="00FF5745"/>
    <w:rsid w:val="00FF5A77"/>
    <w:rsid w:val="00FF65F6"/>
    <w:rsid w:val="00FF6BD8"/>
    <w:rsid w:val="00FF6C4E"/>
    <w:rsid w:val="00FF7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32A"/>
    <w:pPr>
      <w:spacing w:after="0" w:line="240" w:lineRule="auto"/>
    </w:pPr>
    <w:rPr>
      <w:rFonts w:ascii="Times New Roman" w:eastAsia="Times New Roman" w:hAnsi="Times New Roman" w:cs="Times New Roman"/>
      <w:szCs w:val="20"/>
      <w:lang w:eastAsia="ru-RU"/>
    </w:rPr>
  </w:style>
  <w:style w:type="paragraph" w:styleId="1">
    <w:name w:val="heading 1"/>
    <w:basedOn w:val="a"/>
    <w:next w:val="a"/>
    <w:link w:val="10"/>
    <w:uiPriority w:val="9"/>
    <w:qFormat/>
    <w:rsid w:val="00707F0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707F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C76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F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07F01"/>
    <w:rPr>
      <w:rFonts w:asciiTheme="majorHAnsi" w:eastAsiaTheme="majorEastAsia" w:hAnsiTheme="majorHAnsi" w:cstheme="majorBidi"/>
      <w:b/>
      <w:bCs/>
      <w:color w:val="4F81BD" w:themeColor="accent1"/>
      <w:sz w:val="26"/>
      <w:szCs w:val="26"/>
    </w:rPr>
  </w:style>
  <w:style w:type="paragraph" w:styleId="a3">
    <w:name w:val="No Spacing"/>
    <w:link w:val="a4"/>
    <w:uiPriority w:val="99"/>
    <w:qFormat/>
    <w:rsid w:val="00707F01"/>
    <w:pPr>
      <w:spacing w:after="0" w:line="240" w:lineRule="auto"/>
    </w:pPr>
  </w:style>
  <w:style w:type="paragraph" w:styleId="a5">
    <w:name w:val="Plain Text"/>
    <w:basedOn w:val="a"/>
    <w:link w:val="a6"/>
    <w:uiPriority w:val="99"/>
    <w:unhideWhenUsed/>
    <w:rsid w:val="0021232A"/>
    <w:rPr>
      <w:rFonts w:ascii="Courier New" w:hAnsi="Courier New" w:cs="Courier New"/>
      <w:sz w:val="20"/>
    </w:rPr>
  </w:style>
  <w:style w:type="character" w:customStyle="1" w:styleId="a6">
    <w:name w:val="Текст Знак"/>
    <w:basedOn w:val="a0"/>
    <w:link w:val="a5"/>
    <w:uiPriority w:val="99"/>
    <w:rsid w:val="0021232A"/>
    <w:rPr>
      <w:rFonts w:ascii="Courier New" w:eastAsia="Times New Roman" w:hAnsi="Courier New" w:cs="Courier New"/>
      <w:sz w:val="20"/>
      <w:szCs w:val="20"/>
      <w:lang w:eastAsia="ru-RU"/>
    </w:rPr>
  </w:style>
  <w:style w:type="paragraph" w:customStyle="1" w:styleId="ConsPlusNonformat">
    <w:name w:val="ConsPlusNonformat"/>
    <w:rsid w:val="002123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nhideWhenUsed/>
    <w:rsid w:val="009E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9E3929"/>
    <w:rPr>
      <w:rFonts w:ascii="Courier New" w:eastAsia="Times New Roman" w:hAnsi="Courier New" w:cs="Courier New"/>
      <w:sz w:val="20"/>
      <w:szCs w:val="20"/>
      <w:lang w:eastAsia="ru-RU"/>
    </w:rPr>
  </w:style>
  <w:style w:type="paragraph" w:customStyle="1" w:styleId="ConsNormal">
    <w:name w:val="ConsNormal"/>
    <w:rsid w:val="009E39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nhideWhenUsed/>
    <w:rsid w:val="008A6BB7"/>
    <w:rPr>
      <w:rFonts w:ascii="Times New Roman" w:hAnsi="Times New Roman" w:cs="Times New Roman" w:hint="default"/>
      <w:color w:val="0000FF"/>
      <w:u w:val="single"/>
    </w:rPr>
  </w:style>
  <w:style w:type="character" w:customStyle="1" w:styleId="40">
    <w:name w:val="Заголовок 4 Знак"/>
    <w:basedOn w:val="a0"/>
    <w:link w:val="4"/>
    <w:uiPriority w:val="9"/>
    <w:semiHidden/>
    <w:rsid w:val="008C7612"/>
    <w:rPr>
      <w:rFonts w:asciiTheme="majorHAnsi" w:eastAsiaTheme="majorEastAsia" w:hAnsiTheme="majorHAnsi" w:cstheme="majorBidi"/>
      <w:b/>
      <w:bCs/>
      <w:i/>
      <w:iCs/>
      <w:color w:val="4F81BD" w:themeColor="accent1"/>
      <w:szCs w:val="20"/>
      <w:lang w:eastAsia="ru-RU"/>
    </w:rPr>
  </w:style>
  <w:style w:type="paragraph" w:customStyle="1" w:styleId="s34">
    <w:name w:val="s_34"/>
    <w:basedOn w:val="a"/>
    <w:rsid w:val="008C7612"/>
    <w:pPr>
      <w:jc w:val="center"/>
    </w:pPr>
    <w:rPr>
      <w:b/>
      <w:bCs/>
      <w:color w:val="000080"/>
      <w:sz w:val="17"/>
      <w:szCs w:val="17"/>
    </w:rPr>
  </w:style>
  <w:style w:type="paragraph" w:customStyle="1" w:styleId="s94">
    <w:name w:val="s_94"/>
    <w:basedOn w:val="a"/>
    <w:rsid w:val="008C7612"/>
    <w:rPr>
      <w:i/>
      <w:iCs/>
      <w:color w:val="800080"/>
      <w:sz w:val="24"/>
      <w:szCs w:val="24"/>
    </w:rPr>
  </w:style>
  <w:style w:type="paragraph" w:customStyle="1" w:styleId="s153">
    <w:name w:val="s_153"/>
    <w:basedOn w:val="a"/>
    <w:rsid w:val="008C7612"/>
    <w:pPr>
      <w:ind w:left="660"/>
    </w:pPr>
    <w:rPr>
      <w:sz w:val="24"/>
      <w:szCs w:val="24"/>
    </w:rPr>
  </w:style>
  <w:style w:type="character" w:customStyle="1" w:styleId="s103">
    <w:name w:val="s_103"/>
    <w:basedOn w:val="a0"/>
    <w:rsid w:val="008C7612"/>
    <w:rPr>
      <w:b/>
      <w:bCs/>
      <w:color w:val="000080"/>
    </w:rPr>
  </w:style>
  <w:style w:type="paragraph" w:customStyle="1" w:styleId="s222">
    <w:name w:val="s_222"/>
    <w:basedOn w:val="a"/>
    <w:rsid w:val="008C7612"/>
    <w:rPr>
      <w:i/>
      <w:iCs/>
      <w:color w:val="800080"/>
      <w:sz w:val="24"/>
      <w:szCs w:val="24"/>
    </w:rPr>
  </w:style>
  <w:style w:type="paragraph" w:customStyle="1" w:styleId="s13">
    <w:name w:val="s_13"/>
    <w:basedOn w:val="a"/>
    <w:rsid w:val="008C7612"/>
    <w:pPr>
      <w:ind w:firstLine="720"/>
    </w:pPr>
    <w:rPr>
      <w:sz w:val="24"/>
      <w:szCs w:val="24"/>
    </w:rPr>
  </w:style>
  <w:style w:type="character" w:customStyle="1" w:styleId="ff211">
    <w:name w:val="ff211"/>
    <w:basedOn w:val="a0"/>
    <w:rsid w:val="0011019C"/>
    <w:rPr>
      <w:rFonts w:ascii="Times New Roman" w:hAnsi="Times New Roman" w:cs="Times New Roman" w:hint="default"/>
    </w:rPr>
  </w:style>
  <w:style w:type="paragraph" w:styleId="a8">
    <w:name w:val="Body Text"/>
    <w:basedOn w:val="a"/>
    <w:link w:val="a9"/>
    <w:unhideWhenUsed/>
    <w:rsid w:val="00382341"/>
    <w:pPr>
      <w:spacing w:after="120"/>
    </w:pPr>
    <w:rPr>
      <w:sz w:val="24"/>
      <w:szCs w:val="24"/>
    </w:rPr>
  </w:style>
  <w:style w:type="character" w:customStyle="1" w:styleId="a9">
    <w:name w:val="Основной текст Знак"/>
    <w:basedOn w:val="a0"/>
    <w:link w:val="a8"/>
    <w:rsid w:val="00382341"/>
    <w:rPr>
      <w:rFonts w:ascii="Times New Roman" w:eastAsia="Times New Roman" w:hAnsi="Times New Roman" w:cs="Times New Roman"/>
      <w:sz w:val="24"/>
      <w:szCs w:val="24"/>
      <w:lang w:eastAsia="ru-RU"/>
    </w:rPr>
  </w:style>
  <w:style w:type="paragraph" w:styleId="aa">
    <w:name w:val="Subtitle"/>
    <w:basedOn w:val="a"/>
    <w:link w:val="ab"/>
    <w:qFormat/>
    <w:rsid w:val="00382341"/>
    <w:pPr>
      <w:spacing w:after="60"/>
      <w:jc w:val="center"/>
      <w:outlineLvl w:val="1"/>
    </w:pPr>
    <w:rPr>
      <w:rFonts w:ascii="Arial" w:hAnsi="Arial" w:cs="Arial"/>
      <w:sz w:val="24"/>
      <w:szCs w:val="24"/>
    </w:rPr>
  </w:style>
  <w:style w:type="character" w:customStyle="1" w:styleId="ab">
    <w:name w:val="Подзаголовок Знак"/>
    <w:basedOn w:val="a0"/>
    <w:link w:val="aa"/>
    <w:rsid w:val="00382341"/>
    <w:rPr>
      <w:rFonts w:ascii="Arial" w:eastAsia="Times New Roman" w:hAnsi="Arial" w:cs="Arial"/>
      <w:sz w:val="24"/>
      <w:szCs w:val="24"/>
      <w:lang w:eastAsia="ru-RU"/>
    </w:rPr>
  </w:style>
  <w:style w:type="table" w:styleId="ac">
    <w:name w:val="Table Grid"/>
    <w:basedOn w:val="a1"/>
    <w:rsid w:val="00651453"/>
    <w:pPr>
      <w:spacing w:after="0" w:line="240" w:lineRule="auto"/>
    </w:pPr>
    <w:rPr>
      <w:rFonts w:eastAsiaTheme="minorEastAsia"/>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rsid w:val="00E70B4F"/>
    <w:pPr>
      <w:ind w:left="720"/>
      <w:contextualSpacing/>
    </w:pPr>
  </w:style>
  <w:style w:type="paragraph" w:customStyle="1" w:styleId="ConsPlusNormal">
    <w:name w:val="ConsPlusNormal"/>
    <w:link w:val="ConsPlusNormal0"/>
    <w:qFormat/>
    <w:rsid w:val="009D1CCE"/>
    <w:pPr>
      <w:widowControl w:val="0"/>
      <w:autoSpaceDE w:val="0"/>
      <w:autoSpaceDN w:val="0"/>
      <w:adjustRightInd w:val="0"/>
      <w:spacing w:after="0" w:line="240" w:lineRule="auto"/>
      <w:ind w:firstLine="720"/>
    </w:pPr>
    <w:rPr>
      <w:rFonts w:ascii="Arial" w:eastAsia="Times New Roman" w:hAnsi="Arial" w:cs="Arial"/>
      <w:kern w:val="28"/>
      <w:sz w:val="20"/>
      <w:szCs w:val="20"/>
      <w:lang w:eastAsia="ru-RU"/>
    </w:rPr>
  </w:style>
  <w:style w:type="paragraph" w:customStyle="1" w:styleId="Default">
    <w:name w:val="Default"/>
    <w:uiPriority w:val="99"/>
    <w:rsid w:val="009D1CCE"/>
    <w:pPr>
      <w:autoSpaceDE w:val="0"/>
      <w:autoSpaceDN w:val="0"/>
      <w:adjustRightInd w:val="0"/>
      <w:spacing w:after="0" w:line="240" w:lineRule="auto"/>
    </w:pPr>
    <w:rPr>
      <w:rFonts w:ascii="Times New Roman" w:hAnsi="Times New Roman" w:cs="Times New Roman"/>
      <w:color w:val="000000"/>
      <w:kern w:val="28"/>
      <w:sz w:val="24"/>
      <w:szCs w:val="24"/>
    </w:rPr>
  </w:style>
  <w:style w:type="character" w:customStyle="1" w:styleId="FontStyle79">
    <w:name w:val="Font Style79"/>
    <w:basedOn w:val="a0"/>
    <w:uiPriority w:val="99"/>
    <w:rsid w:val="009D1CCE"/>
    <w:rPr>
      <w:rFonts w:ascii="Times New Roman" w:hAnsi="Times New Roman" w:cs="Times New Roman" w:hint="default"/>
      <w:sz w:val="20"/>
      <w:szCs w:val="20"/>
    </w:rPr>
  </w:style>
  <w:style w:type="paragraph" w:styleId="ae">
    <w:name w:val="Normal (Web)"/>
    <w:basedOn w:val="a"/>
    <w:uiPriority w:val="99"/>
    <w:semiHidden/>
    <w:unhideWhenUsed/>
    <w:rsid w:val="00823EC6"/>
    <w:pPr>
      <w:spacing w:before="100" w:beforeAutospacing="1" w:after="100" w:afterAutospacing="1"/>
      <w:ind w:firstLine="300"/>
    </w:pPr>
    <w:rPr>
      <w:sz w:val="24"/>
      <w:szCs w:val="24"/>
    </w:rPr>
  </w:style>
  <w:style w:type="character" w:customStyle="1" w:styleId="a4">
    <w:name w:val="Без интервала Знак"/>
    <w:link w:val="a3"/>
    <w:uiPriority w:val="99"/>
    <w:locked/>
    <w:rsid w:val="00A940BE"/>
  </w:style>
  <w:style w:type="paragraph" w:customStyle="1" w:styleId="ConsPlusCell">
    <w:name w:val="ConsPlusCell"/>
    <w:rsid w:val="00D3575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FollowedHyperlink"/>
    <w:basedOn w:val="a0"/>
    <w:uiPriority w:val="99"/>
    <w:semiHidden/>
    <w:unhideWhenUsed/>
    <w:rsid w:val="002945A8"/>
    <w:rPr>
      <w:color w:val="800080"/>
      <w:u w:val="single"/>
    </w:rPr>
  </w:style>
  <w:style w:type="paragraph" w:styleId="af0">
    <w:name w:val="Balloon Text"/>
    <w:basedOn w:val="a"/>
    <w:link w:val="af1"/>
    <w:uiPriority w:val="99"/>
    <w:semiHidden/>
    <w:unhideWhenUsed/>
    <w:rsid w:val="002945A8"/>
    <w:rPr>
      <w:rFonts w:ascii="Tahoma" w:hAnsi="Tahoma" w:cs="Tahoma"/>
      <w:sz w:val="16"/>
      <w:szCs w:val="16"/>
    </w:rPr>
  </w:style>
  <w:style w:type="character" w:customStyle="1" w:styleId="af1">
    <w:name w:val="Текст выноски Знак"/>
    <w:basedOn w:val="a0"/>
    <w:link w:val="af0"/>
    <w:uiPriority w:val="99"/>
    <w:semiHidden/>
    <w:rsid w:val="002945A8"/>
    <w:rPr>
      <w:rFonts w:ascii="Tahoma" w:eastAsia="Times New Roman" w:hAnsi="Tahoma" w:cs="Tahoma"/>
      <w:sz w:val="16"/>
      <w:szCs w:val="16"/>
      <w:lang w:eastAsia="ru-RU"/>
    </w:rPr>
  </w:style>
  <w:style w:type="paragraph" w:styleId="af2">
    <w:name w:val="Title"/>
    <w:basedOn w:val="a"/>
    <w:next w:val="aa"/>
    <w:link w:val="af3"/>
    <w:qFormat/>
    <w:rsid w:val="009E32F3"/>
    <w:pPr>
      <w:widowControl w:val="0"/>
      <w:suppressAutoHyphens/>
      <w:jc w:val="center"/>
    </w:pPr>
    <w:rPr>
      <w:szCs w:val="28"/>
      <w:lang w:eastAsia="hi-IN" w:bidi="hi-IN"/>
    </w:rPr>
  </w:style>
  <w:style w:type="character" w:customStyle="1" w:styleId="af3">
    <w:name w:val="Название Знак"/>
    <w:basedOn w:val="a0"/>
    <w:link w:val="af2"/>
    <w:rsid w:val="009E32F3"/>
    <w:rPr>
      <w:rFonts w:ascii="Times New Roman" w:eastAsia="Times New Roman" w:hAnsi="Times New Roman" w:cs="Times New Roman"/>
      <w:szCs w:val="28"/>
      <w:lang w:eastAsia="hi-IN" w:bidi="hi-IN"/>
    </w:rPr>
  </w:style>
  <w:style w:type="paragraph" w:styleId="af4">
    <w:name w:val="header"/>
    <w:basedOn w:val="a"/>
    <w:link w:val="af5"/>
    <w:uiPriority w:val="99"/>
    <w:unhideWhenUsed/>
    <w:rsid w:val="003B543E"/>
    <w:pPr>
      <w:tabs>
        <w:tab w:val="center" w:pos="4677"/>
        <w:tab w:val="right" w:pos="9355"/>
      </w:tabs>
    </w:pPr>
  </w:style>
  <w:style w:type="character" w:customStyle="1" w:styleId="af5">
    <w:name w:val="Верхний колонтитул Знак"/>
    <w:basedOn w:val="a0"/>
    <w:link w:val="af4"/>
    <w:uiPriority w:val="99"/>
    <w:rsid w:val="003B543E"/>
    <w:rPr>
      <w:rFonts w:ascii="Times New Roman" w:eastAsia="Times New Roman" w:hAnsi="Times New Roman" w:cs="Times New Roman"/>
      <w:szCs w:val="20"/>
      <w:lang w:eastAsia="ru-RU"/>
    </w:rPr>
  </w:style>
  <w:style w:type="paragraph" w:styleId="af6">
    <w:name w:val="footer"/>
    <w:basedOn w:val="a"/>
    <w:link w:val="af7"/>
    <w:uiPriority w:val="99"/>
    <w:unhideWhenUsed/>
    <w:rsid w:val="003B543E"/>
    <w:pPr>
      <w:tabs>
        <w:tab w:val="center" w:pos="4677"/>
        <w:tab w:val="right" w:pos="9355"/>
      </w:tabs>
    </w:pPr>
  </w:style>
  <w:style w:type="character" w:customStyle="1" w:styleId="af7">
    <w:name w:val="Нижний колонтитул Знак"/>
    <w:basedOn w:val="a0"/>
    <w:link w:val="af6"/>
    <w:uiPriority w:val="99"/>
    <w:rsid w:val="003B543E"/>
    <w:rPr>
      <w:rFonts w:ascii="Times New Roman" w:eastAsia="Times New Roman" w:hAnsi="Times New Roman" w:cs="Times New Roman"/>
      <w:szCs w:val="20"/>
      <w:lang w:eastAsia="ru-RU"/>
    </w:rPr>
  </w:style>
  <w:style w:type="paragraph" w:styleId="af8">
    <w:name w:val="Body Text Indent"/>
    <w:basedOn w:val="a"/>
    <w:link w:val="af9"/>
    <w:unhideWhenUsed/>
    <w:rsid w:val="007F49E7"/>
    <w:pPr>
      <w:spacing w:after="120"/>
      <w:ind w:left="283"/>
    </w:pPr>
  </w:style>
  <w:style w:type="character" w:customStyle="1" w:styleId="af9">
    <w:name w:val="Основной текст с отступом Знак"/>
    <w:basedOn w:val="a0"/>
    <w:link w:val="af8"/>
    <w:rsid w:val="007F49E7"/>
    <w:rPr>
      <w:rFonts w:ascii="Times New Roman" w:eastAsia="Times New Roman" w:hAnsi="Times New Roman" w:cs="Times New Roman"/>
      <w:szCs w:val="20"/>
      <w:lang w:eastAsia="ru-RU"/>
    </w:rPr>
  </w:style>
  <w:style w:type="character" w:customStyle="1" w:styleId="apple-converted-space">
    <w:name w:val="apple-converted-space"/>
    <w:rsid w:val="007F49E7"/>
  </w:style>
  <w:style w:type="paragraph" w:customStyle="1" w:styleId="u">
    <w:name w:val="u"/>
    <w:basedOn w:val="a"/>
    <w:rsid w:val="007F49E7"/>
    <w:pPr>
      <w:spacing w:before="100" w:beforeAutospacing="1" w:after="100" w:afterAutospacing="1"/>
    </w:pPr>
    <w:rPr>
      <w:sz w:val="24"/>
      <w:szCs w:val="24"/>
    </w:rPr>
  </w:style>
  <w:style w:type="paragraph" w:styleId="afa">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fb"/>
    <w:uiPriority w:val="99"/>
    <w:rsid w:val="007F49E7"/>
    <w:pPr>
      <w:autoSpaceDE w:val="0"/>
      <w:autoSpaceDN w:val="0"/>
    </w:pPr>
    <w:rPr>
      <w:sz w:val="20"/>
    </w:rPr>
  </w:style>
  <w:style w:type="character" w:customStyle="1" w:styleId="afb">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fa"/>
    <w:uiPriority w:val="99"/>
    <w:rsid w:val="007F49E7"/>
    <w:rPr>
      <w:rFonts w:ascii="Times New Roman" w:eastAsia="Times New Roman" w:hAnsi="Times New Roman" w:cs="Times New Roman"/>
      <w:sz w:val="20"/>
      <w:szCs w:val="20"/>
      <w:lang w:eastAsia="ru-RU"/>
    </w:rPr>
  </w:style>
  <w:style w:type="character" w:styleId="afc">
    <w:name w:val="footnote reference"/>
    <w:aliases w:val="Знак сноски-FN,Ciae niinee-FN,Знак сноски 1"/>
    <w:uiPriority w:val="99"/>
    <w:rsid w:val="007F49E7"/>
    <w:rPr>
      <w:rFonts w:cs="Times New Roman"/>
      <w:vertAlign w:val="superscript"/>
    </w:rPr>
  </w:style>
  <w:style w:type="paragraph" w:customStyle="1" w:styleId="Title1">
    <w:name w:val="Title1"/>
    <w:basedOn w:val="a"/>
    <w:next w:val="aa"/>
    <w:rsid w:val="007F49E7"/>
    <w:pPr>
      <w:widowControl w:val="0"/>
      <w:suppressAutoHyphens/>
      <w:jc w:val="center"/>
    </w:pPr>
    <w:rPr>
      <w:szCs w:val="28"/>
      <w:lang w:eastAsia="hi-IN" w:bidi="hi-IN"/>
    </w:rPr>
  </w:style>
  <w:style w:type="character" w:customStyle="1" w:styleId="12">
    <w:name w:val="Заголовок Знак1"/>
    <w:basedOn w:val="a0"/>
    <w:uiPriority w:val="10"/>
    <w:rsid w:val="007F49E7"/>
    <w:rPr>
      <w:rFonts w:asciiTheme="majorHAnsi" w:eastAsiaTheme="majorEastAsia" w:hAnsiTheme="majorHAnsi" w:cstheme="majorBidi"/>
      <w:spacing w:val="-10"/>
      <w:kern w:val="28"/>
      <w:sz w:val="56"/>
      <w:szCs w:val="56"/>
      <w:lang w:eastAsia="ar-SA"/>
    </w:rPr>
  </w:style>
  <w:style w:type="character" w:customStyle="1" w:styleId="13">
    <w:name w:val="Название Знак1"/>
    <w:basedOn w:val="a0"/>
    <w:uiPriority w:val="10"/>
    <w:rsid w:val="007F49E7"/>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s1">
    <w:name w:val="s_1"/>
    <w:basedOn w:val="a"/>
    <w:rsid w:val="007F49E7"/>
    <w:pPr>
      <w:spacing w:before="100" w:beforeAutospacing="1" w:after="100" w:afterAutospacing="1"/>
    </w:pPr>
    <w:rPr>
      <w:sz w:val="24"/>
      <w:szCs w:val="24"/>
    </w:rPr>
  </w:style>
  <w:style w:type="paragraph" w:customStyle="1" w:styleId="dt-p">
    <w:name w:val="dt-p"/>
    <w:basedOn w:val="a"/>
    <w:rsid w:val="007F49E7"/>
    <w:pPr>
      <w:spacing w:before="100" w:beforeAutospacing="1" w:after="100" w:afterAutospacing="1"/>
    </w:pPr>
    <w:rPr>
      <w:sz w:val="24"/>
      <w:szCs w:val="24"/>
    </w:rPr>
  </w:style>
  <w:style w:type="character" w:customStyle="1" w:styleId="dt-r">
    <w:name w:val="dt-r"/>
    <w:basedOn w:val="a0"/>
    <w:rsid w:val="007F49E7"/>
  </w:style>
  <w:style w:type="character" w:customStyle="1" w:styleId="dt-m">
    <w:name w:val="dt-m"/>
    <w:basedOn w:val="a0"/>
    <w:rsid w:val="007F49E7"/>
  </w:style>
  <w:style w:type="paragraph" w:customStyle="1" w:styleId="ng-scope">
    <w:name w:val="ng-scope"/>
    <w:basedOn w:val="a"/>
    <w:rsid w:val="007F49E7"/>
    <w:pPr>
      <w:spacing w:before="100" w:beforeAutospacing="1" w:after="100" w:afterAutospacing="1"/>
    </w:pPr>
    <w:rPr>
      <w:sz w:val="24"/>
      <w:szCs w:val="24"/>
    </w:rPr>
  </w:style>
  <w:style w:type="character" w:customStyle="1" w:styleId="ConsPlusNormal0">
    <w:name w:val="ConsPlusNormal Знак"/>
    <w:link w:val="ConsPlusNormal"/>
    <w:locked/>
    <w:rsid w:val="005D1594"/>
    <w:rPr>
      <w:rFonts w:ascii="Arial" w:eastAsia="Times New Roman" w:hAnsi="Arial" w:cs="Arial"/>
      <w:kern w:val="28"/>
      <w:sz w:val="20"/>
      <w:szCs w:val="20"/>
      <w:lang w:eastAsia="ru-RU"/>
    </w:rPr>
  </w:style>
  <w:style w:type="paragraph" w:customStyle="1" w:styleId="afd">
    <w:name w:val="Письмо"/>
    <w:basedOn w:val="a"/>
    <w:rsid w:val="005D1594"/>
    <w:pPr>
      <w:autoSpaceDE w:val="0"/>
      <w:autoSpaceDN w:val="0"/>
      <w:spacing w:line="320" w:lineRule="exact"/>
      <w:ind w:firstLine="720"/>
      <w:jc w:val="both"/>
    </w:pPr>
    <w:rPr>
      <w:szCs w:val="28"/>
    </w:rPr>
  </w:style>
  <w:style w:type="paragraph" w:customStyle="1" w:styleId="111">
    <w:name w:val="Рег. 1.1.1"/>
    <w:basedOn w:val="a"/>
    <w:rsid w:val="005D1594"/>
    <w:pPr>
      <w:numPr>
        <w:ilvl w:val="2"/>
        <w:numId w:val="39"/>
      </w:numPr>
      <w:spacing w:line="276" w:lineRule="auto"/>
      <w:jc w:val="both"/>
    </w:pPr>
    <w:rPr>
      <w:rFonts w:eastAsia="Calibri"/>
      <w:szCs w:val="28"/>
      <w:lang w:eastAsia="en-US"/>
    </w:rPr>
  </w:style>
  <w:style w:type="paragraph" w:customStyle="1" w:styleId="11">
    <w:name w:val="Рег. Основной текст уровнеь 1.1 (базовый)"/>
    <w:basedOn w:val="ConsPlusNormal"/>
    <w:qFormat/>
    <w:rsid w:val="005D1594"/>
    <w:pPr>
      <w:widowControl/>
      <w:numPr>
        <w:ilvl w:val="1"/>
        <w:numId w:val="39"/>
      </w:numPr>
      <w:tabs>
        <w:tab w:val="num" w:pos="360"/>
      </w:tabs>
      <w:spacing w:line="276" w:lineRule="auto"/>
      <w:ind w:left="0" w:firstLine="0"/>
      <w:jc w:val="both"/>
    </w:pPr>
    <w:rPr>
      <w:rFonts w:ascii="Times New Roman" w:eastAsiaTheme="minorHAnsi" w:hAnsi="Times New Roman"/>
      <w:kern w:val="0"/>
      <w:sz w:val="28"/>
      <w:szCs w:val="28"/>
      <w:lang w:eastAsia="en-US"/>
    </w:rPr>
  </w:style>
  <w:style w:type="character" w:styleId="afe">
    <w:name w:val="Strong"/>
    <w:basedOn w:val="a0"/>
    <w:uiPriority w:val="22"/>
    <w:qFormat/>
    <w:rsid w:val="005D1594"/>
    <w:rPr>
      <w:b/>
      <w:bCs/>
    </w:rPr>
  </w:style>
  <w:style w:type="paragraph" w:customStyle="1" w:styleId="Style1">
    <w:name w:val="Style1"/>
    <w:basedOn w:val="a"/>
    <w:uiPriority w:val="99"/>
    <w:rsid w:val="00B54137"/>
    <w:pPr>
      <w:widowControl w:val="0"/>
      <w:autoSpaceDE w:val="0"/>
      <w:autoSpaceDN w:val="0"/>
      <w:adjustRightInd w:val="0"/>
      <w:spacing w:line="317" w:lineRule="exact"/>
      <w:ind w:firstLine="720"/>
      <w:jc w:val="both"/>
    </w:pPr>
    <w:rPr>
      <w:sz w:val="24"/>
      <w:szCs w:val="24"/>
    </w:rPr>
  </w:style>
  <w:style w:type="paragraph" w:customStyle="1" w:styleId="Style4">
    <w:name w:val="Style4"/>
    <w:basedOn w:val="a"/>
    <w:uiPriority w:val="99"/>
    <w:rsid w:val="00B54137"/>
    <w:pPr>
      <w:widowControl w:val="0"/>
      <w:autoSpaceDE w:val="0"/>
      <w:autoSpaceDN w:val="0"/>
      <w:adjustRightInd w:val="0"/>
      <w:spacing w:line="322" w:lineRule="exact"/>
      <w:ind w:firstLine="706"/>
      <w:jc w:val="both"/>
    </w:pPr>
    <w:rPr>
      <w:sz w:val="24"/>
      <w:szCs w:val="24"/>
    </w:rPr>
  </w:style>
  <w:style w:type="paragraph" w:customStyle="1" w:styleId="Style10">
    <w:name w:val="Style10"/>
    <w:basedOn w:val="a"/>
    <w:uiPriority w:val="99"/>
    <w:rsid w:val="00B54137"/>
    <w:pPr>
      <w:widowControl w:val="0"/>
      <w:autoSpaceDE w:val="0"/>
      <w:autoSpaceDN w:val="0"/>
      <w:adjustRightInd w:val="0"/>
      <w:spacing w:line="317" w:lineRule="exact"/>
      <w:ind w:firstLine="720"/>
      <w:jc w:val="both"/>
    </w:pPr>
    <w:rPr>
      <w:sz w:val="24"/>
      <w:szCs w:val="24"/>
    </w:rPr>
  </w:style>
  <w:style w:type="paragraph" w:customStyle="1" w:styleId="Style2">
    <w:name w:val="Style2"/>
    <w:basedOn w:val="a"/>
    <w:uiPriority w:val="99"/>
    <w:rsid w:val="00B54137"/>
    <w:pPr>
      <w:widowControl w:val="0"/>
      <w:autoSpaceDE w:val="0"/>
      <w:autoSpaceDN w:val="0"/>
      <w:adjustRightInd w:val="0"/>
      <w:spacing w:line="317" w:lineRule="exact"/>
      <w:ind w:firstLine="701"/>
    </w:pPr>
    <w:rPr>
      <w:sz w:val="24"/>
      <w:szCs w:val="24"/>
    </w:rPr>
  </w:style>
  <w:style w:type="paragraph" w:customStyle="1" w:styleId="Style5">
    <w:name w:val="Style5"/>
    <w:basedOn w:val="a"/>
    <w:uiPriority w:val="99"/>
    <w:rsid w:val="00B54137"/>
    <w:pPr>
      <w:widowControl w:val="0"/>
      <w:autoSpaceDE w:val="0"/>
      <w:autoSpaceDN w:val="0"/>
      <w:adjustRightInd w:val="0"/>
      <w:spacing w:line="324" w:lineRule="exact"/>
      <w:jc w:val="right"/>
    </w:pPr>
    <w:rPr>
      <w:sz w:val="24"/>
      <w:szCs w:val="24"/>
    </w:rPr>
  </w:style>
  <w:style w:type="character" w:customStyle="1" w:styleId="FontStyle13">
    <w:name w:val="Font Style13"/>
    <w:uiPriority w:val="99"/>
    <w:rsid w:val="00B54137"/>
    <w:rPr>
      <w:rFonts w:ascii="Times New Roman" w:hAnsi="Times New Roman" w:cs="Times New Roman" w:hint="default"/>
      <w:sz w:val="22"/>
    </w:rPr>
  </w:style>
  <w:style w:type="character" w:customStyle="1" w:styleId="FontStyle12">
    <w:name w:val="Font Style12"/>
    <w:uiPriority w:val="99"/>
    <w:rsid w:val="00B54137"/>
    <w:rPr>
      <w:rFonts w:ascii="Times New Roman" w:hAnsi="Times New Roman" w:cs="Times New Roman" w:hint="default"/>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32A"/>
    <w:pPr>
      <w:spacing w:after="0" w:line="240" w:lineRule="auto"/>
    </w:pPr>
    <w:rPr>
      <w:rFonts w:ascii="Times New Roman" w:eastAsia="Times New Roman" w:hAnsi="Times New Roman" w:cs="Times New Roman"/>
      <w:szCs w:val="20"/>
      <w:lang w:eastAsia="ru-RU"/>
    </w:rPr>
  </w:style>
  <w:style w:type="paragraph" w:styleId="1">
    <w:name w:val="heading 1"/>
    <w:basedOn w:val="a"/>
    <w:next w:val="a"/>
    <w:link w:val="10"/>
    <w:uiPriority w:val="9"/>
    <w:qFormat/>
    <w:rsid w:val="00707F0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707F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8C76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F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07F01"/>
    <w:rPr>
      <w:rFonts w:asciiTheme="majorHAnsi" w:eastAsiaTheme="majorEastAsia" w:hAnsiTheme="majorHAnsi" w:cstheme="majorBidi"/>
      <w:b/>
      <w:bCs/>
      <w:color w:val="4F81BD" w:themeColor="accent1"/>
      <w:sz w:val="26"/>
      <w:szCs w:val="26"/>
    </w:rPr>
  </w:style>
  <w:style w:type="paragraph" w:styleId="a3">
    <w:name w:val="No Spacing"/>
    <w:link w:val="a4"/>
    <w:uiPriority w:val="99"/>
    <w:qFormat/>
    <w:rsid w:val="00707F01"/>
    <w:pPr>
      <w:spacing w:after="0" w:line="240" w:lineRule="auto"/>
    </w:pPr>
  </w:style>
  <w:style w:type="paragraph" w:styleId="a5">
    <w:name w:val="Plain Text"/>
    <w:basedOn w:val="a"/>
    <w:link w:val="a6"/>
    <w:uiPriority w:val="99"/>
    <w:unhideWhenUsed/>
    <w:rsid w:val="0021232A"/>
    <w:rPr>
      <w:rFonts w:ascii="Courier New" w:hAnsi="Courier New" w:cs="Courier New"/>
      <w:sz w:val="20"/>
    </w:rPr>
  </w:style>
  <w:style w:type="character" w:customStyle="1" w:styleId="a6">
    <w:name w:val="Текст Знак"/>
    <w:basedOn w:val="a0"/>
    <w:link w:val="a5"/>
    <w:uiPriority w:val="99"/>
    <w:rsid w:val="0021232A"/>
    <w:rPr>
      <w:rFonts w:ascii="Courier New" w:eastAsia="Times New Roman" w:hAnsi="Courier New" w:cs="Courier New"/>
      <w:sz w:val="20"/>
      <w:szCs w:val="20"/>
      <w:lang w:eastAsia="ru-RU"/>
    </w:rPr>
  </w:style>
  <w:style w:type="paragraph" w:customStyle="1" w:styleId="ConsPlusNonformat">
    <w:name w:val="ConsPlusNonformat"/>
    <w:rsid w:val="002123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nhideWhenUsed/>
    <w:rsid w:val="009E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9E3929"/>
    <w:rPr>
      <w:rFonts w:ascii="Courier New" w:eastAsia="Times New Roman" w:hAnsi="Courier New" w:cs="Courier New"/>
      <w:sz w:val="20"/>
      <w:szCs w:val="20"/>
      <w:lang w:eastAsia="ru-RU"/>
    </w:rPr>
  </w:style>
  <w:style w:type="paragraph" w:customStyle="1" w:styleId="ConsNormal">
    <w:name w:val="ConsNormal"/>
    <w:rsid w:val="009E39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nhideWhenUsed/>
    <w:rsid w:val="008A6BB7"/>
    <w:rPr>
      <w:rFonts w:ascii="Times New Roman" w:hAnsi="Times New Roman" w:cs="Times New Roman" w:hint="default"/>
      <w:color w:val="0000FF"/>
      <w:u w:val="single"/>
    </w:rPr>
  </w:style>
  <w:style w:type="character" w:customStyle="1" w:styleId="40">
    <w:name w:val="Заголовок 4 Знак"/>
    <w:basedOn w:val="a0"/>
    <w:link w:val="4"/>
    <w:uiPriority w:val="9"/>
    <w:semiHidden/>
    <w:rsid w:val="008C7612"/>
    <w:rPr>
      <w:rFonts w:asciiTheme="majorHAnsi" w:eastAsiaTheme="majorEastAsia" w:hAnsiTheme="majorHAnsi" w:cstheme="majorBidi"/>
      <w:b/>
      <w:bCs/>
      <w:i/>
      <w:iCs/>
      <w:color w:val="4F81BD" w:themeColor="accent1"/>
      <w:szCs w:val="20"/>
      <w:lang w:eastAsia="ru-RU"/>
    </w:rPr>
  </w:style>
  <w:style w:type="paragraph" w:customStyle="1" w:styleId="s34">
    <w:name w:val="s_34"/>
    <w:basedOn w:val="a"/>
    <w:rsid w:val="008C7612"/>
    <w:pPr>
      <w:jc w:val="center"/>
    </w:pPr>
    <w:rPr>
      <w:b/>
      <w:bCs/>
      <w:color w:val="000080"/>
      <w:sz w:val="17"/>
      <w:szCs w:val="17"/>
    </w:rPr>
  </w:style>
  <w:style w:type="paragraph" w:customStyle="1" w:styleId="s94">
    <w:name w:val="s_94"/>
    <w:basedOn w:val="a"/>
    <w:rsid w:val="008C7612"/>
    <w:rPr>
      <w:i/>
      <w:iCs/>
      <w:color w:val="800080"/>
      <w:sz w:val="24"/>
      <w:szCs w:val="24"/>
    </w:rPr>
  </w:style>
  <w:style w:type="paragraph" w:customStyle="1" w:styleId="s153">
    <w:name w:val="s_153"/>
    <w:basedOn w:val="a"/>
    <w:rsid w:val="008C7612"/>
    <w:pPr>
      <w:ind w:left="660"/>
    </w:pPr>
    <w:rPr>
      <w:sz w:val="24"/>
      <w:szCs w:val="24"/>
    </w:rPr>
  </w:style>
  <w:style w:type="character" w:customStyle="1" w:styleId="s103">
    <w:name w:val="s_103"/>
    <w:basedOn w:val="a0"/>
    <w:rsid w:val="008C7612"/>
    <w:rPr>
      <w:b/>
      <w:bCs/>
      <w:color w:val="000080"/>
    </w:rPr>
  </w:style>
  <w:style w:type="paragraph" w:customStyle="1" w:styleId="s222">
    <w:name w:val="s_222"/>
    <w:basedOn w:val="a"/>
    <w:rsid w:val="008C7612"/>
    <w:rPr>
      <w:i/>
      <w:iCs/>
      <w:color w:val="800080"/>
      <w:sz w:val="24"/>
      <w:szCs w:val="24"/>
    </w:rPr>
  </w:style>
  <w:style w:type="paragraph" w:customStyle="1" w:styleId="s13">
    <w:name w:val="s_13"/>
    <w:basedOn w:val="a"/>
    <w:rsid w:val="008C7612"/>
    <w:pPr>
      <w:ind w:firstLine="720"/>
    </w:pPr>
    <w:rPr>
      <w:sz w:val="24"/>
      <w:szCs w:val="24"/>
    </w:rPr>
  </w:style>
  <w:style w:type="character" w:customStyle="1" w:styleId="ff211">
    <w:name w:val="ff211"/>
    <w:basedOn w:val="a0"/>
    <w:rsid w:val="0011019C"/>
    <w:rPr>
      <w:rFonts w:ascii="Times New Roman" w:hAnsi="Times New Roman" w:cs="Times New Roman" w:hint="default"/>
    </w:rPr>
  </w:style>
  <w:style w:type="paragraph" w:styleId="a8">
    <w:name w:val="Body Text"/>
    <w:basedOn w:val="a"/>
    <w:link w:val="a9"/>
    <w:unhideWhenUsed/>
    <w:rsid w:val="00382341"/>
    <w:pPr>
      <w:spacing w:after="120"/>
    </w:pPr>
    <w:rPr>
      <w:sz w:val="24"/>
      <w:szCs w:val="24"/>
    </w:rPr>
  </w:style>
  <w:style w:type="character" w:customStyle="1" w:styleId="a9">
    <w:name w:val="Основной текст Знак"/>
    <w:basedOn w:val="a0"/>
    <w:link w:val="a8"/>
    <w:rsid w:val="00382341"/>
    <w:rPr>
      <w:rFonts w:ascii="Times New Roman" w:eastAsia="Times New Roman" w:hAnsi="Times New Roman" w:cs="Times New Roman"/>
      <w:sz w:val="24"/>
      <w:szCs w:val="24"/>
      <w:lang w:eastAsia="ru-RU"/>
    </w:rPr>
  </w:style>
  <w:style w:type="paragraph" w:styleId="aa">
    <w:name w:val="Subtitle"/>
    <w:basedOn w:val="a"/>
    <w:link w:val="ab"/>
    <w:qFormat/>
    <w:rsid w:val="00382341"/>
    <w:pPr>
      <w:spacing w:after="60"/>
      <w:jc w:val="center"/>
      <w:outlineLvl w:val="1"/>
    </w:pPr>
    <w:rPr>
      <w:rFonts w:ascii="Arial" w:hAnsi="Arial" w:cs="Arial"/>
      <w:sz w:val="24"/>
      <w:szCs w:val="24"/>
    </w:rPr>
  </w:style>
  <w:style w:type="character" w:customStyle="1" w:styleId="ab">
    <w:name w:val="Подзаголовок Знак"/>
    <w:basedOn w:val="a0"/>
    <w:link w:val="aa"/>
    <w:rsid w:val="00382341"/>
    <w:rPr>
      <w:rFonts w:ascii="Arial" w:eastAsia="Times New Roman" w:hAnsi="Arial" w:cs="Arial"/>
      <w:sz w:val="24"/>
      <w:szCs w:val="24"/>
      <w:lang w:eastAsia="ru-RU"/>
    </w:rPr>
  </w:style>
  <w:style w:type="table" w:styleId="ac">
    <w:name w:val="Table Grid"/>
    <w:basedOn w:val="a1"/>
    <w:rsid w:val="00651453"/>
    <w:pPr>
      <w:spacing w:after="0" w:line="240" w:lineRule="auto"/>
    </w:pPr>
    <w:rPr>
      <w:rFonts w:eastAsiaTheme="minorEastAsia"/>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rsid w:val="00E70B4F"/>
    <w:pPr>
      <w:ind w:left="720"/>
      <w:contextualSpacing/>
    </w:pPr>
  </w:style>
  <w:style w:type="paragraph" w:customStyle="1" w:styleId="ConsPlusNormal">
    <w:name w:val="ConsPlusNormal"/>
    <w:link w:val="ConsPlusNormal0"/>
    <w:qFormat/>
    <w:rsid w:val="009D1CCE"/>
    <w:pPr>
      <w:widowControl w:val="0"/>
      <w:autoSpaceDE w:val="0"/>
      <w:autoSpaceDN w:val="0"/>
      <w:adjustRightInd w:val="0"/>
      <w:spacing w:after="0" w:line="240" w:lineRule="auto"/>
      <w:ind w:firstLine="720"/>
    </w:pPr>
    <w:rPr>
      <w:rFonts w:ascii="Arial" w:eastAsia="Times New Roman" w:hAnsi="Arial" w:cs="Arial"/>
      <w:kern w:val="28"/>
      <w:sz w:val="20"/>
      <w:szCs w:val="20"/>
      <w:lang w:eastAsia="ru-RU"/>
    </w:rPr>
  </w:style>
  <w:style w:type="paragraph" w:customStyle="1" w:styleId="Default">
    <w:name w:val="Default"/>
    <w:uiPriority w:val="99"/>
    <w:rsid w:val="009D1CCE"/>
    <w:pPr>
      <w:autoSpaceDE w:val="0"/>
      <w:autoSpaceDN w:val="0"/>
      <w:adjustRightInd w:val="0"/>
      <w:spacing w:after="0" w:line="240" w:lineRule="auto"/>
    </w:pPr>
    <w:rPr>
      <w:rFonts w:ascii="Times New Roman" w:hAnsi="Times New Roman" w:cs="Times New Roman"/>
      <w:color w:val="000000"/>
      <w:kern w:val="28"/>
      <w:sz w:val="24"/>
      <w:szCs w:val="24"/>
    </w:rPr>
  </w:style>
  <w:style w:type="character" w:customStyle="1" w:styleId="FontStyle79">
    <w:name w:val="Font Style79"/>
    <w:basedOn w:val="a0"/>
    <w:uiPriority w:val="99"/>
    <w:rsid w:val="009D1CCE"/>
    <w:rPr>
      <w:rFonts w:ascii="Times New Roman" w:hAnsi="Times New Roman" w:cs="Times New Roman" w:hint="default"/>
      <w:sz w:val="20"/>
      <w:szCs w:val="20"/>
    </w:rPr>
  </w:style>
  <w:style w:type="paragraph" w:styleId="ae">
    <w:name w:val="Normal (Web)"/>
    <w:basedOn w:val="a"/>
    <w:uiPriority w:val="99"/>
    <w:semiHidden/>
    <w:unhideWhenUsed/>
    <w:rsid w:val="00823EC6"/>
    <w:pPr>
      <w:spacing w:before="100" w:beforeAutospacing="1" w:after="100" w:afterAutospacing="1"/>
      <w:ind w:firstLine="300"/>
    </w:pPr>
    <w:rPr>
      <w:sz w:val="24"/>
      <w:szCs w:val="24"/>
    </w:rPr>
  </w:style>
  <w:style w:type="character" w:customStyle="1" w:styleId="a4">
    <w:name w:val="Без интервала Знак"/>
    <w:link w:val="a3"/>
    <w:uiPriority w:val="99"/>
    <w:locked/>
    <w:rsid w:val="00A940BE"/>
  </w:style>
  <w:style w:type="paragraph" w:customStyle="1" w:styleId="ConsPlusCell">
    <w:name w:val="ConsPlusCell"/>
    <w:rsid w:val="00D3575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FollowedHyperlink"/>
    <w:basedOn w:val="a0"/>
    <w:uiPriority w:val="99"/>
    <w:semiHidden/>
    <w:unhideWhenUsed/>
    <w:rsid w:val="002945A8"/>
    <w:rPr>
      <w:color w:val="800080"/>
      <w:u w:val="single"/>
    </w:rPr>
  </w:style>
  <w:style w:type="paragraph" w:styleId="af0">
    <w:name w:val="Balloon Text"/>
    <w:basedOn w:val="a"/>
    <w:link w:val="af1"/>
    <w:uiPriority w:val="99"/>
    <w:semiHidden/>
    <w:unhideWhenUsed/>
    <w:rsid w:val="002945A8"/>
    <w:rPr>
      <w:rFonts w:ascii="Tahoma" w:hAnsi="Tahoma" w:cs="Tahoma"/>
      <w:sz w:val="16"/>
      <w:szCs w:val="16"/>
    </w:rPr>
  </w:style>
  <w:style w:type="character" w:customStyle="1" w:styleId="af1">
    <w:name w:val="Текст выноски Знак"/>
    <w:basedOn w:val="a0"/>
    <w:link w:val="af0"/>
    <w:uiPriority w:val="99"/>
    <w:semiHidden/>
    <w:rsid w:val="002945A8"/>
    <w:rPr>
      <w:rFonts w:ascii="Tahoma" w:eastAsia="Times New Roman" w:hAnsi="Tahoma" w:cs="Tahoma"/>
      <w:sz w:val="16"/>
      <w:szCs w:val="16"/>
      <w:lang w:eastAsia="ru-RU"/>
    </w:rPr>
  </w:style>
  <w:style w:type="paragraph" w:styleId="af2">
    <w:name w:val="Title"/>
    <w:basedOn w:val="a"/>
    <w:next w:val="aa"/>
    <w:link w:val="af3"/>
    <w:qFormat/>
    <w:rsid w:val="009E32F3"/>
    <w:pPr>
      <w:widowControl w:val="0"/>
      <w:suppressAutoHyphens/>
      <w:jc w:val="center"/>
    </w:pPr>
    <w:rPr>
      <w:szCs w:val="28"/>
      <w:lang w:eastAsia="hi-IN" w:bidi="hi-IN"/>
    </w:rPr>
  </w:style>
  <w:style w:type="character" w:customStyle="1" w:styleId="af3">
    <w:name w:val="Название Знак"/>
    <w:basedOn w:val="a0"/>
    <w:link w:val="af2"/>
    <w:rsid w:val="009E32F3"/>
    <w:rPr>
      <w:rFonts w:ascii="Times New Roman" w:eastAsia="Times New Roman" w:hAnsi="Times New Roman" w:cs="Times New Roman"/>
      <w:szCs w:val="28"/>
      <w:lang w:eastAsia="hi-IN" w:bidi="hi-IN"/>
    </w:rPr>
  </w:style>
  <w:style w:type="paragraph" w:styleId="af4">
    <w:name w:val="header"/>
    <w:basedOn w:val="a"/>
    <w:link w:val="af5"/>
    <w:uiPriority w:val="99"/>
    <w:unhideWhenUsed/>
    <w:rsid w:val="003B543E"/>
    <w:pPr>
      <w:tabs>
        <w:tab w:val="center" w:pos="4677"/>
        <w:tab w:val="right" w:pos="9355"/>
      </w:tabs>
    </w:pPr>
  </w:style>
  <w:style w:type="character" w:customStyle="1" w:styleId="af5">
    <w:name w:val="Верхний колонтитул Знак"/>
    <w:basedOn w:val="a0"/>
    <w:link w:val="af4"/>
    <w:uiPriority w:val="99"/>
    <w:rsid w:val="003B543E"/>
    <w:rPr>
      <w:rFonts w:ascii="Times New Roman" w:eastAsia="Times New Roman" w:hAnsi="Times New Roman" w:cs="Times New Roman"/>
      <w:szCs w:val="20"/>
      <w:lang w:eastAsia="ru-RU"/>
    </w:rPr>
  </w:style>
  <w:style w:type="paragraph" w:styleId="af6">
    <w:name w:val="footer"/>
    <w:basedOn w:val="a"/>
    <w:link w:val="af7"/>
    <w:uiPriority w:val="99"/>
    <w:unhideWhenUsed/>
    <w:rsid w:val="003B543E"/>
    <w:pPr>
      <w:tabs>
        <w:tab w:val="center" w:pos="4677"/>
        <w:tab w:val="right" w:pos="9355"/>
      </w:tabs>
    </w:pPr>
  </w:style>
  <w:style w:type="character" w:customStyle="1" w:styleId="af7">
    <w:name w:val="Нижний колонтитул Знак"/>
    <w:basedOn w:val="a0"/>
    <w:link w:val="af6"/>
    <w:uiPriority w:val="99"/>
    <w:rsid w:val="003B543E"/>
    <w:rPr>
      <w:rFonts w:ascii="Times New Roman" w:eastAsia="Times New Roman" w:hAnsi="Times New Roman" w:cs="Times New Roman"/>
      <w:szCs w:val="20"/>
      <w:lang w:eastAsia="ru-RU"/>
    </w:rPr>
  </w:style>
  <w:style w:type="paragraph" w:styleId="af8">
    <w:name w:val="Body Text Indent"/>
    <w:basedOn w:val="a"/>
    <w:link w:val="af9"/>
    <w:unhideWhenUsed/>
    <w:rsid w:val="007F49E7"/>
    <w:pPr>
      <w:spacing w:after="120"/>
      <w:ind w:left="283"/>
    </w:pPr>
  </w:style>
  <w:style w:type="character" w:customStyle="1" w:styleId="af9">
    <w:name w:val="Основной текст с отступом Знак"/>
    <w:basedOn w:val="a0"/>
    <w:link w:val="af8"/>
    <w:rsid w:val="007F49E7"/>
    <w:rPr>
      <w:rFonts w:ascii="Times New Roman" w:eastAsia="Times New Roman" w:hAnsi="Times New Roman" w:cs="Times New Roman"/>
      <w:szCs w:val="20"/>
      <w:lang w:eastAsia="ru-RU"/>
    </w:rPr>
  </w:style>
  <w:style w:type="character" w:customStyle="1" w:styleId="apple-converted-space">
    <w:name w:val="apple-converted-space"/>
    <w:rsid w:val="007F49E7"/>
  </w:style>
  <w:style w:type="paragraph" w:customStyle="1" w:styleId="u">
    <w:name w:val="u"/>
    <w:basedOn w:val="a"/>
    <w:rsid w:val="007F49E7"/>
    <w:pPr>
      <w:spacing w:before="100" w:beforeAutospacing="1" w:after="100" w:afterAutospacing="1"/>
    </w:pPr>
    <w:rPr>
      <w:sz w:val="24"/>
      <w:szCs w:val="24"/>
    </w:rPr>
  </w:style>
  <w:style w:type="paragraph" w:styleId="afa">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fb"/>
    <w:uiPriority w:val="99"/>
    <w:rsid w:val="007F49E7"/>
    <w:pPr>
      <w:autoSpaceDE w:val="0"/>
      <w:autoSpaceDN w:val="0"/>
    </w:pPr>
    <w:rPr>
      <w:sz w:val="20"/>
    </w:rPr>
  </w:style>
  <w:style w:type="character" w:customStyle="1" w:styleId="afb">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fa"/>
    <w:uiPriority w:val="99"/>
    <w:rsid w:val="007F49E7"/>
    <w:rPr>
      <w:rFonts w:ascii="Times New Roman" w:eastAsia="Times New Roman" w:hAnsi="Times New Roman" w:cs="Times New Roman"/>
      <w:sz w:val="20"/>
      <w:szCs w:val="20"/>
      <w:lang w:eastAsia="ru-RU"/>
    </w:rPr>
  </w:style>
  <w:style w:type="character" w:styleId="afc">
    <w:name w:val="footnote reference"/>
    <w:aliases w:val="Знак сноски-FN,Ciae niinee-FN,Знак сноски 1"/>
    <w:uiPriority w:val="99"/>
    <w:rsid w:val="007F49E7"/>
    <w:rPr>
      <w:rFonts w:cs="Times New Roman"/>
      <w:vertAlign w:val="superscript"/>
    </w:rPr>
  </w:style>
  <w:style w:type="paragraph" w:customStyle="1" w:styleId="Title1">
    <w:name w:val="Title1"/>
    <w:basedOn w:val="a"/>
    <w:next w:val="aa"/>
    <w:rsid w:val="007F49E7"/>
    <w:pPr>
      <w:widowControl w:val="0"/>
      <w:suppressAutoHyphens/>
      <w:jc w:val="center"/>
    </w:pPr>
    <w:rPr>
      <w:szCs w:val="28"/>
      <w:lang w:eastAsia="hi-IN" w:bidi="hi-IN"/>
    </w:rPr>
  </w:style>
  <w:style w:type="character" w:customStyle="1" w:styleId="12">
    <w:name w:val="Заголовок Знак1"/>
    <w:basedOn w:val="a0"/>
    <w:uiPriority w:val="10"/>
    <w:rsid w:val="007F49E7"/>
    <w:rPr>
      <w:rFonts w:asciiTheme="majorHAnsi" w:eastAsiaTheme="majorEastAsia" w:hAnsiTheme="majorHAnsi" w:cstheme="majorBidi"/>
      <w:spacing w:val="-10"/>
      <w:kern w:val="28"/>
      <w:sz w:val="56"/>
      <w:szCs w:val="56"/>
      <w:lang w:eastAsia="ar-SA"/>
    </w:rPr>
  </w:style>
  <w:style w:type="character" w:customStyle="1" w:styleId="13">
    <w:name w:val="Название Знак1"/>
    <w:basedOn w:val="a0"/>
    <w:uiPriority w:val="10"/>
    <w:rsid w:val="007F49E7"/>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s1">
    <w:name w:val="s_1"/>
    <w:basedOn w:val="a"/>
    <w:rsid w:val="007F49E7"/>
    <w:pPr>
      <w:spacing w:before="100" w:beforeAutospacing="1" w:after="100" w:afterAutospacing="1"/>
    </w:pPr>
    <w:rPr>
      <w:sz w:val="24"/>
      <w:szCs w:val="24"/>
    </w:rPr>
  </w:style>
  <w:style w:type="paragraph" w:customStyle="1" w:styleId="dt-p">
    <w:name w:val="dt-p"/>
    <w:basedOn w:val="a"/>
    <w:rsid w:val="007F49E7"/>
    <w:pPr>
      <w:spacing w:before="100" w:beforeAutospacing="1" w:after="100" w:afterAutospacing="1"/>
    </w:pPr>
    <w:rPr>
      <w:sz w:val="24"/>
      <w:szCs w:val="24"/>
    </w:rPr>
  </w:style>
  <w:style w:type="character" w:customStyle="1" w:styleId="dt-r">
    <w:name w:val="dt-r"/>
    <w:basedOn w:val="a0"/>
    <w:rsid w:val="007F49E7"/>
  </w:style>
  <w:style w:type="character" w:customStyle="1" w:styleId="dt-m">
    <w:name w:val="dt-m"/>
    <w:basedOn w:val="a0"/>
    <w:rsid w:val="007F49E7"/>
  </w:style>
  <w:style w:type="paragraph" w:customStyle="1" w:styleId="ng-scope">
    <w:name w:val="ng-scope"/>
    <w:basedOn w:val="a"/>
    <w:rsid w:val="007F49E7"/>
    <w:pPr>
      <w:spacing w:before="100" w:beforeAutospacing="1" w:after="100" w:afterAutospacing="1"/>
    </w:pPr>
    <w:rPr>
      <w:sz w:val="24"/>
      <w:szCs w:val="24"/>
    </w:rPr>
  </w:style>
  <w:style w:type="character" w:customStyle="1" w:styleId="ConsPlusNormal0">
    <w:name w:val="ConsPlusNormal Знак"/>
    <w:link w:val="ConsPlusNormal"/>
    <w:locked/>
    <w:rsid w:val="005D1594"/>
    <w:rPr>
      <w:rFonts w:ascii="Arial" w:eastAsia="Times New Roman" w:hAnsi="Arial" w:cs="Arial"/>
      <w:kern w:val="28"/>
      <w:sz w:val="20"/>
      <w:szCs w:val="20"/>
      <w:lang w:eastAsia="ru-RU"/>
    </w:rPr>
  </w:style>
  <w:style w:type="paragraph" w:customStyle="1" w:styleId="afd">
    <w:name w:val="Письмо"/>
    <w:basedOn w:val="a"/>
    <w:rsid w:val="005D1594"/>
    <w:pPr>
      <w:autoSpaceDE w:val="0"/>
      <w:autoSpaceDN w:val="0"/>
      <w:spacing w:line="320" w:lineRule="exact"/>
      <w:ind w:firstLine="720"/>
      <w:jc w:val="both"/>
    </w:pPr>
    <w:rPr>
      <w:szCs w:val="28"/>
    </w:rPr>
  </w:style>
  <w:style w:type="paragraph" w:customStyle="1" w:styleId="111">
    <w:name w:val="Рег. 1.1.1"/>
    <w:basedOn w:val="a"/>
    <w:rsid w:val="005D1594"/>
    <w:pPr>
      <w:numPr>
        <w:ilvl w:val="2"/>
        <w:numId w:val="39"/>
      </w:numPr>
      <w:spacing w:line="276" w:lineRule="auto"/>
      <w:jc w:val="both"/>
    </w:pPr>
    <w:rPr>
      <w:rFonts w:eastAsia="Calibri"/>
      <w:szCs w:val="28"/>
      <w:lang w:eastAsia="en-US"/>
    </w:rPr>
  </w:style>
  <w:style w:type="paragraph" w:customStyle="1" w:styleId="11">
    <w:name w:val="Рег. Основной текст уровнеь 1.1 (базовый)"/>
    <w:basedOn w:val="ConsPlusNormal"/>
    <w:qFormat/>
    <w:rsid w:val="005D1594"/>
    <w:pPr>
      <w:widowControl/>
      <w:numPr>
        <w:ilvl w:val="1"/>
        <w:numId w:val="39"/>
      </w:numPr>
      <w:tabs>
        <w:tab w:val="num" w:pos="360"/>
      </w:tabs>
      <w:spacing w:line="276" w:lineRule="auto"/>
      <w:ind w:left="0" w:firstLine="0"/>
      <w:jc w:val="both"/>
    </w:pPr>
    <w:rPr>
      <w:rFonts w:ascii="Times New Roman" w:eastAsiaTheme="minorHAnsi" w:hAnsi="Times New Roman"/>
      <w:kern w:val="0"/>
      <w:sz w:val="28"/>
      <w:szCs w:val="28"/>
      <w:lang w:eastAsia="en-US"/>
    </w:rPr>
  </w:style>
  <w:style w:type="character" w:styleId="afe">
    <w:name w:val="Strong"/>
    <w:basedOn w:val="a0"/>
    <w:uiPriority w:val="22"/>
    <w:qFormat/>
    <w:rsid w:val="005D1594"/>
    <w:rPr>
      <w:b/>
      <w:bCs/>
    </w:rPr>
  </w:style>
  <w:style w:type="paragraph" w:customStyle="1" w:styleId="Style1">
    <w:name w:val="Style1"/>
    <w:basedOn w:val="a"/>
    <w:uiPriority w:val="99"/>
    <w:rsid w:val="00B54137"/>
    <w:pPr>
      <w:widowControl w:val="0"/>
      <w:autoSpaceDE w:val="0"/>
      <w:autoSpaceDN w:val="0"/>
      <w:adjustRightInd w:val="0"/>
      <w:spacing w:line="317" w:lineRule="exact"/>
      <w:ind w:firstLine="720"/>
      <w:jc w:val="both"/>
    </w:pPr>
    <w:rPr>
      <w:sz w:val="24"/>
      <w:szCs w:val="24"/>
    </w:rPr>
  </w:style>
  <w:style w:type="paragraph" w:customStyle="1" w:styleId="Style4">
    <w:name w:val="Style4"/>
    <w:basedOn w:val="a"/>
    <w:uiPriority w:val="99"/>
    <w:rsid w:val="00B54137"/>
    <w:pPr>
      <w:widowControl w:val="0"/>
      <w:autoSpaceDE w:val="0"/>
      <w:autoSpaceDN w:val="0"/>
      <w:adjustRightInd w:val="0"/>
      <w:spacing w:line="322" w:lineRule="exact"/>
      <w:ind w:firstLine="706"/>
      <w:jc w:val="both"/>
    </w:pPr>
    <w:rPr>
      <w:sz w:val="24"/>
      <w:szCs w:val="24"/>
    </w:rPr>
  </w:style>
  <w:style w:type="paragraph" w:customStyle="1" w:styleId="Style10">
    <w:name w:val="Style10"/>
    <w:basedOn w:val="a"/>
    <w:uiPriority w:val="99"/>
    <w:rsid w:val="00B54137"/>
    <w:pPr>
      <w:widowControl w:val="0"/>
      <w:autoSpaceDE w:val="0"/>
      <w:autoSpaceDN w:val="0"/>
      <w:adjustRightInd w:val="0"/>
      <w:spacing w:line="317" w:lineRule="exact"/>
      <w:ind w:firstLine="720"/>
      <w:jc w:val="both"/>
    </w:pPr>
    <w:rPr>
      <w:sz w:val="24"/>
      <w:szCs w:val="24"/>
    </w:rPr>
  </w:style>
  <w:style w:type="paragraph" w:customStyle="1" w:styleId="Style2">
    <w:name w:val="Style2"/>
    <w:basedOn w:val="a"/>
    <w:uiPriority w:val="99"/>
    <w:rsid w:val="00B54137"/>
    <w:pPr>
      <w:widowControl w:val="0"/>
      <w:autoSpaceDE w:val="0"/>
      <w:autoSpaceDN w:val="0"/>
      <w:adjustRightInd w:val="0"/>
      <w:spacing w:line="317" w:lineRule="exact"/>
      <w:ind w:firstLine="701"/>
    </w:pPr>
    <w:rPr>
      <w:sz w:val="24"/>
      <w:szCs w:val="24"/>
    </w:rPr>
  </w:style>
  <w:style w:type="paragraph" w:customStyle="1" w:styleId="Style5">
    <w:name w:val="Style5"/>
    <w:basedOn w:val="a"/>
    <w:uiPriority w:val="99"/>
    <w:rsid w:val="00B54137"/>
    <w:pPr>
      <w:widowControl w:val="0"/>
      <w:autoSpaceDE w:val="0"/>
      <w:autoSpaceDN w:val="0"/>
      <w:adjustRightInd w:val="0"/>
      <w:spacing w:line="324" w:lineRule="exact"/>
      <w:jc w:val="right"/>
    </w:pPr>
    <w:rPr>
      <w:sz w:val="24"/>
      <w:szCs w:val="24"/>
    </w:rPr>
  </w:style>
  <w:style w:type="character" w:customStyle="1" w:styleId="FontStyle13">
    <w:name w:val="Font Style13"/>
    <w:uiPriority w:val="99"/>
    <w:rsid w:val="00B54137"/>
    <w:rPr>
      <w:rFonts w:ascii="Times New Roman" w:hAnsi="Times New Roman" w:cs="Times New Roman" w:hint="default"/>
      <w:sz w:val="22"/>
    </w:rPr>
  </w:style>
  <w:style w:type="character" w:customStyle="1" w:styleId="FontStyle12">
    <w:name w:val="Font Style12"/>
    <w:uiPriority w:val="99"/>
    <w:rsid w:val="00B54137"/>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369">
      <w:bodyDiv w:val="1"/>
      <w:marLeft w:val="0"/>
      <w:marRight w:val="0"/>
      <w:marTop w:val="0"/>
      <w:marBottom w:val="0"/>
      <w:divBdr>
        <w:top w:val="none" w:sz="0" w:space="0" w:color="auto"/>
        <w:left w:val="none" w:sz="0" w:space="0" w:color="auto"/>
        <w:bottom w:val="none" w:sz="0" w:space="0" w:color="auto"/>
        <w:right w:val="none" w:sz="0" w:space="0" w:color="auto"/>
      </w:divBdr>
    </w:div>
    <w:div w:id="15162274">
      <w:bodyDiv w:val="1"/>
      <w:marLeft w:val="0"/>
      <w:marRight w:val="0"/>
      <w:marTop w:val="0"/>
      <w:marBottom w:val="0"/>
      <w:divBdr>
        <w:top w:val="none" w:sz="0" w:space="0" w:color="auto"/>
        <w:left w:val="none" w:sz="0" w:space="0" w:color="auto"/>
        <w:bottom w:val="none" w:sz="0" w:space="0" w:color="auto"/>
        <w:right w:val="none" w:sz="0" w:space="0" w:color="auto"/>
      </w:divBdr>
    </w:div>
    <w:div w:id="30959000">
      <w:bodyDiv w:val="1"/>
      <w:marLeft w:val="0"/>
      <w:marRight w:val="0"/>
      <w:marTop w:val="0"/>
      <w:marBottom w:val="0"/>
      <w:divBdr>
        <w:top w:val="none" w:sz="0" w:space="0" w:color="auto"/>
        <w:left w:val="none" w:sz="0" w:space="0" w:color="auto"/>
        <w:bottom w:val="none" w:sz="0" w:space="0" w:color="auto"/>
        <w:right w:val="none" w:sz="0" w:space="0" w:color="auto"/>
      </w:divBdr>
    </w:div>
    <w:div w:id="59132529">
      <w:bodyDiv w:val="1"/>
      <w:marLeft w:val="0"/>
      <w:marRight w:val="0"/>
      <w:marTop w:val="0"/>
      <w:marBottom w:val="0"/>
      <w:divBdr>
        <w:top w:val="none" w:sz="0" w:space="0" w:color="auto"/>
        <w:left w:val="none" w:sz="0" w:space="0" w:color="auto"/>
        <w:bottom w:val="none" w:sz="0" w:space="0" w:color="auto"/>
        <w:right w:val="none" w:sz="0" w:space="0" w:color="auto"/>
      </w:divBdr>
    </w:div>
    <w:div w:id="59405919">
      <w:bodyDiv w:val="1"/>
      <w:marLeft w:val="0"/>
      <w:marRight w:val="0"/>
      <w:marTop w:val="0"/>
      <w:marBottom w:val="0"/>
      <w:divBdr>
        <w:top w:val="none" w:sz="0" w:space="0" w:color="auto"/>
        <w:left w:val="none" w:sz="0" w:space="0" w:color="auto"/>
        <w:bottom w:val="none" w:sz="0" w:space="0" w:color="auto"/>
        <w:right w:val="none" w:sz="0" w:space="0" w:color="auto"/>
      </w:divBdr>
    </w:div>
    <w:div w:id="87115468">
      <w:bodyDiv w:val="1"/>
      <w:marLeft w:val="0"/>
      <w:marRight w:val="0"/>
      <w:marTop w:val="0"/>
      <w:marBottom w:val="0"/>
      <w:divBdr>
        <w:top w:val="none" w:sz="0" w:space="0" w:color="auto"/>
        <w:left w:val="none" w:sz="0" w:space="0" w:color="auto"/>
        <w:bottom w:val="none" w:sz="0" w:space="0" w:color="auto"/>
        <w:right w:val="none" w:sz="0" w:space="0" w:color="auto"/>
      </w:divBdr>
    </w:div>
    <w:div w:id="93939412">
      <w:bodyDiv w:val="1"/>
      <w:marLeft w:val="0"/>
      <w:marRight w:val="0"/>
      <w:marTop w:val="180"/>
      <w:marBottom w:val="180"/>
      <w:divBdr>
        <w:top w:val="none" w:sz="0" w:space="0" w:color="auto"/>
        <w:left w:val="none" w:sz="0" w:space="0" w:color="auto"/>
        <w:bottom w:val="none" w:sz="0" w:space="0" w:color="auto"/>
        <w:right w:val="none" w:sz="0" w:space="0" w:color="auto"/>
      </w:divBdr>
      <w:divsChild>
        <w:div w:id="1948463091">
          <w:marLeft w:val="0"/>
          <w:marRight w:val="0"/>
          <w:marTop w:val="0"/>
          <w:marBottom w:val="0"/>
          <w:divBdr>
            <w:top w:val="none" w:sz="0" w:space="0" w:color="auto"/>
            <w:left w:val="none" w:sz="0" w:space="0" w:color="auto"/>
            <w:bottom w:val="none" w:sz="0" w:space="0" w:color="auto"/>
            <w:right w:val="none" w:sz="0" w:space="0" w:color="auto"/>
          </w:divBdr>
          <w:divsChild>
            <w:div w:id="564604353">
              <w:marLeft w:val="0"/>
              <w:marRight w:val="0"/>
              <w:marTop w:val="0"/>
              <w:marBottom w:val="0"/>
              <w:divBdr>
                <w:top w:val="none" w:sz="0" w:space="0" w:color="auto"/>
                <w:left w:val="none" w:sz="0" w:space="0" w:color="auto"/>
                <w:bottom w:val="none" w:sz="0" w:space="0" w:color="auto"/>
                <w:right w:val="none" w:sz="0" w:space="0" w:color="auto"/>
              </w:divBdr>
            </w:div>
            <w:div w:id="1202405144">
              <w:marLeft w:val="0"/>
              <w:marRight w:val="0"/>
              <w:marTop w:val="0"/>
              <w:marBottom w:val="0"/>
              <w:divBdr>
                <w:top w:val="none" w:sz="0" w:space="0" w:color="auto"/>
                <w:left w:val="none" w:sz="0" w:space="0" w:color="auto"/>
                <w:bottom w:val="none" w:sz="0" w:space="0" w:color="auto"/>
                <w:right w:val="none" w:sz="0" w:space="0" w:color="auto"/>
              </w:divBdr>
            </w:div>
            <w:div w:id="393965160">
              <w:marLeft w:val="0"/>
              <w:marRight w:val="0"/>
              <w:marTop w:val="0"/>
              <w:marBottom w:val="0"/>
              <w:divBdr>
                <w:top w:val="none" w:sz="0" w:space="0" w:color="auto"/>
                <w:left w:val="none" w:sz="0" w:space="0" w:color="auto"/>
                <w:bottom w:val="none" w:sz="0" w:space="0" w:color="auto"/>
                <w:right w:val="none" w:sz="0" w:space="0" w:color="auto"/>
              </w:divBdr>
            </w:div>
            <w:div w:id="681469747">
              <w:marLeft w:val="0"/>
              <w:marRight w:val="0"/>
              <w:marTop w:val="0"/>
              <w:marBottom w:val="0"/>
              <w:divBdr>
                <w:top w:val="none" w:sz="0" w:space="0" w:color="auto"/>
                <w:left w:val="none" w:sz="0" w:space="0" w:color="auto"/>
                <w:bottom w:val="none" w:sz="0" w:space="0" w:color="auto"/>
                <w:right w:val="none" w:sz="0" w:space="0" w:color="auto"/>
              </w:divBdr>
            </w:div>
            <w:div w:id="10745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0832">
      <w:bodyDiv w:val="1"/>
      <w:marLeft w:val="0"/>
      <w:marRight w:val="0"/>
      <w:marTop w:val="0"/>
      <w:marBottom w:val="0"/>
      <w:divBdr>
        <w:top w:val="none" w:sz="0" w:space="0" w:color="auto"/>
        <w:left w:val="none" w:sz="0" w:space="0" w:color="auto"/>
        <w:bottom w:val="none" w:sz="0" w:space="0" w:color="auto"/>
        <w:right w:val="none" w:sz="0" w:space="0" w:color="auto"/>
      </w:divBdr>
    </w:div>
    <w:div w:id="160658081">
      <w:bodyDiv w:val="1"/>
      <w:marLeft w:val="0"/>
      <w:marRight w:val="0"/>
      <w:marTop w:val="0"/>
      <w:marBottom w:val="0"/>
      <w:divBdr>
        <w:top w:val="none" w:sz="0" w:space="0" w:color="auto"/>
        <w:left w:val="none" w:sz="0" w:space="0" w:color="auto"/>
        <w:bottom w:val="none" w:sz="0" w:space="0" w:color="auto"/>
        <w:right w:val="none" w:sz="0" w:space="0" w:color="auto"/>
      </w:divBdr>
    </w:div>
    <w:div w:id="205217952">
      <w:bodyDiv w:val="1"/>
      <w:marLeft w:val="0"/>
      <w:marRight w:val="0"/>
      <w:marTop w:val="0"/>
      <w:marBottom w:val="0"/>
      <w:divBdr>
        <w:top w:val="none" w:sz="0" w:space="0" w:color="auto"/>
        <w:left w:val="none" w:sz="0" w:space="0" w:color="auto"/>
        <w:bottom w:val="none" w:sz="0" w:space="0" w:color="auto"/>
        <w:right w:val="none" w:sz="0" w:space="0" w:color="auto"/>
      </w:divBdr>
    </w:div>
    <w:div w:id="284894986">
      <w:bodyDiv w:val="1"/>
      <w:marLeft w:val="0"/>
      <w:marRight w:val="0"/>
      <w:marTop w:val="0"/>
      <w:marBottom w:val="0"/>
      <w:divBdr>
        <w:top w:val="none" w:sz="0" w:space="0" w:color="auto"/>
        <w:left w:val="none" w:sz="0" w:space="0" w:color="auto"/>
        <w:bottom w:val="none" w:sz="0" w:space="0" w:color="auto"/>
        <w:right w:val="none" w:sz="0" w:space="0" w:color="auto"/>
      </w:divBdr>
    </w:div>
    <w:div w:id="323511878">
      <w:bodyDiv w:val="1"/>
      <w:marLeft w:val="0"/>
      <w:marRight w:val="0"/>
      <w:marTop w:val="0"/>
      <w:marBottom w:val="0"/>
      <w:divBdr>
        <w:top w:val="none" w:sz="0" w:space="0" w:color="auto"/>
        <w:left w:val="none" w:sz="0" w:space="0" w:color="auto"/>
        <w:bottom w:val="none" w:sz="0" w:space="0" w:color="auto"/>
        <w:right w:val="none" w:sz="0" w:space="0" w:color="auto"/>
      </w:divBdr>
    </w:div>
    <w:div w:id="353383459">
      <w:bodyDiv w:val="1"/>
      <w:marLeft w:val="0"/>
      <w:marRight w:val="0"/>
      <w:marTop w:val="0"/>
      <w:marBottom w:val="0"/>
      <w:divBdr>
        <w:top w:val="none" w:sz="0" w:space="0" w:color="auto"/>
        <w:left w:val="none" w:sz="0" w:space="0" w:color="auto"/>
        <w:bottom w:val="none" w:sz="0" w:space="0" w:color="auto"/>
        <w:right w:val="none" w:sz="0" w:space="0" w:color="auto"/>
      </w:divBdr>
    </w:div>
    <w:div w:id="364209251">
      <w:bodyDiv w:val="1"/>
      <w:marLeft w:val="0"/>
      <w:marRight w:val="0"/>
      <w:marTop w:val="0"/>
      <w:marBottom w:val="0"/>
      <w:divBdr>
        <w:top w:val="none" w:sz="0" w:space="0" w:color="auto"/>
        <w:left w:val="none" w:sz="0" w:space="0" w:color="auto"/>
        <w:bottom w:val="none" w:sz="0" w:space="0" w:color="auto"/>
        <w:right w:val="none" w:sz="0" w:space="0" w:color="auto"/>
      </w:divBdr>
    </w:div>
    <w:div w:id="392974620">
      <w:bodyDiv w:val="1"/>
      <w:marLeft w:val="0"/>
      <w:marRight w:val="0"/>
      <w:marTop w:val="0"/>
      <w:marBottom w:val="0"/>
      <w:divBdr>
        <w:top w:val="none" w:sz="0" w:space="0" w:color="auto"/>
        <w:left w:val="none" w:sz="0" w:space="0" w:color="auto"/>
        <w:bottom w:val="none" w:sz="0" w:space="0" w:color="auto"/>
        <w:right w:val="none" w:sz="0" w:space="0" w:color="auto"/>
      </w:divBdr>
    </w:div>
    <w:div w:id="408229710">
      <w:bodyDiv w:val="1"/>
      <w:marLeft w:val="0"/>
      <w:marRight w:val="0"/>
      <w:marTop w:val="0"/>
      <w:marBottom w:val="0"/>
      <w:divBdr>
        <w:top w:val="none" w:sz="0" w:space="0" w:color="auto"/>
        <w:left w:val="none" w:sz="0" w:space="0" w:color="auto"/>
        <w:bottom w:val="none" w:sz="0" w:space="0" w:color="auto"/>
        <w:right w:val="none" w:sz="0" w:space="0" w:color="auto"/>
      </w:divBdr>
    </w:div>
    <w:div w:id="420374689">
      <w:bodyDiv w:val="1"/>
      <w:marLeft w:val="0"/>
      <w:marRight w:val="0"/>
      <w:marTop w:val="0"/>
      <w:marBottom w:val="0"/>
      <w:divBdr>
        <w:top w:val="none" w:sz="0" w:space="0" w:color="auto"/>
        <w:left w:val="none" w:sz="0" w:space="0" w:color="auto"/>
        <w:bottom w:val="none" w:sz="0" w:space="0" w:color="auto"/>
        <w:right w:val="none" w:sz="0" w:space="0" w:color="auto"/>
      </w:divBdr>
    </w:div>
    <w:div w:id="497112043">
      <w:bodyDiv w:val="1"/>
      <w:marLeft w:val="0"/>
      <w:marRight w:val="0"/>
      <w:marTop w:val="0"/>
      <w:marBottom w:val="0"/>
      <w:divBdr>
        <w:top w:val="none" w:sz="0" w:space="0" w:color="auto"/>
        <w:left w:val="none" w:sz="0" w:space="0" w:color="auto"/>
        <w:bottom w:val="none" w:sz="0" w:space="0" w:color="auto"/>
        <w:right w:val="none" w:sz="0" w:space="0" w:color="auto"/>
      </w:divBdr>
    </w:div>
    <w:div w:id="498663794">
      <w:bodyDiv w:val="1"/>
      <w:marLeft w:val="0"/>
      <w:marRight w:val="0"/>
      <w:marTop w:val="0"/>
      <w:marBottom w:val="0"/>
      <w:divBdr>
        <w:top w:val="none" w:sz="0" w:space="0" w:color="auto"/>
        <w:left w:val="none" w:sz="0" w:space="0" w:color="auto"/>
        <w:bottom w:val="none" w:sz="0" w:space="0" w:color="auto"/>
        <w:right w:val="none" w:sz="0" w:space="0" w:color="auto"/>
      </w:divBdr>
    </w:div>
    <w:div w:id="507451867">
      <w:bodyDiv w:val="1"/>
      <w:marLeft w:val="0"/>
      <w:marRight w:val="0"/>
      <w:marTop w:val="0"/>
      <w:marBottom w:val="0"/>
      <w:divBdr>
        <w:top w:val="none" w:sz="0" w:space="0" w:color="auto"/>
        <w:left w:val="none" w:sz="0" w:space="0" w:color="auto"/>
        <w:bottom w:val="none" w:sz="0" w:space="0" w:color="auto"/>
        <w:right w:val="none" w:sz="0" w:space="0" w:color="auto"/>
      </w:divBdr>
    </w:div>
    <w:div w:id="550655993">
      <w:bodyDiv w:val="1"/>
      <w:marLeft w:val="0"/>
      <w:marRight w:val="0"/>
      <w:marTop w:val="0"/>
      <w:marBottom w:val="0"/>
      <w:divBdr>
        <w:top w:val="none" w:sz="0" w:space="0" w:color="auto"/>
        <w:left w:val="none" w:sz="0" w:space="0" w:color="auto"/>
        <w:bottom w:val="none" w:sz="0" w:space="0" w:color="auto"/>
        <w:right w:val="none" w:sz="0" w:space="0" w:color="auto"/>
      </w:divBdr>
    </w:div>
    <w:div w:id="573441779">
      <w:bodyDiv w:val="1"/>
      <w:marLeft w:val="0"/>
      <w:marRight w:val="0"/>
      <w:marTop w:val="0"/>
      <w:marBottom w:val="0"/>
      <w:divBdr>
        <w:top w:val="none" w:sz="0" w:space="0" w:color="auto"/>
        <w:left w:val="none" w:sz="0" w:space="0" w:color="auto"/>
        <w:bottom w:val="none" w:sz="0" w:space="0" w:color="auto"/>
        <w:right w:val="none" w:sz="0" w:space="0" w:color="auto"/>
      </w:divBdr>
    </w:div>
    <w:div w:id="595139139">
      <w:bodyDiv w:val="1"/>
      <w:marLeft w:val="0"/>
      <w:marRight w:val="0"/>
      <w:marTop w:val="0"/>
      <w:marBottom w:val="0"/>
      <w:divBdr>
        <w:top w:val="none" w:sz="0" w:space="0" w:color="auto"/>
        <w:left w:val="none" w:sz="0" w:space="0" w:color="auto"/>
        <w:bottom w:val="none" w:sz="0" w:space="0" w:color="auto"/>
        <w:right w:val="none" w:sz="0" w:space="0" w:color="auto"/>
      </w:divBdr>
    </w:div>
    <w:div w:id="614603754">
      <w:bodyDiv w:val="1"/>
      <w:marLeft w:val="0"/>
      <w:marRight w:val="0"/>
      <w:marTop w:val="0"/>
      <w:marBottom w:val="0"/>
      <w:divBdr>
        <w:top w:val="none" w:sz="0" w:space="0" w:color="auto"/>
        <w:left w:val="none" w:sz="0" w:space="0" w:color="auto"/>
        <w:bottom w:val="none" w:sz="0" w:space="0" w:color="auto"/>
        <w:right w:val="none" w:sz="0" w:space="0" w:color="auto"/>
      </w:divBdr>
    </w:div>
    <w:div w:id="647444134">
      <w:bodyDiv w:val="1"/>
      <w:marLeft w:val="0"/>
      <w:marRight w:val="0"/>
      <w:marTop w:val="0"/>
      <w:marBottom w:val="0"/>
      <w:divBdr>
        <w:top w:val="none" w:sz="0" w:space="0" w:color="auto"/>
        <w:left w:val="none" w:sz="0" w:space="0" w:color="auto"/>
        <w:bottom w:val="none" w:sz="0" w:space="0" w:color="auto"/>
        <w:right w:val="none" w:sz="0" w:space="0" w:color="auto"/>
      </w:divBdr>
    </w:div>
    <w:div w:id="649942196">
      <w:bodyDiv w:val="1"/>
      <w:marLeft w:val="0"/>
      <w:marRight w:val="0"/>
      <w:marTop w:val="0"/>
      <w:marBottom w:val="0"/>
      <w:divBdr>
        <w:top w:val="none" w:sz="0" w:space="0" w:color="auto"/>
        <w:left w:val="none" w:sz="0" w:space="0" w:color="auto"/>
        <w:bottom w:val="none" w:sz="0" w:space="0" w:color="auto"/>
        <w:right w:val="none" w:sz="0" w:space="0" w:color="auto"/>
      </w:divBdr>
    </w:div>
    <w:div w:id="665481699">
      <w:bodyDiv w:val="1"/>
      <w:marLeft w:val="0"/>
      <w:marRight w:val="0"/>
      <w:marTop w:val="0"/>
      <w:marBottom w:val="0"/>
      <w:divBdr>
        <w:top w:val="none" w:sz="0" w:space="0" w:color="auto"/>
        <w:left w:val="none" w:sz="0" w:space="0" w:color="auto"/>
        <w:bottom w:val="none" w:sz="0" w:space="0" w:color="auto"/>
        <w:right w:val="none" w:sz="0" w:space="0" w:color="auto"/>
      </w:divBdr>
    </w:div>
    <w:div w:id="680737167">
      <w:bodyDiv w:val="1"/>
      <w:marLeft w:val="0"/>
      <w:marRight w:val="0"/>
      <w:marTop w:val="0"/>
      <w:marBottom w:val="0"/>
      <w:divBdr>
        <w:top w:val="none" w:sz="0" w:space="0" w:color="auto"/>
        <w:left w:val="none" w:sz="0" w:space="0" w:color="auto"/>
        <w:bottom w:val="none" w:sz="0" w:space="0" w:color="auto"/>
        <w:right w:val="none" w:sz="0" w:space="0" w:color="auto"/>
      </w:divBdr>
    </w:div>
    <w:div w:id="726881373">
      <w:bodyDiv w:val="1"/>
      <w:marLeft w:val="0"/>
      <w:marRight w:val="0"/>
      <w:marTop w:val="0"/>
      <w:marBottom w:val="0"/>
      <w:divBdr>
        <w:top w:val="none" w:sz="0" w:space="0" w:color="auto"/>
        <w:left w:val="none" w:sz="0" w:space="0" w:color="auto"/>
        <w:bottom w:val="none" w:sz="0" w:space="0" w:color="auto"/>
        <w:right w:val="none" w:sz="0" w:space="0" w:color="auto"/>
      </w:divBdr>
    </w:div>
    <w:div w:id="798491673">
      <w:bodyDiv w:val="1"/>
      <w:marLeft w:val="0"/>
      <w:marRight w:val="0"/>
      <w:marTop w:val="0"/>
      <w:marBottom w:val="0"/>
      <w:divBdr>
        <w:top w:val="none" w:sz="0" w:space="0" w:color="auto"/>
        <w:left w:val="none" w:sz="0" w:space="0" w:color="auto"/>
        <w:bottom w:val="none" w:sz="0" w:space="0" w:color="auto"/>
        <w:right w:val="none" w:sz="0" w:space="0" w:color="auto"/>
      </w:divBdr>
    </w:div>
    <w:div w:id="813565467">
      <w:bodyDiv w:val="1"/>
      <w:marLeft w:val="0"/>
      <w:marRight w:val="0"/>
      <w:marTop w:val="0"/>
      <w:marBottom w:val="0"/>
      <w:divBdr>
        <w:top w:val="none" w:sz="0" w:space="0" w:color="auto"/>
        <w:left w:val="none" w:sz="0" w:space="0" w:color="auto"/>
        <w:bottom w:val="none" w:sz="0" w:space="0" w:color="auto"/>
        <w:right w:val="none" w:sz="0" w:space="0" w:color="auto"/>
      </w:divBdr>
    </w:div>
    <w:div w:id="822160380">
      <w:bodyDiv w:val="1"/>
      <w:marLeft w:val="0"/>
      <w:marRight w:val="0"/>
      <w:marTop w:val="0"/>
      <w:marBottom w:val="0"/>
      <w:divBdr>
        <w:top w:val="none" w:sz="0" w:space="0" w:color="auto"/>
        <w:left w:val="none" w:sz="0" w:space="0" w:color="auto"/>
        <w:bottom w:val="none" w:sz="0" w:space="0" w:color="auto"/>
        <w:right w:val="none" w:sz="0" w:space="0" w:color="auto"/>
      </w:divBdr>
    </w:div>
    <w:div w:id="863909364">
      <w:bodyDiv w:val="1"/>
      <w:marLeft w:val="0"/>
      <w:marRight w:val="0"/>
      <w:marTop w:val="0"/>
      <w:marBottom w:val="0"/>
      <w:divBdr>
        <w:top w:val="none" w:sz="0" w:space="0" w:color="auto"/>
        <w:left w:val="none" w:sz="0" w:space="0" w:color="auto"/>
        <w:bottom w:val="none" w:sz="0" w:space="0" w:color="auto"/>
        <w:right w:val="none" w:sz="0" w:space="0" w:color="auto"/>
      </w:divBdr>
    </w:div>
    <w:div w:id="888033902">
      <w:bodyDiv w:val="1"/>
      <w:marLeft w:val="0"/>
      <w:marRight w:val="0"/>
      <w:marTop w:val="0"/>
      <w:marBottom w:val="0"/>
      <w:divBdr>
        <w:top w:val="none" w:sz="0" w:space="0" w:color="auto"/>
        <w:left w:val="none" w:sz="0" w:space="0" w:color="auto"/>
        <w:bottom w:val="none" w:sz="0" w:space="0" w:color="auto"/>
        <w:right w:val="none" w:sz="0" w:space="0" w:color="auto"/>
      </w:divBdr>
    </w:div>
    <w:div w:id="907225618">
      <w:bodyDiv w:val="1"/>
      <w:marLeft w:val="0"/>
      <w:marRight w:val="0"/>
      <w:marTop w:val="0"/>
      <w:marBottom w:val="0"/>
      <w:divBdr>
        <w:top w:val="none" w:sz="0" w:space="0" w:color="auto"/>
        <w:left w:val="none" w:sz="0" w:space="0" w:color="auto"/>
        <w:bottom w:val="none" w:sz="0" w:space="0" w:color="auto"/>
        <w:right w:val="none" w:sz="0" w:space="0" w:color="auto"/>
      </w:divBdr>
    </w:div>
    <w:div w:id="921455073">
      <w:bodyDiv w:val="1"/>
      <w:marLeft w:val="0"/>
      <w:marRight w:val="0"/>
      <w:marTop w:val="0"/>
      <w:marBottom w:val="0"/>
      <w:divBdr>
        <w:top w:val="none" w:sz="0" w:space="0" w:color="auto"/>
        <w:left w:val="none" w:sz="0" w:space="0" w:color="auto"/>
        <w:bottom w:val="none" w:sz="0" w:space="0" w:color="auto"/>
        <w:right w:val="none" w:sz="0" w:space="0" w:color="auto"/>
      </w:divBdr>
    </w:div>
    <w:div w:id="925967026">
      <w:bodyDiv w:val="1"/>
      <w:marLeft w:val="0"/>
      <w:marRight w:val="0"/>
      <w:marTop w:val="0"/>
      <w:marBottom w:val="0"/>
      <w:divBdr>
        <w:top w:val="none" w:sz="0" w:space="0" w:color="auto"/>
        <w:left w:val="none" w:sz="0" w:space="0" w:color="auto"/>
        <w:bottom w:val="none" w:sz="0" w:space="0" w:color="auto"/>
        <w:right w:val="none" w:sz="0" w:space="0" w:color="auto"/>
      </w:divBdr>
    </w:div>
    <w:div w:id="936521670">
      <w:bodyDiv w:val="1"/>
      <w:marLeft w:val="0"/>
      <w:marRight w:val="0"/>
      <w:marTop w:val="0"/>
      <w:marBottom w:val="0"/>
      <w:divBdr>
        <w:top w:val="none" w:sz="0" w:space="0" w:color="auto"/>
        <w:left w:val="none" w:sz="0" w:space="0" w:color="auto"/>
        <w:bottom w:val="none" w:sz="0" w:space="0" w:color="auto"/>
        <w:right w:val="none" w:sz="0" w:space="0" w:color="auto"/>
      </w:divBdr>
    </w:div>
    <w:div w:id="964769844">
      <w:bodyDiv w:val="1"/>
      <w:marLeft w:val="0"/>
      <w:marRight w:val="0"/>
      <w:marTop w:val="0"/>
      <w:marBottom w:val="0"/>
      <w:divBdr>
        <w:top w:val="none" w:sz="0" w:space="0" w:color="auto"/>
        <w:left w:val="none" w:sz="0" w:space="0" w:color="auto"/>
        <w:bottom w:val="none" w:sz="0" w:space="0" w:color="auto"/>
        <w:right w:val="none" w:sz="0" w:space="0" w:color="auto"/>
      </w:divBdr>
    </w:div>
    <w:div w:id="1005285285">
      <w:bodyDiv w:val="1"/>
      <w:marLeft w:val="0"/>
      <w:marRight w:val="0"/>
      <w:marTop w:val="0"/>
      <w:marBottom w:val="0"/>
      <w:divBdr>
        <w:top w:val="none" w:sz="0" w:space="0" w:color="auto"/>
        <w:left w:val="none" w:sz="0" w:space="0" w:color="auto"/>
        <w:bottom w:val="none" w:sz="0" w:space="0" w:color="auto"/>
        <w:right w:val="none" w:sz="0" w:space="0" w:color="auto"/>
      </w:divBdr>
    </w:div>
    <w:div w:id="1011567518">
      <w:bodyDiv w:val="1"/>
      <w:marLeft w:val="0"/>
      <w:marRight w:val="0"/>
      <w:marTop w:val="0"/>
      <w:marBottom w:val="0"/>
      <w:divBdr>
        <w:top w:val="none" w:sz="0" w:space="0" w:color="auto"/>
        <w:left w:val="none" w:sz="0" w:space="0" w:color="auto"/>
        <w:bottom w:val="none" w:sz="0" w:space="0" w:color="auto"/>
        <w:right w:val="none" w:sz="0" w:space="0" w:color="auto"/>
      </w:divBdr>
      <w:divsChild>
        <w:div w:id="197744140">
          <w:marLeft w:val="0"/>
          <w:marRight w:val="0"/>
          <w:marTop w:val="0"/>
          <w:marBottom w:val="0"/>
          <w:divBdr>
            <w:top w:val="none" w:sz="0" w:space="0" w:color="auto"/>
            <w:left w:val="none" w:sz="0" w:space="0" w:color="auto"/>
            <w:bottom w:val="none" w:sz="0" w:space="0" w:color="auto"/>
            <w:right w:val="none" w:sz="0" w:space="0" w:color="auto"/>
          </w:divBdr>
          <w:divsChild>
            <w:div w:id="1167941816">
              <w:marLeft w:val="0"/>
              <w:marRight w:val="0"/>
              <w:marTop w:val="0"/>
              <w:marBottom w:val="0"/>
              <w:divBdr>
                <w:top w:val="none" w:sz="0" w:space="0" w:color="auto"/>
                <w:left w:val="none" w:sz="0" w:space="0" w:color="auto"/>
                <w:bottom w:val="none" w:sz="0" w:space="0" w:color="auto"/>
                <w:right w:val="none" w:sz="0" w:space="0" w:color="auto"/>
              </w:divBdr>
              <w:divsChild>
                <w:div w:id="2007437875">
                  <w:marLeft w:val="0"/>
                  <w:marRight w:val="0"/>
                  <w:marTop w:val="0"/>
                  <w:marBottom w:val="0"/>
                  <w:divBdr>
                    <w:top w:val="none" w:sz="0" w:space="0" w:color="auto"/>
                    <w:left w:val="none" w:sz="0" w:space="0" w:color="auto"/>
                    <w:bottom w:val="none" w:sz="0" w:space="0" w:color="auto"/>
                    <w:right w:val="none" w:sz="0" w:space="0" w:color="auto"/>
                  </w:divBdr>
                  <w:divsChild>
                    <w:div w:id="1134711433">
                      <w:marLeft w:val="0"/>
                      <w:marRight w:val="0"/>
                      <w:marTop w:val="0"/>
                      <w:marBottom w:val="0"/>
                      <w:divBdr>
                        <w:top w:val="none" w:sz="0" w:space="0" w:color="auto"/>
                        <w:left w:val="none" w:sz="0" w:space="0" w:color="auto"/>
                        <w:bottom w:val="none" w:sz="0" w:space="0" w:color="auto"/>
                        <w:right w:val="none" w:sz="0" w:space="0" w:color="auto"/>
                      </w:divBdr>
                      <w:divsChild>
                        <w:div w:id="1878422007">
                          <w:marLeft w:val="0"/>
                          <w:marRight w:val="0"/>
                          <w:marTop w:val="0"/>
                          <w:marBottom w:val="0"/>
                          <w:divBdr>
                            <w:top w:val="none" w:sz="0" w:space="0" w:color="auto"/>
                            <w:left w:val="none" w:sz="0" w:space="0" w:color="auto"/>
                            <w:bottom w:val="none" w:sz="0" w:space="0" w:color="auto"/>
                            <w:right w:val="none" w:sz="0" w:space="0" w:color="auto"/>
                          </w:divBdr>
                          <w:divsChild>
                            <w:div w:id="86662253">
                              <w:marLeft w:val="0"/>
                              <w:marRight w:val="0"/>
                              <w:marTop w:val="0"/>
                              <w:marBottom w:val="0"/>
                              <w:divBdr>
                                <w:top w:val="none" w:sz="0" w:space="0" w:color="auto"/>
                                <w:left w:val="none" w:sz="0" w:space="0" w:color="auto"/>
                                <w:bottom w:val="none" w:sz="0" w:space="0" w:color="auto"/>
                                <w:right w:val="none" w:sz="0" w:space="0" w:color="auto"/>
                              </w:divBdr>
                            </w:div>
                            <w:div w:id="1906605868">
                              <w:marLeft w:val="0"/>
                              <w:marRight w:val="0"/>
                              <w:marTop w:val="0"/>
                              <w:marBottom w:val="0"/>
                              <w:divBdr>
                                <w:top w:val="none" w:sz="0" w:space="0" w:color="auto"/>
                                <w:left w:val="none" w:sz="0" w:space="0" w:color="auto"/>
                                <w:bottom w:val="none" w:sz="0" w:space="0" w:color="auto"/>
                                <w:right w:val="none" w:sz="0" w:space="0" w:color="auto"/>
                              </w:divBdr>
                            </w:div>
                            <w:div w:id="1572232522">
                              <w:marLeft w:val="0"/>
                              <w:marRight w:val="0"/>
                              <w:marTop w:val="0"/>
                              <w:marBottom w:val="0"/>
                              <w:divBdr>
                                <w:top w:val="none" w:sz="0" w:space="0" w:color="auto"/>
                                <w:left w:val="none" w:sz="0" w:space="0" w:color="auto"/>
                                <w:bottom w:val="none" w:sz="0" w:space="0" w:color="auto"/>
                                <w:right w:val="none" w:sz="0" w:space="0" w:color="auto"/>
                              </w:divBdr>
                            </w:div>
                            <w:div w:id="225384971">
                              <w:marLeft w:val="0"/>
                              <w:marRight w:val="0"/>
                              <w:marTop w:val="0"/>
                              <w:marBottom w:val="0"/>
                              <w:divBdr>
                                <w:top w:val="none" w:sz="0" w:space="0" w:color="auto"/>
                                <w:left w:val="none" w:sz="0" w:space="0" w:color="auto"/>
                                <w:bottom w:val="none" w:sz="0" w:space="0" w:color="auto"/>
                                <w:right w:val="none" w:sz="0" w:space="0" w:color="auto"/>
                              </w:divBdr>
                            </w:div>
                            <w:div w:id="579287892">
                              <w:marLeft w:val="0"/>
                              <w:marRight w:val="0"/>
                              <w:marTop w:val="0"/>
                              <w:marBottom w:val="0"/>
                              <w:divBdr>
                                <w:top w:val="none" w:sz="0" w:space="0" w:color="auto"/>
                                <w:left w:val="none" w:sz="0" w:space="0" w:color="auto"/>
                                <w:bottom w:val="none" w:sz="0" w:space="0" w:color="auto"/>
                                <w:right w:val="none" w:sz="0" w:space="0" w:color="auto"/>
                              </w:divBdr>
                            </w:div>
                            <w:div w:id="524902435">
                              <w:marLeft w:val="0"/>
                              <w:marRight w:val="0"/>
                              <w:marTop w:val="0"/>
                              <w:marBottom w:val="0"/>
                              <w:divBdr>
                                <w:top w:val="none" w:sz="0" w:space="0" w:color="auto"/>
                                <w:left w:val="none" w:sz="0" w:space="0" w:color="auto"/>
                                <w:bottom w:val="none" w:sz="0" w:space="0" w:color="auto"/>
                                <w:right w:val="none" w:sz="0" w:space="0" w:color="auto"/>
                              </w:divBdr>
                            </w:div>
                            <w:div w:id="1177648571">
                              <w:marLeft w:val="0"/>
                              <w:marRight w:val="0"/>
                              <w:marTop w:val="0"/>
                              <w:marBottom w:val="0"/>
                              <w:divBdr>
                                <w:top w:val="none" w:sz="0" w:space="0" w:color="auto"/>
                                <w:left w:val="none" w:sz="0" w:space="0" w:color="auto"/>
                                <w:bottom w:val="none" w:sz="0" w:space="0" w:color="auto"/>
                                <w:right w:val="none" w:sz="0" w:space="0" w:color="auto"/>
                              </w:divBdr>
                            </w:div>
                            <w:div w:id="198052858">
                              <w:marLeft w:val="0"/>
                              <w:marRight w:val="0"/>
                              <w:marTop w:val="0"/>
                              <w:marBottom w:val="0"/>
                              <w:divBdr>
                                <w:top w:val="none" w:sz="0" w:space="0" w:color="auto"/>
                                <w:left w:val="none" w:sz="0" w:space="0" w:color="auto"/>
                                <w:bottom w:val="none" w:sz="0" w:space="0" w:color="auto"/>
                                <w:right w:val="none" w:sz="0" w:space="0" w:color="auto"/>
                              </w:divBdr>
                            </w:div>
                            <w:div w:id="1989750225">
                              <w:marLeft w:val="0"/>
                              <w:marRight w:val="0"/>
                              <w:marTop w:val="0"/>
                              <w:marBottom w:val="0"/>
                              <w:divBdr>
                                <w:top w:val="none" w:sz="0" w:space="0" w:color="auto"/>
                                <w:left w:val="none" w:sz="0" w:space="0" w:color="auto"/>
                                <w:bottom w:val="none" w:sz="0" w:space="0" w:color="auto"/>
                                <w:right w:val="none" w:sz="0" w:space="0" w:color="auto"/>
                              </w:divBdr>
                            </w:div>
                            <w:div w:id="1225263401">
                              <w:marLeft w:val="0"/>
                              <w:marRight w:val="0"/>
                              <w:marTop w:val="0"/>
                              <w:marBottom w:val="0"/>
                              <w:divBdr>
                                <w:top w:val="none" w:sz="0" w:space="0" w:color="auto"/>
                                <w:left w:val="none" w:sz="0" w:space="0" w:color="auto"/>
                                <w:bottom w:val="none" w:sz="0" w:space="0" w:color="auto"/>
                                <w:right w:val="none" w:sz="0" w:space="0" w:color="auto"/>
                              </w:divBdr>
                            </w:div>
                            <w:div w:id="2034720283">
                              <w:marLeft w:val="0"/>
                              <w:marRight w:val="0"/>
                              <w:marTop w:val="0"/>
                              <w:marBottom w:val="0"/>
                              <w:divBdr>
                                <w:top w:val="none" w:sz="0" w:space="0" w:color="auto"/>
                                <w:left w:val="none" w:sz="0" w:space="0" w:color="auto"/>
                                <w:bottom w:val="none" w:sz="0" w:space="0" w:color="auto"/>
                                <w:right w:val="none" w:sz="0" w:space="0" w:color="auto"/>
                              </w:divBdr>
                            </w:div>
                            <w:div w:id="1456410138">
                              <w:marLeft w:val="0"/>
                              <w:marRight w:val="0"/>
                              <w:marTop w:val="0"/>
                              <w:marBottom w:val="0"/>
                              <w:divBdr>
                                <w:top w:val="none" w:sz="0" w:space="0" w:color="auto"/>
                                <w:left w:val="none" w:sz="0" w:space="0" w:color="auto"/>
                                <w:bottom w:val="none" w:sz="0" w:space="0" w:color="auto"/>
                                <w:right w:val="none" w:sz="0" w:space="0" w:color="auto"/>
                              </w:divBdr>
                            </w:div>
                            <w:div w:id="280843001">
                              <w:marLeft w:val="0"/>
                              <w:marRight w:val="0"/>
                              <w:marTop w:val="0"/>
                              <w:marBottom w:val="0"/>
                              <w:divBdr>
                                <w:top w:val="none" w:sz="0" w:space="0" w:color="auto"/>
                                <w:left w:val="none" w:sz="0" w:space="0" w:color="auto"/>
                                <w:bottom w:val="none" w:sz="0" w:space="0" w:color="auto"/>
                                <w:right w:val="none" w:sz="0" w:space="0" w:color="auto"/>
                              </w:divBdr>
                            </w:div>
                            <w:div w:id="912738629">
                              <w:marLeft w:val="0"/>
                              <w:marRight w:val="0"/>
                              <w:marTop w:val="0"/>
                              <w:marBottom w:val="0"/>
                              <w:divBdr>
                                <w:top w:val="none" w:sz="0" w:space="0" w:color="auto"/>
                                <w:left w:val="none" w:sz="0" w:space="0" w:color="auto"/>
                                <w:bottom w:val="none" w:sz="0" w:space="0" w:color="auto"/>
                                <w:right w:val="none" w:sz="0" w:space="0" w:color="auto"/>
                              </w:divBdr>
                            </w:div>
                            <w:div w:id="1923906478">
                              <w:marLeft w:val="0"/>
                              <w:marRight w:val="0"/>
                              <w:marTop w:val="0"/>
                              <w:marBottom w:val="0"/>
                              <w:divBdr>
                                <w:top w:val="none" w:sz="0" w:space="0" w:color="auto"/>
                                <w:left w:val="none" w:sz="0" w:space="0" w:color="auto"/>
                                <w:bottom w:val="none" w:sz="0" w:space="0" w:color="auto"/>
                                <w:right w:val="none" w:sz="0" w:space="0" w:color="auto"/>
                              </w:divBdr>
                            </w:div>
                            <w:div w:id="1808817378">
                              <w:marLeft w:val="0"/>
                              <w:marRight w:val="0"/>
                              <w:marTop w:val="0"/>
                              <w:marBottom w:val="0"/>
                              <w:divBdr>
                                <w:top w:val="none" w:sz="0" w:space="0" w:color="auto"/>
                                <w:left w:val="none" w:sz="0" w:space="0" w:color="auto"/>
                                <w:bottom w:val="none" w:sz="0" w:space="0" w:color="auto"/>
                                <w:right w:val="none" w:sz="0" w:space="0" w:color="auto"/>
                              </w:divBdr>
                            </w:div>
                            <w:div w:id="1886209776">
                              <w:marLeft w:val="0"/>
                              <w:marRight w:val="0"/>
                              <w:marTop w:val="0"/>
                              <w:marBottom w:val="0"/>
                              <w:divBdr>
                                <w:top w:val="none" w:sz="0" w:space="0" w:color="auto"/>
                                <w:left w:val="none" w:sz="0" w:space="0" w:color="auto"/>
                                <w:bottom w:val="none" w:sz="0" w:space="0" w:color="auto"/>
                                <w:right w:val="none" w:sz="0" w:space="0" w:color="auto"/>
                              </w:divBdr>
                            </w:div>
                            <w:div w:id="111941851">
                              <w:marLeft w:val="0"/>
                              <w:marRight w:val="0"/>
                              <w:marTop w:val="0"/>
                              <w:marBottom w:val="0"/>
                              <w:divBdr>
                                <w:top w:val="none" w:sz="0" w:space="0" w:color="auto"/>
                                <w:left w:val="none" w:sz="0" w:space="0" w:color="auto"/>
                                <w:bottom w:val="none" w:sz="0" w:space="0" w:color="auto"/>
                                <w:right w:val="none" w:sz="0" w:space="0" w:color="auto"/>
                              </w:divBdr>
                            </w:div>
                            <w:div w:id="279074016">
                              <w:marLeft w:val="0"/>
                              <w:marRight w:val="0"/>
                              <w:marTop w:val="0"/>
                              <w:marBottom w:val="0"/>
                              <w:divBdr>
                                <w:top w:val="none" w:sz="0" w:space="0" w:color="auto"/>
                                <w:left w:val="none" w:sz="0" w:space="0" w:color="auto"/>
                                <w:bottom w:val="none" w:sz="0" w:space="0" w:color="auto"/>
                                <w:right w:val="none" w:sz="0" w:space="0" w:color="auto"/>
                              </w:divBdr>
                            </w:div>
                            <w:div w:id="1153107068">
                              <w:marLeft w:val="0"/>
                              <w:marRight w:val="0"/>
                              <w:marTop w:val="0"/>
                              <w:marBottom w:val="0"/>
                              <w:divBdr>
                                <w:top w:val="none" w:sz="0" w:space="0" w:color="auto"/>
                                <w:left w:val="none" w:sz="0" w:space="0" w:color="auto"/>
                                <w:bottom w:val="none" w:sz="0" w:space="0" w:color="auto"/>
                                <w:right w:val="none" w:sz="0" w:space="0" w:color="auto"/>
                              </w:divBdr>
                            </w:div>
                            <w:div w:id="124323250">
                              <w:marLeft w:val="0"/>
                              <w:marRight w:val="0"/>
                              <w:marTop w:val="0"/>
                              <w:marBottom w:val="0"/>
                              <w:divBdr>
                                <w:top w:val="none" w:sz="0" w:space="0" w:color="auto"/>
                                <w:left w:val="none" w:sz="0" w:space="0" w:color="auto"/>
                                <w:bottom w:val="none" w:sz="0" w:space="0" w:color="auto"/>
                                <w:right w:val="none" w:sz="0" w:space="0" w:color="auto"/>
                              </w:divBdr>
                            </w:div>
                            <w:div w:id="3987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598013">
      <w:bodyDiv w:val="1"/>
      <w:marLeft w:val="0"/>
      <w:marRight w:val="0"/>
      <w:marTop w:val="0"/>
      <w:marBottom w:val="0"/>
      <w:divBdr>
        <w:top w:val="none" w:sz="0" w:space="0" w:color="auto"/>
        <w:left w:val="none" w:sz="0" w:space="0" w:color="auto"/>
        <w:bottom w:val="none" w:sz="0" w:space="0" w:color="auto"/>
        <w:right w:val="none" w:sz="0" w:space="0" w:color="auto"/>
      </w:divBdr>
    </w:div>
    <w:div w:id="1032458702">
      <w:bodyDiv w:val="1"/>
      <w:marLeft w:val="0"/>
      <w:marRight w:val="0"/>
      <w:marTop w:val="0"/>
      <w:marBottom w:val="0"/>
      <w:divBdr>
        <w:top w:val="none" w:sz="0" w:space="0" w:color="auto"/>
        <w:left w:val="none" w:sz="0" w:space="0" w:color="auto"/>
        <w:bottom w:val="none" w:sz="0" w:space="0" w:color="auto"/>
        <w:right w:val="none" w:sz="0" w:space="0" w:color="auto"/>
      </w:divBdr>
    </w:div>
    <w:div w:id="1104880766">
      <w:bodyDiv w:val="1"/>
      <w:marLeft w:val="0"/>
      <w:marRight w:val="0"/>
      <w:marTop w:val="0"/>
      <w:marBottom w:val="0"/>
      <w:divBdr>
        <w:top w:val="none" w:sz="0" w:space="0" w:color="auto"/>
        <w:left w:val="none" w:sz="0" w:space="0" w:color="auto"/>
        <w:bottom w:val="none" w:sz="0" w:space="0" w:color="auto"/>
        <w:right w:val="none" w:sz="0" w:space="0" w:color="auto"/>
      </w:divBdr>
    </w:div>
    <w:div w:id="1141264906">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248808647">
      <w:bodyDiv w:val="1"/>
      <w:marLeft w:val="0"/>
      <w:marRight w:val="0"/>
      <w:marTop w:val="0"/>
      <w:marBottom w:val="0"/>
      <w:divBdr>
        <w:top w:val="none" w:sz="0" w:space="0" w:color="auto"/>
        <w:left w:val="none" w:sz="0" w:space="0" w:color="auto"/>
        <w:bottom w:val="none" w:sz="0" w:space="0" w:color="auto"/>
        <w:right w:val="none" w:sz="0" w:space="0" w:color="auto"/>
      </w:divBdr>
    </w:div>
    <w:div w:id="1292051777">
      <w:bodyDiv w:val="1"/>
      <w:marLeft w:val="0"/>
      <w:marRight w:val="0"/>
      <w:marTop w:val="0"/>
      <w:marBottom w:val="0"/>
      <w:divBdr>
        <w:top w:val="none" w:sz="0" w:space="0" w:color="auto"/>
        <w:left w:val="none" w:sz="0" w:space="0" w:color="auto"/>
        <w:bottom w:val="none" w:sz="0" w:space="0" w:color="auto"/>
        <w:right w:val="none" w:sz="0" w:space="0" w:color="auto"/>
      </w:divBdr>
    </w:div>
    <w:div w:id="1336346378">
      <w:bodyDiv w:val="1"/>
      <w:marLeft w:val="0"/>
      <w:marRight w:val="0"/>
      <w:marTop w:val="0"/>
      <w:marBottom w:val="0"/>
      <w:divBdr>
        <w:top w:val="none" w:sz="0" w:space="0" w:color="auto"/>
        <w:left w:val="none" w:sz="0" w:space="0" w:color="auto"/>
        <w:bottom w:val="none" w:sz="0" w:space="0" w:color="auto"/>
        <w:right w:val="none" w:sz="0" w:space="0" w:color="auto"/>
      </w:divBdr>
    </w:div>
    <w:div w:id="1392196569">
      <w:bodyDiv w:val="1"/>
      <w:marLeft w:val="0"/>
      <w:marRight w:val="0"/>
      <w:marTop w:val="0"/>
      <w:marBottom w:val="0"/>
      <w:divBdr>
        <w:top w:val="none" w:sz="0" w:space="0" w:color="auto"/>
        <w:left w:val="none" w:sz="0" w:space="0" w:color="auto"/>
        <w:bottom w:val="none" w:sz="0" w:space="0" w:color="auto"/>
        <w:right w:val="none" w:sz="0" w:space="0" w:color="auto"/>
      </w:divBdr>
    </w:div>
    <w:div w:id="1425153288">
      <w:bodyDiv w:val="1"/>
      <w:marLeft w:val="0"/>
      <w:marRight w:val="0"/>
      <w:marTop w:val="0"/>
      <w:marBottom w:val="0"/>
      <w:divBdr>
        <w:top w:val="none" w:sz="0" w:space="0" w:color="auto"/>
        <w:left w:val="none" w:sz="0" w:space="0" w:color="auto"/>
        <w:bottom w:val="none" w:sz="0" w:space="0" w:color="auto"/>
        <w:right w:val="none" w:sz="0" w:space="0" w:color="auto"/>
      </w:divBdr>
    </w:div>
    <w:div w:id="1444960282">
      <w:bodyDiv w:val="1"/>
      <w:marLeft w:val="0"/>
      <w:marRight w:val="0"/>
      <w:marTop w:val="0"/>
      <w:marBottom w:val="0"/>
      <w:divBdr>
        <w:top w:val="none" w:sz="0" w:space="0" w:color="auto"/>
        <w:left w:val="none" w:sz="0" w:space="0" w:color="auto"/>
        <w:bottom w:val="none" w:sz="0" w:space="0" w:color="auto"/>
        <w:right w:val="none" w:sz="0" w:space="0" w:color="auto"/>
      </w:divBdr>
    </w:div>
    <w:div w:id="1519537997">
      <w:bodyDiv w:val="1"/>
      <w:marLeft w:val="0"/>
      <w:marRight w:val="0"/>
      <w:marTop w:val="0"/>
      <w:marBottom w:val="0"/>
      <w:divBdr>
        <w:top w:val="none" w:sz="0" w:space="0" w:color="auto"/>
        <w:left w:val="none" w:sz="0" w:space="0" w:color="auto"/>
        <w:bottom w:val="none" w:sz="0" w:space="0" w:color="auto"/>
        <w:right w:val="none" w:sz="0" w:space="0" w:color="auto"/>
      </w:divBdr>
    </w:div>
    <w:div w:id="1525093178">
      <w:bodyDiv w:val="1"/>
      <w:marLeft w:val="0"/>
      <w:marRight w:val="0"/>
      <w:marTop w:val="0"/>
      <w:marBottom w:val="0"/>
      <w:divBdr>
        <w:top w:val="none" w:sz="0" w:space="0" w:color="auto"/>
        <w:left w:val="none" w:sz="0" w:space="0" w:color="auto"/>
        <w:bottom w:val="none" w:sz="0" w:space="0" w:color="auto"/>
        <w:right w:val="none" w:sz="0" w:space="0" w:color="auto"/>
      </w:divBdr>
    </w:div>
    <w:div w:id="1558316301">
      <w:bodyDiv w:val="1"/>
      <w:marLeft w:val="0"/>
      <w:marRight w:val="0"/>
      <w:marTop w:val="0"/>
      <w:marBottom w:val="0"/>
      <w:divBdr>
        <w:top w:val="none" w:sz="0" w:space="0" w:color="auto"/>
        <w:left w:val="none" w:sz="0" w:space="0" w:color="auto"/>
        <w:bottom w:val="none" w:sz="0" w:space="0" w:color="auto"/>
        <w:right w:val="none" w:sz="0" w:space="0" w:color="auto"/>
      </w:divBdr>
    </w:div>
    <w:div w:id="1564439352">
      <w:bodyDiv w:val="1"/>
      <w:marLeft w:val="0"/>
      <w:marRight w:val="0"/>
      <w:marTop w:val="0"/>
      <w:marBottom w:val="0"/>
      <w:divBdr>
        <w:top w:val="none" w:sz="0" w:space="0" w:color="auto"/>
        <w:left w:val="none" w:sz="0" w:space="0" w:color="auto"/>
        <w:bottom w:val="none" w:sz="0" w:space="0" w:color="auto"/>
        <w:right w:val="none" w:sz="0" w:space="0" w:color="auto"/>
      </w:divBdr>
    </w:div>
    <w:div w:id="1610701521">
      <w:bodyDiv w:val="1"/>
      <w:marLeft w:val="0"/>
      <w:marRight w:val="0"/>
      <w:marTop w:val="0"/>
      <w:marBottom w:val="0"/>
      <w:divBdr>
        <w:top w:val="none" w:sz="0" w:space="0" w:color="auto"/>
        <w:left w:val="none" w:sz="0" w:space="0" w:color="auto"/>
        <w:bottom w:val="none" w:sz="0" w:space="0" w:color="auto"/>
        <w:right w:val="none" w:sz="0" w:space="0" w:color="auto"/>
      </w:divBdr>
    </w:div>
    <w:div w:id="1686784414">
      <w:bodyDiv w:val="1"/>
      <w:marLeft w:val="0"/>
      <w:marRight w:val="0"/>
      <w:marTop w:val="0"/>
      <w:marBottom w:val="0"/>
      <w:divBdr>
        <w:top w:val="none" w:sz="0" w:space="0" w:color="auto"/>
        <w:left w:val="none" w:sz="0" w:space="0" w:color="auto"/>
        <w:bottom w:val="none" w:sz="0" w:space="0" w:color="auto"/>
        <w:right w:val="none" w:sz="0" w:space="0" w:color="auto"/>
      </w:divBdr>
    </w:div>
    <w:div w:id="1753744399">
      <w:bodyDiv w:val="1"/>
      <w:marLeft w:val="0"/>
      <w:marRight w:val="0"/>
      <w:marTop w:val="0"/>
      <w:marBottom w:val="0"/>
      <w:divBdr>
        <w:top w:val="none" w:sz="0" w:space="0" w:color="auto"/>
        <w:left w:val="none" w:sz="0" w:space="0" w:color="auto"/>
        <w:bottom w:val="none" w:sz="0" w:space="0" w:color="auto"/>
        <w:right w:val="none" w:sz="0" w:space="0" w:color="auto"/>
      </w:divBdr>
    </w:div>
    <w:div w:id="1756779416">
      <w:bodyDiv w:val="1"/>
      <w:marLeft w:val="0"/>
      <w:marRight w:val="0"/>
      <w:marTop w:val="0"/>
      <w:marBottom w:val="0"/>
      <w:divBdr>
        <w:top w:val="none" w:sz="0" w:space="0" w:color="auto"/>
        <w:left w:val="none" w:sz="0" w:space="0" w:color="auto"/>
        <w:bottom w:val="none" w:sz="0" w:space="0" w:color="auto"/>
        <w:right w:val="none" w:sz="0" w:space="0" w:color="auto"/>
      </w:divBdr>
    </w:div>
    <w:div w:id="1784839359">
      <w:bodyDiv w:val="1"/>
      <w:marLeft w:val="0"/>
      <w:marRight w:val="0"/>
      <w:marTop w:val="0"/>
      <w:marBottom w:val="0"/>
      <w:divBdr>
        <w:top w:val="none" w:sz="0" w:space="0" w:color="auto"/>
        <w:left w:val="none" w:sz="0" w:space="0" w:color="auto"/>
        <w:bottom w:val="none" w:sz="0" w:space="0" w:color="auto"/>
        <w:right w:val="none" w:sz="0" w:space="0" w:color="auto"/>
      </w:divBdr>
    </w:div>
    <w:div w:id="1867059722">
      <w:bodyDiv w:val="1"/>
      <w:marLeft w:val="0"/>
      <w:marRight w:val="0"/>
      <w:marTop w:val="0"/>
      <w:marBottom w:val="0"/>
      <w:divBdr>
        <w:top w:val="none" w:sz="0" w:space="0" w:color="auto"/>
        <w:left w:val="none" w:sz="0" w:space="0" w:color="auto"/>
        <w:bottom w:val="none" w:sz="0" w:space="0" w:color="auto"/>
        <w:right w:val="none" w:sz="0" w:space="0" w:color="auto"/>
      </w:divBdr>
    </w:div>
    <w:div w:id="1919443424">
      <w:bodyDiv w:val="1"/>
      <w:marLeft w:val="0"/>
      <w:marRight w:val="0"/>
      <w:marTop w:val="0"/>
      <w:marBottom w:val="0"/>
      <w:divBdr>
        <w:top w:val="none" w:sz="0" w:space="0" w:color="auto"/>
        <w:left w:val="none" w:sz="0" w:space="0" w:color="auto"/>
        <w:bottom w:val="none" w:sz="0" w:space="0" w:color="auto"/>
        <w:right w:val="none" w:sz="0" w:space="0" w:color="auto"/>
      </w:divBdr>
    </w:div>
    <w:div w:id="1990016149">
      <w:bodyDiv w:val="1"/>
      <w:marLeft w:val="0"/>
      <w:marRight w:val="0"/>
      <w:marTop w:val="0"/>
      <w:marBottom w:val="0"/>
      <w:divBdr>
        <w:top w:val="none" w:sz="0" w:space="0" w:color="auto"/>
        <w:left w:val="none" w:sz="0" w:space="0" w:color="auto"/>
        <w:bottom w:val="none" w:sz="0" w:space="0" w:color="auto"/>
        <w:right w:val="none" w:sz="0" w:space="0" w:color="auto"/>
      </w:divBdr>
    </w:div>
    <w:div w:id="1996058309">
      <w:bodyDiv w:val="1"/>
      <w:marLeft w:val="0"/>
      <w:marRight w:val="0"/>
      <w:marTop w:val="0"/>
      <w:marBottom w:val="0"/>
      <w:divBdr>
        <w:top w:val="none" w:sz="0" w:space="0" w:color="auto"/>
        <w:left w:val="none" w:sz="0" w:space="0" w:color="auto"/>
        <w:bottom w:val="none" w:sz="0" w:space="0" w:color="auto"/>
        <w:right w:val="none" w:sz="0" w:space="0" w:color="auto"/>
      </w:divBdr>
    </w:div>
    <w:div w:id="1997874403">
      <w:bodyDiv w:val="1"/>
      <w:marLeft w:val="0"/>
      <w:marRight w:val="0"/>
      <w:marTop w:val="0"/>
      <w:marBottom w:val="0"/>
      <w:divBdr>
        <w:top w:val="none" w:sz="0" w:space="0" w:color="auto"/>
        <w:left w:val="none" w:sz="0" w:space="0" w:color="auto"/>
        <w:bottom w:val="none" w:sz="0" w:space="0" w:color="auto"/>
        <w:right w:val="none" w:sz="0" w:space="0" w:color="auto"/>
      </w:divBdr>
    </w:div>
    <w:div w:id="1999653399">
      <w:bodyDiv w:val="1"/>
      <w:marLeft w:val="0"/>
      <w:marRight w:val="0"/>
      <w:marTop w:val="0"/>
      <w:marBottom w:val="0"/>
      <w:divBdr>
        <w:top w:val="none" w:sz="0" w:space="0" w:color="auto"/>
        <w:left w:val="none" w:sz="0" w:space="0" w:color="auto"/>
        <w:bottom w:val="none" w:sz="0" w:space="0" w:color="auto"/>
        <w:right w:val="none" w:sz="0" w:space="0" w:color="auto"/>
      </w:divBdr>
    </w:div>
    <w:div w:id="2021735981">
      <w:bodyDiv w:val="1"/>
      <w:marLeft w:val="0"/>
      <w:marRight w:val="0"/>
      <w:marTop w:val="0"/>
      <w:marBottom w:val="0"/>
      <w:divBdr>
        <w:top w:val="none" w:sz="0" w:space="0" w:color="auto"/>
        <w:left w:val="none" w:sz="0" w:space="0" w:color="auto"/>
        <w:bottom w:val="none" w:sz="0" w:space="0" w:color="auto"/>
        <w:right w:val="none" w:sz="0" w:space="0" w:color="auto"/>
      </w:divBdr>
    </w:div>
    <w:div w:id="2027245415">
      <w:bodyDiv w:val="1"/>
      <w:marLeft w:val="0"/>
      <w:marRight w:val="0"/>
      <w:marTop w:val="0"/>
      <w:marBottom w:val="0"/>
      <w:divBdr>
        <w:top w:val="none" w:sz="0" w:space="0" w:color="auto"/>
        <w:left w:val="none" w:sz="0" w:space="0" w:color="auto"/>
        <w:bottom w:val="none" w:sz="0" w:space="0" w:color="auto"/>
        <w:right w:val="none" w:sz="0" w:space="0" w:color="auto"/>
      </w:divBdr>
    </w:div>
    <w:div w:id="2045593881">
      <w:bodyDiv w:val="1"/>
      <w:marLeft w:val="0"/>
      <w:marRight w:val="0"/>
      <w:marTop w:val="0"/>
      <w:marBottom w:val="0"/>
      <w:divBdr>
        <w:top w:val="none" w:sz="0" w:space="0" w:color="auto"/>
        <w:left w:val="none" w:sz="0" w:space="0" w:color="auto"/>
        <w:bottom w:val="none" w:sz="0" w:space="0" w:color="auto"/>
        <w:right w:val="none" w:sz="0" w:space="0" w:color="auto"/>
      </w:divBdr>
    </w:div>
    <w:div w:id="2061129352">
      <w:bodyDiv w:val="1"/>
      <w:marLeft w:val="0"/>
      <w:marRight w:val="0"/>
      <w:marTop w:val="0"/>
      <w:marBottom w:val="0"/>
      <w:divBdr>
        <w:top w:val="none" w:sz="0" w:space="0" w:color="auto"/>
        <w:left w:val="none" w:sz="0" w:space="0" w:color="auto"/>
        <w:bottom w:val="none" w:sz="0" w:space="0" w:color="auto"/>
        <w:right w:val="none" w:sz="0" w:space="0" w:color="auto"/>
      </w:divBdr>
    </w:div>
    <w:div w:id="2079284836">
      <w:bodyDiv w:val="1"/>
      <w:marLeft w:val="0"/>
      <w:marRight w:val="0"/>
      <w:marTop w:val="0"/>
      <w:marBottom w:val="0"/>
      <w:divBdr>
        <w:top w:val="none" w:sz="0" w:space="0" w:color="auto"/>
        <w:left w:val="none" w:sz="0" w:space="0" w:color="auto"/>
        <w:bottom w:val="none" w:sz="0" w:space="0" w:color="auto"/>
        <w:right w:val="none" w:sz="0" w:space="0" w:color="auto"/>
      </w:divBdr>
    </w:div>
    <w:div w:id="2088260770">
      <w:bodyDiv w:val="1"/>
      <w:marLeft w:val="0"/>
      <w:marRight w:val="0"/>
      <w:marTop w:val="0"/>
      <w:marBottom w:val="0"/>
      <w:divBdr>
        <w:top w:val="none" w:sz="0" w:space="0" w:color="auto"/>
        <w:left w:val="none" w:sz="0" w:space="0" w:color="auto"/>
        <w:bottom w:val="none" w:sz="0" w:space="0" w:color="auto"/>
        <w:right w:val="none" w:sz="0" w:space="0" w:color="auto"/>
      </w:divBdr>
    </w:div>
    <w:div w:id="209886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gosuslugi.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base.garant.ru/12190112/3e22e51c74db8e0b182fad67b502e64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ase.garant.ru/12148567/1/"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base.garant.ru/58043497/"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consultant.ru/document/cons_s_FC28A97440A47C53865DE2280FDB0E5C8AD96A18E4D628340C6B926D2C911C0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336DE-74CE-4A9B-9DAE-64B43C835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2159</TotalTime>
  <Pages>31</Pages>
  <Words>10271</Words>
  <Characters>58546</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68680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47</cp:revision>
  <cp:lastPrinted>2025-06-05T14:14:00Z</cp:lastPrinted>
  <dcterms:created xsi:type="dcterms:W3CDTF">2025-04-21T11:19:00Z</dcterms:created>
  <dcterms:modified xsi:type="dcterms:W3CDTF">2025-06-16T06:28:00Z</dcterms:modified>
</cp:coreProperties>
</file>