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EBE" w:rsidRDefault="00F03EBE" w:rsidP="00F03EBE">
      <w:pPr>
        <w:ind w:right="-285"/>
        <w:jc w:val="center"/>
        <w:rPr>
          <w:b/>
        </w:rPr>
      </w:pPr>
      <w:r>
        <w:rPr>
          <w:b/>
        </w:rPr>
        <w:t>АДМИНИСТРАЦИИ МУНИЦИПАЛЬНОГО ОБРАЗОВАНИЯ</w:t>
      </w:r>
    </w:p>
    <w:p w:rsidR="00F03EBE" w:rsidRDefault="00F03EBE" w:rsidP="00F03EBE">
      <w:pPr>
        <w:ind w:right="-285"/>
        <w:jc w:val="center"/>
        <w:rPr>
          <w:b/>
        </w:rPr>
      </w:pPr>
      <w:r>
        <w:rPr>
          <w:b/>
        </w:rPr>
        <w:t xml:space="preserve">«ГАГАРИНСКИЙ </w:t>
      </w:r>
      <w:r w:rsidR="0020595B">
        <w:rPr>
          <w:b/>
        </w:rPr>
        <w:t>МУНИЦИПАЛЬНЫЙ ОКРУГ</w:t>
      </w:r>
      <w:r>
        <w:rPr>
          <w:b/>
        </w:rPr>
        <w:t>» СМОЛЕНСКОЙ ОБЛАСТИ</w:t>
      </w:r>
    </w:p>
    <w:p w:rsidR="00F03EBE" w:rsidRDefault="00F03EBE" w:rsidP="00F03EBE">
      <w:pPr>
        <w:ind w:right="-285"/>
        <w:jc w:val="center"/>
        <w:rPr>
          <w:b/>
        </w:rPr>
      </w:pPr>
    </w:p>
    <w:p w:rsidR="00F03EBE" w:rsidRDefault="00F03EBE" w:rsidP="00F03EBE">
      <w:pPr>
        <w:ind w:right="-285"/>
        <w:jc w:val="center"/>
        <w:rPr>
          <w:b/>
        </w:rPr>
      </w:pPr>
      <w:r>
        <w:rPr>
          <w:b/>
        </w:rPr>
        <w:t>ПОСТАНОВЛЕНИЕ</w:t>
      </w:r>
    </w:p>
    <w:p w:rsidR="00F03EBE" w:rsidRDefault="00F03EBE" w:rsidP="00F03EBE">
      <w:pPr>
        <w:ind w:right="-285"/>
        <w:jc w:val="center"/>
        <w:rPr>
          <w:b/>
        </w:rPr>
      </w:pPr>
      <w:r>
        <w:rPr>
          <w:b/>
        </w:rPr>
        <w:t>(проект)</w:t>
      </w:r>
    </w:p>
    <w:p w:rsidR="00F03EBE" w:rsidRDefault="00F03EBE" w:rsidP="00F03EBE">
      <w:pPr>
        <w:ind w:right="-285"/>
        <w:jc w:val="center"/>
        <w:rPr>
          <w:b/>
        </w:rPr>
      </w:pPr>
    </w:p>
    <w:p w:rsidR="00F03EBE" w:rsidRDefault="00F03EBE" w:rsidP="00F03EBE">
      <w:pPr>
        <w:ind w:right="-285"/>
        <w:jc w:val="center"/>
        <w:rPr>
          <w:b/>
          <w:sz w:val="24"/>
          <w:szCs w:val="24"/>
        </w:rPr>
      </w:pPr>
      <w:r>
        <w:rPr>
          <w:b/>
        </w:rPr>
        <w:t>от __________________ № _________</w:t>
      </w:r>
    </w:p>
    <w:p w:rsidR="003A05ED" w:rsidRDefault="003A05ED" w:rsidP="001F704B">
      <w:pPr>
        <w:tabs>
          <w:tab w:val="left" w:pos="4678"/>
          <w:tab w:val="left" w:pos="4820"/>
          <w:tab w:val="left" w:pos="4962"/>
          <w:tab w:val="left" w:pos="7088"/>
        </w:tabs>
        <w:ind w:right="4818"/>
        <w:rPr>
          <w:b/>
          <w:szCs w:val="28"/>
        </w:rPr>
      </w:pPr>
    </w:p>
    <w:p w:rsidR="003A05ED" w:rsidRDefault="003A05ED" w:rsidP="001F704B">
      <w:pPr>
        <w:tabs>
          <w:tab w:val="left" w:pos="4678"/>
          <w:tab w:val="left" w:pos="4820"/>
          <w:tab w:val="left" w:pos="4962"/>
          <w:tab w:val="left" w:pos="7088"/>
        </w:tabs>
        <w:ind w:right="4818"/>
        <w:rPr>
          <w:b/>
          <w:szCs w:val="28"/>
        </w:rPr>
      </w:pPr>
    </w:p>
    <w:p w:rsidR="009001E7" w:rsidRPr="0020595B" w:rsidRDefault="009001E7" w:rsidP="00F42563">
      <w:pPr>
        <w:tabs>
          <w:tab w:val="left" w:pos="4678"/>
          <w:tab w:val="left" w:pos="4820"/>
          <w:tab w:val="left" w:pos="5103"/>
          <w:tab w:val="left" w:pos="7088"/>
        </w:tabs>
        <w:ind w:right="4818"/>
        <w:jc w:val="both"/>
        <w:rPr>
          <w:b/>
          <w:bCs/>
          <w:szCs w:val="28"/>
        </w:rPr>
      </w:pPr>
      <w:r w:rsidRPr="001F704B">
        <w:rPr>
          <w:b/>
          <w:szCs w:val="28"/>
        </w:rPr>
        <w:t>О</w:t>
      </w:r>
      <w:r w:rsidR="001F704B">
        <w:rPr>
          <w:b/>
          <w:szCs w:val="28"/>
        </w:rPr>
        <w:t xml:space="preserve">б утверждении </w:t>
      </w:r>
      <w:r w:rsidR="00B70D9C" w:rsidRPr="001F704B">
        <w:rPr>
          <w:b/>
          <w:szCs w:val="28"/>
        </w:rPr>
        <w:t>а</w:t>
      </w:r>
      <w:r w:rsidR="00090997" w:rsidRPr="001F704B">
        <w:rPr>
          <w:b/>
          <w:szCs w:val="28"/>
        </w:rPr>
        <w:t>дминистративного</w:t>
      </w:r>
      <w:r w:rsidRPr="001F704B">
        <w:rPr>
          <w:b/>
          <w:szCs w:val="28"/>
        </w:rPr>
        <w:t xml:space="preserve"> </w:t>
      </w:r>
      <w:r w:rsidR="00090997" w:rsidRPr="001F704B">
        <w:rPr>
          <w:b/>
          <w:szCs w:val="28"/>
        </w:rPr>
        <w:t>регламента</w:t>
      </w:r>
      <w:r w:rsidR="001B61A0">
        <w:rPr>
          <w:b/>
          <w:i/>
          <w:szCs w:val="28"/>
        </w:rPr>
        <w:t xml:space="preserve"> </w:t>
      </w:r>
      <w:r w:rsidR="001B61A0">
        <w:rPr>
          <w:b/>
          <w:bCs/>
          <w:szCs w:val="28"/>
        </w:rPr>
        <w:t xml:space="preserve">предоставления </w:t>
      </w:r>
      <w:r w:rsidR="0020595B">
        <w:rPr>
          <w:b/>
          <w:bCs/>
          <w:szCs w:val="28"/>
        </w:rPr>
        <w:t>Управлени</w:t>
      </w:r>
      <w:r w:rsidR="001B61A0">
        <w:rPr>
          <w:b/>
          <w:bCs/>
          <w:szCs w:val="28"/>
        </w:rPr>
        <w:t>ем</w:t>
      </w:r>
      <w:r w:rsidR="0020595B">
        <w:rPr>
          <w:b/>
          <w:bCs/>
          <w:szCs w:val="28"/>
        </w:rPr>
        <w:t xml:space="preserve"> </w:t>
      </w:r>
      <w:r w:rsidR="00090997" w:rsidRPr="001F704B">
        <w:rPr>
          <w:b/>
          <w:bCs/>
          <w:szCs w:val="28"/>
        </w:rPr>
        <w:t xml:space="preserve">по образованию </w:t>
      </w:r>
      <w:r w:rsidR="001B61A0">
        <w:rPr>
          <w:b/>
          <w:bCs/>
          <w:szCs w:val="28"/>
        </w:rPr>
        <w:t>и молодежной политике</w:t>
      </w:r>
      <w:r w:rsidR="0020595B">
        <w:rPr>
          <w:b/>
          <w:bCs/>
          <w:szCs w:val="28"/>
        </w:rPr>
        <w:t xml:space="preserve"> Администрации</w:t>
      </w:r>
      <w:r w:rsidR="001B61A0">
        <w:rPr>
          <w:b/>
          <w:bCs/>
          <w:szCs w:val="28"/>
        </w:rPr>
        <w:t xml:space="preserve"> </w:t>
      </w:r>
      <w:r w:rsidR="00090997" w:rsidRPr="001F704B">
        <w:rPr>
          <w:b/>
          <w:bCs/>
          <w:szCs w:val="28"/>
        </w:rPr>
        <w:t xml:space="preserve">муниципального образования «Гагаринский </w:t>
      </w:r>
      <w:r w:rsidR="0020595B">
        <w:rPr>
          <w:b/>
          <w:bCs/>
          <w:szCs w:val="28"/>
        </w:rPr>
        <w:t>муниципальный округ</w:t>
      </w:r>
      <w:r w:rsidR="00090997" w:rsidRPr="001F704B">
        <w:rPr>
          <w:b/>
          <w:bCs/>
          <w:szCs w:val="28"/>
        </w:rPr>
        <w:t xml:space="preserve">» Смоленской области государственной услуги, переданной на муниципальный уровень, «Назначение </w:t>
      </w:r>
      <w:r w:rsidR="00F03EBE">
        <w:rPr>
          <w:b/>
          <w:bCs/>
          <w:szCs w:val="28"/>
        </w:rPr>
        <w:t>ежемесячной денежной выплаты на содержание ребенка в семье опекуна (попечителя) и приемной семье</w:t>
      </w:r>
      <w:r w:rsidR="00090997" w:rsidRPr="001F704B">
        <w:rPr>
          <w:b/>
          <w:bCs/>
          <w:szCs w:val="28"/>
        </w:rPr>
        <w:t>»</w:t>
      </w:r>
    </w:p>
    <w:p w:rsidR="009001E7" w:rsidRDefault="009001E7" w:rsidP="009001E7">
      <w:pPr>
        <w:jc w:val="both"/>
        <w:rPr>
          <w:szCs w:val="28"/>
        </w:rPr>
      </w:pPr>
    </w:p>
    <w:p w:rsidR="00A772DA" w:rsidRDefault="00096398" w:rsidP="00D9013A">
      <w:pPr>
        <w:ind w:firstLine="709"/>
        <w:jc w:val="both"/>
        <w:rPr>
          <w:szCs w:val="28"/>
          <w:lang w:eastAsia="hi-IN" w:bidi="hi-IN"/>
        </w:rPr>
      </w:pPr>
      <w:r>
        <w:rPr>
          <w:szCs w:val="28"/>
        </w:rPr>
        <w:t xml:space="preserve">Руководствуясь </w:t>
      </w:r>
      <w:r w:rsidR="00A772DA">
        <w:rPr>
          <w:szCs w:val="28"/>
        </w:rPr>
        <w:t xml:space="preserve">статьями </w:t>
      </w:r>
      <w:r w:rsidR="00A772DA">
        <w:t>60, 148 Семейного кодекса Российской Федерации</w:t>
      </w:r>
      <w:r w:rsidR="00393FB9">
        <w:t xml:space="preserve"> от 29.12.1995,</w:t>
      </w:r>
      <w:r w:rsidR="00A772DA">
        <w:t xml:space="preserve"> </w:t>
      </w:r>
      <w:r w:rsidR="00120EED">
        <w:t xml:space="preserve">Федеральным законом </w:t>
      </w:r>
      <w:r w:rsidR="00A772DA">
        <w:t>от 21.12.1996 № 159-ФЗ «О дополнит</w:t>
      </w:r>
      <w:r w:rsidR="00D7093E">
        <w:t>ельных гарантиях по социальной поддержке</w:t>
      </w:r>
      <w:r w:rsidR="00A772DA">
        <w:t xml:space="preserve"> детей-сирот и детей, оставшихся без попечения родителей», </w:t>
      </w:r>
      <w:r w:rsidR="00120EED">
        <w:t xml:space="preserve">Федеральным законом от 24.04.2008 № 48-ФЗ «Об опеке и попечительстве», </w:t>
      </w:r>
      <w:r w:rsidR="00D9013A">
        <w:t>областным</w:t>
      </w:r>
      <w:r w:rsidR="001B61A0">
        <w:t>и</w:t>
      </w:r>
      <w:r w:rsidR="00D9013A">
        <w:t xml:space="preserve"> закон</w:t>
      </w:r>
      <w:r w:rsidR="001B61A0">
        <w:t>ами</w:t>
      </w:r>
      <w:r w:rsidR="00D9013A">
        <w:t xml:space="preserve"> </w:t>
      </w:r>
      <w:r w:rsidR="00A772DA">
        <w:t xml:space="preserve">от 29.09.2005 № 89-з «Об обеспечении дополнительных гарантий по социальной поддержке </w:t>
      </w:r>
      <w:r w:rsidR="00353D23">
        <w:t xml:space="preserve">и установлении дополнительных видов социальной поддержки </w:t>
      </w:r>
      <w:r w:rsidR="00A772DA">
        <w:t>детей-сирот и детей, оставшихся без попечения родителей</w:t>
      </w:r>
      <w:r w:rsidR="00353D23">
        <w:t>,</w:t>
      </w:r>
      <w:r w:rsidR="00A772DA">
        <w:t xml:space="preserve"> на территории Смоленской области», </w:t>
      </w:r>
      <w:r w:rsidR="001B61A0">
        <w:t>от 22.06.2006 № </w:t>
      </w:r>
      <w:r w:rsidR="00A772DA">
        <w:t xml:space="preserve">61-з «О размере, порядке назначения и выплаты </w:t>
      </w:r>
      <w:r w:rsidR="00D7093E">
        <w:t xml:space="preserve">ежемесячных </w:t>
      </w:r>
      <w:r w:rsidR="00A772DA">
        <w:t xml:space="preserve">денежных средств на содержание ребенка, находящегося под опекой (попечительством), на территории Смоленской области», от 31.01.2008 № 7-з «О наделении органов местного самоуправления муниципальных </w:t>
      </w:r>
      <w:r w:rsidR="0020595B">
        <w:t>округов</w:t>
      </w:r>
      <w:r w:rsidR="00A772DA">
        <w:t xml:space="preserve"> </w:t>
      </w:r>
      <w:r w:rsidR="0020595B">
        <w:t xml:space="preserve">и городских округов </w:t>
      </w:r>
      <w:r w:rsidR="00A772DA">
        <w:t>Смоленской области государственными полномочиями по организации и осуществлению деятельности по опеке и попечительству»</w:t>
      </w:r>
      <w:r w:rsidR="0020595B">
        <w:t>,</w:t>
      </w:r>
      <w:r w:rsidR="0099581C">
        <w:t xml:space="preserve"> постановлением Администрации</w:t>
      </w:r>
      <w:r w:rsidR="00A772DA">
        <w:t xml:space="preserve"> </w:t>
      </w:r>
      <w:r w:rsidR="0099581C">
        <w:t>муниципального образования «Гагаринский муниципальный округ» Смоленской области от 25.03.2025 № 529 «Об утверждении Правил разработки и утверждения административных регламентов предоставления муниципальных услуг в Администрации муниципального образования «Гагаринский муниципальный округ» Смоленской области</w:t>
      </w:r>
      <w:r w:rsidR="001B61A0">
        <w:t>»</w:t>
      </w:r>
      <w:r w:rsidR="00D9013A">
        <w:t xml:space="preserve">, на основании заключения отдела опеки и попечительства Управления по образованию и молодежной политике Администрации муниципального образования «Гагаринский муниципальный округ» от </w:t>
      </w:r>
      <w:r w:rsidR="007D7C00" w:rsidRPr="007D7C00">
        <w:t>23</w:t>
      </w:r>
      <w:r w:rsidR="00D9013A" w:rsidRPr="007D7C00">
        <w:t>.05.202</w:t>
      </w:r>
      <w:r w:rsidR="007D7C00" w:rsidRPr="007D7C00">
        <w:t>5</w:t>
      </w:r>
      <w:r w:rsidR="001B61A0">
        <w:t>,</w:t>
      </w:r>
      <w:r w:rsidR="00D9013A">
        <w:t xml:space="preserve"> </w:t>
      </w:r>
      <w:r w:rsidR="00D9013A" w:rsidRPr="00D9013A">
        <w:rPr>
          <w:szCs w:val="28"/>
          <w:lang w:eastAsia="hi-IN" w:bidi="hi-IN"/>
        </w:rPr>
        <w:t>Администрация муниципального образования «Гагаринский муниципа</w:t>
      </w:r>
      <w:r w:rsidR="00D9013A">
        <w:rPr>
          <w:szCs w:val="28"/>
          <w:lang w:eastAsia="hi-IN" w:bidi="hi-IN"/>
        </w:rPr>
        <w:t>льный округ» Смоленской области</w:t>
      </w:r>
    </w:p>
    <w:p w:rsidR="00096398" w:rsidRDefault="00096398" w:rsidP="001B61A0">
      <w:pPr>
        <w:jc w:val="both"/>
        <w:rPr>
          <w:szCs w:val="28"/>
        </w:rPr>
      </w:pPr>
    </w:p>
    <w:p w:rsidR="006D2D8D" w:rsidRDefault="009001E7" w:rsidP="006D2D8D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3D1D9C" w:rsidRPr="003D1D9C" w:rsidRDefault="003D1D9C" w:rsidP="006D2D8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6D2D8D" w:rsidRPr="003D1D9C" w:rsidRDefault="00BC062A" w:rsidP="00690033">
      <w:pPr>
        <w:pStyle w:val="a8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административный р</w:t>
      </w:r>
      <w:r w:rsidR="006D2D8D" w:rsidRPr="003D1D9C">
        <w:rPr>
          <w:rFonts w:ascii="Times New Roman" w:hAnsi="Times New Roman" w:cs="Times New Roman"/>
          <w:sz w:val="28"/>
          <w:szCs w:val="28"/>
        </w:rPr>
        <w:t>егламент</w:t>
      </w:r>
      <w:r w:rsidR="001B61A0" w:rsidRPr="001B61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B61A0">
        <w:rPr>
          <w:rFonts w:ascii="Times New Roman" w:hAnsi="Times New Roman" w:cs="Times New Roman"/>
          <w:bCs/>
          <w:sz w:val="28"/>
          <w:szCs w:val="28"/>
        </w:rPr>
        <w:t>предоставления</w:t>
      </w:r>
      <w:r w:rsidR="006D2D8D" w:rsidRPr="003D1D9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9013A">
        <w:rPr>
          <w:rFonts w:ascii="Times New Roman" w:hAnsi="Times New Roman" w:cs="Times New Roman"/>
          <w:bCs/>
          <w:sz w:val="28"/>
          <w:szCs w:val="28"/>
        </w:rPr>
        <w:t>Управлени</w:t>
      </w:r>
      <w:r w:rsidR="001B61A0">
        <w:rPr>
          <w:rFonts w:ascii="Times New Roman" w:hAnsi="Times New Roman" w:cs="Times New Roman"/>
          <w:bCs/>
          <w:sz w:val="28"/>
          <w:szCs w:val="28"/>
        </w:rPr>
        <w:t>ем</w:t>
      </w:r>
      <w:r w:rsidR="00D901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D2D8D" w:rsidRPr="003D1D9C">
        <w:rPr>
          <w:rFonts w:ascii="Times New Roman" w:hAnsi="Times New Roman" w:cs="Times New Roman"/>
          <w:bCs/>
          <w:sz w:val="28"/>
          <w:szCs w:val="28"/>
        </w:rPr>
        <w:t xml:space="preserve">по образованию </w:t>
      </w:r>
      <w:r w:rsidR="00D9013A">
        <w:rPr>
          <w:rFonts w:ascii="Times New Roman" w:hAnsi="Times New Roman" w:cs="Times New Roman"/>
          <w:bCs/>
          <w:sz w:val="28"/>
          <w:szCs w:val="28"/>
        </w:rPr>
        <w:t xml:space="preserve">и молодежной политике </w:t>
      </w:r>
      <w:r w:rsidR="006D2D8D" w:rsidRPr="003D1D9C">
        <w:rPr>
          <w:rFonts w:ascii="Times New Roman" w:hAnsi="Times New Roman" w:cs="Times New Roman"/>
          <w:bCs/>
          <w:sz w:val="28"/>
          <w:szCs w:val="28"/>
        </w:rPr>
        <w:t xml:space="preserve">Администрации муниципального образования «Гагаринский </w:t>
      </w:r>
      <w:r w:rsidR="001B61A0">
        <w:rPr>
          <w:rFonts w:ascii="Times New Roman" w:hAnsi="Times New Roman" w:cs="Times New Roman"/>
          <w:bCs/>
          <w:sz w:val="28"/>
          <w:szCs w:val="28"/>
        </w:rPr>
        <w:t>муниципальный округ»</w:t>
      </w:r>
      <w:r w:rsidR="006D2D8D" w:rsidRPr="003D1D9C">
        <w:rPr>
          <w:rFonts w:ascii="Times New Roman" w:hAnsi="Times New Roman" w:cs="Times New Roman"/>
          <w:bCs/>
          <w:sz w:val="28"/>
          <w:szCs w:val="28"/>
        </w:rPr>
        <w:t xml:space="preserve"> Смоленской области государственной услуги, пере</w:t>
      </w:r>
      <w:r w:rsidR="00150322">
        <w:rPr>
          <w:rFonts w:ascii="Times New Roman" w:hAnsi="Times New Roman" w:cs="Times New Roman"/>
          <w:bCs/>
          <w:sz w:val="28"/>
          <w:szCs w:val="28"/>
        </w:rPr>
        <w:t>данной на муниципальный уровень</w:t>
      </w:r>
      <w:r w:rsidR="001C41B2">
        <w:rPr>
          <w:rFonts w:ascii="Times New Roman" w:hAnsi="Times New Roman" w:cs="Times New Roman"/>
          <w:bCs/>
          <w:sz w:val="28"/>
          <w:szCs w:val="28"/>
        </w:rPr>
        <w:t>,</w:t>
      </w:r>
      <w:r w:rsidR="006D2D8D" w:rsidRPr="003D1D9C">
        <w:rPr>
          <w:rFonts w:ascii="Times New Roman" w:hAnsi="Times New Roman" w:cs="Times New Roman"/>
          <w:bCs/>
          <w:sz w:val="28"/>
          <w:szCs w:val="28"/>
        </w:rPr>
        <w:t xml:space="preserve"> «Назначение</w:t>
      </w:r>
      <w:r w:rsidR="00F03EBE">
        <w:rPr>
          <w:rFonts w:ascii="Times New Roman" w:hAnsi="Times New Roman" w:cs="Times New Roman"/>
          <w:bCs/>
          <w:sz w:val="28"/>
          <w:szCs w:val="28"/>
        </w:rPr>
        <w:t xml:space="preserve"> ежемесячной денежной выплаты на содержание ребенка в семье опекуна (попечителя) и приемной семье</w:t>
      </w:r>
      <w:r w:rsidR="006D2D8D" w:rsidRPr="003D1D9C">
        <w:rPr>
          <w:rFonts w:ascii="Times New Roman" w:hAnsi="Times New Roman" w:cs="Times New Roman"/>
          <w:bCs/>
          <w:sz w:val="28"/>
          <w:szCs w:val="28"/>
        </w:rPr>
        <w:t>»</w:t>
      </w:r>
      <w:r w:rsidR="003D1D9C">
        <w:rPr>
          <w:rFonts w:ascii="Times New Roman" w:hAnsi="Times New Roman" w:cs="Times New Roman"/>
          <w:bCs/>
          <w:sz w:val="28"/>
          <w:szCs w:val="28"/>
        </w:rPr>
        <w:t xml:space="preserve"> (прилагается)</w:t>
      </w:r>
      <w:r w:rsidR="003D1D9C" w:rsidRPr="003D1D9C">
        <w:rPr>
          <w:rFonts w:ascii="Times New Roman" w:hAnsi="Times New Roman" w:cs="Times New Roman"/>
          <w:bCs/>
          <w:sz w:val="28"/>
          <w:szCs w:val="28"/>
        </w:rPr>
        <w:t>.</w:t>
      </w:r>
      <w:r w:rsidR="006D2D8D" w:rsidRPr="003D1D9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70D9C" w:rsidRPr="00B70D9C" w:rsidRDefault="00B70D9C" w:rsidP="00690033">
      <w:pPr>
        <w:pStyle w:val="af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eastAsia="Calibri"/>
          <w:bCs/>
          <w:szCs w:val="28"/>
          <w:lang w:eastAsia="en-US"/>
        </w:rPr>
      </w:pPr>
      <w:r w:rsidRPr="00B70D9C">
        <w:rPr>
          <w:szCs w:val="28"/>
        </w:rPr>
        <w:t>Признать</w:t>
      </w:r>
      <w:r w:rsidRPr="00B70D9C">
        <w:rPr>
          <w:rFonts w:eastAsia="Calibri"/>
          <w:szCs w:val="28"/>
          <w:lang w:eastAsia="en-US"/>
        </w:rPr>
        <w:t xml:space="preserve"> утратившим силу постановление Администрации муниципального образования «Гагаринский район» Смоленской области от 06.06.2022 № 722 «Об утверждении административного регламента предоставления Комитетом по образованию Администрации муниципального образования «Гагаринский район» Смоленской области государственной услуги, переданной на муниципальный уровень, «Назначение ежемесячной денежной выплаты на содержание ребенка в семье опекуна (попечителя) и приемной семье».</w:t>
      </w:r>
    </w:p>
    <w:p w:rsidR="00790B57" w:rsidRDefault="00790B57" w:rsidP="00690033">
      <w:pPr>
        <w:pStyle w:val="af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Настоящее постановление вступает в силу со дня его подписания и подлежит </w:t>
      </w:r>
      <w:r w:rsidR="00755005">
        <w:rPr>
          <w:szCs w:val="28"/>
        </w:rPr>
        <w:t>размещению</w:t>
      </w:r>
      <w:r>
        <w:rPr>
          <w:szCs w:val="28"/>
        </w:rPr>
        <w:t xml:space="preserve"> на </w:t>
      </w:r>
      <w:r w:rsidR="00755005">
        <w:rPr>
          <w:szCs w:val="28"/>
        </w:rPr>
        <w:t xml:space="preserve">официальном </w:t>
      </w:r>
      <w:r>
        <w:rPr>
          <w:szCs w:val="28"/>
        </w:rPr>
        <w:t xml:space="preserve">сайте Администрации муниципального образования «Гагаринский </w:t>
      </w:r>
      <w:r w:rsidR="00B70D9C">
        <w:rPr>
          <w:szCs w:val="28"/>
        </w:rPr>
        <w:t>муниципальный округ»</w:t>
      </w:r>
      <w:r>
        <w:rPr>
          <w:szCs w:val="28"/>
        </w:rPr>
        <w:t xml:space="preserve"> Смоленской области.</w:t>
      </w:r>
      <w:r w:rsidR="00B70D9C">
        <w:rPr>
          <w:szCs w:val="28"/>
        </w:rPr>
        <w:t xml:space="preserve"> </w:t>
      </w:r>
    </w:p>
    <w:p w:rsidR="00B70D9C" w:rsidRPr="00B70D9C" w:rsidRDefault="00B70D9C" w:rsidP="00690033">
      <w:pPr>
        <w:pStyle w:val="af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B70D9C">
        <w:rPr>
          <w:szCs w:val="28"/>
        </w:rPr>
        <w:t>Контроль исполнения настоящего постановления возл</w:t>
      </w:r>
      <w:r w:rsidR="001B61A0">
        <w:rPr>
          <w:szCs w:val="28"/>
        </w:rPr>
        <w:t xml:space="preserve">ожить на начальника Управления </w:t>
      </w:r>
      <w:r w:rsidRPr="00B70D9C">
        <w:rPr>
          <w:szCs w:val="28"/>
        </w:rPr>
        <w:t>по образованию</w:t>
      </w:r>
      <w:r w:rsidR="001B61A0">
        <w:rPr>
          <w:szCs w:val="28"/>
        </w:rPr>
        <w:t xml:space="preserve"> и молодежной политике </w:t>
      </w:r>
      <w:r w:rsidRPr="00B70D9C">
        <w:rPr>
          <w:szCs w:val="28"/>
        </w:rPr>
        <w:t>Администрации муниципального образования «Гагаринский муниципаль</w:t>
      </w:r>
      <w:r w:rsidR="001B61A0">
        <w:rPr>
          <w:szCs w:val="28"/>
        </w:rPr>
        <w:t>ный округ» Смоленской области.</w:t>
      </w:r>
    </w:p>
    <w:p w:rsidR="009001E7" w:rsidRDefault="009001E7" w:rsidP="009001E7">
      <w:pPr>
        <w:tabs>
          <w:tab w:val="left" w:pos="1080"/>
        </w:tabs>
        <w:jc w:val="both"/>
        <w:rPr>
          <w:szCs w:val="28"/>
        </w:rPr>
      </w:pPr>
    </w:p>
    <w:p w:rsidR="003B543E" w:rsidRDefault="003B543E" w:rsidP="00BC062A">
      <w:pPr>
        <w:tabs>
          <w:tab w:val="left" w:pos="1080"/>
        </w:tabs>
        <w:ind w:firstLine="709"/>
        <w:jc w:val="both"/>
        <w:rPr>
          <w:szCs w:val="28"/>
        </w:rPr>
      </w:pPr>
    </w:p>
    <w:p w:rsidR="009001E7" w:rsidRPr="003D1D9C" w:rsidRDefault="009001E7" w:rsidP="00691EDD">
      <w:pPr>
        <w:tabs>
          <w:tab w:val="left" w:pos="1080"/>
        </w:tabs>
        <w:jc w:val="both"/>
        <w:rPr>
          <w:szCs w:val="28"/>
        </w:rPr>
      </w:pPr>
      <w:r w:rsidRPr="003D1D9C">
        <w:rPr>
          <w:szCs w:val="28"/>
        </w:rPr>
        <w:t>Глава муниципального образования</w:t>
      </w:r>
    </w:p>
    <w:p w:rsidR="00B70D9C" w:rsidRDefault="009001E7" w:rsidP="00691EDD">
      <w:pPr>
        <w:tabs>
          <w:tab w:val="left" w:pos="1080"/>
        </w:tabs>
        <w:jc w:val="both"/>
        <w:rPr>
          <w:szCs w:val="28"/>
        </w:rPr>
      </w:pPr>
      <w:r w:rsidRPr="003D1D9C">
        <w:rPr>
          <w:szCs w:val="28"/>
        </w:rPr>
        <w:t xml:space="preserve">«Гагаринский </w:t>
      </w:r>
      <w:r w:rsidR="00B70D9C">
        <w:rPr>
          <w:szCs w:val="28"/>
        </w:rPr>
        <w:t>муниципальный округ</w:t>
      </w:r>
      <w:r w:rsidRPr="003D1D9C">
        <w:rPr>
          <w:szCs w:val="28"/>
        </w:rPr>
        <w:t xml:space="preserve">» </w:t>
      </w:r>
      <w:r w:rsidR="00B70D9C">
        <w:rPr>
          <w:szCs w:val="28"/>
        </w:rPr>
        <w:t xml:space="preserve"> </w:t>
      </w:r>
    </w:p>
    <w:p w:rsidR="009001E7" w:rsidRDefault="009001E7" w:rsidP="00691EDD">
      <w:pPr>
        <w:tabs>
          <w:tab w:val="left" w:pos="1080"/>
        </w:tabs>
        <w:jc w:val="both"/>
        <w:rPr>
          <w:b/>
          <w:sz w:val="22"/>
          <w:szCs w:val="22"/>
        </w:rPr>
      </w:pPr>
      <w:r w:rsidRPr="003D1D9C">
        <w:rPr>
          <w:szCs w:val="28"/>
        </w:rPr>
        <w:t>Смол</w:t>
      </w:r>
      <w:r w:rsidR="00BC062A">
        <w:rPr>
          <w:szCs w:val="28"/>
        </w:rPr>
        <w:t>енской области</w:t>
      </w:r>
      <w:r w:rsidR="00BC062A">
        <w:rPr>
          <w:szCs w:val="28"/>
        </w:rPr>
        <w:tab/>
      </w:r>
      <w:r w:rsidR="00BC062A">
        <w:rPr>
          <w:szCs w:val="28"/>
        </w:rPr>
        <w:tab/>
      </w:r>
      <w:r w:rsidR="001B61A0">
        <w:rPr>
          <w:szCs w:val="28"/>
        </w:rPr>
        <w:tab/>
      </w:r>
      <w:r w:rsidR="001B61A0">
        <w:rPr>
          <w:szCs w:val="28"/>
        </w:rPr>
        <w:tab/>
      </w:r>
      <w:r w:rsidR="001B61A0">
        <w:rPr>
          <w:szCs w:val="28"/>
        </w:rPr>
        <w:tab/>
      </w:r>
      <w:r w:rsidR="001B61A0">
        <w:rPr>
          <w:szCs w:val="28"/>
        </w:rPr>
        <w:tab/>
      </w:r>
      <w:r w:rsidR="001B61A0">
        <w:rPr>
          <w:szCs w:val="28"/>
        </w:rPr>
        <w:tab/>
      </w:r>
      <w:r w:rsidR="001B61A0">
        <w:rPr>
          <w:szCs w:val="28"/>
        </w:rPr>
        <w:tab/>
      </w:r>
      <w:r w:rsidR="00B70D9C">
        <w:rPr>
          <w:b/>
          <w:szCs w:val="28"/>
        </w:rPr>
        <w:t xml:space="preserve">В. В. </w:t>
      </w:r>
      <w:proofErr w:type="spellStart"/>
      <w:r w:rsidR="00B70D9C">
        <w:rPr>
          <w:b/>
          <w:szCs w:val="28"/>
        </w:rPr>
        <w:t>Грунин</w:t>
      </w:r>
      <w:proofErr w:type="spellEnd"/>
    </w:p>
    <w:p w:rsidR="009001E7" w:rsidRDefault="009001E7" w:rsidP="009001E7">
      <w:pPr>
        <w:jc w:val="both"/>
        <w:rPr>
          <w:b/>
          <w:sz w:val="22"/>
          <w:szCs w:val="22"/>
        </w:rPr>
      </w:pPr>
    </w:p>
    <w:p w:rsidR="009001E7" w:rsidRDefault="009001E7" w:rsidP="009001E7">
      <w:pPr>
        <w:jc w:val="both"/>
        <w:rPr>
          <w:b/>
          <w:sz w:val="22"/>
          <w:szCs w:val="22"/>
        </w:rPr>
      </w:pPr>
    </w:p>
    <w:p w:rsidR="009001E7" w:rsidRDefault="009001E7" w:rsidP="009001E7">
      <w:pPr>
        <w:jc w:val="both"/>
        <w:rPr>
          <w:b/>
          <w:sz w:val="22"/>
          <w:szCs w:val="22"/>
        </w:rPr>
      </w:pPr>
    </w:p>
    <w:p w:rsidR="009001E7" w:rsidRDefault="009001E7" w:rsidP="009001E7">
      <w:pPr>
        <w:jc w:val="both"/>
        <w:rPr>
          <w:b/>
          <w:sz w:val="22"/>
          <w:szCs w:val="22"/>
        </w:rPr>
      </w:pPr>
    </w:p>
    <w:p w:rsidR="009001E7" w:rsidRDefault="009001E7" w:rsidP="009001E7">
      <w:pPr>
        <w:jc w:val="both"/>
        <w:rPr>
          <w:b/>
          <w:sz w:val="22"/>
          <w:szCs w:val="22"/>
        </w:rPr>
      </w:pPr>
    </w:p>
    <w:p w:rsidR="009001E7" w:rsidRDefault="009001E7" w:rsidP="009001E7">
      <w:pPr>
        <w:jc w:val="both"/>
      </w:pPr>
    </w:p>
    <w:p w:rsidR="009001E7" w:rsidRDefault="009001E7" w:rsidP="009001E7">
      <w:pPr>
        <w:jc w:val="both"/>
      </w:pPr>
    </w:p>
    <w:p w:rsidR="009001E7" w:rsidRDefault="009001E7" w:rsidP="009001E7">
      <w:pPr>
        <w:jc w:val="both"/>
      </w:pPr>
    </w:p>
    <w:p w:rsidR="001C41B2" w:rsidRDefault="001C41B2" w:rsidP="009001E7">
      <w:pPr>
        <w:jc w:val="both"/>
      </w:pPr>
    </w:p>
    <w:p w:rsidR="001C41B2" w:rsidRDefault="001C41B2" w:rsidP="009001E7">
      <w:pPr>
        <w:jc w:val="both"/>
        <w:rPr>
          <w:lang w:val="en-US"/>
        </w:rPr>
      </w:pPr>
    </w:p>
    <w:p w:rsidR="00E62E5D" w:rsidRDefault="00E62E5D" w:rsidP="009001E7">
      <w:pPr>
        <w:jc w:val="both"/>
        <w:rPr>
          <w:lang w:val="en-US"/>
        </w:rPr>
      </w:pPr>
    </w:p>
    <w:p w:rsidR="00E62E5D" w:rsidRDefault="00E62E5D" w:rsidP="009001E7">
      <w:pPr>
        <w:jc w:val="both"/>
        <w:rPr>
          <w:lang w:val="en-US"/>
        </w:rPr>
      </w:pPr>
    </w:p>
    <w:p w:rsidR="00E62E5D" w:rsidRDefault="00E62E5D" w:rsidP="009001E7">
      <w:pPr>
        <w:jc w:val="both"/>
        <w:rPr>
          <w:lang w:val="en-US"/>
        </w:rPr>
      </w:pPr>
    </w:p>
    <w:p w:rsidR="00E62E5D" w:rsidRDefault="00E62E5D" w:rsidP="009001E7">
      <w:pPr>
        <w:jc w:val="both"/>
        <w:rPr>
          <w:lang w:val="en-US"/>
        </w:rPr>
      </w:pPr>
    </w:p>
    <w:p w:rsidR="00E62E5D" w:rsidRDefault="00E62E5D" w:rsidP="009001E7">
      <w:pPr>
        <w:jc w:val="both"/>
        <w:rPr>
          <w:lang w:val="en-US"/>
        </w:rPr>
      </w:pPr>
    </w:p>
    <w:p w:rsidR="00E62E5D" w:rsidRDefault="00E62E5D" w:rsidP="009001E7">
      <w:pPr>
        <w:jc w:val="both"/>
        <w:rPr>
          <w:lang w:val="en-US"/>
        </w:rPr>
      </w:pPr>
    </w:p>
    <w:p w:rsidR="00E62E5D" w:rsidRDefault="00E62E5D" w:rsidP="009001E7">
      <w:pPr>
        <w:jc w:val="both"/>
        <w:rPr>
          <w:lang w:val="en-US"/>
        </w:rPr>
      </w:pPr>
    </w:p>
    <w:p w:rsidR="00E62E5D" w:rsidRPr="00E62E5D" w:rsidRDefault="00E62E5D" w:rsidP="009001E7">
      <w:pPr>
        <w:jc w:val="both"/>
        <w:rPr>
          <w:lang w:val="en-US"/>
        </w:rPr>
      </w:pPr>
    </w:p>
    <w:p w:rsidR="00E62E5D" w:rsidRPr="00252781" w:rsidRDefault="00E62E5D" w:rsidP="00E62E5D">
      <w:pPr>
        <w:pStyle w:val="af5"/>
        <w:keepNext/>
        <w:keepLines/>
        <w:ind w:left="5670"/>
        <w:jc w:val="left"/>
        <w:rPr>
          <w:b/>
          <w:bCs/>
        </w:rPr>
      </w:pPr>
      <w:r w:rsidRPr="00252781">
        <w:rPr>
          <w:b/>
          <w:bCs/>
        </w:rPr>
        <w:lastRenderedPageBreak/>
        <w:t>Утверждено</w:t>
      </w:r>
    </w:p>
    <w:p w:rsidR="00E62E5D" w:rsidRPr="00252781" w:rsidRDefault="00E62E5D" w:rsidP="00E62E5D">
      <w:pPr>
        <w:pStyle w:val="ad"/>
        <w:tabs>
          <w:tab w:val="left" w:pos="5103"/>
        </w:tabs>
        <w:ind w:left="5670"/>
        <w:jc w:val="left"/>
        <w:rPr>
          <w:rFonts w:ascii="Times New Roman" w:hAnsi="Times New Roman"/>
          <w:i/>
          <w:sz w:val="28"/>
          <w:szCs w:val="28"/>
        </w:rPr>
      </w:pPr>
      <w:r w:rsidRPr="00252781">
        <w:rPr>
          <w:rFonts w:ascii="Times New Roman" w:hAnsi="Times New Roman"/>
          <w:sz w:val="28"/>
          <w:szCs w:val="28"/>
        </w:rPr>
        <w:t xml:space="preserve">постановлением </w:t>
      </w:r>
      <w:r>
        <w:rPr>
          <w:rFonts w:ascii="Times New Roman" w:hAnsi="Times New Roman"/>
          <w:sz w:val="28"/>
          <w:szCs w:val="28"/>
        </w:rPr>
        <w:t>А</w:t>
      </w:r>
      <w:r w:rsidRPr="00252781">
        <w:rPr>
          <w:rFonts w:ascii="Times New Roman" w:hAnsi="Times New Roman"/>
          <w:sz w:val="28"/>
          <w:szCs w:val="28"/>
        </w:rPr>
        <w:t>дминистрации</w:t>
      </w:r>
    </w:p>
    <w:p w:rsidR="00E62E5D" w:rsidRPr="00252781" w:rsidRDefault="00E62E5D" w:rsidP="00E62E5D">
      <w:pPr>
        <w:pStyle w:val="ad"/>
        <w:tabs>
          <w:tab w:val="left" w:pos="5529"/>
        </w:tabs>
        <w:ind w:left="5670"/>
        <w:jc w:val="left"/>
        <w:rPr>
          <w:rFonts w:ascii="Times New Roman" w:hAnsi="Times New Roman"/>
          <w:i/>
          <w:sz w:val="28"/>
          <w:szCs w:val="28"/>
        </w:rPr>
      </w:pPr>
      <w:r w:rsidRPr="00252781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E62E5D" w:rsidRPr="00252781" w:rsidRDefault="00E62E5D" w:rsidP="00E62E5D">
      <w:pPr>
        <w:pStyle w:val="ad"/>
        <w:ind w:left="5670"/>
        <w:jc w:val="left"/>
        <w:rPr>
          <w:rFonts w:ascii="Times New Roman" w:hAnsi="Times New Roman"/>
          <w:i/>
          <w:sz w:val="28"/>
          <w:szCs w:val="28"/>
        </w:rPr>
      </w:pPr>
      <w:r w:rsidRPr="00252781">
        <w:rPr>
          <w:rFonts w:ascii="Times New Roman" w:hAnsi="Times New Roman"/>
          <w:sz w:val="28"/>
          <w:szCs w:val="28"/>
        </w:rPr>
        <w:t>«Гагаринский муниципальный</w:t>
      </w:r>
    </w:p>
    <w:p w:rsidR="00E62E5D" w:rsidRPr="00252781" w:rsidRDefault="00E62E5D" w:rsidP="00E62E5D">
      <w:pPr>
        <w:pStyle w:val="ad"/>
        <w:tabs>
          <w:tab w:val="left" w:pos="5529"/>
        </w:tabs>
        <w:ind w:left="5670"/>
        <w:jc w:val="left"/>
        <w:rPr>
          <w:rFonts w:ascii="Times New Roman" w:hAnsi="Times New Roman"/>
          <w:i/>
          <w:sz w:val="28"/>
          <w:szCs w:val="28"/>
        </w:rPr>
      </w:pPr>
      <w:bookmarkStart w:id="0" w:name="_GoBack"/>
      <w:bookmarkEnd w:id="0"/>
      <w:r w:rsidRPr="00252781">
        <w:rPr>
          <w:rFonts w:ascii="Times New Roman" w:hAnsi="Times New Roman"/>
          <w:sz w:val="28"/>
          <w:szCs w:val="28"/>
        </w:rPr>
        <w:t>округ» Смоленской области</w:t>
      </w:r>
    </w:p>
    <w:p w:rsidR="00E62E5D" w:rsidRPr="00252781" w:rsidRDefault="00E62E5D" w:rsidP="00E62E5D">
      <w:pPr>
        <w:pStyle w:val="ad"/>
        <w:tabs>
          <w:tab w:val="left" w:pos="5529"/>
        </w:tabs>
        <w:ind w:firstLine="5103"/>
        <w:rPr>
          <w:rFonts w:ascii="Times New Roman" w:hAnsi="Times New Roman"/>
          <w:i/>
          <w:sz w:val="28"/>
          <w:szCs w:val="28"/>
        </w:rPr>
      </w:pPr>
    </w:p>
    <w:p w:rsidR="00E62E5D" w:rsidRPr="00252781" w:rsidRDefault="00E62E5D" w:rsidP="00E62E5D">
      <w:pPr>
        <w:pStyle w:val="15"/>
        <w:ind w:left="0" w:firstLine="5103"/>
        <w:rPr>
          <w:rFonts w:ascii="Times New Roman" w:hAnsi="Times New Roman"/>
          <w:sz w:val="28"/>
          <w:szCs w:val="28"/>
        </w:rPr>
      </w:pPr>
      <w:r w:rsidRPr="00252781">
        <w:rPr>
          <w:rFonts w:ascii="Times New Roman" w:hAnsi="Times New Roman"/>
          <w:sz w:val="28"/>
          <w:szCs w:val="28"/>
        </w:rPr>
        <w:t>от _______________ № ______</w:t>
      </w:r>
    </w:p>
    <w:p w:rsidR="00E62E5D" w:rsidRDefault="00E62E5D" w:rsidP="00E62E5D">
      <w:pPr>
        <w:pStyle w:val="ConsPlusNormal"/>
        <w:ind w:left="1701" w:right="170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62E5D" w:rsidRDefault="00E62E5D" w:rsidP="00E62E5D">
      <w:pPr>
        <w:pStyle w:val="ConsPlusNormal"/>
        <w:ind w:left="1701" w:right="17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635F">
        <w:rPr>
          <w:rFonts w:ascii="Times New Roman" w:hAnsi="Times New Roman" w:cs="Times New Roman"/>
          <w:b/>
          <w:sz w:val="28"/>
          <w:szCs w:val="28"/>
        </w:rPr>
        <w:t>АДМИНИСТРАТИВН</w:t>
      </w:r>
      <w:r>
        <w:rPr>
          <w:rFonts w:ascii="Times New Roman" w:hAnsi="Times New Roman" w:cs="Times New Roman"/>
          <w:b/>
          <w:sz w:val="28"/>
          <w:szCs w:val="28"/>
        </w:rPr>
        <w:t>ЫЙ</w:t>
      </w:r>
      <w:r w:rsidRPr="00F6635F">
        <w:rPr>
          <w:rFonts w:ascii="Times New Roman" w:hAnsi="Times New Roman" w:cs="Times New Roman"/>
          <w:b/>
          <w:sz w:val="28"/>
          <w:szCs w:val="28"/>
        </w:rPr>
        <w:t xml:space="preserve"> РЕГЛАМЕНТ</w:t>
      </w:r>
    </w:p>
    <w:p w:rsidR="00E62E5D" w:rsidRPr="00A36343" w:rsidRDefault="00E62E5D" w:rsidP="00E62E5D">
      <w:pPr>
        <w:pStyle w:val="Default"/>
        <w:tabs>
          <w:tab w:val="left" w:pos="567"/>
        </w:tabs>
        <w:ind w:right="-1"/>
        <w:jc w:val="center"/>
        <w:rPr>
          <w:b/>
          <w:color w:val="auto"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Управлением по образованию и молодежной политике Администрации муниципального образования «Гагаринский муниципальный округ» Смоленской области </w:t>
      </w:r>
      <w:r>
        <w:rPr>
          <w:b/>
          <w:color w:val="auto"/>
          <w:sz w:val="28"/>
          <w:szCs w:val="28"/>
        </w:rPr>
        <w:t>государственной</w:t>
      </w:r>
      <w:r w:rsidRPr="0065402F">
        <w:rPr>
          <w:b/>
          <w:color w:val="auto"/>
          <w:sz w:val="28"/>
          <w:szCs w:val="28"/>
        </w:rPr>
        <w:t xml:space="preserve"> услуги</w:t>
      </w:r>
      <w:r>
        <w:rPr>
          <w:b/>
          <w:color w:val="auto"/>
          <w:sz w:val="28"/>
          <w:szCs w:val="28"/>
        </w:rPr>
        <w:t xml:space="preserve">, переданной на муниципальный уровень, </w:t>
      </w:r>
      <w:r w:rsidRPr="00A36343">
        <w:rPr>
          <w:b/>
          <w:color w:val="auto"/>
          <w:sz w:val="28"/>
          <w:szCs w:val="28"/>
        </w:rPr>
        <w:t>«</w:t>
      </w:r>
      <w:r>
        <w:rPr>
          <w:b/>
          <w:color w:val="auto"/>
          <w:sz w:val="28"/>
          <w:szCs w:val="28"/>
        </w:rPr>
        <w:t>Назначение ежемесячной денежной выплаты на содержание ребенка в семье опекуна (попечителя) и приемной семье</w:t>
      </w:r>
      <w:r w:rsidRPr="00A36343">
        <w:rPr>
          <w:b/>
          <w:color w:val="auto"/>
          <w:sz w:val="28"/>
          <w:szCs w:val="28"/>
        </w:rPr>
        <w:t>»</w:t>
      </w:r>
      <w:bookmarkStart w:id="1" w:name="_Toc510616989"/>
      <w:bookmarkStart w:id="2" w:name="_Toc28377931"/>
      <w:bookmarkStart w:id="3" w:name="_Toc83023785"/>
    </w:p>
    <w:p w:rsidR="00E62E5D" w:rsidRPr="00BA3715" w:rsidRDefault="00E62E5D" w:rsidP="00E62E5D">
      <w:pPr>
        <w:pStyle w:val="Default"/>
        <w:ind w:left="1701" w:right="1700"/>
        <w:jc w:val="center"/>
        <w:rPr>
          <w:b/>
          <w:color w:val="auto"/>
          <w:sz w:val="16"/>
          <w:szCs w:val="16"/>
        </w:rPr>
      </w:pPr>
    </w:p>
    <w:p w:rsidR="00E62E5D" w:rsidRDefault="00E62E5D" w:rsidP="00690033">
      <w:pPr>
        <w:pStyle w:val="Default"/>
        <w:numPr>
          <w:ilvl w:val="0"/>
          <w:numId w:val="9"/>
        </w:numPr>
        <w:ind w:right="1700"/>
        <w:jc w:val="center"/>
        <w:rPr>
          <w:b/>
          <w:sz w:val="28"/>
          <w:szCs w:val="28"/>
        </w:rPr>
      </w:pPr>
      <w:r w:rsidRPr="001D4409">
        <w:rPr>
          <w:b/>
          <w:sz w:val="28"/>
          <w:szCs w:val="28"/>
        </w:rPr>
        <w:t>Общие положения</w:t>
      </w:r>
      <w:bookmarkEnd w:id="1"/>
      <w:bookmarkEnd w:id="2"/>
      <w:bookmarkEnd w:id="3"/>
    </w:p>
    <w:p w:rsidR="00E62E5D" w:rsidRPr="001D4409" w:rsidRDefault="00E62E5D" w:rsidP="00E62E5D">
      <w:pPr>
        <w:pStyle w:val="Default"/>
        <w:ind w:left="1701" w:right="1700"/>
        <w:rPr>
          <w:b/>
          <w:sz w:val="28"/>
          <w:szCs w:val="28"/>
        </w:rPr>
      </w:pPr>
    </w:p>
    <w:p w:rsidR="00E62E5D" w:rsidRPr="00762600" w:rsidRDefault="00E62E5D" w:rsidP="00E62E5D">
      <w:pPr>
        <w:pStyle w:val="Default"/>
        <w:ind w:left="1701" w:right="1700"/>
        <w:jc w:val="center"/>
        <w:rPr>
          <w:b/>
          <w:sz w:val="28"/>
          <w:szCs w:val="28"/>
        </w:rPr>
      </w:pPr>
      <w:r w:rsidRPr="00762600">
        <w:rPr>
          <w:b/>
          <w:sz w:val="28"/>
          <w:szCs w:val="28"/>
        </w:rPr>
        <w:t xml:space="preserve">1.1. Предмет регулирования </w:t>
      </w:r>
      <w:r>
        <w:rPr>
          <w:b/>
          <w:sz w:val="28"/>
          <w:szCs w:val="28"/>
        </w:rPr>
        <w:t xml:space="preserve">Административного </w:t>
      </w:r>
      <w:r w:rsidRPr="00762600">
        <w:rPr>
          <w:b/>
          <w:sz w:val="28"/>
          <w:szCs w:val="28"/>
        </w:rPr>
        <w:t>регламента</w:t>
      </w:r>
    </w:p>
    <w:p w:rsidR="00E62E5D" w:rsidRDefault="00E62E5D" w:rsidP="00E62E5D">
      <w:pPr>
        <w:pStyle w:val="11"/>
        <w:numPr>
          <w:ilvl w:val="0"/>
          <w:numId w:val="0"/>
        </w:numPr>
        <w:spacing w:line="240" w:lineRule="auto"/>
        <w:ind w:firstLine="720"/>
      </w:pPr>
    </w:p>
    <w:p w:rsidR="00E62E5D" w:rsidRDefault="00E62E5D" w:rsidP="00E62E5D">
      <w:pPr>
        <w:pStyle w:val="Default"/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1F3836">
        <w:rPr>
          <w:sz w:val="28"/>
          <w:szCs w:val="28"/>
        </w:rPr>
        <w:t>Административный регламент</w:t>
      </w:r>
      <w:r w:rsidRPr="00C30A03">
        <w:t xml:space="preserve"> </w:t>
      </w:r>
      <w:r>
        <w:rPr>
          <w:sz w:val="28"/>
          <w:szCs w:val="28"/>
        </w:rPr>
        <w:t>предоставления</w:t>
      </w:r>
      <w:r w:rsidRPr="001F38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Управлением по образованию и молодежной политике Администрации муниципального образования «Гагаринский муниципальный округ» Смоленской области </w:t>
      </w:r>
      <w:r w:rsidRPr="001F3836">
        <w:rPr>
          <w:color w:val="auto"/>
          <w:sz w:val="28"/>
          <w:szCs w:val="28"/>
        </w:rPr>
        <w:t>государственной услуги, переданной на муниципальный уровень,</w:t>
      </w:r>
      <w:r>
        <w:rPr>
          <w:color w:val="auto"/>
          <w:sz w:val="28"/>
          <w:szCs w:val="28"/>
        </w:rPr>
        <w:t xml:space="preserve"> </w:t>
      </w:r>
      <w:r w:rsidRPr="001F3836">
        <w:rPr>
          <w:color w:val="auto"/>
          <w:sz w:val="28"/>
          <w:szCs w:val="28"/>
        </w:rPr>
        <w:t>«Назначение</w:t>
      </w:r>
      <w:r>
        <w:rPr>
          <w:color w:val="auto"/>
          <w:sz w:val="28"/>
          <w:szCs w:val="28"/>
        </w:rPr>
        <w:t xml:space="preserve"> </w:t>
      </w:r>
      <w:r w:rsidRPr="001F3836">
        <w:rPr>
          <w:color w:val="auto"/>
          <w:sz w:val="28"/>
          <w:szCs w:val="28"/>
        </w:rPr>
        <w:t>ежемесячной</w:t>
      </w:r>
      <w:r>
        <w:rPr>
          <w:color w:val="auto"/>
          <w:sz w:val="28"/>
          <w:szCs w:val="28"/>
        </w:rPr>
        <w:t xml:space="preserve"> </w:t>
      </w:r>
      <w:r w:rsidRPr="001F3836">
        <w:rPr>
          <w:color w:val="auto"/>
          <w:sz w:val="28"/>
          <w:szCs w:val="28"/>
        </w:rPr>
        <w:t>денежной</w:t>
      </w:r>
      <w:r>
        <w:rPr>
          <w:color w:val="auto"/>
          <w:sz w:val="28"/>
          <w:szCs w:val="28"/>
        </w:rPr>
        <w:t xml:space="preserve"> </w:t>
      </w:r>
      <w:r w:rsidRPr="001F3836">
        <w:rPr>
          <w:color w:val="auto"/>
          <w:sz w:val="28"/>
          <w:szCs w:val="28"/>
        </w:rPr>
        <w:t>выплаты</w:t>
      </w:r>
      <w:r>
        <w:rPr>
          <w:color w:val="auto"/>
          <w:sz w:val="28"/>
          <w:szCs w:val="28"/>
        </w:rPr>
        <w:t xml:space="preserve"> </w:t>
      </w:r>
      <w:r w:rsidRPr="001F3836">
        <w:rPr>
          <w:color w:val="auto"/>
          <w:sz w:val="28"/>
          <w:szCs w:val="28"/>
        </w:rPr>
        <w:t>на</w:t>
      </w:r>
      <w:r>
        <w:rPr>
          <w:color w:val="auto"/>
          <w:sz w:val="28"/>
          <w:szCs w:val="28"/>
        </w:rPr>
        <w:t xml:space="preserve"> </w:t>
      </w:r>
      <w:r w:rsidRPr="001F3836">
        <w:rPr>
          <w:color w:val="auto"/>
          <w:sz w:val="28"/>
          <w:szCs w:val="28"/>
        </w:rPr>
        <w:t>содержание</w:t>
      </w:r>
      <w:r>
        <w:rPr>
          <w:color w:val="auto"/>
          <w:sz w:val="28"/>
          <w:szCs w:val="28"/>
        </w:rPr>
        <w:t xml:space="preserve"> </w:t>
      </w:r>
      <w:r w:rsidRPr="001F3836">
        <w:rPr>
          <w:color w:val="auto"/>
          <w:sz w:val="28"/>
          <w:szCs w:val="28"/>
        </w:rPr>
        <w:t>ребенка</w:t>
      </w:r>
      <w:r>
        <w:rPr>
          <w:color w:val="auto"/>
          <w:sz w:val="28"/>
          <w:szCs w:val="28"/>
        </w:rPr>
        <w:t xml:space="preserve"> </w:t>
      </w:r>
      <w:r w:rsidRPr="001F3836">
        <w:rPr>
          <w:color w:val="auto"/>
          <w:sz w:val="28"/>
          <w:szCs w:val="28"/>
        </w:rPr>
        <w:t>в семье опекуна (попечителя) и приемной семье»</w:t>
      </w:r>
      <w:r>
        <w:rPr>
          <w:color w:val="auto"/>
          <w:sz w:val="28"/>
          <w:szCs w:val="28"/>
        </w:rPr>
        <w:t xml:space="preserve"> (далее – Административный регламент) </w:t>
      </w:r>
      <w:r w:rsidRPr="00C238E4">
        <w:rPr>
          <w:sz w:val="28"/>
          <w:szCs w:val="28"/>
        </w:rPr>
        <w:t xml:space="preserve">регулирует состав, последовательность и сроки выполнения административных процедур и административных действий </w:t>
      </w:r>
      <w:r>
        <w:rPr>
          <w:sz w:val="28"/>
          <w:szCs w:val="28"/>
        </w:rPr>
        <w:t xml:space="preserve">Управления по образованию и молодежной политике </w:t>
      </w:r>
      <w:r w:rsidRPr="00C238E4">
        <w:rPr>
          <w:sz w:val="28"/>
          <w:szCs w:val="28"/>
        </w:rPr>
        <w:t xml:space="preserve"> Администрации муниципального образования</w:t>
      </w:r>
      <w:proofErr w:type="gramEnd"/>
      <w:r w:rsidRPr="00C238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«Гагаринский муниципальный округ» </w:t>
      </w:r>
      <w:r w:rsidRPr="00C238E4">
        <w:rPr>
          <w:sz w:val="28"/>
          <w:szCs w:val="28"/>
        </w:rPr>
        <w:t xml:space="preserve">Смоленской области </w:t>
      </w:r>
      <w:r>
        <w:rPr>
          <w:sz w:val="28"/>
          <w:szCs w:val="28"/>
        </w:rPr>
        <w:t xml:space="preserve">(далее – Уполномоченный орган) </w:t>
      </w:r>
      <w:r w:rsidRPr="00C238E4">
        <w:rPr>
          <w:sz w:val="28"/>
          <w:szCs w:val="28"/>
        </w:rPr>
        <w:t>в пределах, установленных федеральными нормативными правовыми актами и областными нормативными правовыми актами полномочий по предоставлению муниципальной услуги «Назначение ежемесячной денежной выплаты на содержание ребенка в семье опекуна (попечителя) и приемной семье» (далее – муниципальная услуга).</w:t>
      </w:r>
      <w:bookmarkStart w:id="4" w:name="_Toc437973278"/>
      <w:bookmarkStart w:id="5" w:name="_Toc438110019"/>
      <w:bookmarkStart w:id="6" w:name="_Toc438376223"/>
    </w:p>
    <w:p w:rsidR="00E62E5D" w:rsidRDefault="00E62E5D" w:rsidP="00E62E5D">
      <w:pPr>
        <w:pStyle w:val="Default"/>
        <w:tabs>
          <w:tab w:val="left" w:pos="567"/>
        </w:tabs>
        <w:ind w:right="-1"/>
        <w:jc w:val="both"/>
        <w:rPr>
          <w:sz w:val="28"/>
          <w:szCs w:val="28"/>
        </w:rPr>
      </w:pPr>
    </w:p>
    <w:p w:rsidR="00E62E5D" w:rsidRPr="00762600" w:rsidRDefault="00E62E5D" w:rsidP="00E62E5D">
      <w:pPr>
        <w:pStyle w:val="af0"/>
        <w:ind w:left="0"/>
        <w:jc w:val="center"/>
        <w:rPr>
          <w:b/>
          <w:szCs w:val="28"/>
        </w:rPr>
      </w:pPr>
      <w:r w:rsidRPr="00762600">
        <w:rPr>
          <w:b/>
          <w:szCs w:val="28"/>
        </w:rPr>
        <w:t>1.2. Круг заявителей</w:t>
      </w:r>
    </w:p>
    <w:p w:rsidR="00E62E5D" w:rsidRPr="00383C70" w:rsidRDefault="00E62E5D" w:rsidP="00E62E5D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_Ref440652250"/>
      <w:bookmarkEnd w:id="4"/>
      <w:bookmarkEnd w:id="5"/>
      <w:bookmarkEnd w:id="6"/>
    </w:p>
    <w:p w:rsidR="00E62E5D" w:rsidRDefault="00E62E5D" w:rsidP="00E62E5D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1.2.1. </w:t>
      </w:r>
      <w:r w:rsidRPr="00530DA7">
        <w:rPr>
          <w:rFonts w:ascii="Times New Roman" w:hAnsi="Times New Roman" w:cs="Times New Roman"/>
          <w:sz w:val="28"/>
          <w:szCs w:val="28"/>
          <w:lang w:eastAsia="ar-SA"/>
        </w:rPr>
        <w:t>Лицами, имеющими право на получение муниципальной услуги,</w:t>
      </w:r>
      <w:r w:rsidRPr="00393450">
        <w:rPr>
          <w:sz w:val="28"/>
          <w:szCs w:val="28"/>
          <w:lang w:eastAsia="ar-SA"/>
        </w:rPr>
        <w:t xml:space="preserve"> </w:t>
      </w:r>
      <w:r w:rsidRPr="00383C70">
        <w:rPr>
          <w:rFonts w:ascii="Times New Roman" w:hAnsi="Times New Roman" w:cs="Times New Roman"/>
          <w:sz w:val="28"/>
          <w:szCs w:val="28"/>
        </w:rPr>
        <w:t xml:space="preserve">являются </w:t>
      </w:r>
      <w:r>
        <w:rPr>
          <w:rFonts w:ascii="Times New Roman" w:hAnsi="Times New Roman" w:cs="Times New Roman"/>
          <w:sz w:val="28"/>
          <w:szCs w:val="28"/>
        </w:rPr>
        <w:t xml:space="preserve">опекуны (попечители) несовершеннолетних детей-сирот и детей, оставшихся без попечения родителей, назначенные в установленном действующим законодательством </w:t>
      </w:r>
      <w:r w:rsidRPr="00091771">
        <w:rPr>
          <w:rFonts w:ascii="Times New Roman" w:hAnsi="Times New Roman" w:cs="Times New Roman"/>
          <w:sz w:val="28"/>
          <w:szCs w:val="28"/>
        </w:rPr>
        <w:t>порядке</w:t>
      </w:r>
      <w:bookmarkEnd w:id="7"/>
      <w:r>
        <w:rPr>
          <w:rFonts w:ascii="Times New Roman" w:hAnsi="Times New Roman" w:cs="Times New Roman"/>
          <w:sz w:val="28"/>
          <w:szCs w:val="28"/>
        </w:rPr>
        <w:t xml:space="preserve"> (далее – Заявитель)</w:t>
      </w:r>
      <w:r w:rsidRPr="00091771">
        <w:rPr>
          <w:rFonts w:ascii="Times New Roman" w:hAnsi="Times New Roman" w:cs="Times New Roman"/>
          <w:sz w:val="28"/>
          <w:szCs w:val="28"/>
        </w:rPr>
        <w:t>.</w:t>
      </w:r>
    </w:p>
    <w:p w:rsidR="00E62E5D" w:rsidRDefault="00E62E5D" w:rsidP="00E62E5D">
      <w:pPr>
        <w:pStyle w:val="ConsPlusNormal"/>
        <w:ind w:left="1701" w:right="17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2E5D" w:rsidRPr="00762600" w:rsidRDefault="00E62E5D" w:rsidP="00E62E5D">
      <w:pPr>
        <w:pStyle w:val="ConsPlusNormal"/>
        <w:ind w:left="1701" w:right="17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600">
        <w:rPr>
          <w:rFonts w:ascii="Times New Roman" w:hAnsi="Times New Roman" w:cs="Times New Roman"/>
          <w:b/>
          <w:sz w:val="28"/>
          <w:szCs w:val="28"/>
        </w:rPr>
        <w:t>1.3. Требов</w:t>
      </w:r>
      <w:r>
        <w:rPr>
          <w:rFonts w:ascii="Times New Roman" w:hAnsi="Times New Roman" w:cs="Times New Roman"/>
          <w:b/>
          <w:sz w:val="28"/>
          <w:szCs w:val="28"/>
        </w:rPr>
        <w:t>ания к порядку информирования о </w:t>
      </w:r>
      <w:r w:rsidRPr="00762600">
        <w:rPr>
          <w:rFonts w:ascii="Times New Roman" w:hAnsi="Times New Roman" w:cs="Times New Roman"/>
          <w:b/>
          <w:sz w:val="28"/>
          <w:szCs w:val="28"/>
        </w:rPr>
        <w:t xml:space="preserve">предоставлении </w:t>
      </w:r>
      <w:r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762600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E62E5D" w:rsidRDefault="00E62E5D" w:rsidP="00E62E5D">
      <w:pPr>
        <w:tabs>
          <w:tab w:val="left" w:pos="709"/>
        </w:tabs>
        <w:ind w:firstLine="709"/>
      </w:pPr>
    </w:p>
    <w:p w:rsidR="00E62E5D" w:rsidRPr="009177BB" w:rsidRDefault="00E62E5D" w:rsidP="00E62E5D">
      <w:pPr>
        <w:tabs>
          <w:tab w:val="left" w:pos="709"/>
        </w:tabs>
        <w:ind w:firstLine="709"/>
        <w:rPr>
          <w:rFonts w:eastAsia="Calibri"/>
          <w:lang w:eastAsia="en-US"/>
        </w:rPr>
      </w:pPr>
      <w:r>
        <w:lastRenderedPageBreak/>
        <w:t xml:space="preserve">1.3.1. </w:t>
      </w:r>
      <w:r w:rsidRPr="009177BB">
        <w:rPr>
          <w:rFonts w:eastAsia="Calibri"/>
          <w:lang w:eastAsia="en-US"/>
        </w:rPr>
        <w:t xml:space="preserve">Для получения информации по вопросам предоставления </w:t>
      </w:r>
      <w:r>
        <w:rPr>
          <w:rFonts w:eastAsia="Calibri"/>
          <w:lang w:eastAsia="en-US"/>
        </w:rPr>
        <w:t>муниципальной</w:t>
      </w:r>
      <w:r w:rsidRPr="009177BB">
        <w:rPr>
          <w:rFonts w:eastAsia="Calibri"/>
          <w:lang w:eastAsia="en-US"/>
        </w:rPr>
        <w:t xml:space="preserve"> услуги, сведений о ходе предоставления </w:t>
      </w:r>
      <w:r>
        <w:rPr>
          <w:rFonts w:eastAsia="Calibri"/>
          <w:lang w:eastAsia="en-US"/>
        </w:rPr>
        <w:t>муниципальной</w:t>
      </w:r>
      <w:r w:rsidRPr="009177BB">
        <w:rPr>
          <w:rFonts w:eastAsia="Calibri"/>
          <w:lang w:eastAsia="en-US"/>
        </w:rPr>
        <w:t xml:space="preserve"> услуги заинтересованные лица обращаются</w:t>
      </w:r>
      <w:r>
        <w:rPr>
          <w:rFonts w:eastAsia="Calibri"/>
          <w:lang w:eastAsia="en-US"/>
        </w:rPr>
        <w:t xml:space="preserve"> в Уполномоченный орган: </w:t>
      </w:r>
    </w:p>
    <w:p w:rsidR="00E62E5D" w:rsidRPr="009177BB" w:rsidRDefault="00E62E5D" w:rsidP="00E62E5D">
      <w:pPr>
        <w:shd w:val="clear" w:color="auto" w:fill="FFFFFF"/>
        <w:tabs>
          <w:tab w:val="left" w:pos="709"/>
        </w:tabs>
        <w:ind w:firstLine="567"/>
      </w:pPr>
      <w:r w:rsidRPr="009177BB">
        <w:t>- лично;</w:t>
      </w:r>
    </w:p>
    <w:p w:rsidR="00E62E5D" w:rsidRPr="009177BB" w:rsidRDefault="00E62E5D" w:rsidP="00E62E5D">
      <w:pPr>
        <w:shd w:val="clear" w:color="auto" w:fill="FFFFFF"/>
        <w:tabs>
          <w:tab w:val="left" w:pos="709"/>
        </w:tabs>
        <w:ind w:firstLine="567"/>
      </w:pPr>
      <w:r w:rsidRPr="009177BB">
        <w:t>- по телефонам;</w:t>
      </w:r>
    </w:p>
    <w:p w:rsidR="00E62E5D" w:rsidRPr="009177BB" w:rsidRDefault="00E62E5D" w:rsidP="00E62E5D">
      <w:pPr>
        <w:shd w:val="clear" w:color="auto" w:fill="FFFFFF"/>
        <w:tabs>
          <w:tab w:val="left" w:pos="709"/>
        </w:tabs>
        <w:ind w:firstLine="567"/>
      </w:pPr>
      <w:r w:rsidRPr="009177BB">
        <w:t>- в письменном виде;</w:t>
      </w:r>
    </w:p>
    <w:p w:rsidR="00E62E5D" w:rsidRPr="009177BB" w:rsidRDefault="00E62E5D" w:rsidP="00E62E5D">
      <w:pPr>
        <w:shd w:val="clear" w:color="auto" w:fill="FFFFFF"/>
        <w:tabs>
          <w:tab w:val="left" w:pos="709"/>
        </w:tabs>
        <w:ind w:firstLine="567"/>
      </w:pPr>
      <w:r w:rsidRPr="009177BB">
        <w:t>- по электронной почте.</w:t>
      </w:r>
    </w:p>
    <w:p w:rsidR="00E62E5D" w:rsidRDefault="00E62E5D" w:rsidP="00E62E5D">
      <w:pPr>
        <w:ind w:firstLine="709"/>
      </w:pPr>
      <w:r>
        <w:t xml:space="preserve">Информация о месте нахождения, графике работы, справочных телефонах, адресе официального сайта, а также адресе электронной почты </w:t>
      </w:r>
      <w:r>
        <w:rPr>
          <w:bCs/>
        </w:rPr>
        <w:t xml:space="preserve">Уполномоченного органа </w:t>
      </w:r>
      <w:r>
        <w:t>размещается:</w:t>
      </w:r>
    </w:p>
    <w:p w:rsidR="00E62E5D" w:rsidRDefault="00E62E5D" w:rsidP="00E62E5D">
      <w:pPr>
        <w:ind w:firstLine="709"/>
      </w:pPr>
      <w:r>
        <w:t>1) на официальном сайте Администрации муниципального образования «Гагаринский муниципальный округ» Смоленской области</w:t>
      </w:r>
      <w:r w:rsidRPr="006A49A1">
        <w:t xml:space="preserve"> (</w:t>
      </w:r>
      <w:r>
        <w:t>электронный адрес:</w:t>
      </w:r>
      <w:r w:rsidRPr="006A49A1">
        <w:t xml:space="preserve"> </w:t>
      </w:r>
      <w:hyperlink r:id="rId9" w:history="1">
        <w:r w:rsidRPr="00470819">
          <w:rPr>
            <w:rStyle w:val="aa"/>
            <w:lang w:val="en-US"/>
          </w:rPr>
          <w:t>http</w:t>
        </w:r>
        <w:r w:rsidRPr="00470819">
          <w:rPr>
            <w:rStyle w:val="aa"/>
          </w:rPr>
          <w:t>://гагаринадмин67.рф</w:t>
        </w:r>
      </w:hyperlink>
      <w:r>
        <w:t>);</w:t>
      </w:r>
      <w:r w:rsidRPr="006A49A1">
        <w:t xml:space="preserve"> </w:t>
      </w:r>
    </w:p>
    <w:p w:rsidR="00E62E5D" w:rsidRDefault="00E62E5D" w:rsidP="00E62E5D">
      <w:pPr>
        <w:ind w:firstLine="709"/>
      </w:pPr>
      <w:r>
        <w:t>2) в</w:t>
      </w:r>
      <w:r w:rsidRPr="006A49A1">
        <w:t xml:space="preserve"> информационной системе «Единый портал государственных и муниципальных услуг (функций)» (далее – ЕПГУ) (электронный адрес: </w:t>
      </w:r>
      <w:hyperlink r:id="rId10" w:history="1">
        <w:r w:rsidRPr="00470819">
          <w:rPr>
            <w:rStyle w:val="aa"/>
            <w:lang w:val="en-US"/>
          </w:rPr>
          <w:t>http</w:t>
        </w:r>
        <w:r w:rsidRPr="00470819">
          <w:rPr>
            <w:rStyle w:val="aa"/>
          </w:rPr>
          <w:t>://</w:t>
        </w:r>
        <w:r w:rsidRPr="00470819">
          <w:rPr>
            <w:rStyle w:val="aa"/>
            <w:lang w:val="en-US"/>
          </w:rPr>
          <w:t>www</w:t>
        </w:r>
        <w:r w:rsidRPr="00470819">
          <w:rPr>
            <w:rStyle w:val="aa"/>
          </w:rPr>
          <w:t>.</w:t>
        </w:r>
        <w:proofErr w:type="spellStart"/>
        <w:r w:rsidRPr="00470819">
          <w:rPr>
            <w:rStyle w:val="aa"/>
            <w:lang w:val="en-US"/>
          </w:rPr>
          <w:t>gosuslugi</w:t>
        </w:r>
        <w:proofErr w:type="spellEnd"/>
        <w:r w:rsidRPr="00470819">
          <w:rPr>
            <w:rStyle w:val="aa"/>
          </w:rPr>
          <w:t>.</w:t>
        </w:r>
        <w:proofErr w:type="spellStart"/>
        <w:r w:rsidRPr="00470819">
          <w:rPr>
            <w:rStyle w:val="aa"/>
            <w:lang w:val="en-US"/>
          </w:rPr>
          <w:t>ru</w:t>
        </w:r>
        <w:proofErr w:type="spellEnd"/>
      </w:hyperlink>
      <w:r w:rsidRPr="006A49A1">
        <w:t>).</w:t>
      </w:r>
      <w:r>
        <w:t xml:space="preserve"> </w:t>
      </w:r>
    </w:p>
    <w:p w:rsidR="00E62E5D" w:rsidRPr="00EC5BDC" w:rsidRDefault="00E62E5D" w:rsidP="00E62E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BDC">
        <w:rPr>
          <w:rFonts w:ascii="Times New Roman" w:hAnsi="Times New Roman" w:cs="Times New Roman"/>
          <w:sz w:val="28"/>
          <w:szCs w:val="28"/>
        </w:rPr>
        <w:t>1.3.2. Основными требованиями к информированию заинтересованных лиц являются:</w:t>
      </w:r>
    </w:p>
    <w:p w:rsidR="00E62E5D" w:rsidRPr="00EC5BDC" w:rsidRDefault="00E62E5D" w:rsidP="00E62E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BDC">
        <w:rPr>
          <w:rFonts w:ascii="Times New Roman" w:hAnsi="Times New Roman" w:cs="Times New Roman"/>
          <w:sz w:val="28"/>
          <w:szCs w:val="28"/>
        </w:rPr>
        <w:t>- достоверность представляемой информации;</w:t>
      </w:r>
    </w:p>
    <w:p w:rsidR="00E62E5D" w:rsidRPr="00EC5BDC" w:rsidRDefault="00E62E5D" w:rsidP="00E62E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BDC">
        <w:rPr>
          <w:rFonts w:ascii="Times New Roman" w:hAnsi="Times New Roman" w:cs="Times New Roman"/>
          <w:sz w:val="28"/>
          <w:szCs w:val="28"/>
        </w:rPr>
        <w:t>- четкость в изложении информации;</w:t>
      </w:r>
    </w:p>
    <w:p w:rsidR="00E62E5D" w:rsidRPr="00EC5BDC" w:rsidRDefault="00E62E5D" w:rsidP="00E62E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BDC">
        <w:rPr>
          <w:rFonts w:ascii="Times New Roman" w:hAnsi="Times New Roman" w:cs="Times New Roman"/>
          <w:sz w:val="28"/>
          <w:szCs w:val="28"/>
        </w:rPr>
        <w:t>- полнота информирования;</w:t>
      </w:r>
    </w:p>
    <w:p w:rsidR="00E62E5D" w:rsidRPr="00EC5BDC" w:rsidRDefault="00E62E5D" w:rsidP="00E62E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BDC">
        <w:rPr>
          <w:rFonts w:ascii="Times New Roman" w:hAnsi="Times New Roman" w:cs="Times New Roman"/>
          <w:sz w:val="28"/>
          <w:szCs w:val="28"/>
        </w:rPr>
        <w:t>- удобство и доступность получения информации;</w:t>
      </w:r>
    </w:p>
    <w:p w:rsidR="00E62E5D" w:rsidRPr="00EC5BDC" w:rsidRDefault="00E62E5D" w:rsidP="00E62E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BDC">
        <w:rPr>
          <w:rFonts w:ascii="Times New Roman" w:hAnsi="Times New Roman" w:cs="Times New Roman"/>
          <w:sz w:val="28"/>
          <w:szCs w:val="28"/>
        </w:rPr>
        <w:t>- оперативность представления информации.</w:t>
      </w:r>
    </w:p>
    <w:p w:rsidR="00E62E5D" w:rsidRPr="00EC5BDC" w:rsidRDefault="00E62E5D" w:rsidP="00E62E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BDC">
        <w:rPr>
          <w:rFonts w:ascii="Times New Roman" w:hAnsi="Times New Roman" w:cs="Times New Roman"/>
          <w:sz w:val="28"/>
          <w:szCs w:val="28"/>
        </w:rPr>
        <w:t>1.3.3. Информирование заинтересованных лиц осуществляется в виде:</w:t>
      </w:r>
    </w:p>
    <w:p w:rsidR="00E62E5D" w:rsidRPr="00EC5BDC" w:rsidRDefault="00E62E5D" w:rsidP="00E62E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BDC">
        <w:rPr>
          <w:rFonts w:ascii="Times New Roman" w:hAnsi="Times New Roman" w:cs="Times New Roman"/>
          <w:sz w:val="28"/>
          <w:szCs w:val="28"/>
        </w:rPr>
        <w:t>- индивидуального информирования;</w:t>
      </w:r>
    </w:p>
    <w:p w:rsidR="00E62E5D" w:rsidRPr="00EC5BDC" w:rsidRDefault="00E62E5D" w:rsidP="00E62E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BDC">
        <w:rPr>
          <w:rFonts w:ascii="Times New Roman" w:hAnsi="Times New Roman" w:cs="Times New Roman"/>
          <w:sz w:val="28"/>
          <w:szCs w:val="28"/>
        </w:rPr>
        <w:t>- публичного информирования.</w:t>
      </w:r>
    </w:p>
    <w:p w:rsidR="00E62E5D" w:rsidRPr="00EC5BDC" w:rsidRDefault="00E62E5D" w:rsidP="00E62E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BDC">
        <w:rPr>
          <w:rFonts w:ascii="Times New Roman" w:hAnsi="Times New Roman" w:cs="Times New Roman"/>
          <w:sz w:val="28"/>
          <w:szCs w:val="28"/>
        </w:rPr>
        <w:t>Информирование проводится:</w:t>
      </w:r>
    </w:p>
    <w:p w:rsidR="00E62E5D" w:rsidRPr="00EC5BDC" w:rsidRDefault="00E62E5D" w:rsidP="00E62E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BDC">
        <w:rPr>
          <w:rFonts w:ascii="Times New Roman" w:hAnsi="Times New Roman" w:cs="Times New Roman"/>
          <w:sz w:val="28"/>
          <w:szCs w:val="28"/>
        </w:rPr>
        <w:t>- в устной форме;</w:t>
      </w:r>
    </w:p>
    <w:p w:rsidR="00E62E5D" w:rsidRPr="00EC5BDC" w:rsidRDefault="00E62E5D" w:rsidP="00E62E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BDC">
        <w:rPr>
          <w:rFonts w:ascii="Times New Roman" w:hAnsi="Times New Roman" w:cs="Times New Roman"/>
          <w:sz w:val="28"/>
          <w:szCs w:val="28"/>
        </w:rPr>
        <w:t>- в письменной форме.</w:t>
      </w:r>
    </w:p>
    <w:p w:rsidR="00E62E5D" w:rsidRPr="00EC5BDC" w:rsidRDefault="00E62E5D" w:rsidP="00E62E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1.3.4. </w:t>
      </w:r>
      <w:r w:rsidRPr="00EC5BDC">
        <w:rPr>
          <w:rFonts w:ascii="Times New Roman" w:hAnsi="Times New Roman" w:cs="Times New Roman"/>
          <w:sz w:val="28"/>
          <w:szCs w:val="28"/>
        </w:rPr>
        <w:t>Индивидуальное устное информирование осуществляется при обращении заинтересованных лиц:</w:t>
      </w:r>
    </w:p>
    <w:p w:rsidR="00E62E5D" w:rsidRPr="00EC5BDC" w:rsidRDefault="00E62E5D" w:rsidP="00E62E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BDC">
        <w:rPr>
          <w:rFonts w:ascii="Times New Roman" w:hAnsi="Times New Roman" w:cs="Times New Roman"/>
          <w:sz w:val="28"/>
          <w:szCs w:val="28"/>
        </w:rPr>
        <w:t>- лично;</w:t>
      </w:r>
    </w:p>
    <w:p w:rsidR="00E62E5D" w:rsidRPr="00EC5BDC" w:rsidRDefault="00E62E5D" w:rsidP="00E62E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BDC">
        <w:rPr>
          <w:rFonts w:ascii="Times New Roman" w:hAnsi="Times New Roman" w:cs="Times New Roman"/>
          <w:sz w:val="28"/>
          <w:szCs w:val="28"/>
        </w:rPr>
        <w:t>- по телефону.</w:t>
      </w:r>
    </w:p>
    <w:p w:rsidR="00E62E5D" w:rsidRDefault="00E62E5D" w:rsidP="00E62E5D">
      <w:pPr>
        <w:tabs>
          <w:tab w:val="left" w:pos="709"/>
        </w:tabs>
        <w:ind w:firstLine="709"/>
        <w:rPr>
          <w:rFonts w:eastAsia="Calibri"/>
          <w:lang w:eastAsia="en-US"/>
        </w:rPr>
      </w:pPr>
      <w:r w:rsidRPr="00EC5BDC">
        <w:t>Индивидуальное устное информирование осуществля</w:t>
      </w:r>
      <w:r>
        <w:t>е</w:t>
      </w:r>
      <w:r w:rsidRPr="00EC5BDC">
        <w:t xml:space="preserve">т </w:t>
      </w:r>
      <w:r>
        <w:t>специалист</w:t>
      </w:r>
      <w:r w:rsidRPr="00C30A03">
        <w:rPr>
          <w:bCs/>
        </w:rPr>
        <w:t xml:space="preserve"> </w:t>
      </w:r>
      <w:r>
        <w:rPr>
          <w:bCs/>
        </w:rPr>
        <w:t xml:space="preserve">Уполномоченного органа </w:t>
      </w:r>
      <w:r>
        <w:rPr>
          <w:rFonts w:eastAsia="Calibri"/>
          <w:lang w:eastAsia="en-US"/>
        </w:rPr>
        <w:t>(далее – специалист).</w:t>
      </w:r>
    </w:p>
    <w:p w:rsidR="00E62E5D" w:rsidRDefault="00E62E5D" w:rsidP="00E62E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EC5BDC">
        <w:rPr>
          <w:rFonts w:ascii="Times New Roman" w:hAnsi="Times New Roman" w:cs="Times New Roman"/>
          <w:sz w:val="28"/>
          <w:szCs w:val="28"/>
        </w:rPr>
        <w:t>пециалист, осуществляющий индивидуальное устное информирование, должен принять все необходимые меры для дачи полного и оперативного ответа на поставленные вопросы.</w:t>
      </w:r>
    </w:p>
    <w:p w:rsidR="00E62E5D" w:rsidRPr="00FB7B5C" w:rsidRDefault="00E62E5D" w:rsidP="00E62E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B5C">
        <w:rPr>
          <w:rFonts w:ascii="Times New Roman" w:hAnsi="Times New Roman" w:cs="Times New Roman"/>
          <w:sz w:val="28"/>
          <w:szCs w:val="28"/>
        </w:rPr>
        <w:t xml:space="preserve">1.3.5.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C5BDC">
        <w:rPr>
          <w:rFonts w:ascii="Times New Roman" w:hAnsi="Times New Roman" w:cs="Times New Roman"/>
          <w:sz w:val="28"/>
          <w:szCs w:val="28"/>
        </w:rPr>
        <w:t>пециалист</w:t>
      </w:r>
      <w:r w:rsidRPr="00FB7B5C">
        <w:rPr>
          <w:rFonts w:ascii="Times New Roman" w:hAnsi="Times New Roman" w:cs="Times New Roman"/>
          <w:sz w:val="28"/>
          <w:szCs w:val="28"/>
        </w:rPr>
        <w:t>, осуществляющий информирование по телефону или на личном приеме, должен корректно и внимательно относиться к заинтересованному лицу, не унижая его чести и достоинства. Информирование должно проводиться без больших пауз, лишних слов, оборотов и эмоций.</w:t>
      </w:r>
    </w:p>
    <w:p w:rsidR="00E62E5D" w:rsidRPr="00FB7B5C" w:rsidRDefault="00E62E5D" w:rsidP="00E62E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B5C">
        <w:rPr>
          <w:rFonts w:ascii="Times New Roman" w:hAnsi="Times New Roman" w:cs="Times New Roman"/>
          <w:sz w:val="28"/>
          <w:szCs w:val="28"/>
        </w:rPr>
        <w:t xml:space="preserve">Ответ на телефонный звонок должен начинаться с информации о наименовании органа или учреждения, в который позвонил гражданин. 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</w:t>
      </w:r>
      <w:r w:rsidRPr="00FB7B5C">
        <w:rPr>
          <w:rFonts w:ascii="Times New Roman" w:hAnsi="Times New Roman" w:cs="Times New Roman"/>
          <w:sz w:val="28"/>
          <w:szCs w:val="28"/>
        </w:rPr>
        <w:lastRenderedPageBreak/>
        <w:t>на другой аппарат.</w:t>
      </w:r>
    </w:p>
    <w:p w:rsidR="00E62E5D" w:rsidRPr="00FB7B5C" w:rsidRDefault="00E62E5D" w:rsidP="00E62E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B5C">
        <w:rPr>
          <w:rFonts w:ascii="Times New Roman" w:hAnsi="Times New Roman" w:cs="Times New Roman"/>
          <w:sz w:val="28"/>
          <w:szCs w:val="28"/>
        </w:rPr>
        <w:t xml:space="preserve">При невозможности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C5BDC">
        <w:rPr>
          <w:rFonts w:ascii="Times New Roman" w:hAnsi="Times New Roman" w:cs="Times New Roman"/>
          <w:sz w:val="28"/>
          <w:szCs w:val="28"/>
        </w:rPr>
        <w:t>пециалист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B7B5C">
        <w:rPr>
          <w:rFonts w:ascii="Times New Roman" w:hAnsi="Times New Roman" w:cs="Times New Roman"/>
          <w:sz w:val="28"/>
          <w:szCs w:val="28"/>
        </w:rPr>
        <w:t>, принявшего звонок, самостоятельно ответить на поставленные вопросы телефонный звонок должен быть переадресован другому специалисту или же обратившемуся гражданину должен быть сообщен номер телефона, по которому можно получить необходимую информацию.</w:t>
      </w:r>
    </w:p>
    <w:p w:rsidR="00E62E5D" w:rsidRDefault="00E62E5D" w:rsidP="00E62E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B5C">
        <w:rPr>
          <w:rFonts w:ascii="Times New Roman" w:hAnsi="Times New Roman" w:cs="Times New Roman"/>
          <w:sz w:val="28"/>
          <w:szCs w:val="28"/>
        </w:rPr>
        <w:t>Индивидуальное устное информирование каждого заинт</w:t>
      </w:r>
      <w:r>
        <w:rPr>
          <w:rFonts w:ascii="Times New Roman" w:hAnsi="Times New Roman" w:cs="Times New Roman"/>
          <w:sz w:val="28"/>
          <w:szCs w:val="28"/>
        </w:rPr>
        <w:t xml:space="preserve">ересованного лица специалистом </w:t>
      </w:r>
      <w:r w:rsidRPr="00FB7B5C">
        <w:rPr>
          <w:rFonts w:ascii="Times New Roman" w:hAnsi="Times New Roman" w:cs="Times New Roman"/>
          <w:sz w:val="28"/>
          <w:szCs w:val="28"/>
        </w:rPr>
        <w:t>осуществляется в течение 10 минут.</w:t>
      </w:r>
    </w:p>
    <w:p w:rsidR="00E62E5D" w:rsidRPr="00383C70" w:rsidRDefault="00E62E5D" w:rsidP="00E62E5D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709"/>
      </w:pPr>
      <w:r w:rsidRPr="00383C70">
        <w:t xml:space="preserve">При ответах на телефонные звонки и устные обращения по вопросам о порядке предоставления </w:t>
      </w:r>
      <w:r>
        <w:t>муниципальной</w:t>
      </w:r>
      <w:r w:rsidRPr="00383C70">
        <w:t xml:space="preserve"> услуги </w:t>
      </w:r>
      <w:proofErr w:type="gramStart"/>
      <w:r w:rsidRPr="00383C70">
        <w:t>обратившемуся</w:t>
      </w:r>
      <w:proofErr w:type="gramEnd"/>
      <w:r w:rsidRPr="00383C70">
        <w:t xml:space="preserve"> сообщается следующая информация:</w:t>
      </w:r>
    </w:p>
    <w:p w:rsidR="00E62E5D" w:rsidRPr="00383C70" w:rsidRDefault="00E62E5D" w:rsidP="00E62E5D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709"/>
      </w:pPr>
      <w:r w:rsidRPr="00383C70">
        <w:t xml:space="preserve">- о перечне лиц, имеющих право на получение </w:t>
      </w:r>
      <w:r>
        <w:t>муниципальной</w:t>
      </w:r>
      <w:r w:rsidRPr="00383C70">
        <w:t xml:space="preserve"> услуги;</w:t>
      </w:r>
    </w:p>
    <w:p w:rsidR="00E62E5D" w:rsidRPr="00383C70" w:rsidRDefault="00E62E5D" w:rsidP="00E62E5D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709"/>
      </w:pPr>
      <w:r w:rsidRPr="00383C70">
        <w:t xml:space="preserve">- о нормативных правовых актах, регулирующих вопросы предоставления </w:t>
      </w:r>
      <w:r>
        <w:t>муниципальной</w:t>
      </w:r>
      <w:r w:rsidRPr="00383C70">
        <w:t xml:space="preserve"> услуги (наименование, дата и номер принятия нормативного правового акта);</w:t>
      </w:r>
    </w:p>
    <w:p w:rsidR="00E62E5D" w:rsidRPr="00383C70" w:rsidRDefault="00E62E5D" w:rsidP="00E62E5D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709"/>
      </w:pPr>
      <w:r>
        <w:t>- </w:t>
      </w:r>
      <w:r w:rsidRPr="00383C70">
        <w:t xml:space="preserve">о перечне документов, необходимых для получения </w:t>
      </w:r>
      <w:r>
        <w:t xml:space="preserve">муниципальной </w:t>
      </w:r>
      <w:r w:rsidRPr="00383C70">
        <w:t>услуги;</w:t>
      </w:r>
    </w:p>
    <w:p w:rsidR="00E62E5D" w:rsidRPr="00383C70" w:rsidRDefault="00E62E5D" w:rsidP="00E62E5D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709"/>
      </w:pPr>
      <w:r w:rsidRPr="00383C70">
        <w:t xml:space="preserve">- о сроках предоставления </w:t>
      </w:r>
      <w:r>
        <w:t>муниципальной</w:t>
      </w:r>
      <w:r w:rsidRPr="00383C70">
        <w:t xml:space="preserve"> услуги;</w:t>
      </w:r>
    </w:p>
    <w:p w:rsidR="00E62E5D" w:rsidRPr="00383C70" w:rsidRDefault="00E62E5D" w:rsidP="00E62E5D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709"/>
      </w:pPr>
      <w:r>
        <w:t>- </w:t>
      </w:r>
      <w:r w:rsidRPr="00383C70">
        <w:t xml:space="preserve">об основаниях для отказа в приеме документов, необходимых для предоставления </w:t>
      </w:r>
      <w:r>
        <w:t>муниципальной</w:t>
      </w:r>
      <w:r w:rsidRPr="00383C70">
        <w:t xml:space="preserve"> услуги; </w:t>
      </w:r>
    </w:p>
    <w:p w:rsidR="00E62E5D" w:rsidRPr="00383C70" w:rsidRDefault="00E62E5D" w:rsidP="00E62E5D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709"/>
      </w:pPr>
      <w:r w:rsidRPr="00383C70">
        <w:t>-</w:t>
      </w:r>
      <w:r>
        <w:t> </w:t>
      </w:r>
      <w:r w:rsidRPr="00383C70">
        <w:t xml:space="preserve">об основаниях для приостановления предоставления </w:t>
      </w:r>
      <w:r>
        <w:t>муниципальной</w:t>
      </w:r>
      <w:r w:rsidRPr="00383C70">
        <w:t xml:space="preserve"> услуги, отказа в предоставлении </w:t>
      </w:r>
      <w:r>
        <w:t>муниципальной</w:t>
      </w:r>
      <w:r w:rsidRPr="00383C70">
        <w:t xml:space="preserve"> услуги;</w:t>
      </w:r>
    </w:p>
    <w:p w:rsidR="00E62E5D" w:rsidRPr="00F6635F" w:rsidRDefault="00E62E5D" w:rsidP="00E62E5D">
      <w:pPr>
        <w:tabs>
          <w:tab w:val="left" w:pos="709"/>
        </w:tabs>
      </w:pPr>
      <w:r>
        <w:tab/>
        <w:t>- </w:t>
      </w:r>
      <w:r w:rsidRPr="00383C70">
        <w:t xml:space="preserve">о месте размещения на ЕПГУ, официальном сайте </w:t>
      </w:r>
      <w:r>
        <w:rPr>
          <w:bCs/>
        </w:rPr>
        <w:t>Администрации муниципального образования «Гагаринский муниципальный округ» Смоленской области,</w:t>
      </w:r>
      <w:r>
        <w:t xml:space="preserve"> </w:t>
      </w:r>
      <w:r w:rsidRPr="00383C70">
        <w:t xml:space="preserve">информации по вопросам предоставления </w:t>
      </w:r>
      <w:r>
        <w:t>муниципальной</w:t>
      </w:r>
      <w:r w:rsidRPr="00383C70">
        <w:t xml:space="preserve"> услуги.</w:t>
      </w:r>
    </w:p>
    <w:p w:rsidR="00E62E5D" w:rsidRPr="00F707FD" w:rsidRDefault="00E62E5D" w:rsidP="00E62E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7FD">
        <w:rPr>
          <w:rFonts w:ascii="Times New Roman" w:hAnsi="Times New Roman" w:cs="Times New Roman"/>
          <w:sz w:val="28"/>
          <w:szCs w:val="28"/>
        </w:rPr>
        <w:t>1.3.6. В случае если для подготовки ответа требуется продолжительное время, специалист, осуществляющий индивидуальное устное информирование, может предложить заинтересованному лицу обратиться в письменном виде либо назначить другое удобное для него время.</w:t>
      </w:r>
    </w:p>
    <w:p w:rsidR="00E62E5D" w:rsidRDefault="00E62E5D" w:rsidP="00E62E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7FD">
        <w:rPr>
          <w:rFonts w:ascii="Times New Roman" w:hAnsi="Times New Roman" w:cs="Times New Roman"/>
          <w:sz w:val="28"/>
          <w:szCs w:val="28"/>
        </w:rPr>
        <w:t xml:space="preserve">Специалист не вправе осуществлять информирование, выходящее за рамки стандартных процедур и условий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707FD">
        <w:rPr>
          <w:rFonts w:ascii="Times New Roman" w:hAnsi="Times New Roman" w:cs="Times New Roman"/>
          <w:sz w:val="28"/>
          <w:szCs w:val="28"/>
        </w:rPr>
        <w:t xml:space="preserve"> услуги и влияющее прямо или косвенно на решение заинтересованного лица.</w:t>
      </w:r>
    </w:p>
    <w:p w:rsidR="00E62E5D" w:rsidRPr="00DF2AC3" w:rsidRDefault="00E62E5D" w:rsidP="00E62E5D">
      <w:pPr>
        <w:tabs>
          <w:tab w:val="left" w:pos="426"/>
          <w:tab w:val="left" w:pos="709"/>
          <w:tab w:val="right" w:pos="10205"/>
        </w:tabs>
        <w:ind w:firstLine="709"/>
        <w:rPr>
          <w:rFonts w:eastAsia="Calibri"/>
          <w:lang w:eastAsia="en-US"/>
        </w:rPr>
      </w:pPr>
      <w:r w:rsidRPr="00200582">
        <w:t xml:space="preserve">1.3.7. </w:t>
      </w:r>
      <w:r w:rsidRPr="00D8095B">
        <w:t>Индивидуальное информирование при поступлении письменного обращения заинтересованного лица в</w:t>
      </w:r>
      <w:r w:rsidRPr="00262947">
        <w:rPr>
          <w:bCs/>
        </w:rPr>
        <w:t xml:space="preserve"> </w:t>
      </w:r>
      <w:r>
        <w:rPr>
          <w:bCs/>
        </w:rPr>
        <w:t xml:space="preserve">Уполномоченный орган </w:t>
      </w:r>
      <w:r w:rsidRPr="00D8095B">
        <w:t>осуществляется путем</w:t>
      </w:r>
      <w:r>
        <w:t xml:space="preserve"> </w:t>
      </w:r>
      <w:r w:rsidRPr="00D8095B">
        <w:t>направления ему ответа почтовым отправлением или по электронной почте.</w:t>
      </w:r>
    </w:p>
    <w:p w:rsidR="00E62E5D" w:rsidRPr="00D8095B" w:rsidRDefault="00E62E5D" w:rsidP="00E62E5D">
      <w:pPr>
        <w:tabs>
          <w:tab w:val="left" w:pos="426"/>
          <w:tab w:val="left" w:pos="709"/>
          <w:tab w:val="right" w:pos="10205"/>
        </w:tabs>
        <w:ind w:firstLine="709"/>
      </w:pPr>
      <w:r w:rsidRPr="00D8095B">
        <w:t>Ответ на обращение заинтересованного лица готовится в письменном виде в простой, четкой и понятной форме и должен содержать ответы на поставленные вопросы. В нем должны быть указаны фамилия, имя, отчество, номер телефона исполнителя.</w:t>
      </w:r>
    </w:p>
    <w:p w:rsidR="00E62E5D" w:rsidRDefault="00E62E5D" w:rsidP="00E62E5D">
      <w:pPr>
        <w:tabs>
          <w:tab w:val="left" w:pos="426"/>
          <w:tab w:val="left" w:pos="709"/>
          <w:tab w:val="right" w:pos="10205"/>
        </w:tabs>
        <w:ind w:firstLine="709"/>
      </w:pPr>
      <w:r w:rsidRPr="00D8095B">
        <w:t xml:space="preserve">Ответ на обращение </w:t>
      </w:r>
      <w:r>
        <w:t xml:space="preserve">направляется в форме электронного документа по адресу электронной почты, указанному в обращении, поступившем в форме электронного документа, и в письменной форме по почтовому адресу, указанному в обращении, поступившем в письменной форме. </w:t>
      </w:r>
    </w:p>
    <w:p w:rsidR="00E62E5D" w:rsidRPr="00362155" w:rsidRDefault="00E62E5D" w:rsidP="00E62E5D">
      <w:pPr>
        <w:tabs>
          <w:tab w:val="left" w:pos="426"/>
          <w:tab w:val="left" w:pos="709"/>
          <w:tab w:val="right" w:pos="10205"/>
        </w:tabs>
        <w:ind w:firstLine="709"/>
      </w:pPr>
      <w:r w:rsidRPr="00D8095B">
        <w:t xml:space="preserve">При информировании в письменном виде ответ на обращение направляется заинтересованному лицу </w:t>
      </w:r>
      <w:r w:rsidRPr="00362155">
        <w:t>в течение 30 календарных дней со дня регистрации обращения.</w:t>
      </w:r>
    </w:p>
    <w:p w:rsidR="00E62E5D" w:rsidRPr="00524EB4" w:rsidRDefault="00E62E5D" w:rsidP="00E62E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EB4">
        <w:rPr>
          <w:rFonts w:ascii="Times New Roman" w:hAnsi="Times New Roman" w:cs="Times New Roman"/>
          <w:sz w:val="28"/>
          <w:szCs w:val="28"/>
        </w:rPr>
        <w:t xml:space="preserve">1.3.8. Публичное устное информирование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524EB4">
        <w:rPr>
          <w:rFonts w:ascii="Times New Roman" w:hAnsi="Times New Roman" w:cs="Times New Roman"/>
          <w:sz w:val="28"/>
          <w:szCs w:val="28"/>
        </w:rPr>
        <w:t xml:space="preserve"> </w:t>
      </w:r>
      <w:r w:rsidRPr="00524EB4">
        <w:rPr>
          <w:rFonts w:ascii="Times New Roman" w:hAnsi="Times New Roman" w:cs="Times New Roman"/>
          <w:sz w:val="28"/>
          <w:szCs w:val="28"/>
        </w:rPr>
        <w:lastRenderedPageBreak/>
        <w:t xml:space="preserve">услуги может осуществляться посредством средств массовой информации – радио, телевидения. </w:t>
      </w:r>
    </w:p>
    <w:p w:rsidR="00E62E5D" w:rsidRPr="00DF2AC3" w:rsidRDefault="00E62E5D" w:rsidP="00E62E5D">
      <w:pPr>
        <w:adjustRightInd w:val="0"/>
        <w:ind w:firstLine="709"/>
        <w:rPr>
          <w:rFonts w:eastAsia="Calibri"/>
          <w:lang w:eastAsia="en-US"/>
        </w:rPr>
      </w:pPr>
      <w:r w:rsidRPr="004D57B1">
        <w:t xml:space="preserve">Публичное письменное информирование о предоставлении </w:t>
      </w:r>
      <w:r>
        <w:t>муниципальной</w:t>
      </w:r>
      <w:r w:rsidRPr="004D57B1">
        <w:t xml:space="preserve"> услуги осуществляется путем публикации информационных материалов в </w:t>
      </w:r>
      <w:r>
        <w:t>средствах массовой информации</w:t>
      </w:r>
      <w:r w:rsidRPr="004D57B1">
        <w:t xml:space="preserve">, включая </w:t>
      </w:r>
      <w:r>
        <w:t xml:space="preserve">официальные </w:t>
      </w:r>
      <w:r w:rsidRPr="004D57B1">
        <w:t>сайт</w:t>
      </w:r>
      <w:r>
        <w:t>ы</w:t>
      </w:r>
      <w:r w:rsidRPr="004D57B1">
        <w:t xml:space="preserve"> </w:t>
      </w:r>
      <w:r>
        <w:rPr>
          <w:bCs/>
        </w:rPr>
        <w:t>Уполномоченного органа, в сети «Интернет», и размещения материалов на информационных стендах Уполномоченного органа.</w:t>
      </w:r>
    </w:p>
    <w:p w:rsidR="00E62E5D" w:rsidRPr="009177BB" w:rsidRDefault="00E62E5D" w:rsidP="00E62E5D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709"/>
      </w:pPr>
      <w:bookmarkStart w:id="8" w:name="_Ref63871933"/>
      <w:r>
        <w:rPr>
          <w:bCs/>
        </w:rPr>
        <w:t>Уполномоченный орган</w:t>
      </w:r>
      <w:r w:rsidRPr="00F6635F">
        <w:t xml:space="preserve"> разрабатывает информационные материалы по порядку</w:t>
      </w:r>
      <w:r>
        <w:t xml:space="preserve"> </w:t>
      </w:r>
      <w:r w:rsidRPr="00F6635F">
        <w:t xml:space="preserve">предоставления </w:t>
      </w:r>
      <w:r>
        <w:t>муниципальной</w:t>
      </w:r>
      <w:r w:rsidRPr="00F6635F">
        <w:t xml:space="preserve"> услуги – памятки, инструкции, брошюры, макеты и размещает их на официальном сайте</w:t>
      </w:r>
      <w:bookmarkEnd w:id="8"/>
      <w:r>
        <w:t xml:space="preserve"> Администрации муниципального образования «Гагаринский муниципальной округ» Смоленской области в разделе Уполномоченного органа.</w:t>
      </w:r>
    </w:p>
    <w:p w:rsidR="00E62E5D" w:rsidRPr="00A36503" w:rsidRDefault="00E62E5D" w:rsidP="00E62E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503">
        <w:rPr>
          <w:rFonts w:ascii="Times New Roman" w:hAnsi="Times New Roman" w:cs="Times New Roman"/>
          <w:sz w:val="28"/>
          <w:szCs w:val="28"/>
        </w:rPr>
        <w:t>1.3.9. Информация о муниципальной услуге размещается:</w:t>
      </w:r>
    </w:p>
    <w:p w:rsidR="00E62E5D" w:rsidRPr="00A36503" w:rsidRDefault="00E62E5D" w:rsidP="00E62E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503">
        <w:rPr>
          <w:rFonts w:ascii="Times New Roman" w:hAnsi="Times New Roman" w:cs="Times New Roman"/>
          <w:sz w:val="28"/>
          <w:szCs w:val="28"/>
        </w:rPr>
        <w:t>- на стендах</w:t>
      </w:r>
      <w:r w:rsidRPr="00A3650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Уполномоченного органа</w:t>
      </w:r>
      <w:r w:rsidRPr="00A36503">
        <w:rPr>
          <w:rFonts w:ascii="Times New Roman" w:hAnsi="Times New Roman" w:cs="Times New Roman"/>
          <w:sz w:val="28"/>
          <w:szCs w:val="28"/>
        </w:rPr>
        <w:t>;</w:t>
      </w:r>
    </w:p>
    <w:p w:rsidR="00E62E5D" w:rsidRDefault="00E62E5D" w:rsidP="00E62E5D">
      <w:pPr>
        <w:ind w:firstLine="709"/>
      </w:pPr>
      <w:r>
        <w:t>-  </w:t>
      </w:r>
      <w:r w:rsidRPr="00A36503">
        <w:t xml:space="preserve">на официальном сайте </w:t>
      </w:r>
      <w:r>
        <w:rPr>
          <w:bCs/>
        </w:rPr>
        <w:t>Администрации муниципального образования «Гагаринский муниципальный округ» Смоленской области (электронный адрес:</w:t>
      </w:r>
      <w:r w:rsidRPr="007F3C64">
        <w:rPr>
          <w:u w:val="single"/>
        </w:rPr>
        <w:t xml:space="preserve"> </w:t>
      </w:r>
      <w:hyperlink r:id="rId11" w:history="1">
        <w:r w:rsidRPr="00470819">
          <w:rPr>
            <w:rStyle w:val="aa"/>
            <w:lang w:val="en-US"/>
          </w:rPr>
          <w:t>http</w:t>
        </w:r>
        <w:r w:rsidRPr="00470819">
          <w:rPr>
            <w:rStyle w:val="aa"/>
          </w:rPr>
          <w:t>://гагаринадмин67.рф</w:t>
        </w:r>
      </w:hyperlink>
      <w:r>
        <w:rPr>
          <w:u w:val="single"/>
        </w:rPr>
        <w:t>);</w:t>
      </w:r>
      <w:r>
        <w:rPr>
          <w:bCs/>
        </w:rPr>
        <w:t xml:space="preserve"> </w:t>
      </w:r>
    </w:p>
    <w:p w:rsidR="00E62E5D" w:rsidRPr="0075296D" w:rsidRDefault="00E62E5D" w:rsidP="00E62E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96D">
        <w:rPr>
          <w:rFonts w:ascii="Times New Roman" w:hAnsi="Times New Roman" w:cs="Times New Roman"/>
          <w:sz w:val="28"/>
          <w:szCs w:val="28"/>
        </w:rPr>
        <w:t xml:space="preserve">- в </w:t>
      </w:r>
      <w:r>
        <w:rPr>
          <w:rFonts w:ascii="Times New Roman" w:hAnsi="Times New Roman" w:cs="Times New Roman"/>
          <w:sz w:val="28"/>
          <w:szCs w:val="28"/>
        </w:rPr>
        <w:t>ЕПГУ</w:t>
      </w:r>
      <w:r w:rsidRPr="0075296D">
        <w:rPr>
          <w:rFonts w:ascii="Times New Roman" w:hAnsi="Times New Roman" w:cs="Times New Roman"/>
          <w:sz w:val="28"/>
          <w:szCs w:val="28"/>
        </w:rPr>
        <w:t xml:space="preserve"> (</w:t>
      </w:r>
      <w:hyperlink r:id="rId12" w:history="1">
        <w:r w:rsidRPr="00470819">
          <w:rPr>
            <w:rStyle w:val="aa"/>
            <w:sz w:val="28"/>
            <w:szCs w:val="28"/>
          </w:rPr>
          <w:t>http://www.gosuslugi.ru</w:t>
        </w:r>
      </w:hyperlink>
      <w:r w:rsidRPr="0075296D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2E5D" w:rsidRPr="0075296D" w:rsidRDefault="00E62E5D" w:rsidP="00E62E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5296D">
        <w:rPr>
          <w:rFonts w:ascii="Times New Roman" w:hAnsi="Times New Roman" w:cs="Times New Roman"/>
          <w:sz w:val="28"/>
          <w:szCs w:val="28"/>
        </w:rPr>
        <w:t>в средствах массовой информации, в информационных материалах (брошюрах, буклетах и т.д.).</w:t>
      </w:r>
    </w:p>
    <w:p w:rsidR="00E62E5D" w:rsidRDefault="00E62E5D" w:rsidP="00E62E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96D">
        <w:rPr>
          <w:rFonts w:ascii="Times New Roman" w:hAnsi="Times New Roman" w:cs="Times New Roman"/>
          <w:sz w:val="28"/>
          <w:szCs w:val="28"/>
        </w:rPr>
        <w:t xml:space="preserve">Тексты информационных материалов печатаются удобным для чтения шрифтом (размер шрифта должен быть не менее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75296D">
        <w:rPr>
          <w:rFonts w:ascii="Times New Roman" w:hAnsi="Times New Roman" w:cs="Times New Roman"/>
          <w:sz w:val="28"/>
          <w:szCs w:val="28"/>
        </w:rPr>
        <w:t>-го), без исправлений, наиболее важные места рекомендуется выделять другим шрифтом.</w:t>
      </w:r>
    </w:p>
    <w:p w:rsidR="00E62E5D" w:rsidRPr="0075296D" w:rsidRDefault="00E62E5D" w:rsidP="00E62E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и актуализацию справочной информации на официальном сайте Администрации муниципального образования «Гагаринский муниципальный округ» Смоленской области, на ЕПГУ обеспечивает орган, уполномоченный на ведение ЕПГУ и сайта Администрации</w:t>
      </w:r>
      <w:r w:rsidRPr="005901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«Гагаринский муниципальный округ» Смоленской области.</w:t>
      </w:r>
    </w:p>
    <w:p w:rsidR="00E62E5D" w:rsidRDefault="00E62E5D" w:rsidP="00E62E5D">
      <w:pPr>
        <w:shd w:val="clear" w:color="auto" w:fill="FFFFFF"/>
        <w:tabs>
          <w:tab w:val="left" w:pos="709"/>
          <w:tab w:val="left" w:pos="1418"/>
        </w:tabs>
        <w:ind w:firstLine="709"/>
      </w:pPr>
      <w:r>
        <w:t xml:space="preserve">1.3.10. Размещаемая информация по муниципальной услуге </w:t>
      </w:r>
      <w:r w:rsidRPr="001F3836">
        <w:t>«Назначение</w:t>
      </w:r>
      <w:r>
        <w:t xml:space="preserve"> </w:t>
      </w:r>
      <w:r w:rsidRPr="001F3836">
        <w:t>ежемесячной</w:t>
      </w:r>
      <w:r>
        <w:t xml:space="preserve"> </w:t>
      </w:r>
      <w:r w:rsidRPr="001F3836">
        <w:t>денежной</w:t>
      </w:r>
      <w:r>
        <w:t xml:space="preserve"> </w:t>
      </w:r>
      <w:r w:rsidRPr="001F3836">
        <w:t>выплаты</w:t>
      </w:r>
      <w:r>
        <w:t xml:space="preserve"> </w:t>
      </w:r>
      <w:r w:rsidRPr="001F3836">
        <w:t>на</w:t>
      </w:r>
      <w:r>
        <w:t xml:space="preserve"> </w:t>
      </w:r>
      <w:r w:rsidRPr="001F3836">
        <w:t>содержание</w:t>
      </w:r>
      <w:r>
        <w:t xml:space="preserve"> </w:t>
      </w:r>
      <w:r w:rsidRPr="001F3836">
        <w:t>ребенка</w:t>
      </w:r>
      <w:r>
        <w:t xml:space="preserve"> </w:t>
      </w:r>
      <w:r w:rsidRPr="001F3836">
        <w:t>в семье опекуна (попечителя) и приемной семье»</w:t>
      </w:r>
      <w:r>
        <w:t xml:space="preserve"> содержит:</w:t>
      </w:r>
    </w:p>
    <w:p w:rsidR="00E62E5D" w:rsidRDefault="00E62E5D" w:rsidP="00E62E5D">
      <w:pPr>
        <w:shd w:val="clear" w:color="auto" w:fill="FFFFFF"/>
        <w:tabs>
          <w:tab w:val="left" w:pos="709"/>
        </w:tabs>
        <w:ind w:firstLine="709"/>
      </w:pPr>
      <w:r>
        <w:t>-</w:t>
      </w:r>
      <w:r w:rsidRPr="00261948">
        <w:t xml:space="preserve"> </w:t>
      </w:r>
      <w:r>
        <w:t>извлечения из нормативных правовых актов, устанавливающих порядок и условия предоставления муниципальной услуги (с указанием реквизитов);</w:t>
      </w:r>
    </w:p>
    <w:p w:rsidR="00E62E5D" w:rsidRDefault="00E62E5D" w:rsidP="00E62E5D">
      <w:pPr>
        <w:shd w:val="clear" w:color="auto" w:fill="FFFFFF"/>
        <w:ind w:firstLine="709"/>
      </w:pPr>
      <w:r>
        <w:t>- перечень документов, необходимых для предоставления муниципальной услуги, и требования, предъявляемые к этим документам;</w:t>
      </w:r>
    </w:p>
    <w:p w:rsidR="00E62E5D" w:rsidRPr="00F6635F" w:rsidRDefault="00E62E5D" w:rsidP="00E62E5D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709"/>
      </w:pPr>
      <w:r>
        <w:t xml:space="preserve">- </w:t>
      </w:r>
      <w:r w:rsidRPr="00F6635F">
        <w:t xml:space="preserve">перечень лиц, имеющих право на получение </w:t>
      </w:r>
      <w:r>
        <w:t>муниципальной</w:t>
      </w:r>
      <w:r w:rsidRPr="00F6635F">
        <w:t xml:space="preserve"> услуги;</w:t>
      </w:r>
    </w:p>
    <w:p w:rsidR="00E62E5D" w:rsidRDefault="00E62E5D" w:rsidP="00E62E5D">
      <w:pPr>
        <w:shd w:val="clear" w:color="auto" w:fill="FFFFFF"/>
        <w:tabs>
          <w:tab w:val="left" w:pos="709"/>
        </w:tabs>
        <w:ind w:firstLine="709"/>
      </w:pPr>
      <w:r>
        <w:t>- порядок обращения за получением муниципальной услуги;</w:t>
      </w:r>
    </w:p>
    <w:p w:rsidR="00E62E5D" w:rsidRDefault="00E62E5D" w:rsidP="00E62E5D">
      <w:pPr>
        <w:shd w:val="clear" w:color="auto" w:fill="FFFFFF"/>
        <w:ind w:firstLine="709"/>
      </w:pPr>
      <w:r>
        <w:t>- сроки предоставления муниципальной услуги;</w:t>
      </w:r>
    </w:p>
    <w:p w:rsidR="00E62E5D" w:rsidRDefault="00E62E5D" w:rsidP="00E62E5D">
      <w:pPr>
        <w:shd w:val="clear" w:color="auto" w:fill="FFFFFF"/>
        <w:ind w:firstLine="709"/>
      </w:pPr>
      <w:r>
        <w:t>- текст Административного регламента;</w:t>
      </w:r>
    </w:p>
    <w:p w:rsidR="00E62E5D" w:rsidRPr="00F6635F" w:rsidRDefault="00E62E5D" w:rsidP="00E62E5D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709"/>
      </w:pPr>
      <w:r>
        <w:t xml:space="preserve">- </w:t>
      </w:r>
      <w:r w:rsidRPr="00F6635F">
        <w:t xml:space="preserve">краткое описание порядка предоставления </w:t>
      </w:r>
      <w:r>
        <w:t>муниципальной</w:t>
      </w:r>
      <w:r w:rsidRPr="00F6635F">
        <w:t xml:space="preserve"> услуги;</w:t>
      </w:r>
    </w:p>
    <w:p w:rsidR="00E62E5D" w:rsidRPr="00F6635F" w:rsidRDefault="00E62E5D" w:rsidP="00E62E5D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709"/>
      </w:pPr>
      <w:r>
        <w:t>- </w:t>
      </w:r>
      <w:r w:rsidRPr="00F6635F">
        <w:t xml:space="preserve">исчерпывающий перечень оснований для отказа в приеме документов, необходимых для предоставления </w:t>
      </w:r>
      <w:r>
        <w:t>муниципальной</w:t>
      </w:r>
      <w:r w:rsidRPr="00F6635F">
        <w:t xml:space="preserve"> услуги, а также основания для приостановления или отказа в предоставлении </w:t>
      </w:r>
      <w:r>
        <w:t>муниципальной</w:t>
      </w:r>
      <w:r w:rsidRPr="00F6635F">
        <w:t xml:space="preserve"> услуги;</w:t>
      </w:r>
    </w:p>
    <w:p w:rsidR="00E62E5D" w:rsidRDefault="00E62E5D" w:rsidP="00E62E5D">
      <w:pPr>
        <w:shd w:val="clear" w:color="auto" w:fill="FFFFFF"/>
        <w:tabs>
          <w:tab w:val="left" w:pos="709"/>
        </w:tabs>
        <w:ind w:firstLine="709"/>
      </w:pPr>
      <w:r>
        <w:t>- порядок обжалования действий (бездействия) и решений, осуществляемых и принимаемых уполномоченными специалистами в ходе предоставления муниципальной услуги;</w:t>
      </w:r>
    </w:p>
    <w:p w:rsidR="00E62E5D" w:rsidRPr="00F6635F" w:rsidRDefault="00E62E5D" w:rsidP="00E62E5D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709"/>
      </w:pPr>
      <w:r>
        <w:lastRenderedPageBreak/>
        <w:t xml:space="preserve">- </w:t>
      </w:r>
      <w:r w:rsidRPr="00F6635F">
        <w:t xml:space="preserve">формы запросов (заявлений, уведомлений, сообщений), используемые при предоставлении </w:t>
      </w:r>
      <w:r>
        <w:t>муниципальной</w:t>
      </w:r>
      <w:r w:rsidRPr="00F6635F">
        <w:t xml:space="preserve"> услуги.</w:t>
      </w:r>
    </w:p>
    <w:p w:rsidR="00E62E5D" w:rsidRPr="00F6635F" w:rsidRDefault="00E62E5D" w:rsidP="00E62E5D">
      <w:pPr>
        <w:shd w:val="clear" w:color="auto" w:fill="FFFFFF"/>
        <w:tabs>
          <w:tab w:val="left" w:pos="709"/>
        </w:tabs>
        <w:ind w:firstLine="709"/>
      </w:pPr>
      <w:r>
        <w:t xml:space="preserve">- информацию об </w:t>
      </w:r>
      <w:r>
        <w:rPr>
          <w:bCs/>
        </w:rPr>
        <w:t>Уполномоченном органе</w:t>
      </w:r>
      <w:r>
        <w:t>, месте его нахождения, контактных телефонах, адресе электронной почты, адресе сайта в сети «Интернет», режиме и графике работы.</w:t>
      </w:r>
    </w:p>
    <w:p w:rsidR="00E62E5D" w:rsidRDefault="00E62E5D" w:rsidP="00E62E5D">
      <w:pPr>
        <w:pStyle w:val="ConsPlusNormal"/>
        <w:ind w:firstLine="709"/>
        <w:jc w:val="both"/>
        <w:rPr>
          <w:bCs/>
        </w:rPr>
      </w:pPr>
      <w:r w:rsidRPr="006577D7">
        <w:rPr>
          <w:rFonts w:ascii="Times New Roman" w:hAnsi="Times New Roman" w:cs="Times New Roman"/>
          <w:sz w:val="28"/>
          <w:szCs w:val="28"/>
        </w:rPr>
        <w:t>1.3.11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577D7">
        <w:rPr>
          <w:rFonts w:ascii="Times New Roman" w:hAnsi="Times New Roman" w:cs="Times New Roman"/>
          <w:sz w:val="28"/>
          <w:szCs w:val="28"/>
        </w:rPr>
        <w:t xml:space="preserve">Для получения информации по вопросам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6577D7">
        <w:rPr>
          <w:rFonts w:ascii="Times New Roman" w:hAnsi="Times New Roman" w:cs="Times New Roman"/>
          <w:sz w:val="28"/>
          <w:szCs w:val="28"/>
        </w:rPr>
        <w:t xml:space="preserve"> услуги, сведений о ходе </w:t>
      </w:r>
      <w:r w:rsidRPr="00F934AE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Заявитель обращается </w:t>
      </w:r>
      <w:r w:rsidRPr="00A3650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bCs/>
          <w:sz w:val="28"/>
          <w:szCs w:val="28"/>
        </w:rPr>
        <w:t>Уполномоченный орган</w:t>
      </w:r>
      <w:r w:rsidRPr="00A36503">
        <w:rPr>
          <w:rFonts w:ascii="Times New Roman" w:hAnsi="Times New Roman" w:cs="Times New Roman"/>
          <w:bCs/>
          <w:sz w:val="28"/>
          <w:szCs w:val="28"/>
        </w:rPr>
        <w:t>.</w:t>
      </w:r>
    </w:p>
    <w:p w:rsidR="00E62E5D" w:rsidRPr="006577D7" w:rsidRDefault="00E62E5D" w:rsidP="00E62E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7D7">
        <w:rPr>
          <w:rFonts w:ascii="Times New Roman" w:hAnsi="Times New Roman" w:cs="Times New Roman"/>
          <w:sz w:val="28"/>
          <w:szCs w:val="28"/>
        </w:rPr>
        <w:t xml:space="preserve">1.3.12. Консультации по процедуре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6577D7">
        <w:rPr>
          <w:rFonts w:ascii="Times New Roman" w:hAnsi="Times New Roman" w:cs="Times New Roman"/>
          <w:sz w:val="28"/>
          <w:szCs w:val="28"/>
        </w:rPr>
        <w:t xml:space="preserve"> услуги могут осуществляться:</w:t>
      </w:r>
    </w:p>
    <w:p w:rsidR="00E62E5D" w:rsidRPr="006577D7" w:rsidRDefault="00E62E5D" w:rsidP="00E62E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7D7">
        <w:rPr>
          <w:rFonts w:ascii="Times New Roman" w:hAnsi="Times New Roman" w:cs="Times New Roman"/>
          <w:sz w:val="28"/>
          <w:szCs w:val="28"/>
        </w:rPr>
        <w:t>- в письменной форме на основании письменного обращения;</w:t>
      </w:r>
    </w:p>
    <w:p w:rsidR="00E62E5D" w:rsidRPr="006577D7" w:rsidRDefault="00E62E5D" w:rsidP="00E62E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7D7">
        <w:rPr>
          <w:rFonts w:ascii="Times New Roman" w:hAnsi="Times New Roman" w:cs="Times New Roman"/>
          <w:sz w:val="28"/>
          <w:szCs w:val="28"/>
        </w:rPr>
        <w:t>- при личном обращении;</w:t>
      </w:r>
    </w:p>
    <w:p w:rsidR="00E62E5D" w:rsidRPr="006577D7" w:rsidRDefault="00E62E5D" w:rsidP="00E62E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7D7">
        <w:rPr>
          <w:rFonts w:ascii="Times New Roman" w:hAnsi="Times New Roman" w:cs="Times New Roman"/>
          <w:sz w:val="28"/>
          <w:szCs w:val="28"/>
        </w:rPr>
        <w:t>- по телефону.</w:t>
      </w:r>
    </w:p>
    <w:p w:rsidR="00E62E5D" w:rsidRPr="006577D7" w:rsidRDefault="00E62E5D" w:rsidP="00E62E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7D7">
        <w:rPr>
          <w:rFonts w:ascii="Times New Roman" w:hAnsi="Times New Roman" w:cs="Times New Roman"/>
          <w:sz w:val="28"/>
          <w:szCs w:val="28"/>
        </w:rPr>
        <w:t>Все консультации являются бесплатными.</w:t>
      </w:r>
    </w:p>
    <w:p w:rsidR="00E62E5D" w:rsidRPr="0035715E" w:rsidRDefault="00E62E5D" w:rsidP="00E62E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15E">
        <w:rPr>
          <w:rFonts w:ascii="Times New Roman" w:hAnsi="Times New Roman" w:cs="Times New Roman"/>
          <w:sz w:val="28"/>
          <w:szCs w:val="28"/>
        </w:rPr>
        <w:t>1.3.13. Требования к форме и характеру взаимодействия специалистов с Заявителями при предоставлении муниципальной услуги:</w:t>
      </w:r>
    </w:p>
    <w:p w:rsidR="00E62E5D" w:rsidRPr="0035715E" w:rsidRDefault="00E62E5D" w:rsidP="00E62E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15E">
        <w:rPr>
          <w:rFonts w:ascii="Times New Roman" w:hAnsi="Times New Roman" w:cs="Times New Roman"/>
          <w:sz w:val="28"/>
          <w:szCs w:val="28"/>
        </w:rPr>
        <w:t>- консультации в письменной форме предоставляются специалистами на основании письменного запроса Заявителя, в том числе поступившего в электронной форме, в течение 30 дней после получения указанного запроса;</w:t>
      </w:r>
    </w:p>
    <w:p w:rsidR="00E62E5D" w:rsidRPr="0035715E" w:rsidRDefault="00E62E5D" w:rsidP="00E62E5D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15E">
        <w:rPr>
          <w:rFonts w:ascii="Times New Roman" w:hAnsi="Times New Roman" w:cs="Times New Roman"/>
          <w:sz w:val="28"/>
          <w:szCs w:val="28"/>
        </w:rPr>
        <w:t xml:space="preserve">- при консультировании по телефону специалист представляется, назвав </w:t>
      </w:r>
      <w:proofErr w:type="gramStart"/>
      <w:r w:rsidRPr="0035715E">
        <w:rPr>
          <w:rFonts w:ascii="Times New Roman" w:hAnsi="Times New Roman" w:cs="Times New Roman"/>
          <w:sz w:val="28"/>
          <w:szCs w:val="28"/>
        </w:rPr>
        <w:t>свои</w:t>
      </w:r>
      <w:proofErr w:type="gramEnd"/>
      <w:r w:rsidRPr="0035715E">
        <w:rPr>
          <w:rFonts w:ascii="Times New Roman" w:hAnsi="Times New Roman" w:cs="Times New Roman"/>
          <w:sz w:val="28"/>
          <w:szCs w:val="28"/>
        </w:rPr>
        <w:t xml:space="preserve"> фамилию, имя, отчество (при наличии), должность, предлагает представиться собеседнику, выслушивает и уточняет суть вопроса. 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аппарат;</w:t>
      </w:r>
    </w:p>
    <w:p w:rsidR="00E62E5D" w:rsidRPr="0035715E" w:rsidRDefault="00E62E5D" w:rsidP="00E62E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15E">
        <w:rPr>
          <w:rFonts w:ascii="Times New Roman" w:hAnsi="Times New Roman" w:cs="Times New Roman"/>
          <w:sz w:val="28"/>
          <w:szCs w:val="28"/>
        </w:rPr>
        <w:t>- по завершении консультации специалист должен кратко подвести итог разговора и перечислить действия, которые следует предпринять Заявителю (представителю Заявителя);</w:t>
      </w:r>
    </w:p>
    <w:p w:rsidR="00E62E5D" w:rsidRPr="0035715E" w:rsidRDefault="00E62E5D" w:rsidP="00E62E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15E">
        <w:rPr>
          <w:rFonts w:ascii="Times New Roman" w:hAnsi="Times New Roman" w:cs="Times New Roman"/>
          <w:sz w:val="28"/>
          <w:szCs w:val="28"/>
        </w:rPr>
        <w:t>- специалист при ответе на телефонные звонки, письменные и электронные обращения Заявителей обязан в максимально вежливой и доступной форме предоставлять исчерпывающую информацию.</w:t>
      </w:r>
    </w:p>
    <w:p w:rsidR="00E62E5D" w:rsidRPr="0035715E" w:rsidRDefault="00E62E5D" w:rsidP="00E62E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15E">
        <w:rPr>
          <w:rFonts w:ascii="Times New Roman" w:hAnsi="Times New Roman" w:cs="Times New Roman"/>
          <w:sz w:val="28"/>
          <w:szCs w:val="28"/>
        </w:rPr>
        <w:t>1.3.14. На ЕПГУ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24.10.2011 № 861.</w:t>
      </w:r>
    </w:p>
    <w:p w:rsidR="00E62E5D" w:rsidRPr="0035715E" w:rsidRDefault="00E62E5D" w:rsidP="00E62E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715E">
        <w:rPr>
          <w:rFonts w:ascii="Times New Roman" w:hAnsi="Times New Roman" w:cs="Times New Roman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E62E5D" w:rsidRPr="009E7F05" w:rsidRDefault="00E62E5D" w:rsidP="00E62E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15E">
        <w:rPr>
          <w:rFonts w:ascii="Times New Roman" w:hAnsi="Times New Roman" w:cs="Times New Roman"/>
          <w:sz w:val="28"/>
          <w:szCs w:val="28"/>
        </w:rPr>
        <w:t>1.3.15.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(представителем Заявителя) в личном кабинете ЕПГУ, в Уполномоченном органе, по телефону либо посредством электронной почты.</w:t>
      </w:r>
    </w:p>
    <w:p w:rsidR="00E62E5D" w:rsidRPr="009F6A54" w:rsidRDefault="00E62E5D" w:rsidP="00E62E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2E5D" w:rsidRDefault="00E62E5D" w:rsidP="00E62E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2E5D" w:rsidRPr="00762600" w:rsidRDefault="00E62E5D" w:rsidP="00E62E5D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left="1701" w:right="1557" w:hanging="567"/>
        <w:jc w:val="center"/>
        <w:rPr>
          <w:b/>
        </w:rPr>
      </w:pPr>
      <w:bookmarkStart w:id="9" w:name="_Toc437973280"/>
      <w:bookmarkStart w:id="10" w:name="_Toc438110021"/>
      <w:bookmarkStart w:id="11" w:name="_Toc438376225"/>
      <w:bookmarkStart w:id="12" w:name="_Toc510616993"/>
      <w:bookmarkStart w:id="13" w:name="_Toc28377935"/>
      <w:bookmarkStart w:id="14" w:name="_Toc83023789"/>
      <w:bookmarkStart w:id="15" w:name="_Hlk20900584"/>
      <w:r w:rsidRPr="00762600">
        <w:rPr>
          <w:b/>
        </w:rPr>
        <w:t xml:space="preserve">2. Стандарт предоставления </w:t>
      </w:r>
      <w:r>
        <w:rPr>
          <w:b/>
        </w:rPr>
        <w:t>муниципальной</w:t>
      </w:r>
      <w:r w:rsidRPr="00762600">
        <w:rPr>
          <w:b/>
        </w:rPr>
        <w:t xml:space="preserve"> услуги</w:t>
      </w:r>
      <w:bookmarkEnd w:id="9"/>
      <w:bookmarkEnd w:id="10"/>
      <w:bookmarkEnd w:id="11"/>
      <w:bookmarkEnd w:id="12"/>
      <w:bookmarkEnd w:id="13"/>
      <w:bookmarkEnd w:id="14"/>
    </w:p>
    <w:p w:rsidR="00E62E5D" w:rsidRPr="00762600" w:rsidRDefault="00E62E5D" w:rsidP="00E62E5D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left="2061" w:right="1700"/>
        <w:jc w:val="center"/>
        <w:rPr>
          <w:b/>
        </w:rPr>
      </w:pPr>
    </w:p>
    <w:p w:rsidR="00E62E5D" w:rsidRPr="00762600" w:rsidRDefault="00E62E5D" w:rsidP="00E62E5D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left="2061" w:right="1700"/>
        <w:jc w:val="center"/>
        <w:rPr>
          <w:b/>
        </w:rPr>
      </w:pPr>
      <w:r w:rsidRPr="00762600">
        <w:rPr>
          <w:b/>
        </w:rPr>
        <w:t xml:space="preserve">2.1. Наименование </w:t>
      </w:r>
      <w:r>
        <w:rPr>
          <w:b/>
        </w:rPr>
        <w:t>муниципальной</w:t>
      </w:r>
      <w:r w:rsidRPr="00762600">
        <w:rPr>
          <w:b/>
        </w:rPr>
        <w:t xml:space="preserve"> услуги</w:t>
      </w:r>
    </w:p>
    <w:p w:rsidR="00E62E5D" w:rsidRPr="00F5096A" w:rsidRDefault="00E62E5D" w:rsidP="00E62E5D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left="2061" w:right="1700"/>
        <w:rPr>
          <w:b/>
        </w:rPr>
      </w:pPr>
    </w:p>
    <w:bookmarkEnd w:id="15"/>
    <w:p w:rsidR="00E62E5D" w:rsidRDefault="00E62E5D" w:rsidP="00E62E5D">
      <w:pPr>
        <w:pStyle w:val="11"/>
        <w:widowControl w:val="0"/>
        <w:numPr>
          <w:ilvl w:val="0"/>
          <w:numId w:val="0"/>
        </w:numPr>
        <w:spacing w:line="240" w:lineRule="auto"/>
        <w:ind w:firstLine="709"/>
      </w:pPr>
      <w:r>
        <w:t>Муниципальная</w:t>
      </w:r>
      <w:r w:rsidRPr="00F5096A">
        <w:t xml:space="preserve"> услуг</w:t>
      </w:r>
      <w:r>
        <w:t xml:space="preserve">а </w:t>
      </w:r>
      <w:r w:rsidRPr="00F934AE">
        <w:t>«Назначение ежемесячной денежной выплаты на содержание ребенка в семье опекуна (попечителя) и приемной семье»</w:t>
      </w:r>
      <w:r w:rsidRPr="00F5096A">
        <w:t>.</w:t>
      </w:r>
      <w:bookmarkStart w:id="16" w:name="_Toc437973283"/>
      <w:bookmarkStart w:id="17" w:name="_Toc438110024"/>
      <w:bookmarkStart w:id="18" w:name="_Toc438376228"/>
    </w:p>
    <w:p w:rsidR="00E62E5D" w:rsidRDefault="00E62E5D" w:rsidP="00E62E5D">
      <w:pPr>
        <w:pStyle w:val="11"/>
        <w:widowControl w:val="0"/>
        <w:numPr>
          <w:ilvl w:val="0"/>
          <w:numId w:val="0"/>
        </w:numPr>
        <w:spacing w:line="240" w:lineRule="auto"/>
        <w:ind w:right="1133"/>
        <w:rPr>
          <w:b/>
        </w:rPr>
      </w:pPr>
      <w:bookmarkStart w:id="19" w:name="_Toc510616995"/>
      <w:bookmarkStart w:id="20" w:name="_Hlk20900602"/>
      <w:bookmarkStart w:id="21" w:name="_Toc28377937"/>
    </w:p>
    <w:p w:rsidR="00E62E5D" w:rsidRDefault="00E62E5D" w:rsidP="00E62E5D">
      <w:pPr>
        <w:pStyle w:val="11"/>
        <w:widowControl w:val="0"/>
        <w:numPr>
          <w:ilvl w:val="0"/>
          <w:numId w:val="0"/>
        </w:numPr>
        <w:spacing w:line="240" w:lineRule="auto"/>
        <w:ind w:left="709" w:right="1133"/>
        <w:jc w:val="center"/>
        <w:rPr>
          <w:b/>
        </w:rPr>
      </w:pPr>
      <w:r w:rsidRPr="00762600">
        <w:rPr>
          <w:b/>
        </w:rPr>
        <w:t>2.2. Наименование органа</w:t>
      </w:r>
      <w:r>
        <w:rPr>
          <w:b/>
        </w:rPr>
        <w:t xml:space="preserve"> муниципальной власти, </w:t>
      </w:r>
    </w:p>
    <w:p w:rsidR="00E62E5D" w:rsidRPr="00762600" w:rsidRDefault="00E62E5D" w:rsidP="00E62E5D">
      <w:pPr>
        <w:pStyle w:val="11"/>
        <w:widowControl w:val="0"/>
        <w:numPr>
          <w:ilvl w:val="0"/>
          <w:numId w:val="0"/>
        </w:numPr>
        <w:spacing w:line="240" w:lineRule="auto"/>
        <w:ind w:left="709" w:right="1133"/>
        <w:jc w:val="center"/>
        <w:rPr>
          <w:b/>
        </w:rPr>
      </w:pPr>
      <w:proofErr w:type="gramStart"/>
      <w:r w:rsidRPr="00762600">
        <w:rPr>
          <w:b/>
        </w:rPr>
        <w:t>предоставляющего</w:t>
      </w:r>
      <w:proofErr w:type="gramEnd"/>
      <w:r w:rsidRPr="00762600">
        <w:rPr>
          <w:b/>
        </w:rPr>
        <w:t xml:space="preserve"> </w:t>
      </w:r>
      <w:bookmarkEnd w:id="19"/>
      <w:bookmarkEnd w:id="20"/>
      <w:bookmarkEnd w:id="21"/>
      <w:r>
        <w:rPr>
          <w:b/>
        </w:rPr>
        <w:t>муниципальную</w:t>
      </w:r>
      <w:r w:rsidRPr="00762600">
        <w:rPr>
          <w:b/>
        </w:rPr>
        <w:t xml:space="preserve"> услуг</w:t>
      </w:r>
      <w:r>
        <w:rPr>
          <w:b/>
        </w:rPr>
        <w:t>у</w:t>
      </w:r>
    </w:p>
    <w:p w:rsidR="00E62E5D" w:rsidRPr="00F5096A" w:rsidRDefault="00E62E5D" w:rsidP="00E62E5D">
      <w:pPr>
        <w:pStyle w:val="11"/>
        <w:widowControl w:val="0"/>
        <w:numPr>
          <w:ilvl w:val="0"/>
          <w:numId w:val="0"/>
        </w:numPr>
        <w:spacing w:line="240" w:lineRule="auto"/>
        <w:ind w:left="709"/>
      </w:pPr>
    </w:p>
    <w:p w:rsidR="00E62E5D" w:rsidRDefault="00E62E5D" w:rsidP="00E62E5D">
      <w:pPr>
        <w:adjustRightInd w:val="0"/>
        <w:ind w:firstLine="709"/>
      </w:pPr>
      <w:r>
        <w:t xml:space="preserve">2.2.1. Муниципальная услуга предоставляется </w:t>
      </w:r>
      <w:r>
        <w:rPr>
          <w:bCs/>
        </w:rPr>
        <w:t xml:space="preserve">Управлением по образованию и молодежной политике Администрации муниципального образования «Гагаринский муниципальный округ» Смоленской области (далее – Уполномоченный орган) </w:t>
      </w:r>
      <w:r>
        <w:t>по месту жительства подопечного.</w:t>
      </w:r>
    </w:p>
    <w:p w:rsidR="00E62E5D" w:rsidRDefault="00E62E5D" w:rsidP="00E62E5D">
      <w:pPr>
        <w:pStyle w:val="af0"/>
        <w:tabs>
          <w:tab w:val="left" w:pos="1276"/>
        </w:tabs>
        <w:ind w:left="0" w:firstLine="709"/>
        <w:jc w:val="both"/>
        <w:rPr>
          <w:szCs w:val="28"/>
        </w:rPr>
      </w:pPr>
      <w:r>
        <w:rPr>
          <w:szCs w:val="28"/>
        </w:rPr>
        <w:t>2.2.2</w:t>
      </w:r>
      <w:r w:rsidRPr="00FC672B">
        <w:rPr>
          <w:szCs w:val="28"/>
        </w:rPr>
        <w:t xml:space="preserve">. </w:t>
      </w:r>
      <w:proofErr w:type="gramStart"/>
      <w:r>
        <w:rPr>
          <w:szCs w:val="28"/>
        </w:rPr>
        <w:t>При предоставлении муниципальной услуги з</w:t>
      </w:r>
      <w:r w:rsidRPr="00FC672B">
        <w:rPr>
          <w:szCs w:val="28"/>
        </w:rPr>
        <w:t xml:space="preserve">апрещено требовать от Заявителя </w:t>
      </w:r>
      <w:r>
        <w:rPr>
          <w:szCs w:val="28"/>
        </w:rPr>
        <w:t xml:space="preserve">(представителя Заявителя) </w:t>
      </w:r>
      <w:r w:rsidRPr="00FC672B">
        <w:rPr>
          <w:szCs w:val="28"/>
        </w:rPr>
        <w:t xml:space="preserve">осуществления действий, в том числе согласований, необходимых для получения </w:t>
      </w:r>
      <w:r>
        <w:rPr>
          <w:szCs w:val="28"/>
        </w:rPr>
        <w:t>муниципальной</w:t>
      </w:r>
      <w:r w:rsidRPr="00FC672B">
        <w:rPr>
          <w:szCs w:val="28"/>
        </w:rPr>
        <w:t xml:space="preserve"> услуги и связанных с обращением в иные государственные органы, организации, за исключением получения услуг, включенных в утвержденный областным нормативным правовым актом перечень услуг,</w:t>
      </w:r>
      <w:r>
        <w:rPr>
          <w:szCs w:val="28"/>
        </w:rPr>
        <w:t xml:space="preserve"> которые являются необходимыми </w:t>
      </w:r>
      <w:r w:rsidRPr="00FC672B">
        <w:rPr>
          <w:szCs w:val="28"/>
        </w:rPr>
        <w:t xml:space="preserve">и обязательными для предоставления органами </w:t>
      </w:r>
      <w:r>
        <w:rPr>
          <w:szCs w:val="28"/>
        </w:rPr>
        <w:t>местного самоуправления</w:t>
      </w:r>
      <w:r w:rsidRPr="00FC672B">
        <w:rPr>
          <w:szCs w:val="28"/>
        </w:rPr>
        <w:t xml:space="preserve"> услуг и предоставляются организациями, участвующими в предоставлении</w:t>
      </w:r>
      <w:proofErr w:type="gramEnd"/>
      <w:r w:rsidRPr="00FC672B">
        <w:rPr>
          <w:szCs w:val="28"/>
        </w:rPr>
        <w:t xml:space="preserve"> </w:t>
      </w:r>
      <w:r>
        <w:rPr>
          <w:szCs w:val="28"/>
        </w:rPr>
        <w:t>муниципальных</w:t>
      </w:r>
      <w:r w:rsidRPr="00FC672B">
        <w:rPr>
          <w:szCs w:val="28"/>
        </w:rPr>
        <w:t xml:space="preserve"> услуг</w:t>
      </w:r>
      <w:r>
        <w:rPr>
          <w:szCs w:val="28"/>
        </w:rPr>
        <w:t>.</w:t>
      </w:r>
    </w:p>
    <w:p w:rsidR="00E62E5D" w:rsidRDefault="00E62E5D" w:rsidP="00E62E5D">
      <w:pPr>
        <w:pStyle w:val="af0"/>
        <w:tabs>
          <w:tab w:val="left" w:pos="1276"/>
        </w:tabs>
        <w:ind w:left="0" w:firstLine="709"/>
        <w:jc w:val="both"/>
        <w:rPr>
          <w:szCs w:val="28"/>
        </w:rPr>
      </w:pPr>
    </w:p>
    <w:p w:rsidR="00E62E5D" w:rsidRPr="00FC672B" w:rsidRDefault="00E62E5D" w:rsidP="00E62E5D">
      <w:pPr>
        <w:pStyle w:val="af0"/>
        <w:tabs>
          <w:tab w:val="left" w:pos="1276"/>
        </w:tabs>
        <w:ind w:left="1701" w:right="1700" w:hanging="708"/>
        <w:jc w:val="center"/>
        <w:rPr>
          <w:b/>
          <w:szCs w:val="28"/>
        </w:rPr>
      </w:pPr>
      <w:r w:rsidRPr="00FC672B">
        <w:rPr>
          <w:b/>
          <w:szCs w:val="28"/>
        </w:rPr>
        <w:t xml:space="preserve">2.3. </w:t>
      </w:r>
      <w:r>
        <w:rPr>
          <w:b/>
          <w:szCs w:val="28"/>
        </w:rPr>
        <w:t>Р</w:t>
      </w:r>
      <w:r w:rsidRPr="00FC672B">
        <w:rPr>
          <w:b/>
          <w:szCs w:val="28"/>
        </w:rPr>
        <w:t xml:space="preserve">езультат предоставления </w:t>
      </w:r>
      <w:r>
        <w:rPr>
          <w:b/>
          <w:szCs w:val="28"/>
        </w:rPr>
        <w:t>муниципальной</w:t>
      </w:r>
      <w:r w:rsidRPr="00FC672B">
        <w:rPr>
          <w:b/>
          <w:szCs w:val="28"/>
        </w:rPr>
        <w:t xml:space="preserve"> услуги</w:t>
      </w:r>
    </w:p>
    <w:p w:rsidR="00E62E5D" w:rsidRDefault="00E62E5D" w:rsidP="00E62E5D">
      <w:pPr>
        <w:pStyle w:val="af0"/>
        <w:tabs>
          <w:tab w:val="left" w:pos="1276"/>
        </w:tabs>
        <w:ind w:left="0" w:firstLine="709"/>
        <w:jc w:val="both"/>
        <w:rPr>
          <w:szCs w:val="28"/>
        </w:rPr>
      </w:pPr>
    </w:p>
    <w:p w:rsidR="00E62E5D" w:rsidRPr="00FC672B" w:rsidRDefault="00E62E5D" w:rsidP="00E62E5D">
      <w:pPr>
        <w:pStyle w:val="11"/>
        <w:numPr>
          <w:ilvl w:val="0"/>
          <w:numId w:val="0"/>
        </w:numPr>
        <w:tabs>
          <w:tab w:val="left" w:pos="1276"/>
          <w:tab w:val="left" w:pos="1418"/>
        </w:tabs>
        <w:spacing w:line="240" w:lineRule="auto"/>
        <w:ind w:firstLine="709"/>
      </w:pPr>
      <w:r w:rsidRPr="00FC672B">
        <w:t xml:space="preserve">2.3.1. Результатом предоставления </w:t>
      </w:r>
      <w:r>
        <w:rPr>
          <w:rFonts w:eastAsia="Arial Unicode MS"/>
          <w:lang w:eastAsia="ru-RU"/>
        </w:rPr>
        <w:t>муниципальной</w:t>
      </w:r>
      <w:r w:rsidRPr="00FC672B">
        <w:t xml:space="preserve"> услуги является</w:t>
      </w:r>
      <w:r>
        <w:t xml:space="preserve"> принятие решения</w:t>
      </w:r>
      <w:r w:rsidRPr="00FC672B">
        <w:t>:</w:t>
      </w:r>
    </w:p>
    <w:p w:rsidR="00E62E5D" w:rsidRPr="00FC672B" w:rsidRDefault="00E62E5D" w:rsidP="00E62E5D">
      <w:pPr>
        <w:pStyle w:val="111"/>
        <w:numPr>
          <w:ilvl w:val="0"/>
          <w:numId w:val="0"/>
        </w:numPr>
        <w:tabs>
          <w:tab w:val="left" w:pos="1418"/>
        </w:tabs>
        <w:spacing w:line="240" w:lineRule="auto"/>
        <w:ind w:firstLine="709"/>
      </w:pPr>
      <w:bookmarkStart w:id="22" w:name="_Ref62054829"/>
      <w:r>
        <w:t xml:space="preserve">- </w:t>
      </w:r>
      <w:bookmarkEnd w:id="22"/>
      <w:r>
        <w:t>о назначении ежемесячной выплаты денежных средств на содержание</w:t>
      </w:r>
      <w:r w:rsidRPr="00FF64F7">
        <w:t xml:space="preserve"> </w:t>
      </w:r>
      <w:r w:rsidRPr="000A1329">
        <w:t>ребенка, находящегося под опекой (попечительством)</w:t>
      </w:r>
      <w:r>
        <w:t xml:space="preserve"> и в приемной семье (далее – ежемесячные денежные средства)</w:t>
      </w:r>
      <w:r w:rsidRPr="00FC672B">
        <w:t>;</w:t>
      </w:r>
    </w:p>
    <w:p w:rsidR="00E62E5D" w:rsidRPr="007D6D28" w:rsidRDefault="00E62E5D" w:rsidP="00E62E5D">
      <w:pPr>
        <w:pStyle w:val="111"/>
        <w:numPr>
          <w:ilvl w:val="0"/>
          <w:numId w:val="0"/>
        </w:numPr>
        <w:tabs>
          <w:tab w:val="left" w:pos="1418"/>
        </w:tabs>
        <w:spacing w:line="240" w:lineRule="auto"/>
        <w:ind w:firstLine="709"/>
      </w:pPr>
      <w:r w:rsidRPr="007D6D28">
        <w:t xml:space="preserve">- </w:t>
      </w:r>
      <w:proofErr w:type="gramStart"/>
      <w:r w:rsidRPr="007D6D28">
        <w:t>об отказе в назначении ежемесячных денежных средств при наличии оснований для отказа в предоставлении</w:t>
      </w:r>
      <w:proofErr w:type="gramEnd"/>
      <w:r w:rsidRPr="007D6D28">
        <w:t xml:space="preserve"> муниципальной услуги, указанных в подразделе 2.8</w:t>
      </w:r>
      <w:r>
        <w:t>. раздела 2</w:t>
      </w:r>
      <w:r w:rsidRPr="007D6D28">
        <w:t xml:space="preserve"> </w:t>
      </w:r>
      <w:r>
        <w:t>А</w:t>
      </w:r>
      <w:r w:rsidRPr="007D6D28">
        <w:t>дминистративного регламента.</w:t>
      </w:r>
    </w:p>
    <w:p w:rsidR="00E62E5D" w:rsidRDefault="00E62E5D" w:rsidP="00E62E5D">
      <w:pPr>
        <w:pStyle w:val="11"/>
        <w:numPr>
          <w:ilvl w:val="0"/>
          <w:numId w:val="0"/>
        </w:numPr>
        <w:tabs>
          <w:tab w:val="left" w:pos="1276"/>
          <w:tab w:val="left" w:pos="1418"/>
        </w:tabs>
        <w:spacing w:line="240" w:lineRule="auto"/>
        <w:ind w:firstLine="709"/>
      </w:pPr>
      <w:r>
        <w:t xml:space="preserve">2.3.2. </w:t>
      </w:r>
      <w:r w:rsidRPr="00F5096A">
        <w:t xml:space="preserve">Результат предоставления </w:t>
      </w:r>
      <w:r>
        <w:rPr>
          <w:rFonts w:eastAsia="Arial Unicode MS"/>
          <w:lang w:eastAsia="ru-RU"/>
        </w:rPr>
        <w:t>муниципальной</w:t>
      </w:r>
      <w:r w:rsidRPr="00F5096A">
        <w:t xml:space="preserve"> услуги </w:t>
      </w:r>
      <w:r w:rsidRPr="0035715E">
        <w:t xml:space="preserve">независимо от принятого решения оформляется правовым актом </w:t>
      </w:r>
      <w:r w:rsidRPr="0035715E">
        <w:rPr>
          <w:bCs/>
        </w:rPr>
        <w:t>Администрации муниципального образования «Гагаринский муниципальный округ» Смоленской области</w:t>
      </w:r>
      <w:r w:rsidRPr="0035715E">
        <w:t>.</w:t>
      </w:r>
      <w:r w:rsidRPr="00F5096A">
        <w:t xml:space="preserve"> </w:t>
      </w:r>
    </w:p>
    <w:p w:rsidR="00E62E5D" w:rsidRDefault="00E62E5D" w:rsidP="00E62E5D">
      <w:pPr>
        <w:pStyle w:val="afc"/>
        <w:ind w:left="709" w:right="707" w:firstLine="0"/>
        <w:jc w:val="center"/>
        <w:rPr>
          <w:b/>
        </w:rPr>
      </w:pPr>
    </w:p>
    <w:p w:rsidR="00E62E5D" w:rsidRPr="00890A92" w:rsidRDefault="00E62E5D" w:rsidP="00E62E5D">
      <w:pPr>
        <w:pStyle w:val="afc"/>
        <w:ind w:left="709" w:right="707" w:firstLine="0"/>
        <w:jc w:val="center"/>
        <w:rPr>
          <w:b/>
        </w:rPr>
      </w:pPr>
      <w:r w:rsidRPr="00890A92">
        <w:rPr>
          <w:b/>
        </w:rPr>
        <w:t xml:space="preserve">2.4. Срок предоставления </w:t>
      </w:r>
      <w:r>
        <w:rPr>
          <w:rFonts w:eastAsia="Arial Unicode MS"/>
          <w:b/>
        </w:rPr>
        <w:t>муниципальной</w:t>
      </w:r>
      <w:r w:rsidRPr="00890A92">
        <w:rPr>
          <w:b/>
        </w:rPr>
        <w:t xml:space="preserve"> услуги </w:t>
      </w:r>
    </w:p>
    <w:p w:rsidR="00E62E5D" w:rsidRPr="00890A92" w:rsidRDefault="00E62E5D" w:rsidP="00E62E5D">
      <w:pPr>
        <w:pStyle w:val="afc"/>
      </w:pPr>
    </w:p>
    <w:bookmarkEnd w:id="16"/>
    <w:bookmarkEnd w:id="17"/>
    <w:bookmarkEnd w:id="18"/>
    <w:p w:rsidR="00E62E5D" w:rsidRPr="00FA0ECE" w:rsidRDefault="00E62E5D" w:rsidP="00E62E5D">
      <w:pPr>
        <w:pStyle w:val="11"/>
        <w:numPr>
          <w:ilvl w:val="0"/>
          <w:numId w:val="0"/>
        </w:numPr>
        <w:spacing w:line="240" w:lineRule="auto"/>
        <w:ind w:firstLine="709"/>
      </w:pPr>
      <w:r>
        <w:t>2.4.</w:t>
      </w:r>
      <w:r w:rsidRPr="00FA0ECE">
        <w:t xml:space="preserve">1. </w:t>
      </w:r>
      <w:r>
        <w:t xml:space="preserve">Предоставление муниципальной услуги осуществляется в срок не позднее 5 рабочих дней со дня получения </w:t>
      </w:r>
      <w:r>
        <w:rPr>
          <w:bCs/>
        </w:rPr>
        <w:t xml:space="preserve">Уполномоченным органом </w:t>
      </w:r>
      <w:r>
        <w:t>заявления и документов</w:t>
      </w:r>
      <w:r w:rsidRPr="00FA0ECE">
        <w:t>.</w:t>
      </w:r>
    </w:p>
    <w:p w:rsidR="00E62E5D" w:rsidRDefault="00E62E5D" w:rsidP="00E62E5D">
      <w:pPr>
        <w:adjustRightInd w:val="0"/>
        <w:ind w:firstLine="709"/>
      </w:pPr>
      <w:r w:rsidRPr="00C31F72">
        <w:lastRenderedPageBreak/>
        <w:t>2.4.2.</w:t>
      </w:r>
      <w:r>
        <w:t xml:space="preserve"> </w:t>
      </w:r>
      <w:r w:rsidRPr="00BD15B2">
        <w:t xml:space="preserve">Уведомление о назначении ежемесячных денежных средств или об отказе в назначении ежемесячных денежных средств направляется Заявителю в письменной форме не позднее </w:t>
      </w:r>
      <w:r>
        <w:t>3</w:t>
      </w:r>
      <w:r w:rsidRPr="00BD15B2">
        <w:t xml:space="preserve"> </w:t>
      </w:r>
      <w:r>
        <w:t>рабочих</w:t>
      </w:r>
      <w:r w:rsidRPr="00BD15B2">
        <w:t xml:space="preserve"> дней со дня принятия соответствующего решения.</w:t>
      </w:r>
    </w:p>
    <w:p w:rsidR="00E62E5D" w:rsidRDefault="00E62E5D" w:rsidP="00E62E5D">
      <w:pPr>
        <w:pStyle w:val="11"/>
        <w:numPr>
          <w:ilvl w:val="0"/>
          <w:numId w:val="0"/>
        </w:numPr>
        <w:spacing w:line="240" w:lineRule="auto"/>
        <w:ind w:left="709" w:right="1133"/>
        <w:jc w:val="center"/>
        <w:rPr>
          <w:b/>
        </w:rPr>
      </w:pPr>
    </w:p>
    <w:p w:rsidR="00E62E5D" w:rsidRDefault="00E62E5D" w:rsidP="00E62E5D">
      <w:pPr>
        <w:pStyle w:val="11"/>
        <w:numPr>
          <w:ilvl w:val="0"/>
          <w:numId w:val="0"/>
        </w:numPr>
        <w:spacing w:line="240" w:lineRule="auto"/>
        <w:ind w:left="709" w:right="1133"/>
        <w:jc w:val="center"/>
      </w:pPr>
      <w:r w:rsidRPr="00AA7739">
        <w:rPr>
          <w:b/>
        </w:rPr>
        <w:t xml:space="preserve">2.5. </w:t>
      </w:r>
      <w:bookmarkStart w:id="23" w:name="_Toc463206276"/>
      <w:bookmarkStart w:id="24" w:name="_Toc463207573"/>
      <w:bookmarkStart w:id="25" w:name="_Toc463520461"/>
      <w:bookmarkStart w:id="26" w:name="_Toc463206277"/>
      <w:bookmarkStart w:id="27" w:name="_Toc463207574"/>
      <w:bookmarkStart w:id="28" w:name="_Toc463520462"/>
      <w:bookmarkStart w:id="29" w:name="_Toc437973288"/>
      <w:bookmarkStart w:id="30" w:name="_Toc438110029"/>
      <w:bookmarkStart w:id="31" w:name="_Toc438376233"/>
      <w:bookmarkStart w:id="32" w:name="_Ref440654922"/>
      <w:bookmarkStart w:id="33" w:name="_Ref440654930"/>
      <w:bookmarkStart w:id="34" w:name="_Ref440654937"/>
      <w:bookmarkStart w:id="35" w:name="_Ref440654944"/>
      <w:bookmarkStart w:id="36" w:name="_Ref440654952"/>
      <w:bookmarkEnd w:id="23"/>
      <w:bookmarkEnd w:id="24"/>
      <w:bookmarkEnd w:id="25"/>
      <w:bookmarkEnd w:id="26"/>
      <w:bookmarkEnd w:id="27"/>
      <w:bookmarkEnd w:id="28"/>
      <w:r>
        <w:rPr>
          <w:b/>
        </w:rPr>
        <w:t>Правовые основания для предоставления муниципальной услуги</w:t>
      </w:r>
    </w:p>
    <w:p w:rsidR="00E62E5D" w:rsidRDefault="00E62E5D" w:rsidP="00E62E5D">
      <w:pPr>
        <w:pStyle w:val="ConsPlusTitle"/>
        <w:ind w:firstLine="720"/>
        <w:jc w:val="both"/>
        <w:rPr>
          <w:b w:val="0"/>
          <w:sz w:val="28"/>
          <w:szCs w:val="28"/>
        </w:rPr>
      </w:pPr>
    </w:p>
    <w:p w:rsidR="00E62E5D" w:rsidRDefault="00E62E5D" w:rsidP="00E62E5D">
      <w:pPr>
        <w:pStyle w:val="ConsPlusTitle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Предоставление муниципальной услуги осуществляется в соответствии с правовыми актами:</w:t>
      </w:r>
    </w:p>
    <w:p w:rsidR="00E62E5D" w:rsidRDefault="00E62E5D" w:rsidP="00E62E5D">
      <w:pPr>
        <w:pStyle w:val="ConsPlusTitle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 Конституцией Российской Федерации (</w:t>
      </w:r>
      <w:proofErr w:type="gramStart"/>
      <w:r>
        <w:rPr>
          <w:b w:val="0"/>
          <w:sz w:val="28"/>
          <w:szCs w:val="28"/>
        </w:rPr>
        <w:t>принята</w:t>
      </w:r>
      <w:proofErr w:type="gramEnd"/>
      <w:r>
        <w:rPr>
          <w:b w:val="0"/>
          <w:sz w:val="28"/>
          <w:szCs w:val="28"/>
        </w:rPr>
        <w:t xml:space="preserve"> всенародным голосованием 12.12.1993);</w:t>
      </w:r>
    </w:p>
    <w:p w:rsidR="00E62E5D" w:rsidRDefault="00E62E5D" w:rsidP="00E62E5D">
      <w:pPr>
        <w:pStyle w:val="ConsPlusTitle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Семейным кодексом Российской Федерации от 29.12.1995;</w:t>
      </w:r>
    </w:p>
    <w:p w:rsidR="00E62E5D" w:rsidRDefault="00E62E5D" w:rsidP="00E62E5D">
      <w:pPr>
        <w:pStyle w:val="ConsPlusTitle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 Федеральным законом от 21.12.1996 № 159-ФЗ «О дополнительных гарантиях по социальной поддержке детей-сирот и детей, оставшихся без попечения родителей»;</w:t>
      </w:r>
    </w:p>
    <w:p w:rsidR="00E62E5D" w:rsidRDefault="00E62E5D" w:rsidP="00E62E5D">
      <w:pPr>
        <w:pStyle w:val="ConsPlusTitle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 Федеральным законом от 24.04.2008 № 48-ФЗ «Об опеке и попечительстве»;</w:t>
      </w:r>
    </w:p>
    <w:p w:rsidR="00E62E5D" w:rsidRDefault="00E62E5D" w:rsidP="00E62E5D">
      <w:pPr>
        <w:pStyle w:val="ConsPlusTitle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 Федеральным законом от 27.07.2010 № 210-ФЗ «Об организации предоставления государственных и муниципальных услуг»;</w:t>
      </w:r>
    </w:p>
    <w:p w:rsidR="00E62E5D" w:rsidRDefault="00E62E5D" w:rsidP="00E62E5D">
      <w:pPr>
        <w:pStyle w:val="ConsPlusTitle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 областным законом от 29.09.2005 № 89-з «Об обеспечении дополнительных гарантий по социальной поддержке и установлении дополнительных видов социальной поддержки для детей-сирот и детей, оставшихся без попечения родителей, на территории Смоленской области»;</w:t>
      </w:r>
    </w:p>
    <w:p w:rsidR="00E62E5D" w:rsidRPr="00F50EE2" w:rsidRDefault="00E62E5D" w:rsidP="00E62E5D">
      <w:pPr>
        <w:pStyle w:val="ConsPlusTitle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 областным законом </w:t>
      </w:r>
      <w:r w:rsidRPr="00F50EE2">
        <w:rPr>
          <w:b w:val="0"/>
          <w:sz w:val="28"/>
          <w:szCs w:val="28"/>
        </w:rPr>
        <w:t xml:space="preserve">от 22.06.2006 № 61-з «О </w:t>
      </w:r>
      <w:r>
        <w:rPr>
          <w:b w:val="0"/>
          <w:sz w:val="28"/>
          <w:szCs w:val="28"/>
        </w:rPr>
        <w:t xml:space="preserve">размере, порядке назначения и выплаты ежемесячных денежных средств на содержание ребенка, находящегося под опекой (попечительством), на территории Смоленской области»; </w:t>
      </w:r>
    </w:p>
    <w:p w:rsidR="00E62E5D" w:rsidRDefault="00E62E5D" w:rsidP="00E62E5D">
      <w:pPr>
        <w:pStyle w:val="ConsPlusTitle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областным законом </w:t>
      </w:r>
      <w:r w:rsidRPr="00F50EE2">
        <w:rPr>
          <w:b w:val="0"/>
          <w:sz w:val="28"/>
          <w:szCs w:val="28"/>
        </w:rPr>
        <w:t xml:space="preserve">от </w:t>
      </w:r>
      <w:r>
        <w:rPr>
          <w:b w:val="0"/>
          <w:sz w:val="28"/>
          <w:szCs w:val="28"/>
        </w:rPr>
        <w:t>31.01</w:t>
      </w:r>
      <w:r w:rsidRPr="00F50EE2">
        <w:rPr>
          <w:b w:val="0"/>
          <w:sz w:val="28"/>
          <w:szCs w:val="28"/>
        </w:rPr>
        <w:t>.200</w:t>
      </w:r>
      <w:r>
        <w:rPr>
          <w:b w:val="0"/>
          <w:sz w:val="28"/>
          <w:szCs w:val="28"/>
        </w:rPr>
        <w:t>8 № 7</w:t>
      </w:r>
      <w:r w:rsidRPr="00F50EE2">
        <w:rPr>
          <w:b w:val="0"/>
          <w:sz w:val="28"/>
          <w:szCs w:val="28"/>
        </w:rPr>
        <w:t>-з</w:t>
      </w:r>
      <w:r>
        <w:rPr>
          <w:b w:val="0"/>
          <w:sz w:val="28"/>
          <w:szCs w:val="28"/>
        </w:rPr>
        <w:t xml:space="preserve"> «О наделении органов местного самоуправления муниципальных округов и городских округов Смоленской области государственными полномочиями по организации и осуществлению деятельности по опеке и попечительству»;</w:t>
      </w:r>
    </w:p>
    <w:p w:rsidR="00E62E5D" w:rsidRPr="00470EE9" w:rsidRDefault="00E62E5D" w:rsidP="00E62E5D">
      <w:pPr>
        <w:tabs>
          <w:tab w:val="left" w:pos="2210"/>
        </w:tabs>
        <w:ind w:firstLine="709"/>
        <w:rPr>
          <w:lang w:bidi="hi-IN"/>
        </w:rPr>
      </w:pPr>
      <w:r w:rsidRPr="00470EE9">
        <w:t>-</w:t>
      </w:r>
      <w:r>
        <w:rPr>
          <w:b/>
        </w:rPr>
        <w:t> </w:t>
      </w:r>
      <w:r w:rsidRPr="00470EE9">
        <w:rPr>
          <w:lang w:bidi="hi-IN"/>
        </w:rPr>
        <w:t>постановлением Администрации муниципального образования «Гагаринский муниципальный округ» Смоленской области от 25.03.2025 № 529 «Об утверждении Правил разработки и утверждения административных регламентов предоставления муниципальных услуг в Администрации муниципального образования «Гагаринский муниципальный округ» Смоленской области;</w:t>
      </w:r>
    </w:p>
    <w:p w:rsidR="00E62E5D" w:rsidRPr="00470EE9" w:rsidRDefault="00E62E5D" w:rsidP="00E62E5D">
      <w:pPr>
        <w:widowControl w:val="0"/>
        <w:tabs>
          <w:tab w:val="left" w:pos="2210"/>
        </w:tabs>
        <w:suppressAutoHyphens/>
        <w:ind w:firstLine="709"/>
        <w:rPr>
          <w:lang w:bidi="hi-IN"/>
        </w:rPr>
      </w:pPr>
      <w:r w:rsidRPr="00470EE9">
        <w:rPr>
          <w:lang w:bidi="hi-IN"/>
        </w:rPr>
        <w:t>- Административным регламентом.</w:t>
      </w:r>
    </w:p>
    <w:p w:rsidR="00E62E5D" w:rsidRDefault="00E62E5D" w:rsidP="00E62E5D">
      <w:pPr>
        <w:pStyle w:val="ConsPlusTitle"/>
        <w:jc w:val="both"/>
        <w:rPr>
          <w:b w:val="0"/>
          <w:sz w:val="28"/>
          <w:szCs w:val="28"/>
        </w:rPr>
      </w:pPr>
    </w:p>
    <w:p w:rsidR="00E62E5D" w:rsidRPr="00E871E6" w:rsidRDefault="00E62E5D" w:rsidP="00E62E5D">
      <w:pPr>
        <w:pStyle w:val="Default"/>
        <w:jc w:val="center"/>
        <w:rPr>
          <w:rFonts w:eastAsia="Calibri"/>
          <w:sz w:val="28"/>
          <w:szCs w:val="28"/>
        </w:rPr>
      </w:pPr>
      <w:r w:rsidRPr="00E871E6">
        <w:rPr>
          <w:b/>
          <w:sz w:val="28"/>
          <w:szCs w:val="28"/>
        </w:rPr>
        <w:t xml:space="preserve">2.6. </w:t>
      </w:r>
      <w:r w:rsidRPr="00E871E6">
        <w:rPr>
          <w:rFonts w:eastAsia="Calibri"/>
          <w:b/>
          <w:bCs/>
          <w:sz w:val="28"/>
          <w:szCs w:val="28"/>
        </w:rPr>
        <w:t>Исчерпывающий перечень документов и сведений, необходимых</w:t>
      </w:r>
    </w:p>
    <w:p w:rsidR="00E62E5D" w:rsidRPr="00E871E6" w:rsidRDefault="00E62E5D" w:rsidP="00E62E5D">
      <w:pPr>
        <w:adjustRightInd w:val="0"/>
        <w:jc w:val="center"/>
        <w:rPr>
          <w:rFonts w:eastAsia="Calibri"/>
          <w:b/>
          <w:bCs/>
          <w:lang w:eastAsia="en-US"/>
        </w:rPr>
      </w:pPr>
      <w:r w:rsidRPr="00E871E6">
        <w:rPr>
          <w:rFonts w:eastAsia="Calibri"/>
          <w:b/>
          <w:bCs/>
          <w:lang w:eastAsia="en-US"/>
        </w:rPr>
        <w:t>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</w:t>
      </w:r>
      <w:r>
        <w:rPr>
          <w:rFonts w:eastAsia="Calibri"/>
          <w:b/>
          <w:bCs/>
          <w:lang w:eastAsia="en-US"/>
        </w:rPr>
        <w:t>луги, подлежащих представлению З</w:t>
      </w:r>
      <w:r w:rsidRPr="00E871E6">
        <w:rPr>
          <w:rFonts w:eastAsia="Calibri"/>
          <w:b/>
          <w:bCs/>
          <w:lang w:eastAsia="en-US"/>
        </w:rPr>
        <w:t>аявителе</w:t>
      </w:r>
      <w:r>
        <w:rPr>
          <w:rFonts w:eastAsia="Calibri"/>
          <w:b/>
          <w:bCs/>
          <w:lang w:eastAsia="en-US"/>
        </w:rPr>
        <w:t>м, способы их получения З</w:t>
      </w:r>
      <w:r w:rsidRPr="00E871E6">
        <w:rPr>
          <w:rFonts w:eastAsia="Calibri"/>
          <w:b/>
          <w:bCs/>
          <w:lang w:eastAsia="en-US"/>
        </w:rPr>
        <w:t>аявителем, в том числе в электронной форме, порядок их представления</w:t>
      </w:r>
    </w:p>
    <w:p w:rsidR="00E62E5D" w:rsidRDefault="00E62E5D" w:rsidP="00E62E5D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left="709" w:right="1133"/>
        <w:jc w:val="center"/>
      </w:pPr>
    </w:p>
    <w:p w:rsidR="00E62E5D" w:rsidRDefault="00E62E5D" w:rsidP="00E62E5D">
      <w:pPr>
        <w:pStyle w:val="11"/>
        <w:numPr>
          <w:ilvl w:val="0"/>
          <w:numId w:val="0"/>
        </w:numPr>
        <w:spacing w:line="240" w:lineRule="auto"/>
        <w:ind w:firstLine="709"/>
      </w:pPr>
      <w:bookmarkStart w:id="37" w:name="_Ref63871401"/>
      <w:bookmarkEnd w:id="29"/>
      <w:bookmarkEnd w:id="30"/>
      <w:bookmarkEnd w:id="31"/>
      <w:bookmarkEnd w:id="32"/>
      <w:bookmarkEnd w:id="33"/>
      <w:bookmarkEnd w:id="34"/>
      <w:bookmarkEnd w:id="35"/>
      <w:bookmarkEnd w:id="36"/>
      <w:r>
        <w:lastRenderedPageBreak/>
        <w:t xml:space="preserve">2.6.1. Заявление о предоставлении муниципальной услуги </w:t>
      </w:r>
      <w:r w:rsidRPr="00F934AE">
        <w:t>«Назначение ежемесячной денежной выплаты на содержание ребенка в семье опекуна (попечителя) и приемной семье»</w:t>
      </w:r>
      <w:r>
        <w:t>, а также установленные законодательством документы подаются Заявителем в Уполномоченный орган лично, либо в электронной форме через «Личный кабинет» на ЕПГУ.</w:t>
      </w:r>
    </w:p>
    <w:p w:rsidR="00E62E5D" w:rsidRDefault="00E62E5D" w:rsidP="00E62E5D">
      <w:pPr>
        <w:pStyle w:val="11"/>
        <w:numPr>
          <w:ilvl w:val="0"/>
          <w:numId w:val="0"/>
        </w:numPr>
        <w:spacing w:line="240" w:lineRule="auto"/>
        <w:ind w:firstLine="709"/>
      </w:pPr>
      <w:r>
        <w:t>Заявитель подтверждает своей подписью, с проставлением даты подачи заявления, указанные в нём сведения.</w:t>
      </w:r>
    </w:p>
    <w:p w:rsidR="00E62E5D" w:rsidRDefault="00E62E5D" w:rsidP="00E62E5D">
      <w:pPr>
        <w:pStyle w:val="11"/>
        <w:numPr>
          <w:ilvl w:val="0"/>
          <w:numId w:val="0"/>
        </w:numPr>
        <w:spacing w:line="240" w:lineRule="auto"/>
        <w:ind w:firstLine="709"/>
      </w:pPr>
      <w:r>
        <w:t xml:space="preserve">С заявлением </w:t>
      </w:r>
      <w:proofErr w:type="gramStart"/>
      <w:r>
        <w:t>предоставляются следующие документы</w:t>
      </w:r>
      <w:proofErr w:type="gramEnd"/>
      <w:r>
        <w:t>:</w:t>
      </w:r>
    </w:p>
    <w:bookmarkEnd w:id="37"/>
    <w:p w:rsidR="00E62E5D" w:rsidRDefault="00E62E5D" w:rsidP="00E62E5D">
      <w:pPr>
        <w:pStyle w:val="11"/>
        <w:numPr>
          <w:ilvl w:val="0"/>
          <w:numId w:val="0"/>
        </w:numPr>
        <w:spacing w:line="240" w:lineRule="auto"/>
        <w:ind w:firstLine="709"/>
      </w:pPr>
      <w:r>
        <w:t xml:space="preserve">- копия паспорта или иного заменяющего его </w:t>
      </w:r>
      <w:r w:rsidRPr="00FA0ECE">
        <w:t>документ</w:t>
      </w:r>
      <w:r>
        <w:t>а</w:t>
      </w:r>
      <w:r w:rsidRPr="00FA0ECE">
        <w:t>, удостоверяющ</w:t>
      </w:r>
      <w:r>
        <w:t>его</w:t>
      </w:r>
      <w:r w:rsidRPr="00FA0ECE">
        <w:t xml:space="preserve"> личность </w:t>
      </w:r>
      <w:r>
        <w:t>опекуна (попечителя)</w:t>
      </w:r>
      <w:r w:rsidRPr="00FA0ECE">
        <w:t>;</w:t>
      </w:r>
    </w:p>
    <w:p w:rsidR="00E62E5D" w:rsidRDefault="00E62E5D" w:rsidP="00E62E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color w:val="444444"/>
          <w:shd w:val="clear" w:color="auto" w:fill="FFFFFF"/>
        </w:rPr>
        <w:t xml:space="preserve">- </w:t>
      </w:r>
      <w:r w:rsidRPr="00241A45">
        <w:rPr>
          <w:rFonts w:ascii="Times New Roman" w:hAnsi="Times New Roman" w:cs="Times New Roman"/>
          <w:sz w:val="28"/>
          <w:szCs w:val="28"/>
          <w:shd w:val="clear" w:color="auto" w:fill="FFFFFF"/>
        </w:rPr>
        <w:t>копи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241A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свидетельства о государственной регистрации рождения ребенка, выданного компетентным органом иностранного государства, и его нотариально удостоверенный перевод на русский язык (в случаях, когда регистрация рождения ребенка произведена компетентным органом иностранного государства)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62E5D" w:rsidRPr="00816304" w:rsidRDefault="00E62E5D" w:rsidP="00E62E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304">
        <w:rPr>
          <w:rFonts w:ascii="Times New Roman" w:hAnsi="Times New Roman" w:cs="Times New Roman"/>
          <w:sz w:val="28"/>
          <w:szCs w:val="28"/>
          <w:shd w:val="clear" w:color="auto" w:fill="FFFFFF"/>
        </w:rPr>
        <w:t>Копии документов представляются вместе с подлинниками. Копии документов после проверки их соответствия подлинника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 заверяются должностным лицом У</w:t>
      </w:r>
      <w:r w:rsidRPr="00816304">
        <w:rPr>
          <w:rFonts w:ascii="Times New Roman" w:hAnsi="Times New Roman" w:cs="Times New Roman"/>
          <w:sz w:val="28"/>
          <w:szCs w:val="28"/>
          <w:shd w:val="clear" w:color="auto" w:fill="FFFFFF"/>
        </w:rPr>
        <w:t>полномоченного органа, осуществляющего назначение и выплату ежемесячных денежных средств, после чего подлинники документов возвращаются опекуну (попечителю).</w:t>
      </w:r>
    </w:p>
    <w:p w:rsidR="00E62E5D" w:rsidRPr="00002FCF" w:rsidRDefault="00E62E5D" w:rsidP="00E62E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FCF">
        <w:rPr>
          <w:rFonts w:ascii="Times New Roman" w:hAnsi="Times New Roman" w:cs="Times New Roman"/>
          <w:sz w:val="28"/>
          <w:szCs w:val="28"/>
        </w:rPr>
        <w:t>2.6</w:t>
      </w:r>
      <w:r>
        <w:rPr>
          <w:rFonts w:ascii="Times New Roman" w:hAnsi="Times New Roman" w:cs="Times New Roman"/>
          <w:sz w:val="28"/>
          <w:szCs w:val="28"/>
        </w:rPr>
        <w:t>.2</w:t>
      </w:r>
      <w:r w:rsidRPr="00002FCF">
        <w:rPr>
          <w:rFonts w:ascii="Times New Roman" w:hAnsi="Times New Roman" w:cs="Times New Roman"/>
          <w:sz w:val="28"/>
          <w:szCs w:val="28"/>
        </w:rPr>
        <w:t>.</w:t>
      </w:r>
      <w:bookmarkStart w:id="38" w:name="P202"/>
      <w:bookmarkEnd w:id="38"/>
      <w:r w:rsidRPr="00002FCF">
        <w:rPr>
          <w:rFonts w:ascii="Times New Roman" w:hAnsi="Times New Roman" w:cs="Times New Roman"/>
          <w:sz w:val="28"/>
          <w:szCs w:val="28"/>
        </w:rPr>
        <w:t xml:space="preserve"> Представляемые документы (копии документов) должны соответствовать следующим требованиям:</w:t>
      </w:r>
    </w:p>
    <w:p w:rsidR="00E62E5D" w:rsidRPr="00002FCF" w:rsidRDefault="00E62E5D" w:rsidP="00E62E5D">
      <w:pPr>
        <w:adjustRightInd w:val="0"/>
        <w:ind w:firstLine="709"/>
      </w:pPr>
      <w:r w:rsidRPr="00002FCF">
        <w:t>- тексты документов написаны разборчиво;</w:t>
      </w:r>
    </w:p>
    <w:p w:rsidR="00E62E5D" w:rsidRPr="00002FCF" w:rsidRDefault="00E62E5D" w:rsidP="00E62E5D">
      <w:pPr>
        <w:adjustRightInd w:val="0"/>
        <w:ind w:firstLine="709"/>
      </w:pPr>
      <w:r w:rsidRPr="00002FCF">
        <w:t>- документы представлены на русском языке или вместе с заверенным в установленном порядке переводом на русский язык;</w:t>
      </w:r>
    </w:p>
    <w:p w:rsidR="00E62E5D" w:rsidRPr="00002FCF" w:rsidRDefault="00E62E5D" w:rsidP="00E62E5D">
      <w:pPr>
        <w:adjustRightInd w:val="0"/>
        <w:ind w:firstLine="709"/>
      </w:pPr>
      <w:proofErr w:type="gramStart"/>
      <w:r>
        <w:t xml:space="preserve">- </w:t>
      </w:r>
      <w:r w:rsidRPr="00002FCF">
        <w:t>фамилия, имя и отчество (при наличии) Заявителя, его адрес места жительства (места пребывания), телефон (при наличии), адрес электронной почты (при наличии) написаны полностью;</w:t>
      </w:r>
      <w:proofErr w:type="gramEnd"/>
    </w:p>
    <w:p w:rsidR="00E62E5D" w:rsidRPr="00002FCF" w:rsidRDefault="00E62E5D" w:rsidP="00E62E5D">
      <w:pPr>
        <w:adjustRightInd w:val="0"/>
        <w:ind w:firstLine="709"/>
      </w:pPr>
      <w:r w:rsidRPr="00002FCF">
        <w:t>- в документах не должно быть подчисток, приписок, зачеркнутых слов и иных неоговоренных исправлений;</w:t>
      </w:r>
    </w:p>
    <w:p w:rsidR="00E62E5D" w:rsidRPr="00002FCF" w:rsidRDefault="00E62E5D" w:rsidP="00E62E5D">
      <w:pPr>
        <w:adjustRightInd w:val="0"/>
        <w:ind w:firstLine="709"/>
      </w:pPr>
      <w:r w:rsidRPr="00002FCF">
        <w:t>- документы не должны быть исполнены карандашом;</w:t>
      </w:r>
    </w:p>
    <w:p w:rsidR="00E62E5D" w:rsidRPr="00002FCF" w:rsidRDefault="00E62E5D" w:rsidP="00E62E5D">
      <w:pPr>
        <w:adjustRightInd w:val="0"/>
        <w:ind w:firstLine="709"/>
      </w:pPr>
      <w:r w:rsidRPr="00002FCF">
        <w:t>- срок действия документов не истек;</w:t>
      </w:r>
    </w:p>
    <w:p w:rsidR="00E62E5D" w:rsidRDefault="00E62E5D" w:rsidP="00E62E5D">
      <w:pPr>
        <w:adjustRightInd w:val="0"/>
        <w:ind w:firstLine="709"/>
      </w:pPr>
      <w:r w:rsidRPr="00002FCF">
        <w:t>- документы представлены в полном объеме.</w:t>
      </w:r>
    </w:p>
    <w:p w:rsidR="00E62E5D" w:rsidRDefault="00E62E5D" w:rsidP="00E62E5D">
      <w:pPr>
        <w:pStyle w:val="afc"/>
      </w:pPr>
      <w:r>
        <w:t>2.6.3.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:rsidR="00E62E5D" w:rsidRDefault="00E62E5D" w:rsidP="00E62E5D">
      <w:pPr>
        <w:pStyle w:val="afc"/>
      </w:pPr>
      <w:r>
        <w:t>В заявлении также указывается один из следующих способов направления результата предоставления муниципальной услуги:</w:t>
      </w:r>
    </w:p>
    <w:p w:rsidR="00E62E5D" w:rsidRDefault="00E62E5D" w:rsidP="00E62E5D">
      <w:pPr>
        <w:pStyle w:val="afc"/>
      </w:pPr>
      <w:r>
        <w:t>- в форме электронного документа в личном кабинете на ЕПГУ;</w:t>
      </w:r>
    </w:p>
    <w:p w:rsidR="00E62E5D" w:rsidRPr="00680F5B" w:rsidRDefault="00E62E5D" w:rsidP="00E62E5D">
      <w:pPr>
        <w:pStyle w:val="afc"/>
      </w:pPr>
      <w:r>
        <w:t>- дополнительно на бумажном носителе в виде распечатанного экземпляра электронного документа в Уполномоченном органе.</w:t>
      </w:r>
    </w:p>
    <w:p w:rsidR="00E62E5D" w:rsidRDefault="00E62E5D" w:rsidP="00E62E5D">
      <w:pPr>
        <w:pStyle w:val="afc"/>
        <w:tabs>
          <w:tab w:val="left" w:pos="9072"/>
        </w:tabs>
        <w:ind w:left="709" w:right="1133" w:firstLine="992"/>
        <w:jc w:val="center"/>
        <w:rPr>
          <w:b/>
        </w:rPr>
      </w:pPr>
    </w:p>
    <w:p w:rsidR="00E62E5D" w:rsidRPr="00BD1932" w:rsidRDefault="00E62E5D" w:rsidP="00E62E5D">
      <w:pPr>
        <w:pStyle w:val="Default"/>
        <w:jc w:val="center"/>
        <w:rPr>
          <w:rFonts w:eastAsia="Calibri"/>
          <w:sz w:val="28"/>
          <w:szCs w:val="28"/>
        </w:rPr>
      </w:pPr>
      <w:r w:rsidRPr="00BD1932">
        <w:rPr>
          <w:b/>
          <w:sz w:val="28"/>
          <w:szCs w:val="28"/>
        </w:rPr>
        <w:t xml:space="preserve">2.7. </w:t>
      </w:r>
      <w:bookmarkStart w:id="39" w:name="_Hlk20900705"/>
      <w:r w:rsidRPr="00BD1932">
        <w:rPr>
          <w:rFonts w:eastAsia="Calibri"/>
          <w:b/>
          <w:bCs/>
          <w:sz w:val="28"/>
          <w:szCs w:val="28"/>
        </w:rPr>
        <w:t>Исчерпывающий перечень документов и сведений, необходимых</w:t>
      </w:r>
    </w:p>
    <w:p w:rsidR="00E62E5D" w:rsidRPr="00BD1932" w:rsidRDefault="00E62E5D" w:rsidP="00E62E5D">
      <w:pPr>
        <w:adjustRightInd w:val="0"/>
        <w:jc w:val="center"/>
        <w:rPr>
          <w:rFonts w:eastAsia="Calibri"/>
          <w:b/>
          <w:bCs/>
          <w:lang w:eastAsia="en-US"/>
        </w:rPr>
      </w:pPr>
      <w:r w:rsidRPr="00BD1932">
        <w:rPr>
          <w:rFonts w:eastAsia="Calibri"/>
          <w:b/>
          <w:bCs/>
          <w:lang w:eastAsia="en-US"/>
        </w:rPr>
        <w:t xml:space="preserve">в соответствии с нормативными правовыми актами для предоставления муниципальной услуги, которые находятся в распоряжении государственных </w:t>
      </w:r>
      <w:r w:rsidRPr="00BD1932">
        <w:rPr>
          <w:rFonts w:eastAsia="Calibri"/>
          <w:b/>
          <w:bCs/>
          <w:lang w:eastAsia="en-US"/>
        </w:rPr>
        <w:lastRenderedPageBreak/>
        <w:t>органов, органов местного самоуправления и иных органов, участвующих в предоставлении муниципальных услуг</w:t>
      </w:r>
    </w:p>
    <w:p w:rsidR="00E62E5D" w:rsidRDefault="00E62E5D" w:rsidP="00E62E5D">
      <w:pPr>
        <w:pStyle w:val="afc"/>
        <w:ind w:firstLine="0"/>
      </w:pPr>
    </w:p>
    <w:p w:rsidR="00E62E5D" w:rsidRDefault="00E62E5D" w:rsidP="00E62E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40" w:name="_Ref438363884"/>
      <w:bookmarkEnd w:id="39"/>
      <w:r w:rsidRPr="00541BB9">
        <w:rPr>
          <w:rFonts w:ascii="Times New Roman" w:hAnsi="Times New Roman" w:cs="Times New Roman"/>
          <w:sz w:val="28"/>
          <w:szCs w:val="28"/>
        </w:rPr>
        <w:t>2.7.1.</w:t>
      </w:r>
      <w:r w:rsidRPr="00BE2266"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816304">
        <w:rPr>
          <w:rFonts w:ascii="Times New Roman" w:hAnsi="Times New Roman" w:cs="Times New Roman"/>
          <w:sz w:val="28"/>
          <w:szCs w:val="28"/>
          <w:shd w:val="clear" w:color="auto" w:fill="FFFFFF"/>
        </w:rPr>
        <w:t>пекун (попечитель) вправе представить копию документа, содержащего сведения о государственной регистрации рождения ребенка (за исключением случаев, когда регистрация рождения ребенка произведена компетентным органом иностранного государства), 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Уполномоченный орган </w:t>
      </w:r>
      <w:r w:rsidRPr="00816304">
        <w:rPr>
          <w:rFonts w:ascii="Times New Roman" w:hAnsi="Times New Roman" w:cs="Times New Roman"/>
          <w:sz w:val="28"/>
          <w:szCs w:val="28"/>
          <w:shd w:val="clear" w:color="auto" w:fill="FFFFFF"/>
        </w:rPr>
        <w:t>по собственной инициативе.</w:t>
      </w:r>
    </w:p>
    <w:p w:rsidR="00E62E5D" w:rsidRPr="00A47E33" w:rsidRDefault="00E62E5D" w:rsidP="00E62E5D">
      <w:pPr>
        <w:pStyle w:val="11"/>
        <w:widowControl w:val="0"/>
        <w:numPr>
          <w:ilvl w:val="0"/>
          <w:numId w:val="0"/>
        </w:numPr>
        <w:spacing w:line="240" w:lineRule="auto"/>
        <w:ind w:firstLine="709"/>
      </w:pPr>
      <w:r w:rsidRPr="00A47E33">
        <w:t xml:space="preserve">2.7.2. </w:t>
      </w:r>
      <w:proofErr w:type="gramStart"/>
      <w:r w:rsidRPr="00A47E33">
        <w:t xml:space="preserve">В случае непредставления Заявителем по собственной инициативе документов, указанных в </w:t>
      </w:r>
      <w:r>
        <w:t>пункте</w:t>
      </w:r>
      <w:r w:rsidRPr="00A47E33">
        <w:t xml:space="preserve"> 2.7.1</w:t>
      </w:r>
      <w:r>
        <w:t>. подраздела 2.7. раздела 2</w:t>
      </w:r>
      <w:r w:rsidRPr="00A47E33">
        <w:t xml:space="preserve"> </w:t>
      </w:r>
      <w:r>
        <w:t>Административного регламента</w:t>
      </w:r>
      <w:r w:rsidRPr="00557CD9">
        <w:t xml:space="preserve">, </w:t>
      </w:r>
      <w:r>
        <w:rPr>
          <w:bCs/>
        </w:rPr>
        <w:t xml:space="preserve">Уполномоченный орган </w:t>
      </w:r>
      <w:r w:rsidRPr="00557CD9">
        <w:t xml:space="preserve">в срок не позднее 3 рабочих дней со дня представления Заявителем </w:t>
      </w:r>
      <w:r>
        <w:t>заявления</w:t>
      </w:r>
      <w:r w:rsidRPr="00A47E33">
        <w:t xml:space="preserve"> о предоставлении </w:t>
      </w:r>
      <w:r>
        <w:rPr>
          <w:rFonts w:eastAsia="Arial Unicode MS"/>
          <w:lang w:eastAsia="ru-RU"/>
        </w:rPr>
        <w:t>муниципальной</w:t>
      </w:r>
      <w:r w:rsidRPr="00A47E33">
        <w:t xml:space="preserve"> услуги </w:t>
      </w:r>
      <w:r>
        <w:t>в порядке межведомственного информационного взаимодействия запрашивает имеющиеся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сведения</w:t>
      </w:r>
      <w:proofErr w:type="gramEnd"/>
      <w:r>
        <w:t xml:space="preserve"> о государственной регистрации рождения ребенка (за исключением случаев, когда регистрация рождения ребенка произведена компетентным органом иностранного государства).</w:t>
      </w:r>
    </w:p>
    <w:p w:rsidR="00E62E5D" w:rsidRPr="00666402" w:rsidRDefault="00E62E5D" w:rsidP="00E62E5D">
      <w:pPr>
        <w:pStyle w:val="af0"/>
        <w:ind w:left="0" w:firstLine="709"/>
        <w:jc w:val="both"/>
        <w:rPr>
          <w:szCs w:val="28"/>
        </w:rPr>
      </w:pPr>
      <w:bookmarkStart w:id="41" w:name="_Toc437973291"/>
      <w:bookmarkStart w:id="42" w:name="_Toc438110032"/>
      <w:bookmarkStart w:id="43" w:name="_Toc438376236"/>
      <w:bookmarkEnd w:id="40"/>
      <w:r>
        <w:rPr>
          <w:szCs w:val="28"/>
        </w:rPr>
        <w:t>2.7.3</w:t>
      </w:r>
      <w:r w:rsidRPr="00666402">
        <w:rPr>
          <w:szCs w:val="28"/>
        </w:rPr>
        <w:t>. Запрещено требовать от Заявителя:</w:t>
      </w:r>
    </w:p>
    <w:p w:rsidR="00E62E5D" w:rsidRPr="00666402" w:rsidRDefault="00E62E5D" w:rsidP="00E62E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402">
        <w:rPr>
          <w:rFonts w:ascii="Times New Roman" w:hAnsi="Times New Roman" w:cs="Times New Roman"/>
          <w:sz w:val="28"/>
          <w:szCs w:val="28"/>
        </w:rPr>
        <w:t xml:space="preserve"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666402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E62E5D" w:rsidRPr="00666402" w:rsidRDefault="00E62E5D" w:rsidP="00E62E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6402">
        <w:rPr>
          <w:rFonts w:ascii="Times New Roman" w:hAnsi="Times New Roman" w:cs="Times New Roman"/>
          <w:sz w:val="28"/>
          <w:szCs w:val="28"/>
        </w:rPr>
        <w:t>- представления документов и информации, в том числе подтверждающих внесение заявителем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6402">
        <w:rPr>
          <w:rFonts w:ascii="Times New Roman" w:hAnsi="Times New Roman" w:cs="Times New Roman"/>
          <w:sz w:val="28"/>
          <w:szCs w:val="28"/>
        </w:rPr>
        <w:t>платы за предоставление государственных и муниципальных услуг, которые в соответствии с федеральными нормативными правовыми актами, областными нормативными правовыми актами и муниципальными правовыми актами находятся в распоряжении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 муниципальных услуг, за исключением</w:t>
      </w:r>
      <w:proofErr w:type="gramEnd"/>
      <w:r w:rsidRPr="00666402">
        <w:rPr>
          <w:rFonts w:ascii="Times New Roman" w:hAnsi="Times New Roman" w:cs="Times New Roman"/>
          <w:sz w:val="28"/>
          <w:szCs w:val="28"/>
        </w:rPr>
        <w:t xml:space="preserve"> документов, указанных в части 6 статьи 7 Федерального закона </w:t>
      </w:r>
      <w:r>
        <w:rPr>
          <w:rFonts w:ascii="Times New Roman" w:hAnsi="Times New Roman" w:cs="Times New Roman"/>
          <w:sz w:val="28"/>
          <w:szCs w:val="28"/>
        </w:rPr>
        <w:t xml:space="preserve">от 27.07.2010 № 210-ФЗ </w:t>
      </w:r>
      <w:r w:rsidRPr="00666402">
        <w:rPr>
          <w:rFonts w:ascii="Times New Roman" w:hAnsi="Times New Roman" w:cs="Times New Roman"/>
          <w:sz w:val="28"/>
          <w:szCs w:val="28"/>
        </w:rPr>
        <w:t>«Об организации предоставления государственных и муниципальных услуг»;</w:t>
      </w:r>
    </w:p>
    <w:p w:rsidR="00E62E5D" w:rsidRDefault="00E62E5D" w:rsidP="00E62E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402">
        <w:rPr>
          <w:rFonts w:ascii="Times New Roman" w:hAnsi="Times New Roman" w:cs="Times New Roman"/>
          <w:sz w:val="28"/>
          <w:szCs w:val="28"/>
        </w:rPr>
        <w:t xml:space="preserve"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666402">
        <w:rPr>
          <w:rFonts w:ascii="Times New Roman" w:hAnsi="Times New Roman" w:cs="Times New Roman"/>
          <w:sz w:val="28"/>
          <w:szCs w:val="28"/>
        </w:rPr>
        <w:t xml:space="preserve"> услуги, либо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666402">
        <w:rPr>
          <w:rFonts w:ascii="Times New Roman" w:hAnsi="Times New Roman" w:cs="Times New Roman"/>
          <w:sz w:val="28"/>
          <w:szCs w:val="28"/>
        </w:rPr>
        <w:t xml:space="preserve"> услуги, за исключением случаев, предусмотренных пунктом 4 части 1 статьи 7 Федерального закона </w:t>
      </w:r>
      <w:r>
        <w:rPr>
          <w:rFonts w:ascii="Times New Roman" w:hAnsi="Times New Roman" w:cs="Times New Roman"/>
          <w:sz w:val="28"/>
          <w:szCs w:val="28"/>
        </w:rPr>
        <w:t xml:space="preserve">от 27.07.2010 № 210-ФЗ </w:t>
      </w:r>
      <w:r w:rsidRPr="00666402">
        <w:rPr>
          <w:rFonts w:ascii="Times New Roman" w:hAnsi="Times New Roman" w:cs="Times New Roman"/>
          <w:sz w:val="28"/>
          <w:szCs w:val="28"/>
        </w:rPr>
        <w:t>«Об организации предоставления государственных и муниципальных услуг».</w:t>
      </w:r>
    </w:p>
    <w:p w:rsidR="00E62E5D" w:rsidRDefault="00E62E5D" w:rsidP="00E62E5D">
      <w:pPr>
        <w:pStyle w:val="ConsPlusNormal"/>
        <w:ind w:left="709" w:right="113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2E5D" w:rsidRPr="00931F71" w:rsidRDefault="00E62E5D" w:rsidP="00E62E5D">
      <w:pPr>
        <w:pStyle w:val="ConsPlusNormal"/>
        <w:ind w:left="709" w:right="113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F71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931F71">
        <w:rPr>
          <w:rFonts w:ascii="Times New Roman" w:hAnsi="Times New Roman" w:cs="Times New Roman"/>
          <w:b/>
          <w:sz w:val="28"/>
          <w:szCs w:val="28"/>
        </w:rPr>
        <w:t xml:space="preserve">. Исчерпывающий перечень оснований для отказа в приеме документов, необходимых для предоставления </w:t>
      </w:r>
      <w:r>
        <w:rPr>
          <w:rFonts w:ascii="Times New Roman" w:eastAsia="Arial Unicode MS" w:hAnsi="Times New Roman" w:cs="Times New Roman"/>
          <w:b/>
          <w:sz w:val="28"/>
          <w:szCs w:val="28"/>
        </w:rPr>
        <w:t>муниципальной</w:t>
      </w:r>
      <w:r w:rsidRPr="00931F71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E62E5D" w:rsidRPr="00931F71" w:rsidRDefault="00E62E5D" w:rsidP="00E62E5D">
      <w:pPr>
        <w:pStyle w:val="ConsPlusNormal"/>
        <w:ind w:left="1701" w:right="17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2E5D" w:rsidRPr="009E7F05" w:rsidRDefault="00E62E5D" w:rsidP="00E62E5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E7F05">
        <w:rPr>
          <w:color w:val="auto"/>
          <w:sz w:val="28"/>
          <w:szCs w:val="28"/>
        </w:rPr>
        <w:lastRenderedPageBreak/>
        <w:t xml:space="preserve">Основаниями для отказа в приеме к рассмотрению документов, необходимых для предоставления муниципальной услуги, являются: </w:t>
      </w:r>
    </w:p>
    <w:p w:rsidR="00E62E5D" w:rsidRPr="009E7F05" w:rsidRDefault="00E62E5D" w:rsidP="00E62E5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7F05">
        <w:rPr>
          <w:color w:val="auto"/>
          <w:sz w:val="28"/>
          <w:szCs w:val="28"/>
        </w:rPr>
        <w:t xml:space="preserve">2.8.1. Представление неполного комплекта документов, необходимых для предоставления </w:t>
      </w:r>
      <w:r>
        <w:rPr>
          <w:color w:val="auto"/>
          <w:sz w:val="28"/>
          <w:szCs w:val="28"/>
        </w:rPr>
        <w:t xml:space="preserve">муниципальной </w:t>
      </w:r>
      <w:r w:rsidRPr="009E7F05">
        <w:rPr>
          <w:color w:val="auto"/>
          <w:sz w:val="28"/>
          <w:szCs w:val="28"/>
        </w:rPr>
        <w:t xml:space="preserve">услуги. </w:t>
      </w:r>
    </w:p>
    <w:p w:rsidR="00E62E5D" w:rsidRPr="009E7F05" w:rsidRDefault="00E62E5D" w:rsidP="00E62E5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7F05">
        <w:rPr>
          <w:color w:val="auto"/>
          <w:sz w:val="28"/>
          <w:szCs w:val="28"/>
        </w:rPr>
        <w:t xml:space="preserve">2.8.2.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>
        <w:rPr>
          <w:color w:val="auto"/>
          <w:sz w:val="28"/>
          <w:szCs w:val="28"/>
        </w:rPr>
        <w:t xml:space="preserve">муниципальной </w:t>
      </w:r>
      <w:r w:rsidRPr="009E7F05">
        <w:rPr>
          <w:color w:val="auto"/>
          <w:sz w:val="28"/>
          <w:szCs w:val="28"/>
        </w:rPr>
        <w:t>услуги.</w:t>
      </w:r>
    </w:p>
    <w:p w:rsidR="00E62E5D" w:rsidRPr="009E7F05" w:rsidRDefault="00E62E5D" w:rsidP="00E62E5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7F05">
        <w:rPr>
          <w:color w:val="auto"/>
          <w:sz w:val="28"/>
          <w:szCs w:val="28"/>
        </w:rPr>
        <w:t>2.8.3.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E62E5D" w:rsidRPr="009E7F05" w:rsidRDefault="00E62E5D" w:rsidP="00E62E5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7F05">
        <w:rPr>
          <w:color w:val="auto"/>
          <w:sz w:val="28"/>
          <w:szCs w:val="28"/>
        </w:rPr>
        <w:t xml:space="preserve">2.8.4. Представленные документы утратили силу на момент обращения за услугой. </w:t>
      </w:r>
    </w:p>
    <w:p w:rsidR="00E62E5D" w:rsidRPr="009E7F05" w:rsidRDefault="00E62E5D" w:rsidP="00E62E5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7F05">
        <w:rPr>
          <w:color w:val="auto"/>
          <w:sz w:val="28"/>
          <w:szCs w:val="28"/>
        </w:rPr>
        <w:t>2.8.5.</w:t>
      </w:r>
      <w:r>
        <w:rPr>
          <w:color w:val="auto"/>
          <w:sz w:val="28"/>
          <w:szCs w:val="28"/>
        </w:rPr>
        <w:t xml:space="preserve"> Н</w:t>
      </w:r>
      <w:r w:rsidRPr="009E7F05">
        <w:rPr>
          <w:color w:val="auto"/>
          <w:sz w:val="28"/>
          <w:szCs w:val="28"/>
        </w:rPr>
        <w:t xml:space="preserve">еполное или некорректное заполнение обязательных полей в форме заявления, в том числе в интерактивной форме заявления на </w:t>
      </w:r>
      <w:r>
        <w:rPr>
          <w:color w:val="auto"/>
          <w:sz w:val="28"/>
          <w:szCs w:val="28"/>
        </w:rPr>
        <w:t>ЕПГУ.</w:t>
      </w:r>
    </w:p>
    <w:p w:rsidR="00E62E5D" w:rsidRDefault="00E62E5D" w:rsidP="00E62E5D">
      <w:pPr>
        <w:pStyle w:val="11"/>
        <w:numPr>
          <w:ilvl w:val="0"/>
          <w:numId w:val="0"/>
        </w:numPr>
        <w:spacing w:line="240" w:lineRule="auto"/>
        <w:ind w:firstLine="709"/>
      </w:pPr>
    </w:p>
    <w:p w:rsidR="00E62E5D" w:rsidRPr="00BC44BC" w:rsidRDefault="00E62E5D" w:rsidP="00E62E5D">
      <w:pPr>
        <w:pStyle w:val="11"/>
        <w:numPr>
          <w:ilvl w:val="0"/>
          <w:numId w:val="0"/>
        </w:numPr>
        <w:tabs>
          <w:tab w:val="left" w:pos="9214"/>
        </w:tabs>
        <w:spacing w:line="240" w:lineRule="auto"/>
        <w:ind w:left="426" w:right="565" w:firstLine="283"/>
        <w:jc w:val="center"/>
        <w:rPr>
          <w:b/>
        </w:rPr>
      </w:pPr>
      <w:r w:rsidRPr="00BC44BC">
        <w:rPr>
          <w:b/>
        </w:rPr>
        <w:t xml:space="preserve">2.9. Исчерпывающий перечень оснований для приостановления и (или) отказа в предоставлении </w:t>
      </w:r>
      <w:r w:rsidRPr="00BC44BC">
        <w:rPr>
          <w:rFonts w:eastAsia="Arial Unicode MS"/>
          <w:b/>
          <w:lang w:eastAsia="ru-RU"/>
        </w:rPr>
        <w:t xml:space="preserve">муниципальной </w:t>
      </w:r>
      <w:r w:rsidRPr="00BC44BC">
        <w:rPr>
          <w:b/>
        </w:rPr>
        <w:t>услуги</w:t>
      </w:r>
    </w:p>
    <w:p w:rsidR="00E62E5D" w:rsidRPr="00BC44BC" w:rsidRDefault="00E62E5D" w:rsidP="00E62E5D">
      <w:pPr>
        <w:pStyle w:val="11"/>
        <w:numPr>
          <w:ilvl w:val="0"/>
          <w:numId w:val="0"/>
        </w:numPr>
        <w:tabs>
          <w:tab w:val="left" w:pos="8505"/>
          <w:tab w:val="left" w:pos="8789"/>
        </w:tabs>
        <w:spacing w:line="240" w:lineRule="auto"/>
        <w:ind w:firstLine="709"/>
      </w:pPr>
    </w:p>
    <w:p w:rsidR="00E62E5D" w:rsidRPr="00BC44BC" w:rsidRDefault="00E62E5D" w:rsidP="00E62E5D">
      <w:pPr>
        <w:pStyle w:val="11"/>
        <w:numPr>
          <w:ilvl w:val="0"/>
          <w:numId w:val="0"/>
        </w:numPr>
        <w:spacing w:line="240" w:lineRule="auto"/>
        <w:ind w:firstLine="709"/>
      </w:pPr>
      <w:bookmarkStart w:id="44" w:name="_Ref63871955"/>
      <w:bookmarkEnd w:id="41"/>
      <w:bookmarkEnd w:id="42"/>
      <w:bookmarkEnd w:id="43"/>
      <w:r w:rsidRPr="00BC44BC">
        <w:t xml:space="preserve">2.9.1. Основаниями для отказа в предоставлении </w:t>
      </w:r>
      <w:r w:rsidRPr="00BC44BC">
        <w:rPr>
          <w:rFonts w:eastAsia="Arial Unicode MS"/>
          <w:lang w:eastAsia="ru-RU"/>
        </w:rPr>
        <w:t>муниципальной</w:t>
      </w:r>
      <w:r w:rsidRPr="00BC44BC">
        <w:t xml:space="preserve"> услуги являются:</w:t>
      </w:r>
      <w:bookmarkEnd w:id="44"/>
    </w:p>
    <w:p w:rsidR="00E62E5D" w:rsidRPr="00BC44BC" w:rsidRDefault="00E62E5D" w:rsidP="00E62E5D">
      <w:pPr>
        <w:pStyle w:val="111"/>
        <w:numPr>
          <w:ilvl w:val="0"/>
          <w:numId w:val="0"/>
        </w:numPr>
        <w:spacing w:line="240" w:lineRule="auto"/>
        <w:ind w:firstLine="709"/>
      </w:pPr>
      <w:r w:rsidRPr="00BC44BC">
        <w:t>- выявление в заявлении и приложенных к нему документах (копиях документов) недостоверных сведений;</w:t>
      </w:r>
    </w:p>
    <w:p w:rsidR="00E62E5D" w:rsidRPr="00BC44BC" w:rsidRDefault="00E62E5D" w:rsidP="00E62E5D">
      <w:pPr>
        <w:pStyle w:val="111"/>
        <w:numPr>
          <w:ilvl w:val="0"/>
          <w:numId w:val="0"/>
        </w:numPr>
        <w:spacing w:line="240" w:lineRule="auto"/>
        <w:ind w:firstLine="709"/>
      </w:pPr>
      <w:r w:rsidRPr="00BC44BC">
        <w:t>- несоответствие категории Заявителя кругу лиц, указанных в подразделе 1.2. раздела 1 Административного регламента;</w:t>
      </w:r>
    </w:p>
    <w:p w:rsidR="00E62E5D" w:rsidRPr="00BC44BC" w:rsidRDefault="00E62E5D" w:rsidP="00E62E5D">
      <w:pPr>
        <w:pStyle w:val="111"/>
        <w:numPr>
          <w:ilvl w:val="0"/>
          <w:numId w:val="0"/>
        </w:numPr>
        <w:spacing w:line="240" w:lineRule="auto"/>
        <w:ind w:firstLine="709"/>
      </w:pPr>
      <w:r w:rsidRPr="00BC44BC">
        <w:t>- запрос подан лицом, не имеющим полномочий представлять интересы заявителя;</w:t>
      </w:r>
    </w:p>
    <w:p w:rsidR="00E62E5D" w:rsidRPr="00BC44BC" w:rsidRDefault="00E62E5D" w:rsidP="00E62E5D">
      <w:pPr>
        <w:pStyle w:val="11"/>
        <w:numPr>
          <w:ilvl w:val="0"/>
          <w:numId w:val="0"/>
        </w:numPr>
        <w:spacing w:line="240" w:lineRule="auto"/>
        <w:ind w:firstLine="709"/>
      </w:pPr>
      <w:r w:rsidRPr="00BC44BC">
        <w:t xml:space="preserve">2.9.2. Отказ от предоставления </w:t>
      </w:r>
      <w:r w:rsidRPr="00BC44BC">
        <w:rPr>
          <w:rFonts w:eastAsia="Arial Unicode MS"/>
          <w:lang w:eastAsia="ru-RU"/>
        </w:rPr>
        <w:t>муниципальной</w:t>
      </w:r>
      <w:r w:rsidRPr="00BC44BC">
        <w:t xml:space="preserve"> услуги не препятствует повторному обращению Заявителя за предоставлением </w:t>
      </w:r>
      <w:r w:rsidRPr="00BC44BC">
        <w:rPr>
          <w:rFonts w:eastAsia="Arial Unicode MS"/>
          <w:lang w:eastAsia="ru-RU"/>
        </w:rPr>
        <w:t>муниципальной</w:t>
      </w:r>
      <w:r w:rsidRPr="00BC44BC">
        <w:t xml:space="preserve"> услуги.</w:t>
      </w:r>
    </w:p>
    <w:p w:rsidR="00E62E5D" w:rsidRDefault="00E62E5D" w:rsidP="00E62E5D">
      <w:pPr>
        <w:pStyle w:val="11"/>
        <w:numPr>
          <w:ilvl w:val="0"/>
          <w:numId w:val="0"/>
        </w:numPr>
        <w:spacing w:line="240" w:lineRule="auto"/>
        <w:ind w:firstLine="709"/>
      </w:pPr>
      <w:r w:rsidRPr="00BC44BC">
        <w:t xml:space="preserve">2.9.3. Основания для приостановления предоставления </w:t>
      </w:r>
      <w:r w:rsidRPr="00BC44BC">
        <w:rPr>
          <w:rFonts w:eastAsia="Arial Unicode MS"/>
          <w:lang w:eastAsia="ru-RU"/>
        </w:rPr>
        <w:t xml:space="preserve">муниципальной </w:t>
      </w:r>
      <w:r w:rsidRPr="00BC44BC">
        <w:t>услуги отсутствуют.</w:t>
      </w:r>
    </w:p>
    <w:p w:rsidR="00E62E5D" w:rsidRDefault="00E62E5D" w:rsidP="00E62E5D">
      <w:pPr>
        <w:pStyle w:val="Default"/>
        <w:ind w:firstLine="851"/>
        <w:jc w:val="center"/>
        <w:rPr>
          <w:rFonts w:eastAsia="Calibri"/>
          <w:color w:val="auto"/>
          <w:sz w:val="28"/>
          <w:szCs w:val="28"/>
        </w:rPr>
      </w:pPr>
    </w:p>
    <w:p w:rsidR="00E62E5D" w:rsidRPr="00286C55" w:rsidRDefault="00E62E5D" w:rsidP="00E62E5D">
      <w:pPr>
        <w:pStyle w:val="Default"/>
        <w:tabs>
          <w:tab w:val="left" w:pos="851"/>
          <w:tab w:val="left" w:pos="1276"/>
          <w:tab w:val="left" w:pos="1985"/>
        </w:tabs>
        <w:ind w:firstLine="851"/>
        <w:jc w:val="center"/>
        <w:rPr>
          <w:rFonts w:eastAsia="Calibri"/>
          <w:b/>
          <w:bCs/>
          <w:sz w:val="28"/>
          <w:szCs w:val="28"/>
        </w:rPr>
      </w:pPr>
      <w:r w:rsidRPr="00286C55">
        <w:rPr>
          <w:b/>
          <w:sz w:val="28"/>
          <w:szCs w:val="28"/>
        </w:rPr>
        <w:t xml:space="preserve">2.10. </w:t>
      </w:r>
      <w:r w:rsidRPr="00286C55">
        <w:rPr>
          <w:rFonts w:eastAsia="Calibri"/>
          <w:b/>
          <w:bCs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E62E5D" w:rsidRDefault="00E62E5D" w:rsidP="00E62E5D">
      <w:pPr>
        <w:adjustRightInd w:val="0"/>
        <w:ind w:left="709" w:right="707"/>
        <w:outlineLvl w:val="0"/>
        <w:rPr>
          <w:b/>
        </w:rPr>
      </w:pPr>
    </w:p>
    <w:p w:rsidR="00E62E5D" w:rsidRDefault="00E62E5D" w:rsidP="00E62E5D">
      <w:pPr>
        <w:pStyle w:val="afc"/>
        <w:ind w:firstLine="709"/>
      </w:pPr>
      <w:r>
        <w:t xml:space="preserve">При предоставлении муниципальной услуги </w:t>
      </w:r>
      <w:r w:rsidRPr="00286C55">
        <w:t>по назначению ежемесячной денежной выплаты на содержание ребенка в семье опекуна (попечителя) и приемной семье</w:t>
      </w:r>
      <w:r w:rsidRPr="00286C55">
        <w:rPr>
          <w:rFonts w:eastAsia="Calibri"/>
          <w:lang w:eastAsia="en-US"/>
        </w:rPr>
        <w:t xml:space="preserve"> отсутствуют услуги, которые являются необходимыми и обязательными для ее предоставления</w:t>
      </w:r>
      <w:r>
        <w:rPr>
          <w:rFonts w:eastAsia="Calibri"/>
          <w:lang w:eastAsia="en-US"/>
        </w:rPr>
        <w:t>.</w:t>
      </w:r>
    </w:p>
    <w:p w:rsidR="00E62E5D" w:rsidRPr="00286C55" w:rsidRDefault="00E62E5D" w:rsidP="00E62E5D">
      <w:pPr>
        <w:pStyle w:val="afc"/>
        <w:ind w:firstLine="709"/>
      </w:pPr>
    </w:p>
    <w:p w:rsidR="00E62E5D" w:rsidRPr="00286C55" w:rsidRDefault="00E62E5D" w:rsidP="00E62E5D">
      <w:pPr>
        <w:pStyle w:val="11"/>
        <w:numPr>
          <w:ilvl w:val="0"/>
          <w:numId w:val="0"/>
        </w:numPr>
        <w:tabs>
          <w:tab w:val="left" w:pos="851"/>
          <w:tab w:val="left" w:pos="9072"/>
        </w:tabs>
        <w:spacing w:line="240" w:lineRule="auto"/>
        <w:ind w:left="709" w:right="849" w:firstLine="142"/>
        <w:jc w:val="center"/>
        <w:rPr>
          <w:b/>
        </w:rPr>
      </w:pPr>
      <w:r w:rsidRPr="00DE1800">
        <w:rPr>
          <w:b/>
        </w:rPr>
        <w:t xml:space="preserve">2.11. </w:t>
      </w:r>
      <w:r w:rsidRPr="00286C55">
        <w:rPr>
          <w:b/>
          <w:bCs/>
        </w:rPr>
        <w:t>Порядок, размер и основания взимания муниципальной пошлины или иной платы, взимаемой за предоставление муниципальной услуги</w:t>
      </w:r>
    </w:p>
    <w:p w:rsidR="00E62E5D" w:rsidRPr="00286C55" w:rsidRDefault="00E62E5D" w:rsidP="00E62E5D">
      <w:pPr>
        <w:adjustRightInd w:val="0"/>
        <w:jc w:val="center"/>
        <w:rPr>
          <w:rFonts w:eastAsia="Calibri"/>
          <w:lang w:eastAsia="en-US"/>
        </w:rPr>
      </w:pPr>
    </w:p>
    <w:p w:rsidR="00E62E5D" w:rsidRPr="00286C55" w:rsidRDefault="00E62E5D" w:rsidP="00E62E5D">
      <w:pPr>
        <w:adjustRightInd w:val="0"/>
        <w:ind w:firstLine="708"/>
        <w:rPr>
          <w:rFonts w:eastAsia="Calibri"/>
          <w:lang w:eastAsia="en-US"/>
        </w:rPr>
      </w:pPr>
      <w:r w:rsidRPr="00286C55">
        <w:rPr>
          <w:rFonts w:eastAsia="Calibri"/>
          <w:lang w:eastAsia="en-US"/>
        </w:rPr>
        <w:lastRenderedPageBreak/>
        <w:t xml:space="preserve">Муниципальная услуга предоставляется без взимания муниципальной пошлины или иной платы. Предоставление муниципальной услуги осуществляется бесплатно. </w:t>
      </w:r>
    </w:p>
    <w:p w:rsidR="00E62E5D" w:rsidRDefault="00E62E5D" w:rsidP="00E62E5D">
      <w:pPr>
        <w:pStyle w:val="11"/>
        <w:numPr>
          <w:ilvl w:val="0"/>
          <w:numId w:val="0"/>
        </w:numPr>
        <w:spacing w:line="240" w:lineRule="auto"/>
      </w:pPr>
    </w:p>
    <w:p w:rsidR="00E62E5D" w:rsidRPr="0045371C" w:rsidRDefault="00E62E5D" w:rsidP="00E62E5D">
      <w:pPr>
        <w:pStyle w:val="11"/>
        <w:numPr>
          <w:ilvl w:val="0"/>
          <w:numId w:val="0"/>
        </w:numPr>
        <w:spacing w:line="240" w:lineRule="auto"/>
        <w:ind w:left="709" w:right="991"/>
        <w:jc w:val="center"/>
        <w:rPr>
          <w:b/>
        </w:rPr>
      </w:pPr>
      <w:r w:rsidRPr="0045371C">
        <w:rPr>
          <w:b/>
        </w:rPr>
        <w:t>2.1</w:t>
      </w:r>
      <w:r>
        <w:rPr>
          <w:b/>
        </w:rPr>
        <w:t>2</w:t>
      </w:r>
      <w:r w:rsidRPr="0045371C">
        <w:rPr>
          <w:b/>
        </w:rPr>
        <w:t xml:space="preserve">. Порядок, размер и основания взимания платы за предоставление услуг, необходимых и обязательных для предоставления </w:t>
      </w:r>
      <w:r>
        <w:rPr>
          <w:b/>
        </w:rPr>
        <w:t>муниципальной</w:t>
      </w:r>
      <w:r w:rsidRPr="0045371C">
        <w:rPr>
          <w:b/>
        </w:rPr>
        <w:t xml:space="preserve"> услуги, включая информацию о методиках расчета размера такой платы</w:t>
      </w:r>
    </w:p>
    <w:p w:rsidR="00E62E5D" w:rsidRDefault="00E62E5D" w:rsidP="00E62E5D">
      <w:pPr>
        <w:pStyle w:val="11"/>
        <w:numPr>
          <w:ilvl w:val="0"/>
          <w:numId w:val="0"/>
        </w:numPr>
        <w:spacing w:line="240" w:lineRule="auto"/>
        <w:ind w:firstLine="709"/>
      </w:pPr>
    </w:p>
    <w:p w:rsidR="00E62E5D" w:rsidRPr="000145BC" w:rsidRDefault="00E62E5D" w:rsidP="00E62E5D">
      <w:pPr>
        <w:pStyle w:val="11"/>
        <w:numPr>
          <w:ilvl w:val="0"/>
          <w:numId w:val="0"/>
        </w:numPr>
        <w:spacing w:line="240" w:lineRule="auto"/>
        <w:ind w:firstLine="709"/>
      </w:pPr>
      <w:r>
        <w:t xml:space="preserve">Плата за предоставление услуг, необходимых и обязательных для предоставления муниципальной услуги, </w:t>
      </w:r>
      <w:r w:rsidRPr="003E57EF">
        <w:rPr>
          <w:rFonts w:eastAsia="Times New Roman"/>
          <w:lang w:eastAsia="hi-IN" w:bidi="hi-IN"/>
        </w:rPr>
        <w:t>не взимается.</w:t>
      </w:r>
    </w:p>
    <w:p w:rsidR="00E62E5D" w:rsidRPr="00F5096A" w:rsidRDefault="00E62E5D" w:rsidP="00E62E5D">
      <w:pPr>
        <w:pStyle w:val="11"/>
        <w:numPr>
          <w:ilvl w:val="0"/>
          <w:numId w:val="0"/>
        </w:numPr>
        <w:spacing w:line="240" w:lineRule="auto"/>
        <w:ind w:firstLine="1276"/>
      </w:pPr>
    </w:p>
    <w:p w:rsidR="00E62E5D" w:rsidRPr="00F80CF3" w:rsidRDefault="00E62E5D" w:rsidP="00E62E5D">
      <w:pPr>
        <w:ind w:left="709" w:right="1133"/>
        <w:jc w:val="center"/>
        <w:rPr>
          <w:b/>
        </w:rPr>
      </w:pPr>
      <w:bookmarkStart w:id="45" w:name="_Toc83023804"/>
      <w:r>
        <w:rPr>
          <w:b/>
        </w:rPr>
        <w:t>2.13</w:t>
      </w:r>
      <w:r w:rsidRPr="00F80CF3">
        <w:rPr>
          <w:b/>
        </w:rPr>
        <w:t>. Максимальный срок ожидания в очереди</w:t>
      </w:r>
      <w:bookmarkEnd w:id="45"/>
      <w:r>
        <w:rPr>
          <w:b/>
        </w:rPr>
        <w:t xml:space="preserve"> при подаче запроса о предоставлении муниципальной услуги, услуги организации, участвующей в предоставлении муниципальной услуги, и при получении результата предоставления таких услуг</w:t>
      </w:r>
    </w:p>
    <w:p w:rsidR="00E62E5D" w:rsidRDefault="00E62E5D" w:rsidP="00E62E5D">
      <w:pPr>
        <w:pStyle w:val="afc"/>
        <w:tabs>
          <w:tab w:val="left" w:pos="8931"/>
        </w:tabs>
        <w:ind w:right="1133" w:firstLine="0"/>
        <w:rPr>
          <w:b/>
        </w:rPr>
      </w:pPr>
    </w:p>
    <w:p w:rsidR="00E62E5D" w:rsidRPr="003E57EF" w:rsidRDefault="00E62E5D" w:rsidP="00E62E5D">
      <w:pPr>
        <w:adjustRightInd w:val="0"/>
        <w:ind w:firstLine="708"/>
        <w:rPr>
          <w:rFonts w:eastAsia="Calibri"/>
          <w:lang w:eastAsia="en-US"/>
        </w:rPr>
      </w:pPr>
      <w:r w:rsidRPr="003E57EF">
        <w:rPr>
          <w:rFonts w:eastAsia="Calibri"/>
          <w:lang w:eastAsia="en-US"/>
        </w:rPr>
        <w:t xml:space="preserve"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составляет не более 15 минут. </w:t>
      </w:r>
    </w:p>
    <w:p w:rsidR="00E62E5D" w:rsidRDefault="00E62E5D" w:rsidP="00E62E5D">
      <w:pPr>
        <w:pStyle w:val="afc"/>
        <w:tabs>
          <w:tab w:val="left" w:pos="8931"/>
        </w:tabs>
        <w:ind w:right="1133" w:firstLine="0"/>
        <w:rPr>
          <w:b/>
        </w:rPr>
      </w:pPr>
    </w:p>
    <w:p w:rsidR="00E62E5D" w:rsidRDefault="00E62E5D" w:rsidP="00E62E5D">
      <w:pPr>
        <w:pStyle w:val="afc"/>
        <w:tabs>
          <w:tab w:val="left" w:pos="8931"/>
        </w:tabs>
        <w:ind w:left="709" w:right="1133" w:hanging="283"/>
        <w:jc w:val="center"/>
        <w:rPr>
          <w:b/>
        </w:rPr>
      </w:pPr>
    </w:p>
    <w:p w:rsidR="00E62E5D" w:rsidRPr="003E57EF" w:rsidRDefault="00E62E5D" w:rsidP="00E62E5D">
      <w:pPr>
        <w:pStyle w:val="Default"/>
        <w:jc w:val="center"/>
        <w:rPr>
          <w:rFonts w:eastAsia="Calibri"/>
          <w:b/>
          <w:bCs/>
        </w:rPr>
      </w:pPr>
      <w:r w:rsidRPr="0045371C">
        <w:rPr>
          <w:b/>
        </w:rPr>
        <w:t>2.1</w:t>
      </w:r>
      <w:r>
        <w:rPr>
          <w:b/>
        </w:rPr>
        <w:t>4</w:t>
      </w:r>
      <w:r w:rsidRPr="0045371C">
        <w:rPr>
          <w:b/>
        </w:rPr>
        <w:t xml:space="preserve">. </w:t>
      </w:r>
      <w:r w:rsidRPr="003E57EF">
        <w:rPr>
          <w:rFonts w:eastAsia="Calibri"/>
          <w:b/>
          <w:bCs/>
          <w:sz w:val="28"/>
          <w:szCs w:val="28"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:rsidR="00E62E5D" w:rsidRDefault="00E62E5D" w:rsidP="00E62E5D">
      <w:pPr>
        <w:pStyle w:val="afc"/>
        <w:ind w:left="1701" w:right="1700" w:firstLine="0"/>
        <w:jc w:val="center"/>
        <w:rPr>
          <w:b/>
        </w:rPr>
      </w:pPr>
    </w:p>
    <w:p w:rsidR="00E62E5D" w:rsidRDefault="00E62E5D" w:rsidP="00E62E5D">
      <w:pPr>
        <w:tabs>
          <w:tab w:val="left" w:pos="426"/>
          <w:tab w:val="left" w:pos="709"/>
          <w:tab w:val="right" w:pos="10205"/>
        </w:tabs>
        <w:ind w:firstLine="709"/>
      </w:pPr>
      <w:r>
        <w:t>2.14.1. </w:t>
      </w:r>
      <w:r w:rsidRPr="005E1C5A">
        <w:rPr>
          <w:lang w:eastAsia="hi-IN" w:bidi="hi-IN"/>
        </w:rPr>
        <w:t>Заявление о предоставлении муниципальной услуги подлежит регистрации в Уполномоченном органе в течение 1 рабочего дня со дня получения заявления и документов, необходимых для предоставления муниципальной услуги.</w:t>
      </w:r>
    </w:p>
    <w:p w:rsidR="00E62E5D" w:rsidRPr="005E1C5A" w:rsidRDefault="00E62E5D" w:rsidP="00E62E5D">
      <w:pPr>
        <w:pStyle w:val="Default"/>
        <w:ind w:firstLine="708"/>
        <w:jc w:val="both"/>
        <w:rPr>
          <w:rFonts w:eastAsia="Calibri"/>
          <w:sz w:val="28"/>
          <w:szCs w:val="28"/>
        </w:rPr>
      </w:pPr>
      <w:r w:rsidRPr="005E1C5A">
        <w:rPr>
          <w:sz w:val="28"/>
          <w:szCs w:val="28"/>
        </w:rPr>
        <w:t xml:space="preserve">2.14.2. </w:t>
      </w:r>
      <w:r w:rsidRPr="005E1C5A">
        <w:rPr>
          <w:rFonts w:eastAsia="Calibri"/>
          <w:sz w:val="28"/>
          <w:szCs w:val="28"/>
        </w:rPr>
        <w:t>Заявление, направленное посредством ЕПГУ, регистрируется не позднее первого рабочего дня, следующего за днем его получения Уполномоченным органом с копиями необходимых документов.</w:t>
      </w:r>
    </w:p>
    <w:p w:rsidR="00E62E5D" w:rsidRPr="00F5096A" w:rsidRDefault="00E62E5D" w:rsidP="00E62E5D">
      <w:pPr>
        <w:pStyle w:val="11"/>
        <w:numPr>
          <w:ilvl w:val="0"/>
          <w:numId w:val="0"/>
        </w:numPr>
        <w:spacing w:line="240" w:lineRule="auto"/>
      </w:pPr>
    </w:p>
    <w:p w:rsidR="00E62E5D" w:rsidRPr="00C076C4" w:rsidRDefault="00E62E5D" w:rsidP="00E62E5D">
      <w:pPr>
        <w:ind w:left="567" w:right="1133"/>
        <w:jc w:val="center"/>
        <w:rPr>
          <w:b/>
        </w:rPr>
      </w:pPr>
      <w:bookmarkStart w:id="46" w:name="_Toc83023805"/>
      <w:r w:rsidRPr="00A62DC2">
        <w:rPr>
          <w:b/>
        </w:rPr>
        <w:t xml:space="preserve">2.15. Требования к помещениям, в которых предоставляется </w:t>
      </w:r>
      <w:r>
        <w:rPr>
          <w:b/>
        </w:rPr>
        <w:t xml:space="preserve">муниципальная </w:t>
      </w:r>
      <w:r w:rsidRPr="00A62DC2">
        <w:rPr>
          <w:b/>
        </w:rPr>
        <w:t>услуга</w:t>
      </w:r>
      <w:bookmarkEnd w:id="46"/>
    </w:p>
    <w:p w:rsidR="00E62E5D" w:rsidRPr="00C076C4" w:rsidRDefault="00E62E5D" w:rsidP="00E62E5D">
      <w:pPr>
        <w:jc w:val="center"/>
        <w:rPr>
          <w:b/>
        </w:rPr>
      </w:pPr>
    </w:p>
    <w:p w:rsidR="00E62E5D" w:rsidRPr="00701DF3" w:rsidRDefault="00E62E5D" w:rsidP="00E62E5D">
      <w:pPr>
        <w:shd w:val="clear" w:color="auto" w:fill="FFFFFF"/>
        <w:ind w:firstLine="709"/>
        <w:rPr>
          <w:lang w:eastAsia="hi-IN" w:bidi="hi-IN"/>
        </w:rPr>
      </w:pPr>
      <w:r>
        <w:t xml:space="preserve">2.15.1. </w:t>
      </w:r>
      <w:r w:rsidRPr="00701DF3">
        <w:rPr>
          <w:lang w:eastAsia="hi-IN" w:bidi="hi-IN"/>
        </w:rPr>
        <w:t>На территории, прилегающей к зданию</w:t>
      </w:r>
      <w:r w:rsidRPr="00701DF3">
        <w:rPr>
          <w:bCs/>
          <w:lang w:eastAsia="hi-IN" w:bidi="hi-IN"/>
        </w:rPr>
        <w:t xml:space="preserve"> Уполномоченному органу</w:t>
      </w:r>
      <w:r w:rsidRPr="00701DF3">
        <w:rPr>
          <w:lang w:eastAsia="hi-IN" w:bidi="hi-IN"/>
        </w:rPr>
        <w:t xml:space="preserve">, оборудуются парковочные места для автотранспорта. Доступ Заявителей к парковочным местам является бесплатным. </w:t>
      </w:r>
    </w:p>
    <w:p w:rsidR="00E62E5D" w:rsidRPr="00701DF3" w:rsidRDefault="00E62E5D" w:rsidP="00E62E5D">
      <w:pPr>
        <w:widowControl w:val="0"/>
        <w:shd w:val="clear" w:color="auto" w:fill="FFFFFF"/>
        <w:suppressAutoHyphens/>
        <w:ind w:firstLine="709"/>
        <w:rPr>
          <w:bCs/>
          <w:lang w:eastAsia="hi-IN" w:bidi="hi-IN"/>
        </w:rPr>
      </w:pPr>
      <w:r w:rsidRPr="00701DF3">
        <w:rPr>
          <w:lang w:eastAsia="hi-IN" w:bidi="hi-IN"/>
        </w:rPr>
        <w:t>В здании Уполномоченного органа оборудуются доступные места общего пользования санитарно-гигиенического назначения.</w:t>
      </w:r>
    </w:p>
    <w:p w:rsidR="00E62E5D" w:rsidRDefault="00E62E5D" w:rsidP="00E62E5D">
      <w:pPr>
        <w:widowControl w:val="0"/>
        <w:shd w:val="clear" w:color="auto" w:fill="FFFFFF"/>
        <w:suppressAutoHyphens/>
        <w:ind w:firstLine="709"/>
        <w:rPr>
          <w:lang w:eastAsia="hi-IN" w:bidi="hi-IN"/>
        </w:rPr>
      </w:pPr>
      <w:r w:rsidRPr="00701DF3">
        <w:rPr>
          <w:lang w:eastAsia="hi-IN" w:bidi="hi-IN"/>
        </w:rPr>
        <w:t>2.15.2. Помещения для предоставления муниципальной услуги размещаются в здании</w:t>
      </w:r>
      <w:r w:rsidRPr="00701DF3">
        <w:rPr>
          <w:bCs/>
          <w:lang w:eastAsia="hi-IN" w:bidi="hi-IN"/>
        </w:rPr>
        <w:t xml:space="preserve"> Уполномоченного органа</w:t>
      </w:r>
      <w:r w:rsidRPr="00701DF3">
        <w:rPr>
          <w:lang w:eastAsia="hi-IN" w:bidi="hi-IN"/>
        </w:rPr>
        <w:t>.</w:t>
      </w:r>
      <w:r>
        <w:rPr>
          <w:lang w:eastAsia="hi-IN" w:bidi="hi-IN"/>
        </w:rPr>
        <w:t xml:space="preserve"> </w:t>
      </w:r>
    </w:p>
    <w:p w:rsidR="00E62E5D" w:rsidRPr="00701DF3" w:rsidRDefault="00E62E5D" w:rsidP="00E62E5D">
      <w:pPr>
        <w:adjustRightInd w:val="0"/>
        <w:ind w:firstLine="708"/>
        <w:rPr>
          <w:rFonts w:eastAsia="Calibri"/>
          <w:lang w:eastAsia="en-US"/>
        </w:rPr>
      </w:pPr>
      <w:r w:rsidRPr="00701DF3">
        <w:rPr>
          <w:rFonts w:eastAsia="Calibri"/>
          <w:color w:val="000000"/>
          <w:lang w:eastAsia="en-US"/>
        </w:rPr>
        <w:lastRenderedPageBreak/>
        <w:t xml:space="preserve">2.15.3. Центральный вход в здание Управления по образованию и молодежной политике должен быть </w:t>
      </w:r>
      <w:r w:rsidRPr="00701DF3">
        <w:rPr>
          <w:rFonts w:eastAsia="Calibri"/>
          <w:lang w:eastAsia="en-US"/>
        </w:rPr>
        <w:t xml:space="preserve">оборудован информационной табличкой (вывеской), содержащей информацию: </w:t>
      </w:r>
    </w:p>
    <w:p w:rsidR="00E62E5D" w:rsidRPr="00701DF3" w:rsidRDefault="00E62E5D" w:rsidP="00E62E5D">
      <w:pPr>
        <w:adjustRightInd w:val="0"/>
        <w:ind w:firstLine="709"/>
        <w:rPr>
          <w:rFonts w:eastAsia="Calibri"/>
          <w:lang w:eastAsia="en-US"/>
        </w:rPr>
      </w:pPr>
      <w:r w:rsidRPr="00701DF3">
        <w:rPr>
          <w:rFonts w:eastAsia="Calibri"/>
          <w:lang w:eastAsia="en-US"/>
        </w:rPr>
        <w:t xml:space="preserve">- наименование; </w:t>
      </w:r>
    </w:p>
    <w:p w:rsidR="00E62E5D" w:rsidRPr="00701DF3" w:rsidRDefault="00E62E5D" w:rsidP="00E62E5D">
      <w:pPr>
        <w:adjustRightInd w:val="0"/>
        <w:ind w:firstLine="709"/>
        <w:rPr>
          <w:rFonts w:eastAsia="Calibri"/>
          <w:lang w:eastAsia="en-US"/>
        </w:rPr>
      </w:pPr>
      <w:r w:rsidRPr="00701DF3">
        <w:rPr>
          <w:rFonts w:eastAsia="Calibri"/>
          <w:lang w:eastAsia="en-US"/>
        </w:rPr>
        <w:t xml:space="preserve">- местонахождение и юридический адрес; </w:t>
      </w:r>
    </w:p>
    <w:p w:rsidR="00E62E5D" w:rsidRPr="00701DF3" w:rsidRDefault="00E62E5D" w:rsidP="00E62E5D">
      <w:pPr>
        <w:adjustRightInd w:val="0"/>
        <w:ind w:firstLine="709"/>
        <w:rPr>
          <w:rFonts w:eastAsia="Calibri"/>
          <w:lang w:eastAsia="en-US"/>
        </w:rPr>
      </w:pPr>
      <w:r w:rsidRPr="00701DF3">
        <w:rPr>
          <w:rFonts w:eastAsia="Calibri"/>
          <w:lang w:eastAsia="en-US"/>
        </w:rPr>
        <w:t xml:space="preserve">- режим работы; </w:t>
      </w:r>
    </w:p>
    <w:p w:rsidR="00E62E5D" w:rsidRPr="00701DF3" w:rsidRDefault="00E62E5D" w:rsidP="00E62E5D">
      <w:pPr>
        <w:adjustRightInd w:val="0"/>
        <w:ind w:firstLine="709"/>
        <w:rPr>
          <w:rFonts w:eastAsia="Calibri"/>
          <w:lang w:eastAsia="en-US"/>
        </w:rPr>
      </w:pPr>
      <w:r w:rsidRPr="00701DF3">
        <w:rPr>
          <w:rFonts w:eastAsia="Calibri"/>
          <w:lang w:eastAsia="en-US"/>
        </w:rPr>
        <w:t xml:space="preserve">- график приема; </w:t>
      </w:r>
    </w:p>
    <w:p w:rsidR="00E62E5D" w:rsidRPr="00701DF3" w:rsidRDefault="00E62E5D" w:rsidP="00E62E5D">
      <w:pPr>
        <w:adjustRightInd w:val="0"/>
        <w:ind w:firstLine="709"/>
        <w:rPr>
          <w:rFonts w:eastAsia="Calibri"/>
          <w:lang w:eastAsia="en-US"/>
        </w:rPr>
      </w:pPr>
      <w:r w:rsidRPr="00701DF3">
        <w:rPr>
          <w:rFonts w:eastAsia="Calibri"/>
          <w:lang w:eastAsia="en-US"/>
        </w:rPr>
        <w:t xml:space="preserve">- номера телефонов для справок. </w:t>
      </w:r>
    </w:p>
    <w:p w:rsidR="00E62E5D" w:rsidRPr="00701DF3" w:rsidRDefault="00E62E5D" w:rsidP="00E62E5D">
      <w:pPr>
        <w:adjustRightInd w:val="0"/>
        <w:ind w:firstLine="708"/>
        <w:rPr>
          <w:rFonts w:eastAsia="Calibri"/>
          <w:lang w:eastAsia="en-US"/>
        </w:rPr>
      </w:pPr>
      <w:r w:rsidRPr="00701DF3">
        <w:rPr>
          <w:rFonts w:eastAsia="Calibri"/>
          <w:lang w:eastAsia="en-US"/>
        </w:rPr>
        <w:t xml:space="preserve">2.15.4. Помещения, в которых предоставляется муниципальная услуга, должны соответствовать санитарно-эпидемиологическим правилам и нормативам. </w:t>
      </w:r>
    </w:p>
    <w:p w:rsidR="00E62E5D" w:rsidRPr="00701DF3" w:rsidRDefault="00E62E5D" w:rsidP="00E62E5D">
      <w:pPr>
        <w:adjustRightInd w:val="0"/>
        <w:ind w:firstLine="708"/>
        <w:rPr>
          <w:rFonts w:eastAsia="Calibri"/>
          <w:lang w:eastAsia="en-US"/>
        </w:rPr>
      </w:pPr>
      <w:r w:rsidRPr="00701DF3">
        <w:rPr>
          <w:rFonts w:eastAsia="Calibri"/>
          <w:lang w:eastAsia="en-US"/>
        </w:rPr>
        <w:t xml:space="preserve">2.15.5. Помещения, в которых предоставляется муниципальная услуга, оснащаются: </w:t>
      </w:r>
    </w:p>
    <w:p w:rsidR="00E62E5D" w:rsidRPr="00701DF3" w:rsidRDefault="00E62E5D" w:rsidP="00E62E5D">
      <w:pPr>
        <w:adjustRightInd w:val="0"/>
        <w:ind w:firstLine="709"/>
        <w:rPr>
          <w:rFonts w:eastAsia="Calibri"/>
          <w:lang w:eastAsia="en-US"/>
        </w:rPr>
      </w:pPr>
      <w:r w:rsidRPr="00701DF3">
        <w:rPr>
          <w:rFonts w:eastAsia="Calibri"/>
          <w:lang w:eastAsia="en-US"/>
        </w:rPr>
        <w:t xml:space="preserve">- противопожарной системой и средствами пожаротушения; </w:t>
      </w:r>
    </w:p>
    <w:p w:rsidR="00E62E5D" w:rsidRPr="00701DF3" w:rsidRDefault="00E62E5D" w:rsidP="00E62E5D">
      <w:pPr>
        <w:adjustRightInd w:val="0"/>
        <w:ind w:firstLine="709"/>
        <w:rPr>
          <w:rFonts w:eastAsia="Calibri"/>
          <w:lang w:eastAsia="en-US"/>
        </w:rPr>
      </w:pPr>
      <w:r w:rsidRPr="00701DF3">
        <w:rPr>
          <w:rFonts w:eastAsia="Calibri"/>
          <w:lang w:eastAsia="en-US"/>
        </w:rPr>
        <w:t xml:space="preserve">- системой оповещения о возникновении чрезвычайной ситуации; </w:t>
      </w:r>
    </w:p>
    <w:p w:rsidR="00E62E5D" w:rsidRPr="00701DF3" w:rsidRDefault="00E62E5D" w:rsidP="00E62E5D">
      <w:pPr>
        <w:adjustRightInd w:val="0"/>
        <w:ind w:firstLine="709"/>
        <w:rPr>
          <w:rFonts w:eastAsia="Calibri"/>
          <w:lang w:eastAsia="en-US"/>
        </w:rPr>
      </w:pPr>
      <w:r w:rsidRPr="00701DF3">
        <w:rPr>
          <w:rFonts w:eastAsia="Calibri"/>
          <w:lang w:eastAsia="en-US"/>
        </w:rPr>
        <w:t xml:space="preserve">- средствами оказания первой медицинской помощи; </w:t>
      </w:r>
    </w:p>
    <w:p w:rsidR="00E62E5D" w:rsidRDefault="00E62E5D" w:rsidP="00E62E5D">
      <w:pPr>
        <w:adjustRightInd w:val="0"/>
        <w:ind w:firstLine="709"/>
        <w:rPr>
          <w:rFonts w:eastAsia="Calibri"/>
          <w:lang w:eastAsia="en-US"/>
        </w:rPr>
      </w:pPr>
      <w:r w:rsidRPr="00701DF3">
        <w:rPr>
          <w:rFonts w:eastAsia="Calibri"/>
          <w:lang w:eastAsia="en-US"/>
        </w:rPr>
        <w:t xml:space="preserve">- туалетными комнатами для посетителей. </w:t>
      </w:r>
      <w:r>
        <w:rPr>
          <w:rFonts w:eastAsia="Calibri"/>
          <w:lang w:eastAsia="en-US"/>
        </w:rPr>
        <w:t xml:space="preserve"> </w:t>
      </w:r>
    </w:p>
    <w:p w:rsidR="00E62E5D" w:rsidRPr="00701DF3" w:rsidRDefault="00E62E5D" w:rsidP="00E62E5D">
      <w:pPr>
        <w:adjustRightInd w:val="0"/>
        <w:ind w:firstLine="708"/>
        <w:rPr>
          <w:rFonts w:eastAsia="Calibri"/>
          <w:lang w:eastAsia="en-US"/>
        </w:rPr>
      </w:pPr>
      <w:r w:rsidRPr="00701DF3">
        <w:rPr>
          <w:rFonts w:eastAsia="Calibri"/>
          <w:lang w:eastAsia="en-US"/>
        </w:rPr>
        <w:t xml:space="preserve">2.15.6. Места ожидания Заявителей и предоставления муниципальной услуги </w:t>
      </w:r>
      <w:r w:rsidRPr="00701DF3">
        <w:rPr>
          <w:rFonts w:eastAsia="Calibri"/>
          <w:color w:val="000000"/>
          <w:lang w:eastAsia="en-US"/>
        </w:rPr>
        <w:t>обеспечиваются канцелярскими принадлежностями для написания письменных заявлений,</w:t>
      </w:r>
      <w:r w:rsidRPr="00701DF3">
        <w:rPr>
          <w:rFonts w:eastAsia="Calibri"/>
          <w:lang w:eastAsia="en-US"/>
        </w:rPr>
        <w:t xml:space="preserve"> оборудуются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 </w:t>
      </w:r>
    </w:p>
    <w:p w:rsidR="00E62E5D" w:rsidRPr="00701DF3" w:rsidRDefault="00E62E5D" w:rsidP="00E62E5D">
      <w:pPr>
        <w:widowControl w:val="0"/>
        <w:shd w:val="clear" w:color="auto" w:fill="FFFFFF"/>
        <w:suppressAutoHyphens/>
        <w:ind w:firstLine="709"/>
        <w:rPr>
          <w:lang w:eastAsia="hi-IN" w:bidi="hi-IN"/>
        </w:rPr>
      </w:pPr>
      <w:r w:rsidRPr="00701DF3">
        <w:rPr>
          <w:lang w:eastAsia="hi-IN" w:bidi="hi-IN"/>
        </w:rPr>
        <w:t>Информационные стенды содержат следующую обязательную информацию:</w:t>
      </w:r>
    </w:p>
    <w:p w:rsidR="00E62E5D" w:rsidRPr="00701DF3" w:rsidRDefault="00E62E5D" w:rsidP="00E62E5D">
      <w:pPr>
        <w:widowControl w:val="0"/>
        <w:shd w:val="clear" w:color="auto" w:fill="FFFFFF"/>
        <w:suppressAutoHyphens/>
        <w:ind w:firstLine="709"/>
        <w:rPr>
          <w:lang w:eastAsia="hi-IN" w:bidi="hi-IN"/>
        </w:rPr>
      </w:pPr>
      <w:r w:rsidRPr="00701DF3">
        <w:rPr>
          <w:lang w:eastAsia="hi-IN" w:bidi="hi-IN"/>
        </w:rPr>
        <w:t>- сведения о перечне исполняемых муниципальных услуг;</w:t>
      </w:r>
    </w:p>
    <w:p w:rsidR="00E62E5D" w:rsidRPr="00701DF3" w:rsidRDefault="00E62E5D" w:rsidP="00E62E5D">
      <w:pPr>
        <w:widowControl w:val="0"/>
        <w:shd w:val="clear" w:color="auto" w:fill="FFFFFF"/>
        <w:suppressAutoHyphens/>
        <w:ind w:firstLine="709"/>
        <w:rPr>
          <w:lang w:eastAsia="hi-IN" w:bidi="hi-IN"/>
        </w:rPr>
      </w:pPr>
      <w:r w:rsidRPr="00701DF3">
        <w:rPr>
          <w:lang w:eastAsia="hi-IN" w:bidi="hi-IN"/>
        </w:rPr>
        <w:t>- порядок обжалования действий (бездействия) и решений, осуществляемых (принятых) в ходе предоставления муниципальной услуги;</w:t>
      </w:r>
    </w:p>
    <w:p w:rsidR="00E62E5D" w:rsidRPr="00701DF3" w:rsidRDefault="00E62E5D" w:rsidP="00E62E5D">
      <w:pPr>
        <w:pStyle w:val="afc"/>
        <w:rPr>
          <w:lang w:eastAsia="en-US"/>
        </w:rPr>
      </w:pPr>
      <w:r w:rsidRPr="00701DF3">
        <w:rPr>
          <w:lang w:eastAsia="hi-IN" w:bidi="hi-IN"/>
        </w:rPr>
        <w:t xml:space="preserve">- почтовый адрес, в том числе адрес сайта в сети Интернет, номера телефонов, электронной почты, графиков работы </w:t>
      </w:r>
      <w:bookmarkStart w:id="47" w:name="_Toc83023806"/>
      <w:r w:rsidRPr="00701DF3">
        <w:rPr>
          <w:bCs/>
          <w:lang w:eastAsia="hi-IN" w:bidi="hi-IN"/>
        </w:rPr>
        <w:t>Уполномоченного органа</w:t>
      </w:r>
      <w:r w:rsidRPr="00701DF3">
        <w:rPr>
          <w:lang w:eastAsia="hi-IN" w:bidi="hi-IN"/>
        </w:rPr>
        <w:t>;</w:t>
      </w:r>
    </w:p>
    <w:p w:rsidR="00E62E5D" w:rsidRPr="00701DF3" w:rsidRDefault="00E62E5D" w:rsidP="00E62E5D">
      <w:pPr>
        <w:widowControl w:val="0"/>
        <w:shd w:val="clear" w:color="auto" w:fill="FFFFFF"/>
        <w:suppressAutoHyphens/>
        <w:ind w:firstLine="709"/>
        <w:rPr>
          <w:lang w:eastAsia="hi-IN" w:bidi="hi-IN"/>
        </w:rPr>
      </w:pPr>
      <w:r w:rsidRPr="00701DF3">
        <w:rPr>
          <w:lang w:eastAsia="hi-IN" w:bidi="hi-IN"/>
        </w:rPr>
        <w:t>- перечень документов, которые Заявитель должен представить для получения муниципальной услуги;</w:t>
      </w:r>
    </w:p>
    <w:p w:rsidR="00E62E5D" w:rsidRPr="00701DF3" w:rsidRDefault="00E62E5D" w:rsidP="00E62E5D">
      <w:pPr>
        <w:widowControl w:val="0"/>
        <w:shd w:val="clear" w:color="auto" w:fill="FFFFFF"/>
        <w:suppressAutoHyphens/>
        <w:ind w:firstLine="709"/>
        <w:rPr>
          <w:lang w:eastAsia="hi-IN" w:bidi="hi-IN"/>
        </w:rPr>
      </w:pPr>
      <w:r w:rsidRPr="00701DF3">
        <w:rPr>
          <w:lang w:eastAsia="hi-IN" w:bidi="hi-IN"/>
        </w:rPr>
        <w:t>- Административный регламент.</w:t>
      </w:r>
    </w:p>
    <w:p w:rsidR="00E62E5D" w:rsidRPr="00701DF3" w:rsidRDefault="00E62E5D" w:rsidP="00E62E5D">
      <w:pPr>
        <w:adjustRightInd w:val="0"/>
        <w:ind w:firstLine="708"/>
        <w:rPr>
          <w:rFonts w:eastAsia="Calibri"/>
          <w:lang w:eastAsia="en-US"/>
        </w:rPr>
      </w:pPr>
      <w:r w:rsidRPr="00701DF3">
        <w:rPr>
          <w:rFonts w:eastAsia="Calibri"/>
          <w:lang w:eastAsia="en-US"/>
        </w:rPr>
        <w:t xml:space="preserve"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 </w:t>
      </w:r>
    </w:p>
    <w:p w:rsidR="00E62E5D" w:rsidRPr="00701DF3" w:rsidRDefault="00E62E5D" w:rsidP="00E62E5D">
      <w:pPr>
        <w:adjustRightInd w:val="0"/>
        <w:ind w:firstLine="708"/>
        <w:rPr>
          <w:rFonts w:eastAsia="Calibri"/>
          <w:lang w:eastAsia="en-US"/>
        </w:rPr>
      </w:pPr>
      <w:r w:rsidRPr="00701DF3">
        <w:rPr>
          <w:rFonts w:eastAsia="Calibri"/>
          <w:lang w:eastAsia="en-US"/>
        </w:rPr>
        <w:t xml:space="preserve">Места приема Заявителей оборудуются информационными табличками (вывесками) с указанием: </w:t>
      </w:r>
    </w:p>
    <w:p w:rsidR="00E62E5D" w:rsidRPr="00701DF3" w:rsidRDefault="00E62E5D" w:rsidP="00E62E5D">
      <w:pPr>
        <w:adjustRightInd w:val="0"/>
        <w:ind w:firstLine="709"/>
        <w:rPr>
          <w:rFonts w:eastAsia="Calibri"/>
          <w:lang w:eastAsia="en-US"/>
        </w:rPr>
      </w:pPr>
      <w:r w:rsidRPr="00701DF3">
        <w:rPr>
          <w:rFonts w:eastAsia="Calibri"/>
          <w:lang w:eastAsia="en-US"/>
        </w:rPr>
        <w:t xml:space="preserve">- номера кабинета и наименования отдела; </w:t>
      </w:r>
    </w:p>
    <w:p w:rsidR="00E62E5D" w:rsidRPr="00701DF3" w:rsidRDefault="00E62E5D" w:rsidP="00E62E5D">
      <w:pPr>
        <w:adjustRightInd w:val="0"/>
        <w:ind w:firstLine="709"/>
        <w:rPr>
          <w:rFonts w:eastAsia="Calibri"/>
          <w:lang w:eastAsia="en-US"/>
        </w:rPr>
      </w:pPr>
      <w:r w:rsidRPr="00701DF3">
        <w:rPr>
          <w:rFonts w:eastAsia="Calibri"/>
          <w:lang w:eastAsia="en-US"/>
        </w:rPr>
        <w:t xml:space="preserve">- фамилии, имени и отчества (последнее – при наличии), должности ответственного лица за прием документов; </w:t>
      </w:r>
    </w:p>
    <w:p w:rsidR="00E62E5D" w:rsidRPr="00701DF3" w:rsidRDefault="00E62E5D" w:rsidP="00E62E5D">
      <w:pPr>
        <w:adjustRightInd w:val="0"/>
        <w:ind w:firstLine="709"/>
        <w:rPr>
          <w:rFonts w:eastAsia="Calibri"/>
          <w:lang w:eastAsia="en-US"/>
        </w:rPr>
      </w:pPr>
      <w:r w:rsidRPr="00701DF3">
        <w:rPr>
          <w:rFonts w:eastAsia="Calibri"/>
          <w:lang w:eastAsia="en-US"/>
        </w:rPr>
        <w:t xml:space="preserve">- графика приема. </w:t>
      </w:r>
    </w:p>
    <w:p w:rsidR="00E62E5D" w:rsidRPr="00701DF3" w:rsidRDefault="00E62E5D" w:rsidP="00E62E5D">
      <w:pPr>
        <w:adjustRightInd w:val="0"/>
        <w:ind w:firstLine="708"/>
        <w:rPr>
          <w:rFonts w:eastAsia="Calibri"/>
          <w:lang w:eastAsia="en-US"/>
        </w:rPr>
      </w:pPr>
      <w:r w:rsidRPr="00701DF3">
        <w:rPr>
          <w:rFonts w:eastAsia="Calibri"/>
          <w:lang w:eastAsia="en-US"/>
        </w:rPr>
        <w:t xml:space="preserve"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 </w:t>
      </w:r>
    </w:p>
    <w:p w:rsidR="00E62E5D" w:rsidRPr="00701DF3" w:rsidRDefault="00E62E5D" w:rsidP="00E62E5D">
      <w:pPr>
        <w:adjustRightInd w:val="0"/>
        <w:ind w:firstLine="708"/>
        <w:rPr>
          <w:rFonts w:eastAsia="Calibri"/>
          <w:lang w:eastAsia="en-US"/>
        </w:rPr>
      </w:pPr>
      <w:r w:rsidRPr="00701DF3">
        <w:rPr>
          <w:rFonts w:eastAsia="Calibri"/>
          <w:lang w:eastAsia="en-US"/>
        </w:rPr>
        <w:t xml:space="preserve">Лицо, ответственное за прием документов, должно иметь табличку с указанием фамилии, имени, отчества (последнее - при наличии) и должности. </w:t>
      </w:r>
    </w:p>
    <w:p w:rsidR="00E62E5D" w:rsidRPr="00701DF3" w:rsidRDefault="00E62E5D" w:rsidP="00E62E5D">
      <w:pPr>
        <w:widowControl w:val="0"/>
        <w:shd w:val="clear" w:color="auto" w:fill="FFFFFF"/>
        <w:suppressAutoHyphens/>
        <w:ind w:firstLine="709"/>
        <w:rPr>
          <w:lang w:eastAsia="hi-IN" w:bidi="hi-IN"/>
        </w:rPr>
      </w:pPr>
      <w:r w:rsidRPr="00701DF3">
        <w:rPr>
          <w:lang w:eastAsia="hi-IN" w:bidi="hi-IN"/>
        </w:rPr>
        <w:t xml:space="preserve">2.15.7. Информирование о ходе предоставления муниципальной услуги </w:t>
      </w:r>
      <w:r w:rsidRPr="00701DF3">
        <w:rPr>
          <w:lang w:eastAsia="hi-IN" w:bidi="hi-IN"/>
        </w:rPr>
        <w:lastRenderedPageBreak/>
        <w:t>осуществляется сотрудниками при личном контакте с Заявителями или с использованием средств почтовой, телефонной связи, посредством электронной почты.</w:t>
      </w:r>
    </w:p>
    <w:p w:rsidR="00E62E5D" w:rsidRPr="00701DF3" w:rsidRDefault="00E62E5D" w:rsidP="00E62E5D">
      <w:pPr>
        <w:widowControl w:val="0"/>
        <w:shd w:val="clear" w:color="auto" w:fill="FFFFFF"/>
        <w:suppressAutoHyphens/>
        <w:ind w:firstLine="709"/>
        <w:rPr>
          <w:lang w:eastAsia="hi-IN" w:bidi="hi-IN"/>
        </w:rPr>
      </w:pPr>
      <w:r w:rsidRPr="00701DF3">
        <w:rPr>
          <w:lang w:eastAsia="hi-IN" w:bidi="hi-IN"/>
        </w:rPr>
        <w:t>2.15.8. Вход в здание оборудуется пандусами, расширенными проходами, позволяющими обеспечить беспрепятственный доступ для инвалидов, включая инвалидов, использующих кресла-коляски.</w:t>
      </w:r>
    </w:p>
    <w:p w:rsidR="00E62E5D" w:rsidRPr="00701DF3" w:rsidRDefault="00E62E5D" w:rsidP="00E62E5D">
      <w:pPr>
        <w:widowControl w:val="0"/>
        <w:shd w:val="clear" w:color="auto" w:fill="FFFFFF"/>
        <w:suppressAutoHyphens/>
        <w:ind w:firstLine="709"/>
        <w:rPr>
          <w:lang w:eastAsia="hi-IN" w:bidi="hi-IN"/>
        </w:rPr>
      </w:pPr>
      <w:r w:rsidRPr="00701DF3">
        <w:rPr>
          <w:lang w:eastAsia="hi-IN" w:bidi="hi-IN"/>
        </w:rPr>
        <w:t>2.15.9. Доступность для инвалидов объектов (зданий, помещений), в которых предоставляется муниципальная услуга, должна быть обеспечена:</w:t>
      </w:r>
    </w:p>
    <w:p w:rsidR="00E62E5D" w:rsidRPr="00701DF3" w:rsidRDefault="00E62E5D" w:rsidP="00E62E5D">
      <w:pPr>
        <w:widowControl w:val="0"/>
        <w:shd w:val="clear" w:color="auto" w:fill="FFFFFF"/>
        <w:suppressAutoHyphens/>
        <w:ind w:firstLine="709"/>
        <w:rPr>
          <w:lang w:eastAsia="hi-IN" w:bidi="hi-IN"/>
        </w:rPr>
      </w:pPr>
      <w:r w:rsidRPr="00701DF3">
        <w:rPr>
          <w:lang w:eastAsia="hi-IN" w:bidi="hi-IN"/>
        </w:rPr>
        <w:t>- возможностью самостоятельного передвижения инвалидов, в том числе с использованием кресла-коляски, по территории, на которой расположены объекты (здания, помещения), в которых предоставляются государственные и муниципальные услуги;</w:t>
      </w:r>
    </w:p>
    <w:p w:rsidR="00E62E5D" w:rsidRPr="00701DF3" w:rsidRDefault="00E62E5D" w:rsidP="00E62E5D">
      <w:pPr>
        <w:widowControl w:val="0"/>
        <w:shd w:val="clear" w:color="auto" w:fill="FFFFFF"/>
        <w:suppressAutoHyphens/>
        <w:ind w:firstLine="709"/>
        <w:rPr>
          <w:lang w:eastAsia="hi-IN" w:bidi="hi-IN"/>
        </w:rPr>
      </w:pPr>
      <w:r w:rsidRPr="00701DF3">
        <w:rPr>
          <w:lang w:eastAsia="hi-IN" w:bidi="hi-IN"/>
        </w:rPr>
        <w:t>- сопровождением инвалидов, имеющих стойкие расстройства функции зрения и самостоятельного передвижения, и оказания им помощи в объектах (зданиях, помещениях), в которых предоставляются государственные и муниципальные услуги;</w:t>
      </w:r>
    </w:p>
    <w:p w:rsidR="00E62E5D" w:rsidRPr="00701DF3" w:rsidRDefault="00E62E5D" w:rsidP="00E62E5D">
      <w:pPr>
        <w:widowControl w:val="0"/>
        <w:shd w:val="clear" w:color="auto" w:fill="FFFFFF"/>
        <w:suppressAutoHyphens/>
        <w:ind w:firstLine="709"/>
        <w:rPr>
          <w:lang w:eastAsia="hi-IN" w:bidi="hi-IN"/>
        </w:rPr>
      </w:pPr>
      <w:r w:rsidRPr="00701DF3">
        <w:rPr>
          <w:lang w:eastAsia="hi-IN" w:bidi="hi-IN"/>
        </w:rPr>
        <w:t>- надлежащим размещением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государственные и муниципальные услуги, местам ожидания и приема Заявителей с учетом ограничений их жизнедеятельности;</w:t>
      </w:r>
    </w:p>
    <w:p w:rsidR="00E62E5D" w:rsidRPr="00701DF3" w:rsidRDefault="00E62E5D" w:rsidP="00E62E5D">
      <w:pPr>
        <w:widowControl w:val="0"/>
        <w:shd w:val="clear" w:color="auto" w:fill="FFFFFF"/>
        <w:suppressAutoHyphens/>
        <w:ind w:firstLine="709"/>
        <w:rPr>
          <w:lang w:eastAsia="hi-IN" w:bidi="hi-IN"/>
        </w:rPr>
      </w:pPr>
      <w:r w:rsidRPr="00701DF3">
        <w:rPr>
          <w:lang w:eastAsia="hi-IN" w:bidi="hi-IN"/>
        </w:rPr>
        <w:t>- дублированием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E62E5D" w:rsidRDefault="00E62E5D" w:rsidP="00E62E5D">
      <w:pPr>
        <w:widowControl w:val="0"/>
        <w:shd w:val="clear" w:color="auto" w:fill="FFFFFF"/>
        <w:suppressAutoHyphens/>
        <w:ind w:firstLine="709"/>
        <w:rPr>
          <w:lang w:eastAsia="hi-IN" w:bidi="hi-IN"/>
        </w:rPr>
      </w:pPr>
      <w:r w:rsidRPr="00701DF3">
        <w:rPr>
          <w:lang w:eastAsia="hi-IN" w:bidi="hi-IN"/>
        </w:rPr>
        <w:t xml:space="preserve">- допуском </w:t>
      </w:r>
      <w:proofErr w:type="spellStart"/>
      <w:r w:rsidRPr="00701DF3">
        <w:rPr>
          <w:lang w:eastAsia="hi-IN" w:bidi="hi-IN"/>
        </w:rPr>
        <w:t>сурдопереводчика</w:t>
      </w:r>
      <w:proofErr w:type="spellEnd"/>
      <w:r w:rsidRPr="00701DF3">
        <w:rPr>
          <w:lang w:eastAsia="hi-IN" w:bidi="hi-IN"/>
        </w:rPr>
        <w:t xml:space="preserve"> и </w:t>
      </w:r>
      <w:proofErr w:type="spellStart"/>
      <w:r w:rsidRPr="00701DF3">
        <w:rPr>
          <w:lang w:eastAsia="hi-IN" w:bidi="hi-IN"/>
        </w:rPr>
        <w:t>тифлосурдопереводчика</w:t>
      </w:r>
      <w:proofErr w:type="spellEnd"/>
      <w:r w:rsidRPr="00701DF3">
        <w:rPr>
          <w:lang w:eastAsia="hi-IN" w:bidi="hi-IN"/>
        </w:rPr>
        <w:t xml:space="preserve"> при оказании инвалиду муниципальной услуги;</w:t>
      </w:r>
      <w:r>
        <w:rPr>
          <w:lang w:eastAsia="hi-IN" w:bidi="hi-IN"/>
        </w:rPr>
        <w:t xml:space="preserve">  </w:t>
      </w:r>
    </w:p>
    <w:p w:rsidR="00E62E5D" w:rsidRPr="00701DF3" w:rsidRDefault="00E62E5D" w:rsidP="00E62E5D">
      <w:pPr>
        <w:widowControl w:val="0"/>
        <w:shd w:val="clear" w:color="auto" w:fill="FFFFFF"/>
        <w:suppressAutoHyphens/>
        <w:ind w:firstLine="709"/>
        <w:rPr>
          <w:lang w:eastAsia="hi-IN" w:bidi="hi-IN"/>
        </w:rPr>
      </w:pPr>
      <w:proofErr w:type="gramStart"/>
      <w:r w:rsidRPr="00701DF3">
        <w:rPr>
          <w:lang w:eastAsia="hi-IN" w:bidi="hi-IN"/>
        </w:rPr>
        <w:t>- допуском в объекты (здания, помещения), в которых предоставляются муниципальные услуги,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муниципальной политики и нормативно-правовому регулированию в сфере социальной защиты населения;</w:t>
      </w:r>
      <w:proofErr w:type="gramEnd"/>
    </w:p>
    <w:p w:rsidR="00E62E5D" w:rsidRPr="00701DF3" w:rsidRDefault="00E62E5D" w:rsidP="00E62E5D">
      <w:pPr>
        <w:widowControl w:val="0"/>
        <w:shd w:val="clear" w:color="auto" w:fill="FFFFFF"/>
        <w:suppressAutoHyphens/>
        <w:ind w:firstLine="709"/>
        <w:rPr>
          <w:lang w:eastAsia="hi-IN" w:bidi="hi-IN"/>
        </w:rPr>
      </w:pPr>
      <w:r w:rsidRPr="00701DF3">
        <w:rPr>
          <w:lang w:eastAsia="hi-IN" w:bidi="hi-IN"/>
        </w:rPr>
        <w:t>- оказанием специалистами учреждения, помощи инвалидам в преодолении барьеров, мешающих получению ими муниципальных услуг наравне с другими заявителями.</w:t>
      </w:r>
    </w:p>
    <w:p w:rsidR="00E62E5D" w:rsidRDefault="00E62E5D" w:rsidP="00E62E5D">
      <w:pPr>
        <w:ind w:right="1700"/>
        <w:rPr>
          <w:b/>
        </w:rPr>
      </w:pPr>
    </w:p>
    <w:p w:rsidR="00E62E5D" w:rsidRPr="00C076C4" w:rsidRDefault="00E62E5D" w:rsidP="00E62E5D">
      <w:pPr>
        <w:ind w:right="1700" w:firstLine="851"/>
        <w:jc w:val="center"/>
        <w:rPr>
          <w:b/>
        </w:rPr>
      </w:pPr>
      <w:r>
        <w:rPr>
          <w:b/>
        </w:rPr>
        <w:t xml:space="preserve">2.16. </w:t>
      </w:r>
      <w:r w:rsidRPr="00C076C4">
        <w:rPr>
          <w:b/>
        </w:rPr>
        <w:t xml:space="preserve">Показатели доступности и качества </w:t>
      </w:r>
      <w:r>
        <w:rPr>
          <w:rFonts w:eastAsia="Arial Unicode MS"/>
          <w:b/>
        </w:rPr>
        <w:t>муниципальной</w:t>
      </w:r>
      <w:r>
        <w:rPr>
          <w:b/>
        </w:rPr>
        <w:t xml:space="preserve"> </w:t>
      </w:r>
      <w:r w:rsidRPr="00C076C4">
        <w:rPr>
          <w:b/>
        </w:rPr>
        <w:t>услуги</w:t>
      </w:r>
      <w:bookmarkEnd w:id="47"/>
    </w:p>
    <w:p w:rsidR="00E62E5D" w:rsidRPr="00C076C4" w:rsidRDefault="00E62E5D" w:rsidP="00E62E5D">
      <w:pPr>
        <w:ind w:firstLine="709"/>
        <w:jc w:val="center"/>
      </w:pPr>
    </w:p>
    <w:p w:rsidR="00E62E5D" w:rsidRPr="0022631B" w:rsidRDefault="00E62E5D" w:rsidP="00E62E5D">
      <w:pPr>
        <w:adjustRightInd w:val="0"/>
        <w:ind w:firstLine="708"/>
        <w:rPr>
          <w:rFonts w:eastAsia="Calibri"/>
          <w:lang w:eastAsia="en-US"/>
        </w:rPr>
      </w:pPr>
      <w:r w:rsidRPr="0022631B">
        <w:rPr>
          <w:rFonts w:eastAsia="Calibri"/>
          <w:lang w:eastAsia="en-US"/>
        </w:rPr>
        <w:t>2.16.1</w:t>
      </w:r>
      <w:r>
        <w:rPr>
          <w:rFonts w:eastAsia="Calibri"/>
          <w:lang w:eastAsia="en-US"/>
        </w:rPr>
        <w:t>. </w:t>
      </w:r>
      <w:r w:rsidRPr="0022631B">
        <w:rPr>
          <w:rFonts w:eastAsia="Calibri"/>
          <w:lang w:eastAsia="en-US"/>
        </w:rPr>
        <w:t xml:space="preserve">Основными показателями доступности предоставления муниципальной услуги являются: </w:t>
      </w:r>
    </w:p>
    <w:p w:rsidR="00E62E5D" w:rsidRPr="0022631B" w:rsidRDefault="00E62E5D" w:rsidP="00E62E5D">
      <w:pPr>
        <w:adjustRightInd w:val="0"/>
        <w:ind w:firstLine="708"/>
        <w:rPr>
          <w:rFonts w:eastAsia="Calibri"/>
          <w:lang w:eastAsia="en-US"/>
        </w:rPr>
      </w:pPr>
      <w:r w:rsidRPr="0022631B">
        <w:rPr>
          <w:rFonts w:eastAsia="Calibri"/>
          <w:lang w:eastAsia="en-US"/>
        </w:rPr>
        <w:t xml:space="preserve">- 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Интернет), средствах массовой информации; </w:t>
      </w:r>
    </w:p>
    <w:p w:rsidR="00E62E5D" w:rsidRPr="0022631B" w:rsidRDefault="00E62E5D" w:rsidP="00E62E5D">
      <w:pPr>
        <w:adjustRightInd w:val="0"/>
        <w:ind w:firstLine="708"/>
        <w:rPr>
          <w:rFonts w:eastAsia="Calibri"/>
          <w:lang w:eastAsia="en-US"/>
        </w:rPr>
      </w:pPr>
      <w:r w:rsidRPr="0022631B">
        <w:rPr>
          <w:rFonts w:eastAsia="Calibri"/>
          <w:lang w:eastAsia="en-US"/>
        </w:rPr>
        <w:lastRenderedPageBreak/>
        <w:t xml:space="preserve">- возможность получения Заявителем уведомлений о предоставлении муниципальной услуги с помощью ЕПГУ; </w:t>
      </w:r>
    </w:p>
    <w:p w:rsidR="00E62E5D" w:rsidRPr="0022631B" w:rsidRDefault="00E62E5D" w:rsidP="00E62E5D">
      <w:pPr>
        <w:adjustRightInd w:val="0"/>
        <w:ind w:firstLine="708"/>
        <w:rPr>
          <w:rFonts w:eastAsia="Calibri"/>
          <w:lang w:eastAsia="en-US"/>
        </w:rPr>
      </w:pPr>
      <w:r w:rsidRPr="0022631B">
        <w:rPr>
          <w:rFonts w:eastAsia="Calibri"/>
          <w:lang w:eastAsia="en-US"/>
        </w:rPr>
        <w:t xml:space="preserve">-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 </w:t>
      </w:r>
    </w:p>
    <w:p w:rsidR="00E62E5D" w:rsidRPr="0022631B" w:rsidRDefault="00E62E5D" w:rsidP="00E62E5D">
      <w:pPr>
        <w:adjustRightInd w:val="0"/>
        <w:ind w:firstLine="708"/>
        <w:rPr>
          <w:rFonts w:eastAsia="Calibri"/>
          <w:lang w:eastAsia="en-US"/>
        </w:rPr>
      </w:pPr>
      <w:r w:rsidRPr="0022631B">
        <w:rPr>
          <w:rFonts w:eastAsia="Calibri"/>
          <w:lang w:eastAsia="en-US"/>
        </w:rPr>
        <w:t xml:space="preserve">2.16.2. Основными показателями качества предоставления муниципальной услуги являются: </w:t>
      </w:r>
    </w:p>
    <w:p w:rsidR="00E62E5D" w:rsidRPr="0022631B" w:rsidRDefault="00E62E5D" w:rsidP="00E62E5D">
      <w:pPr>
        <w:adjustRightInd w:val="0"/>
        <w:ind w:firstLine="708"/>
        <w:rPr>
          <w:rFonts w:eastAsia="Calibri"/>
          <w:lang w:eastAsia="en-US"/>
        </w:rPr>
      </w:pPr>
      <w:r w:rsidRPr="0022631B">
        <w:rPr>
          <w:rFonts w:eastAsia="Calibri"/>
          <w:lang w:eastAsia="en-US"/>
        </w:rPr>
        <w:t xml:space="preserve">- своевременность предоставления муниципальной услуги в соответствии со стандартом ее предоставления, установленным Административным регламентом; </w:t>
      </w:r>
    </w:p>
    <w:p w:rsidR="00E62E5D" w:rsidRPr="0022631B" w:rsidRDefault="00E62E5D" w:rsidP="00E62E5D">
      <w:pPr>
        <w:adjustRightInd w:val="0"/>
        <w:ind w:firstLine="708"/>
        <w:rPr>
          <w:rFonts w:eastAsia="Calibri"/>
          <w:lang w:eastAsia="en-US"/>
        </w:rPr>
      </w:pPr>
      <w:r w:rsidRPr="0022631B">
        <w:rPr>
          <w:rFonts w:eastAsia="Calibri"/>
          <w:lang w:eastAsia="en-US"/>
        </w:rPr>
        <w:t xml:space="preserve">- минимально возможное количество взаимодействий гражданина с должностными лицами, участвующими в предоставлении муниципальной услуги; </w:t>
      </w:r>
    </w:p>
    <w:p w:rsidR="00E62E5D" w:rsidRPr="0022631B" w:rsidRDefault="00E62E5D" w:rsidP="00E62E5D">
      <w:pPr>
        <w:adjustRightInd w:val="0"/>
        <w:ind w:firstLine="708"/>
        <w:rPr>
          <w:rFonts w:eastAsia="Calibri"/>
          <w:lang w:eastAsia="en-US"/>
        </w:rPr>
      </w:pPr>
      <w:r w:rsidRPr="0022631B">
        <w:rPr>
          <w:rFonts w:eastAsia="Calibri"/>
          <w:lang w:eastAsia="en-US"/>
        </w:rPr>
        <w:t xml:space="preserve">- отсутствие обоснованных жалоб на действия (бездействие) сотрудников и их некорректное (невнимательное) отношение к Заявителям; </w:t>
      </w:r>
    </w:p>
    <w:p w:rsidR="00E62E5D" w:rsidRPr="0022631B" w:rsidRDefault="00E62E5D" w:rsidP="00E62E5D">
      <w:pPr>
        <w:adjustRightInd w:val="0"/>
        <w:ind w:firstLine="708"/>
        <w:rPr>
          <w:rFonts w:eastAsia="Calibri"/>
          <w:lang w:eastAsia="en-US"/>
        </w:rPr>
      </w:pPr>
      <w:r w:rsidRPr="0022631B">
        <w:rPr>
          <w:rFonts w:eastAsia="Calibri"/>
          <w:lang w:eastAsia="en-US"/>
        </w:rPr>
        <w:t xml:space="preserve">- отсутствие нарушений установленных сроков в процессе предоставления муниципальной услуги; </w:t>
      </w:r>
    </w:p>
    <w:p w:rsidR="00E62E5D" w:rsidRPr="0022631B" w:rsidRDefault="00E62E5D" w:rsidP="00E62E5D">
      <w:pPr>
        <w:adjustRightInd w:val="0"/>
        <w:ind w:firstLine="708"/>
        <w:rPr>
          <w:rFonts w:eastAsia="Calibri"/>
          <w:lang w:eastAsia="en-US"/>
        </w:rPr>
      </w:pPr>
      <w:r w:rsidRPr="0022631B">
        <w:rPr>
          <w:rFonts w:eastAsia="Calibri"/>
          <w:lang w:eastAsia="en-US"/>
        </w:rPr>
        <w:t xml:space="preserve">- 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</w:t>
      </w:r>
      <w:proofErr w:type="gramStart"/>
      <w:r w:rsidRPr="0022631B">
        <w:rPr>
          <w:rFonts w:eastAsia="Calibri"/>
          <w:lang w:eastAsia="en-US"/>
        </w:rPr>
        <w:t>итогам</w:t>
      </w:r>
      <w:proofErr w:type="gramEnd"/>
      <w:r w:rsidRPr="0022631B">
        <w:rPr>
          <w:rFonts w:eastAsia="Calibri"/>
          <w:lang w:eastAsia="en-US"/>
        </w:rPr>
        <w:t xml:space="preserve"> рассмотрения которых вынесены решения об удовлетворении (частичном удовлетворении) требований Заявителей. </w:t>
      </w:r>
    </w:p>
    <w:p w:rsidR="00E62E5D" w:rsidRDefault="00E62E5D" w:rsidP="00E62E5D">
      <w:pPr>
        <w:ind w:left="709" w:right="1133"/>
        <w:jc w:val="center"/>
        <w:rPr>
          <w:b/>
        </w:rPr>
      </w:pPr>
      <w:bookmarkStart w:id="48" w:name="_Toc83023807"/>
    </w:p>
    <w:p w:rsidR="00E62E5D" w:rsidRPr="0022631B" w:rsidRDefault="00E62E5D" w:rsidP="00E62E5D">
      <w:pPr>
        <w:pStyle w:val="Default"/>
        <w:jc w:val="center"/>
        <w:rPr>
          <w:rFonts w:eastAsia="Calibri"/>
          <w:b/>
          <w:bCs/>
        </w:rPr>
      </w:pPr>
      <w:r w:rsidRPr="001C202D">
        <w:rPr>
          <w:b/>
        </w:rPr>
        <w:t xml:space="preserve">2.17. </w:t>
      </w:r>
      <w:bookmarkEnd w:id="48"/>
      <w:r w:rsidRPr="009E7F05">
        <w:rPr>
          <w:b/>
          <w:bCs/>
          <w:color w:val="auto"/>
          <w:sz w:val="28"/>
          <w:szCs w:val="28"/>
        </w:rPr>
        <w:t>Иные требования, в том числе учитывающие особенности предоставления муниципальной услуги в многофункциональных центрах,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E62E5D" w:rsidRPr="001C202D" w:rsidRDefault="00E62E5D" w:rsidP="00E62E5D">
      <w:pPr>
        <w:rPr>
          <w:b/>
        </w:rPr>
      </w:pPr>
    </w:p>
    <w:p w:rsidR="00E62E5D" w:rsidRPr="0022631B" w:rsidRDefault="00E62E5D" w:rsidP="00E62E5D">
      <w:pPr>
        <w:pStyle w:val="Default"/>
        <w:ind w:firstLine="708"/>
        <w:jc w:val="both"/>
        <w:rPr>
          <w:rFonts w:eastAsia="Calibri"/>
          <w:sz w:val="28"/>
          <w:szCs w:val="28"/>
        </w:rPr>
      </w:pPr>
      <w:r w:rsidRPr="0022631B">
        <w:rPr>
          <w:sz w:val="28"/>
          <w:szCs w:val="28"/>
        </w:rPr>
        <w:t xml:space="preserve">2.17.1. </w:t>
      </w:r>
      <w:r w:rsidRPr="0022631B">
        <w:rPr>
          <w:rFonts w:eastAsia="Calibri"/>
          <w:sz w:val="28"/>
          <w:szCs w:val="28"/>
        </w:rPr>
        <w:t xml:space="preserve">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ЕПГУ. </w:t>
      </w:r>
    </w:p>
    <w:p w:rsidR="00E62E5D" w:rsidRPr="0022631B" w:rsidRDefault="00E62E5D" w:rsidP="00E62E5D">
      <w:pPr>
        <w:adjustRightInd w:val="0"/>
        <w:ind w:firstLine="708"/>
        <w:rPr>
          <w:rFonts w:eastAsia="Calibri"/>
          <w:lang w:eastAsia="en-US"/>
        </w:rPr>
      </w:pPr>
      <w:r w:rsidRPr="0022631B">
        <w:rPr>
          <w:rFonts w:eastAsia="Calibri"/>
          <w:lang w:eastAsia="en-US"/>
        </w:rPr>
        <w:t xml:space="preserve">2.17.2. Заявителем обеспечивается возможность представления заявления и прилагаемых документов в форме электронных документов посредством ЕПГУ. </w:t>
      </w:r>
    </w:p>
    <w:p w:rsidR="00E62E5D" w:rsidRPr="0022631B" w:rsidRDefault="00E62E5D" w:rsidP="00E62E5D">
      <w:pPr>
        <w:adjustRightInd w:val="0"/>
        <w:ind w:firstLine="708"/>
        <w:rPr>
          <w:rFonts w:eastAsia="Calibri"/>
          <w:lang w:eastAsia="en-US"/>
        </w:rPr>
      </w:pPr>
      <w:r w:rsidRPr="0022631B">
        <w:rPr>
          <w:rFonts w:eastAsia="Calibri"/>
          <w:lang w:eastAsia="en-US"/>
        </w:rPr>
        <w:t>В этом случае Заявитель авторизуется на ЕПГУ посредством подтвержденной учетной записи в Е</w:t>
      </w:r>
      <w:r>
        <w:rPr>
          <w:rFonts w:eastAsia="Calibri"/>
          <w:lang w:eastAsia="en-US"/>
        </w:rPr>
        <w:t>диной системе идентификац</w:t>
      </w:r>
      <w:proofErr w:type="gramStart"/>
      <w:r>
        <w:rPr>
          <w:rFonts w:eastAsia="Calibri"/>
          <w:lang w:eastAsia="en-US"/>
        </w:rPr>
        <w:t>ии и ау</w:t>
      </w:r>
      <w:proofErr w:type="gramEnd"/>
      <w:r>
        <w:rPr>
          <w:rFonts w:eastAsia="Calibri"/>
          <w:lang w:eastAsia="en-US"/>
        </w:rPr>
        <w:t>тентификации (далее – ЕСИА)</w:t>
      </w:r>
      <w:r w:rsidRPr="0022631B">
        <w:rPr>
          <w:rFonts w:eastAsia="Calibri"/>
          <w:lang w:eastAsia="en-US"/>
        </w:rPr>
        <w:t xml:space="preserve">, заполняет заявление о предоставлении муниципальной услуги с использованием интерактивной формы в электронном виде. </w:t>
      </w:r>
    </w:p>
    <w:p w:rsidR="00E62E5D" w:rsidRPr="0022631B" w:rsidRDefault="00E62E5D" w:rsidP="00E62E5D">
      <w:pPr>
        <w:adjustRightInd w:val="0"/>
        <w:ind w:firstLine="708"/>
        <w:rPr>
          <w:rFonts w:eastAsia="Calibri"/>
          <w:lang w:eastAsia="en-US"/>
        </w:rPr>
      </w:pPr>
      <w:r w:rsidRPr="0022631B">
        <w:rPr>
          <w:rFonts w:eastAsia="Calibri"/>
          <w:lang w:eastAsia="en-US"/>
        </w:rPr>
        <w:t xml:space="preserve"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Уполномоченный орган. При авторизации в ЕСИА заявление о предоставлении муниципальной услуги считается подписанным простой электронной подписью заявителя. </w:t>
      </w:r>
    </w:p>
    <w:p w:rsidR="00E62E5D" w:rsidRPr="0022631B" w:rsidRDefault="00E62E5D" w:rsidP="00E62E5D">
      <w:pPr>
        <w:adjustRightInd w:val="0"/>
        <w:ind w:firstLine="708"/>
        <w:rPr>
          <w:rFonts w:eastAsia="Calibri"/>
          <w:lang w:eastAsia="en-US"/>
        </w:rPr>
      </w:pPr>
      <w:r w:rsidRPr="0022631B">
        <w:rPr>
          <w:rFonts w:eastAsia="Calibri"/>
          <w:lang w:eastAsia="en-US"/>
        </w:rPr>
        <w:t>Результаты предоставления муниципальной услуги, указанные в подразделе 2.3. раздела 2</w:t>
      </w:r>
      <w:r>
        <w:rPr>
          <w:rFonts w:eastAsia="Calibri"/>
          <w:lang w:eastAsia="en-US"/>
        </w:rPr>
        <w:t xml:space="preserve"> </w:t>
      </w:r>
      <w:r w:rsidRPr="0022631B">
        <w:rPr>
          <w:rFonts w:eastAsia="Calibri"/>
          <w:lang w:eastAsia="en-US"/>
        </w:rPr>
        <w:t xml:space="preserve">Административного регламента, направляются Заявителю в личный кабинет на ЕПГУ в форме электронного документа, подписанного усиленной </w:t>
      </w:r>
      <w:r w:rsidRPr="0022631B">
        <w:rPr>
          <w:rFonts w:eastAsia="Calibri"/>
          <w:lang w:eastAsia="en-US"/>
        </w:rPr>
        <w:lastRenderedPageBreak/>
        <w:t xml:space="preserve">квалифицированной электронной подписью должностного лица Уполномоченного органа в случае направления заявления посредством ЕПГУ. </w:t>
      </w:r>
    </w:p>
    <w:p w:rsidR="00E62E5D" w:rsidRPr="0022631B" w:rsidRDefault="00E62E5D" w:rsidP="00E62E5D">
      <w:pPr>
        <w:adjustRightInd w:val="0"/>
        <w:ind w:firstLine="708"/>
        <w:rPr>
          <w:rFonts w:eastAsia="Calibri"/>
          <w:lang w:eastAsia="en-US"/>
        </w:rPr>
      </w:pPr>
      <w:r w:rsidRPr="0022631B">
        <w:rPr>
          <w:rFonts w:eastAsia="Calibri"/>
          <w:lang w:eastAsia="en-US"/>
        </w:rPr>
        <w:t xml:space="preserve">2.17.3. Электронные документы представляются в следующих форматах: </w:t>
      </w:r>
    </w:p>
    <w:p w:rsidR="00E62E5D" w:rsidRPr="0022631B" w:rsidRDefault="00E62E5D" w:rsidP="00E62E5D">
      <w:pPr>
        <w:adjustRightInd w:val="0"/>
        <w:ind w:firstLine="709"/>
        <w:rPr>
          <w:rFonts w:eastAsia="Calibri"/>
          <w:lang w:eastAsia="en-US"/>
        </w:rPr>
      </w:pPr>
      <w:r w:rsidRPr="0022631B">
        <w:rPr>
          <w:rFonts w:eastAsia="Calibri"/>
          <w:lang w:eastAsia="en-US"/>
        </w:rPr>
        <w:t xml:space="preserve">а) </w:t>
      </w:r>
      <w:proofErr w:type="spellStart"/>
      <w:r w:rsidRPr="0022631B">
        <w:rPr>
          <w:rFonts w:eastAsia="Calibri"/>
          <w:lang w:eastAsia="en-US"/>
        </w:rPr>
        <w:t>xml</w:t>
      </w:r>
      <w:proofErr w:type="spellEnd"/>
      <w:r w:rsidRPr="0022631B">
        <w:rPr>
          <w:rFonts w:eastAsia="Calibri"/>
          <w:lang w:eastAsia="en-US"/>
        </w:rPr>
        <w:t xml:space="preserve"> - для формализованных документов; </w:t>
      </w:r>
    </w:p>
    <w:p w:rsidR="00E62E5D" w:rsidRPr="0022631B" w:rsidRDefault="00E62E5D" w:rsidP="00E62E5D">
      <w:pPr>
        <w:adjustRightInd w:val="0"/>
        <w:ind w:firstLine="709"/>
        <w:rPr>
          <w:rFonts w:eastAsia="Calibri"/>
          <w:lang w:eastAsia="en-US"/>
        </w:rPr>
      </w:pPr>
      <w:r w:rsidRPr="0022631B">
        <w:rPr>
          <w:rFonts w:eastAsia="Calibri"/>
          <w:lang w:eastAsia="en-US"/>
        </w:rPr>
        <w:t xml:space="preserve">б) </w:t>
      </w:r>
      <w:proofErr w:type="spellStart"/>
      <w:r w:rsidRPr="0022631B">
        <w:rPr>
          <w:rFonts w:eastAsia="Calibri"/>
          <w:lang w:eastAsia="en-US"/>
        </w:rPr>
        <w:t>doc</w:t>
      </w:r>
      <w:proofErr w:type="spellEnd"/>
      <w:r w:rsidRPr="0022631B">
        <w:rPr>
          <w:rFonts w:eastAsia="Calibri"/>
          <w:lang w:eastAsia="en-US"/>
        </w:rPr>
        <w:t xml:space="preserve">, </w:t>
      </w:r>
      <w:proofErr w:type="spellStart"/>
      <w:r w:rsidRPr="0022631B">
        <w:rPr>
          <w:rFonts w:eastAsia="Calibri"/>
          <w:lang w:eastAsia="en-US"/>
        </w:rPr>
        <w:t>docx</w:t>
      </w:r>
      <w:proofErr w:type="spellEnd"/>
      <w:r w:rsidRPr="0022631B">
        <w:rPr>
          <w:rFonts w:eastAsia="Calibri"/>
          <w:lang w:eastAsia="en-US"/>
        </w:rPr>
        <w:t xml:space="preserve">, </w:t>
      </w:r>
      <w:proofErr w:type="spellStart"/>
      <w:r w:rsidRPr="0022631B">
        <w:rPr>
          <w:rFonts w:eastAsia="Calibri"/>
          <w:lang w:eastAsia="en-US"/>
        </w:rPr>
        <w:t>odt</w:t>
      </w:r>
      <w:proofErr w:type="spellEnd"/>
      <w:r w:rsidRPr="0022631B">
        <w:rPr>
          <w:rFonts w:eastAsia="Calibri"/>
          <w:lang w:eastAsia="en-US"/>
        </w:rPr>
        <w:t xml:space="preserve"> - для документов с текстовым содержанием, не включающим формулы (за исключением документов, указанных в подпункте «в» настоящего пункта); </w:t>
      </w:r>
    </w:p>
    <w:p w:rsidR="00E62E5D" w:rsidRPr="0022631B" w:rsidRDefault="00E62E5D" w:rsidP="00E62E5D">
      <w:pPr>
        <w:adjustRightInd w:val="0"/>
        <w:ind w:firstLine="709"/>
        <w:rPr>
          <w:rFonts w:eastAsia="Calibri"/>
          <w:lang w:eastAsia="en-US"/>
        </w:rPr>
      </w:pPr>
      <w:r w:rsidRPr="0022631B">
        <w:rPr>
          <w:rFonts w:eastAsia="Calibri"/>
          <w:lang w:eastAsia="en-US"/>
        </w:rPr>
        <w:t xml:space="preserve">в) </w:t>
      </w:r>
      <w:proofErr w:type="spellStart"/>
      <w:r w:rsidRPr="0022631B">
        <w:rPr>
          <w:rFonts w:eastAsia="Calibri"/>
          <w:lang w:eastAsia="en-US"/>
        </w:rPr>
        <w:t>xls</w:t>
      </w:r>
      <w:proofErr w:type="spellEnd"/>
      <w:r w:rsidRPr="0022631B">
        <w:rPr>
          <w:rFonts w:eastAsia="Calibri"/>
          <w:lang w:eastAsia="en-US"/>
        </w:rPr>
        <w:t xml:space="preserve">, </w:t>
      </w:r>
      <w:proofErr w:type="spellStart"/>
      <w:r w:rsidRPr="0022631B">
        <w:rPr>
          <w:rFonts w:eastAsia="Calibri"/>
          <w:lang w:eastAsia="en-US"/>
        </w:rPr>
        <w:t>xlsx</w:t>
      </w:r>
      <w:proofErr w:type="spellEnd"/>
      <w:r w:rsidRPr="0022631B">
        <w:rPr>
          <w:rFonts w:eastAsia="Calibri"/>
          <w:lang w:eastAsia="en-US"/>
        </w:rPr>
        <w:t xml:space="preserve">, </w:t>
      </w:r>
      <w:proofErr w:type="spellStart"/>
      <w:r w:rsidRPr="0022631B">
        <w:rPr>
          <w:rFonts w:eastAsia="Calibri"/>
          <w:lang w:eastAsia="en-US"/>
        </w:rPr>
        <w:t>ods</w:t>
      </w:r>
      <w:proofErr w:type="spellEnd"/>
      <w:r w:rsidRPr="0022631B">
        <w:rPr>
          <w:rFonts w:eastAsia="Calibri"/>
          <w:lang w:eastAsia="en-US"/>
        </w:rPr>
        <w:t xml:space="preserve"> - для документов, содержащих расчеты; </w:t>
      </w:r>
    </w:p>
    <w:p w:rsidR="00E62E5D" w:rsidRPr="0022631B" w:rsidRDefault="00E62E5D" w:rsidP="00E62E5D">
      <w:pPr>
        <w:adjustRightInd w:val="0"/>
        <w:ind w:firstLine="709"/>
        <w:rPr>
          <w:rFonts w:eastAsia="Calibri"/>
          <w:lang w:eastAsia="en-US"/>
        </w:rPr>
      </w:pPr>
      <w:r w:rsidRPr="0022631B">
        <w:rPr>
          <w:rFonts w:eastAsia="Calibri"/>
          <w:lang w:eastAsia="en-US"/>
        </w:rPr>
        <w:t xml:space="preserve">г) </w:t>
      </w:r>
      <w:proofErr w:type="spellStart"/>
      <w:r w:rsidRPr="0022631B">
        <w:rPr>
          <w:rFonts w:eastAsia="Calibri"/>
          <w:lang w:eastAsia="en-US"/>
        </w:rPr>
        <w:t>pdf</w:t>
      </w:r>
      <w:proofErr w:type="spellEnd"/>
      <w:r w:rsidRPr="0022631B">
        <w:rPr>
          <w:rFonts w:eastAsia="Calibri"/>
          <w:lang w:eastAsia="en-US"/>
        </w:rPr>
        <w:t xml:space="preserve">, </w:t>
      </w:r>
      <w:proofErr w:type="spellStart"/>
      <w:r w:rsidRPr="0022631B">
        <w:rPr>
          <w:rFonts w:eastAsia="Calibri"/>
          <w:lang w:eastAsia="en-US"/>
        </w:rPr>
        <w:t>jpg</w:t>
      </w:r>
      <w:proofErr w:type="spellEnd"/>
      <w:r w:rsidRPr="0022631B">
        <w:rPr>
          <w:rFonts w:eastAsia="Calibri"/>
          <w:lang w:eastAsia="en-US"/>
        </w:rPr>
        <w:t xml:space="preserve">, </w:t>
      </w:r>
      <w:proofErr w:type="spellStart"/>
      <w:r w:rsidRPr="0022631B">
        <w:rPr>
          <w:rFonts w:eastAsia="Calibri"/>
          <w:lang w:eastAsia="en-US"/>
        </w:rPr>
        <w:t>jpeg</w:t>
      </w:r>
      <w:proofErr w:type="spellEnd"/>
      <w:r w:rsidRPr="0022631B">
        <w:rPr>
          <w:rFonts w:eastAsia="Calibri"/>
          <w:lang w:eastAsia="en-US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содержанием. </w:t>
      </w:r>
    </w:p>
    <w:p w:rsidR="00E62E5D" w:rsidRPr="0022631B" w:rsidRDefault="00E62E5D" w:rsidP="00E62E5D">
      <w:pPr>
        <w:adjustRightInd w:val="0"/>
        <w:ind w:firstLine="708"/>
        <w:rPr>
          <w:rFonts w:eastAsia="Calibri"/>
          <w:lang w:eastAsia="en-US"/>
        </w:rPr>
      </w:pPr>
      <w:r w:rsidRPr="0022631B">
        <w:rPr>
          <w:rFonts w:eastAsia="Calibri"/>
          <w:lang w:eastAsia="en-US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22631B">
        <w:rPr>
          <w:rFonts w:eastAsia="Calibri"/>
          <w:lang w:eastAsia="en-US"/>
        </w:rPr>
        <w:t>dpi</w:t>
      </w:r>
      <w:proofErr w:type="spellEnd"/>
      <w:r w:rsidRPr="0022631B">
        <w:rPr>
          <w:rFonts w:eastAsia="Calibri"/>
          <w:lang w:eastAsia="en-US"/>
        </w:rPr>
        <w:t xml:space="preserve"> (масштаб 1:1) с использованием следующих режимов: </w:t>
      </w:r>
    </w:p>
    <w:p w:rsidR="00E62E5D" w:rsidRPr="0022631B" w:rsidRDefault="00E62E5D" w:rsidP="00E62E5D">
      <w:pPr>
        <w:adjustRightInd w:val="0"/>
        <w:ind w:firstLine="709"/>
        <w:rPr>
          <w:rFonts w:eastAsia="Calibri"/>
          <w:lang w:eastAsia="en-US"/>
        </w:rPr>
      </w:pPr>
      <w:r w:rsidRPr="0022631B">
        <w:rPr>
          <w:rFonts w:eastAsia="Calibri"/>
          <w:lang w:eastAsia="en-US"/>
        </w:rPr>
        <w:t xml:space="preserve">- «черно-белый» (при отсутствии в документе графических изображений и (или) цветного текста); </w:t>
      </w:r>
    </w:p>
    <w:p w:rsidR="00E62E5D" w:rsidRPr="0022631B" w:rsidRDefault="00E62E5D" w:rsidP="00E62E5D">
      <w:pPr>
        <w:adjustRightInd w:val="0"/>
        <w:ind w:firstLine="709"/>
        <w:rPr>
          <w:rFonts w:eastAsia="Calibri"/>
          <w:lang w:eastAsia="en-US"/>
        </w:rPr>
      </w:pPr>
      <w:r w:rsidRPr="0022631B">
        <w:rPr>
          <w:rFonts w:eastAsia="Calibri"/>
          <w:lang w:eastAsia="en-US"/>
        </w:rPr>
        <w:t xml:space="preserve">- «оттенки серого» (при наличии в документе графических изображений, отличных от цветного графического изображения); </w:t>
      </w:r>
    </w:p>
    <w:p w:rsidR="00E62E5D" w:rsidRPr="0022631B" w:rsidRDefault="00E62E5D" w:rsidP="00E62E5D">
      <w:pPr>
        <w:adjustRightInd w:val="0"/>
        <w:ind w:firstLine="709"/>
        <w:rPr>
          <w:rFonts w:eastAsia="Calibri"/>
          <w:lang w:eastAsia="en-US"/>
        </w:rPr>
      </w:pPr>
      <w:r w:rsidRPr="0022631B">
        <w:rPr>
          <w:rFonts w:eastAsia="Calibri"/>
          <w:lang w:eastAsia="en-US"/>
        </w:rPr>
        <w:t xml:space="preserve">- «цветной» или «режим полной цветопередачи» (при наличии в документе цветных графических изображений либо цветного текста); </w:t>
      </w:r>
    </w:p>
    <w:p w:rsidR="00E62E5D" w:rsidRPr="0022631B" w:rsidRDefault="00E62E5D" w:rsidP="00E62E5D">
      <w:pPr>
        <w:adjustRightInd w:val="0"/>
        <w:ind w:firstLine="709"/>
        <w:rPr>
          <w:rFonts w:eastAsia="Calibri"/>
          <w:lang w:eastAsia="en-US"/>
        </w:rPr>
      </w:pPr>
      <w:r w:rsidRPr="0022631B">
        <w:rPr>
          <w:rFonts w:eastAsia="Calibri"/>
          <w:lang w:eastAsia="en-US"/>
        </w:rPr>
        <w:t xml:space="preserve">- сохранением всех аутентичных признаков подлинности, а именно: графической подписи лица, печати, углового штампа бланка; </w:t>
      </w:r>
    </w:p>
    <w:p w:rsidR="00E62E5D" w:rsidRPr="0022631B" w:rsidRDefault="00E62E5D" w:rsidP="00E62E5D">
      <w:pPr>
        <w:adjustRightInd w:val="0"/>
        <w:ind w:firstLine="709"/>
        <w:rPr>
          <w:rFonts w:eastAsia="Calibri"/>
          <w:lang w:eastAsia="en-US"/>
        </w:rPr>
      </w:pPr>
      <w:r w:rsidRPr="0022631B">
        <w:rPr>
          <w:rFonts w:eastAsia="Calibri"/>
          <w:lang w:eastAsia="en-US"/>
        </w:rPr>
        <w:t xml:space="preserve">- 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:rsidR="00E62E5D" w:rsidRPr="0022631B" w:rsidRDefault="00E62E5D" w:rsidP="00E62E5D">
      <w:pPr>
        <w:adjustRightInd w:val="0"/>
        <w:ind w:firstLine="708"/>
        <w:rPr>
          <w:rFonts w:eastAsia="Calibri"/>
          <w:lang w:eastAsia="en-US"/>
        </w:rPr>
      </w:pPr>
      <w:r w:rsidRPr="0022631B">
        <w:rPr>
          <w:rFonts w:eastAsia="Calibri"/>
          <w:lang w:eastAsia="en-US"/>
        </w:rPr>
        <w:t xml:space="preserve">Электронные документы должны обеспечивать: </w:t>
      </w:r>
    </w:p>
    <w:p w:rsidR="00E62E5D" w:rsidRPr="0022631B" w:rsidRDefault="00E62E5D" w:rsidP="00E62E5D">
      <w:pPr>
        <w:adjustRightInd w:val="0"/>
        <w:ind w:firstLine="709"/>
        <w:rPr>
          <w:rFonts w:eastAsia="Calibri"/>
          <w:lang w:eastAsia="en-US"/>
        </w:rPr>
      </w:pPr>
      <w:r w:rsidRPr="0022631B">
        <w:rPr>
          <w:rFonts w:eastAsia="Calibri"/>
          <w:lang w:eastAsia="en-US"/>
        </w:rPr>
        <w:t xml:space="preserve">- возможность идентифицировать документы и количество листов в документе; </w:t>
      </w:r>
    </w:p>
    <w:p w:rsidR="00E62E5D" w:rsidRPr="0022631B" w:rsidRDefault="00E62E5D" w:rsidP="00E62E5D">
      <w:pPr>
        <w:adjustRightInd w:val="0"/>
        <w:ind w:firstLine="709"/>
        <w:rPr>
          <w:rFonts w:eastAsia="Calibri"/>
          <w:lang w:eastAsia="en-US"/>
        </w:rPr>
      </w:pPr>
      <w:r w:rsidRPr="0022631B">
        <w:rPr>
          <w:rFonts w:eastAsia="Calibri"/>
          <w:lang w:eastAsia="en-US"/>
        </w:rPr>
        <w:t xml:space="preserve"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 </w:t>
      </w:r>
    </w:p>
    <w:p w:rsidR="00E62E5D" w:rsidRPr="0022631B" w:rsidRDefault="00E62E5D" w:rsidP="00E62E5D">
      <w:pPr>
        <w:adjustRightInd w:val="0"/>
        <w:ind w:firstLine="708"/>
        <w:rPr>
          <w:rFonts w:eastAsia="Calibri"/>
          <w:lang w:eastAsia="en-US"/>
        </w:rPr>
      </w:pPr>
      <w:r w:rsidRPr="0022631B">
        <w:rPr>
          <w:rFonts w:eastAsia="Calibri"/>
          <w:lang w:eastAsia="en-US"/>
        </w:rPr>
        <w:t xml:space="preserve">Документы, подлежащие представлению в форматах </w:t>
      </w:r>
      <w:proofErr w:type="spellStart"/>
      <w:r w:rsidRPr="0022631B">
        <w:rPr>
          <w:rFonts w:eastAsia="Calibri"/>
          <w:lang w:eastAsia="en-US"/>
        </w:rPr>
        <w:t>xls</w:t>
      </w:r>
      <w:proofErr w:type="spellEnd"/>
      <w:r w:rsidRPr="0022631B">
        <w:rPr>
          <w:rFonts w:eastAsia="Calibri"/>
          <w:lang w:eastAsia="en-US"/>
        </w:rPr>
        <w:t xml:space="preserve">, </w:t>
      </w:r>
      <w:proofErr w:type="spellStart"/>
      <w:r w:rsidRPr="0022631B">
        <w:rPr>
          <w:rFonts w:eastAsia="Calibri"/>
          <w:lang w:eastAsia="en-US"/>
        </w:rPr>
        <w:t>xlsx</w:t>
      </w:r>
      <w:proofErr w:type="spellEnd"/>
      <w:r w:rsidRPr="0022631B">
        <w:rPr>
          <w:rFonts w:eastAsia="Calibri"/>
          <w:lang w:eastAsia="en-US"/>
        </w:rPr>
        <w:t xml:space="preserve"> или </w:t>
      </w:r>
      <w:proofErr w:type="spellStart"/>
      <w:r w:rsidRPr="0022631B">
        <w:rPr>
          <w:rFonts w:eastAsia="Calibri"/>
          <w:lang w:eastAsia="en-US"/>
        </w:rPr>
        <w:t>ods</w:t>
      </w:r>
      <w:proofErr w:type="spellEnd"/>
      <w:r w:rsidRPr="0022631B">
        <w:rPr>
          <w:rFonts w:eastAsia="Calibri"/>
          <w:lang w:eastAsia="en-US"/>
        </w:rPr>
        <w:t xml:space="preserve">, формируются в виде отдельного электронного документа. </w:t>
      </w:r>
    </w:p>
    <w:p w:rsidR="00E62E5D" w:rsidRDefault="00E62E5D" w:rsidP="00E62E5D">
      <w:pPr>
        <w:tabs>
          <w:tab w:val="left" w:pos="709"/>
          <w:tab w:val="left" w:pos="8505"/>
          <w:tab w:val="left" w:pos="8647"/>
          <w:tab w:val="left" w:pos="9072"/>
        </w:tabs>
        <w:ind w:right="1133"/>
        <w:rPr>
          <w:b/>
        </w:rPr>
      </w:pPr>
      <w:bookmarkStart w:id="49" w:name="_Toc83023809"/>
    </w:p>
    <w:p w:rsidR="00E62E5D" w:rsidRPr="003811DC" w:rsidRDefault="00E62E5D" w:rsidP="00E62E5D">
      <w:pPr>
        <w:pStyle w:val="Default"/>
        <w:jc w:val="center"/>
        <w:rPr>
          <w:rFonts w:eastAsia="Calibri"/>
          <w:b/>
          <w:bCs/>
          <w:sz w:val="28"/>
          <w:szCs w:val="28"/>
        </w:rPr>
      </w:pPr>
      <w:r>
        <w:rPr>
          <w:b/>
        </w:rPr>
        <w:t>3</w:t>
      </w:r>
      <w:r w:rsidRPr="00F91BE2">
        <w:rPr>
          <w:b/>
        </w:rPr>
        <w:t xml:space="preserve">. </w:t>
      </w:r>
      <w:bookmarkEnd w:id="49"/>
      <w:r w:rsidRPr="003811DC">
        <w:rPr>
          <w:rFonts w:eastAsia="Calibri"/>
          <w:b/>
          <w:bCs/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E62E5D" w:rsidRDefault="00E62E5D" w:rsidP="00E62E5D">
      <w:pPr>
        <w:adjustRightInd w:val="0"/>
        <w:jc w:val="center"/>
        <w:rPr>
          <w:rFonts w:eastAsia="Calibri"/>
          <w:b/>
          <w:bCs/>
          <w:lang w:eastAsia="en-US"/>
        </w:rPr>
      </w:pPr>
    </w:p>
    <w:p w:rsidR="00E62E5D" w:rsidRPr="00B04E67" w:rsidRDefault="00E62E5D" w:rsidP="00E62E5D">
      <w:pPr>
        <w:pStyle w:val="afc"/>
        <w:rPr>
          <w:rFonts w:eastAsia="Calibri"/>
          <w:b/>
          <w:lang w:eastAsia="en-US"/>
        </w:rPr>
      </w:pPr>
      <w:r w:rsidRPr="00B04E67">
        <w:rPr>
          <w:rFonts w:eastAsia="Calibri"/>
          <w:b/>
          <w:lang w:eastAsia="en-US"/>
        </w:rPr>
        <w:t>3.1. Исчерпывающий перечень административных процедур</w:t>
      </w:r>
    </w:p>
    <w:p w:rsidR="00E62E5D" w:rsidRPr="00B04E67" w:rsidRDefault="00E62E5D" w:rsidP="00E62E5D">
      <w:pPr>
        <w:pStyle w:val="afc"/>
        <w:rPr>
          <w:rFonts w:eastAsia="Calibri"/>
          <w:lang w:eastAsia="en-US"/>
        </w:rPr>
      </w:pPr>
    </w:p>
    <w:p w:rsidR="00E62E5D" w:rsidRDefault="00E62E5D" w:rsidP="00E62E5D">
      <w:pPr>
        <w:ind w:firstLine="709"/>
      </w:pPr>
      <w:r w:rsidRPr="000A278D">
        <w:rPr>
          <w:lang w:eastAsia="hi-IN" w:bidi="hi-IN"/>
        </w:rPr>
        <w:t xml:space="preserve">Предоставление муниципальной услуги по </w:t>
      </w:r>
      <w:r w:rsidRPr="001F3836">
        <w:t>назначени</w:t>
      </w:r>
      <w:r>
        <w:t xml:space="preserve">ю </w:t>
      </w:r>
      <w:r w:rsidRPr="001F3836">
        <w:t>ежемесячной</w:t>
      </w:r>
      <w:r>
        <w:t xml:space="preserve"> </w:t>
      </w:r>
      <w:r w:rsidRPr="001F3836">
        <w:t>денежной</w:t>
      </w:r>
      <w:r>
        <w:t xml:space="preserve"> </w:t>
      </w:r>
      <w:r w:rsidRPr="001F3836">
        <w:t>выплаты</w:t>
      </w:r>
      <w:r>
        <w:t xml:space="preserve"> </w:t>
      </w:r>
      <w:r w:rsidRPr="001F3836">
        <w:t>на</w:t>
      </w:r>
      <w:r>
        <w:t xml:space="preserve"> </w:t>
      </w:r>
      <w:r w:rsidRPr="001F3836">
        <w:t>содержание</w:t>
      </w:r>
      <w:r>
        <w:t xml:space="preserve"> </w:t>
      </w:r>
      <w:r w:rsidRPr="001F3836">
        <w:t>ребенка</w:t>
      </w:r>
      <w:r>
        <w:t xml:space="preserve"> </w:t>
      </w:r>
      <w:r w:rsidRPr="001F3836">
        <w:t>в семье опекуна (попечителя) и приемной семье</w:t>
      </w:r>
      <w:r w:rsidRPr="000A278D">
        <w:rPr>
          <w:lang w:eastAsia="hi-IN" w:bidi="hi-IN"/>
        </w:rPr>
        <w:t>, включает в себя следующие административные процедуры:</w:t>
      </w:r>
    </w:p>
    <w:p w:rsidR="00E62E5D" w:rsidRPr="00F91BE2" w:rsidRDefault="00E62E5D" w:rsidP="00E62E5D">
      <w:pPr>
        <w:pStyle w:val="afc"/>
      </w:pPr>
      <w:r>
        <w:t xml:space="preserve">1) прием и </w:t>
      </w:r>
      <w:r w:rsidRPr="00F91BE2">
        <w:t xml:space="preserve">регистрация </w:t>
      </w:r>
      <w:r>
        <w:t>заявления</w:t>
      </w:r>
      <w:r w:rsidRPr="00F91BE2">
        <w:t xml:space="preserve"> и документов, необходимых для предоставления </w:t>
      </w:r>
      <w:r>
        <w:t>муниципальной</w:t>
      </w:r>
      <w:r w:rsidRPr="00F91BE2">
        <w:t xml:space="preserve"> услуги;</w:t>
      </w:r>
    </w:p>
    <w:p w:rsidR="00E62E5D" w:rsidRPr="00F91BE2" w:rsidRDefault="00E62E5D" w:rsidP="00E62E5D">
      <w:pPr>
        <w:ind w:firstLine="709"/>
      </w:pPr>
      <w:r>
        <w:lastRenderedPageBreak/>
        <w:t>2)</w:t>
      </w:r>
      <w:r w:rsidRPr="00480041">
        <w:t xml:space="preserve"> формирование и направление межведомственных запросов в органы (организации), участвующие в предоставлении</w:t>
      </w:r>
      <w:r>
        <w:t xml:space="preserve"> муниципальной</w:t>
      </w:r>
      <w:r w:rsidRPr="00480041">
        <w:t xml:space="preserve"> услуги;</w:t>
      </w:r>
    </w:p>
    <w:p w:rsidR="00E62E5D" w:rsidRPr="00F91BE2" w:rsidRDefault="00E62E5D" w:rsidP="00E62E5D">
      <w:pPr>
        <w:ind w:firstLine="709"/>
      </w:pPr>
      <w:r>
        <w:t xml:space="preserve">3) </w:t>
      </w:r>
      <w:r w:rsidRPr="00F91BE2">
        <w:t>рассмотрение документов</w:t>
      </w:r>
      <w:r w:rsidRPr="002D449E">
        <w:t xml:space="preserve">, принятие решения </w:t>
      </w:r>
      <w:r>
        <w:t>о назначении ежемесячных денежных средств или об отказе в их назначении;</w:t>
      </w:r>
    </w:p>
    <w:p w:rsidR="00E62E5D" w:rsidRPr="00B04E67" w:rsidRDefault="00E62E5D" w:rsidP="00E62E5D">
      <w:pPr>
        <w:ind w:firstLine="709"/>
      </w:pPr>
      <w:r>
        <w:t>4) уведомление о назначении ежемесячных денежных средств или об отказе в их назначении</w:t>
      </w:r>
      <w:r w:rsidRPr="00B161A3">
        <w:t xml:space="preserve"> </w:t>
      </w:r>
      <w:r>
        <w:t>и выдача результата предоставления муниципальной услуги;</w:t>
      </w:r>
    </w:p>
    <w:p w:rsidR="00E62E5D" w:rsidRDefault="00E62E5D" w:rsidP="00E62E5D">
      <w:pPr>
        <w:ind w:left="709" w:right="1132"/>
        <w:jc w:val="center"/>
        <w:rPr>
          <w:b/>
        </w:rPr>
      </w:pPr>
    </w:p>
    <w:p w:rsidR="00E62E5D" w:rsidRPr="00B04E67" w:rsidRDefault="00E62E5D" w:rsidP="00E62E5D">
      <w:pPr>
        <w:ind w:left="709" w:right="1132"/>
        <w:jc w:val="center"/>
        <w:rPr>
          <w:b/>
        </w:rPr>
      </w:pPr>
      <w:r w:rsidRPr="00B04E67">
        <w:rPr>
          <w:b/>
        </w:rPr>
        <w:t>3.2. Прием и регистрация заявления и документов, необходимых для предоставления муниципальной услуги</w:t>
      </w:r>
    </w:p>
    <w:p w:rsidR="00E62E5D" w:rsidRPr="00B04E67" w:rsidRDefault="00E62E5D" w:rsidP="00E62E5D">
      <w:pPr>
        <w:pStyle w:val="afc"/>
      </w:pPr>
    </w:p>
    <w:p w:rsidR="00E62E5D" w:rsidRPr="00B04E67" w:rsidRDefault="00E62E5D" w:rsidP="00E62E5D">
      <w:pPr>
        <w:adjustRightInd w:val="0"/>
        <w:ind w:firstLine="709"/>
        <w:rPr>
          <w:bCs/>
        </w:rPr>
      </w:pPr>
      <w:r w:rsidRPr="00B04E67">
        <w:rPr>
          <w:bCs/>
        </w:rPr>
        <w:t>3.2.1. Основанием для начала административной процедуры приема и регистрации заявления и документов, необходимых для предоставления муниципальной услуги, является:</w:t>
      </w:r>
    </w:p>
    <w:p w:rsidR="00E62E5D" w:rsidRDefault="00E62E5D" w:rsidP="00E62E5D">
      <w:pPr>
        <w:adjustRightInd w:val="0"/>
        <w:ind w:firstLine="709"/>
        <w:rPr>
          <w:bCs/>
        </w:rPr>
      </w:pPr>
      <w:r w:rsidRPr="00B04E67">
        <w:rPr>
          <w:bCs/>
        </w:rPr>
        <w:t xml:space="preserve">1) личное обращение заявителя в Уполномоченный орган с заявлением о предоставлении муниципальной услуги </w:t>
      </w:r>
      <w:r>
        <w:rPr>
          <w:bCs/>
        </w:rPr>
        <w:t xml:space="preserve">(Приложение № 1) </w:t>
      </w:r>
      <w:r w:rsidRPr="00B04E67">
        <w:rPr>
          <w:bCs/>
        </w:rPr>
        <w:t>и прилагаемыми к нему документами на бумажном носителе;</w:t>
      </w:r>
    </w:p>
    <w:p w:rsidR="00E62E5D" w:rsidRDefault="00E62E5D" w:rsidP="00E62E5D">
      <w:pPr>
        <w:adjustRightInd w:val="0"/>
        <w:ind w:firstLine="709"/>
        <w:rPr>
          <w:bCs/>
        </w:rPr>
      </w:pPr>
      <w:r>
        <w:rPr>
          <w:bCs/>
        </w:rPr>
        <w:t>2) направление в электронной форме заявления о предоставлении муниципальной услуги и прилагаемых к нему документов, подписанных простой электронной подписью, посредством ЕПГУ.</w:t>
      </w:r>
    </w:p>
    <w:p w:rsidR="00E62E5D" w:rsidRDefault="00E62E5D" w:rsidP="00E62E5D">
      <w:pPr>
        <w:adjustRightInd w:val="0"/>
        <w:ind w:firstLine="709"/>
        <w:rPr>
          <w:bCs/>
        </w:rPr>
      </w:pPr>
      <w:r>
        <w:rPr>
          <w:bCs/>
        </w:rPr>
        <w:t xml:space="preserve">3.2.2. </w:t>
      </w:r>
      <w:r w:rsidRPr="003F4716">
        <w:rPr>
          <w:bCs/>
        </w:rPr>
        <w:t xml:space="preserve">При поступлении </w:t>
      </w:r>
      <w:r>
        <w:rPr>
          <w:bCs/>
        </w:rPr>
        <w:t>заявления</w:t>
      </w:r>
      <w:r w:rsidRPr="003F4716">
        <w:rPr>
          <w:bCs/>
        </w:rPr>
        <w:t xml:space="preserve"> и прилагаемых к нему документов на бумажном носителе </w:t>
      </w:r>
      <w:r>
        <w:rPr>
          <w:bCs/>
        </w:rPr>
        <w:t>специалист, ответственный за прием и регистрацию документов, в день поступления запроса о предоставлении муниципальной услуги и прилагаемых к нему документов:</w:t>
      </w:r>
    </w:p>
    <w:p w:rsidR="00E62E5D" w:rsidRDefault="00E62E5D" w:rsidP="00E62E5D">
      <w:pPr>
        <w:adjustRightInd w:val="0"/>
        <w:ind w:firstLine="709"/>
        <w:rPr>
          <w:bCs/>
        </w:rPr>
      </w:pPr>
      <w:r>
        <w:rPr>
          <w:bCs/>
        </w:rPr>
        <w:t>1) проверяет документ, удостоверяющий личность Заявителя;</w:t>
      </w:r>
    </w:p>
    <w:p w:rsidR="00E62E5D" w:rsidRDefault="00E62E5D" w:rsidP="00E62E5D">
      <w:pPr>
        <w:adjustRightInd w:val="0"/>
        <w:ind w:firstLine="709"/>
        <w:rPr>
          <w:bCs/>
        </w:rPr>
      </w:pPr>
      <w:r>
        <w:rPr>
          <w:bCs/>
        </w:rPr>
        <w:t xml:space="preserve">2) проверяет наличие оснований для отказа в приеме и регистрации документов, </w:t>
      </w:r>
      <w:r w:rsidRPr="00C64538">
        <w:rPr>
          <w:bCs/>
        </w:rPr>
        <w:t xml:space="preserve">указанных в </w:t>
      </w:r>
      <w:r>
        <w:rPr>
          <w:bCs/>
        </w:rPr>
        <w:t>подразделе 2.8. раздела 2 А</w:t>
      </w:r>
      <w:r w:rsidRPr="00C64538">
        <w:rPr>
          <w:bCs/>
        </w:rPr>
        <w:t>дминистративного регламента.</w:t>
      </w:r>
    </w:p>
    <w:p w:rsidR="00E62E5D" w:rsidRDefault="00E62E5D" w:rsidP="00E62E5D">
      <w:pPr>
        <w:adjustRightInd w:val="0"/>
        <w:ind w:firstLine="709"/>
        <w:rPr>
          <w:bCs/>
        </w:rPr>
      </w:pPr>
      <w:r>
        <w:rPr>
          <w:bCs/>
        </w:rPr>
        <w:t xml:space="preserve">3.2.3. В случае выявления оснований для отказа в приеме и регистрации документов, указанных в подразделе 2.8. раздела 2 Административного регламента, специалист, ответственный за прием и регистрацию документов: </w:t>
      </w:r>
    </w:p>
    <w:p w:rsidR="00E62E5D" w:rsidRDefault="00E62E5D" w:rsidP="00E62E5D">
      <w:pPr>
        <w:adjustRightInd w:val="0"/>
        <w:ind w:firstLine="709"/>
        <w:rPr>
          <w:bCs/>
        </w:rPr>
      </w:pPr>
      <w:r>
        <w:rPr>
          <w:bCs/>
        </w:rPr>
        <w:t>- прекращает процедуру приема документов,</w:t>
      </w:r>
    </w:p>
    <w:p w:rsidR="00E62E5D" w:rsidRDefault="00E62E5D" w:rsidP="00E62E5D">
      <w:pPr>
        <w:adjustRightInd w:val="0"/>
        <w:ind w:firstLine="709"/>
        <w:rPr>
          <w:bCs/>
        </w:rPr>
      </w:pPr>
      <w:r>
        <w:rPr>
          <w:bCs/>
        </w:rPr>
        <w:t xml:space="preserve">- передает документы Заявителю для приведения представленных документов в соответствие с требованиями, установленными </w:t>
      </w:r>
      <w:proofErr w:type="gramStart"/>
      <w:r>
        <w:rPr>
          <w:bCs/>
        </w:rPr>
        <w:t>подразделе</w:t>
      </w:r>
      <w:proofErr w:type="gramEnd"/>
      <w:r>
        <w:rPr>
          <w:bCs/>
        </w:rPr>
        <w:t xml:space="preserve"> 2.8. раздела 2 настоящего Административного регламента,</w:t>
      </w:r>
    </w:p>
    <w:p w:rsidR="00E62E5D" w:rsidRPr="00720B52" w:rsidRDefault="00E62E5D" w:rsidP="00E62E5D">
      <w:pPr>
        <w:adjustRightInd w:val="0"/>
        <w:ind w:firstLine="709"/>
      </w:pPr>
      <w:r>
        <w:rPr>
          <w:bCs/>
        </w:rPr>
        <w:t xml:space="preserve">- оформляет </w:t>
      </w:r>
      <w:r w:rsidRPr="00720B52">
        <w:rPr>
          <w:bCs/>
        </w:rPr>
        <w:t>р</w:t>
      </w:r>
      <w:r w:rsidRPr="00720B52">
        <w:t xml:space="preserve">ешение об отказе в приеме документов, необходимых для предоставления </w:t>
      </w:r>
      <w:r>
        <w:rPr>
          <w:rFonts w:eastAsia="Arial Unicode MS"/>
        </w:rPr>
        <w:t>муниципальной</w:t>
      </w:r>
      <w:r w:rsidRPr="00720B52">
        <w:t xml:space="preserve"> услуги, в свободной форме, и передает его Заявителю.</w:t>
      </w:r>
    </w:p>
    <w:p w:rsidR="00E62E5D" w:rsidRDefault="00E62E5D" w:rsidP="00E62E5D">
      <w:pPr>
        <w:adjustRightInd w:val="0"/>
        <w:ind w:firstLine="709"/>
        <w:rPr>
          <w:bCs/>
        </w:rPr>
      </w:pPr>
      <w:r w:rsidRPr="006B1931">
        <w:rPr>
          <w:bCs/>
        </w:rPr>
        <w:t>3.</w:t>
      </w:r>
      <w:r>
        <w:rPr>
          <w:bCs/>
        </w:rPr>
        <w:t>2</w:t>
      </w:r>
      <w:r w:rsidRPr="006B1931">
        <w:rPr>
          <w:bCs/>
        </w:rPr>
        <w:t>.4.</w:t>
      </w:r>
      <w:r>
        <w:rPr>
          <w:bCs/>
        </w:rPr>
        <w:t xml:space="preserve"> В случае отсутствия оснований для отказа в приеме документов, указанных в подразделе 2.8. раздела 2 Административного регламента, специалист, ответственный за прием и регистрацию документов, в день приема у Заявителя заявления о предоставлении муниципальной услуги и прилагаемых к нему документов:</w:t>
      </w:r>
    </w:p>
    <w:p w:rsidR="00E62E5D" w:rsidRDefault="00E62E5D" w:rsidP="00E62E5D">
      <w:pPr>
        <w:adjustRightInd w:val="0"/>
        <w:ind w:firstLine="709"/>
        <w:rPr>
          <w:bCs/>
        </w:rPr>
      </w:pPr>
      <w:proofErr w:type="gramStart"/>
      <w:r>
        <w:rPr>
          <w:bCs/>
        </w:rPr>
        <w:t xml:space="preserve">1) сверяет представленные Заявителем подлинники документов с их копиями, производит копирование указанных документов (если Заявителем не представлены копии указанных документов), заверяет копии указанных </w:t>
      </w:r>
      <w:r>
        <w:rPr>
          <w:bCs/>
        </w:rPr>
        <w:lastRenderedPageBreak/>
        <w:t>документов личной подписью и штампом органа (учреждения), после чего подлинники документов возвращаются Заявителю;</w:t>
      </w:r>
      <w:proofErr w:type="gramEnd"/>
    </w:p>
    <w:p w:rsidR="00E62E5D" w:rsidRDefault="00E62E5D" w:rsidP="00E62E5D">
      <w:pPr>
        <w:adjustRightInd w:val="0"/>
        <w:ind w:firstLine="709"/>
        <w:rPr>
          <w:bCs/>
        </w:rPr>
      </w:pPr>
      <w:r>
        <w:rPr>
          <w:bCs/>
        </w:rPr>
        <w:t>2) при отсутствии у Заявителя заполненного заявления о предоставлении муниципальной услуги или неправильном его заполнении помогает Заявителю заполнить запрос о предоставлении муниципальной услуги;</w:t>
      </w:r>
    </w:p>
    <w:p w:rsidR="00E62E5D" w:rsidRPr="007A7E73" w:rsidRDefault="00E62E5D" w:rsidP="00E62E5D">
      <w:pPr>
        <w:adjustRightInd w:val="0"/>
        <w:ind w:firstLine="709"/>
      </w:pPr>
      <w:r>
        <w:t xml:space="preserve">3) </w:t>
      </w:r>
      <w:r w:rsidRPr="00D20CD7">
        <w:rPr>
          <w:bCs/>
        </w:rPr>
        <w:t xml:space="preserve">регистрирует </w:t>
      </w:r>
      <w:r>
        <w:rPr>
          <w:bCs/>
        </w:rPr>
        <w:t>заявление</w:t>
      </w:r>
      <w:r w:rsidRPr="00D20CD7">
        <w:rPr>
          <w:bCs/>
        </w:rPr>
        <w:t xml:space="preserve"> </w:t>
      </w:r>
      <w:r w:rsidRPr="00D20CD7">
        <w:t xml:space="preserve">о предоставлении </w:t>
      </w:r>
      <w:r>
        <w:t>муниципальной</w:t>
      </w:r>
      <w:r w:rsidRPr="00D20CD7">
        <w:t xml:space="preserve"> услуги</w:t>
      </w:r>
      <w:r w:rsidRPr="00D20CD7">
        <w:rPr>
          <w:bCs/>
        </w:rPr>
        <w:t xml:space="preserve"> в </w:t>
      </w:r>
      <w:r w:rsidRPr="00720B52">
        <w:t xml:space="preserve">течение 1 рабочего дня с сохранением даты и времени подачи запроса о предоставлении </w:t>
      </w:r>
      <w:r>
        <w:t>муниципальной</w:t>
      </w:r>
      <w:r w:rsidRPr="00720B52">
        <w:t xml:space="preserve"> услуги</w:t>
      </w:r>
      <w:r>
        <w:t>.</w:t>
      </w:r>
    </w:p>
    <w:p w:rsidR="00E62E5D" w:rsidRPr="003F4716" w:rsidRDefault="00E62E5D" w:rsidP="00E62E5D">
      <w:pPr>
        <w:adjustRightInd w:val="0"/>
        <w:ind w:firstLine="709"/>
        <w:rPr>
          <w:bCs/>
        </w:rPr>
      </w:pPr>
      <w:r w:rsidRPr="003444FE">
        <w:rPr>
          <w:bCs/>
        </w:rPr>
        <w:t>3.</w:t>
      </w:r>
      <w:r>
        <w:rPr>
          <w:bCs/>
        </w:rPr>
        <w:t>2.5</w:t>
      </w:r>
      <w:r w:rsidRPr="003F4716">
        <w:rPr>
          <w:bCs/>
        </w:rPr>
        <w:t xml:space="preserve">. </w:t>
      </w:r>
      <w:r w:rsidRPr="003F4716">
        <w:t xml:space="preserve">В случае подачи </w:t>
      </w:r>
      <w:r>
        <w:t>заявления</w:t>
      </w:r>
      <w:r w:rsidRPr="003F4716">
        <w:t xml:space="preserve"> о предоставлении муниципальной услуги и прилагаемых к нему документов</w:t>
      </w:r>
      <w:r w:rsidRPr="003F4716">
        <w:rPr>
          <w:bCs/>
        </w:rPr>
        <w:t xml:space="preserve"> посредством ЕПГУ</w:t>
      </w:r>
      <w:r>
        <w:rPr>
          <w:bCs/>
        </w:rPr>
        <w:t xml:space="preserve"> </w:t>
      </w:r>
      <w:r w:rsidRPr="003F4716">
        <w:rPr>
          <w:bCs/>
        </w:rPr>
        <w:t xml:space="preserve">специалист, ответственный за прием и регистрацию документов: </w:t>
      </w:r>
    </w:p>
    <w:p w:rsidR="00E62E5D" w:rsidRDefault="00E62E5D" w:rsidP="00E62E5D">
      <w:pPr>
        <w:pStyle w:val="afc"/>
      </w:pPr>
      <w:r>
        <w:t>1) устанавливает предмет обращения;</w:t>
      </w:r>
    </w:p>
    <w:p w:rsidR="00E62E5D" w:rsidRPr="00A114FA" w:rsidRDefault="00E62E5D" w:rsidP="00E62E5D">
      <w:pPr>
        <w:adjustRightInd w:val="0"/>
        <w:ind w:firstLine="709"/>
      </w:pPr>
      <w:r>
        <w:rPr>
          <w:bCs/>
        </w:rPr>
        <w:t xml:space="preserve">2) проверяет комплектность документов, указанных в пункте </w:t>
      </w:r>
      <w:r w:rsidRPr="00F07449">
        <w:rPr>
          <w:bCs/>
        </w:rPr>
        <w:t>2.6.</w:t>
      </w:r>
      <w:r>
        <w:rPr>
          <w:bCs/>
        </w:rPr>
        <w:t>1 </w:t>
      </w:r>
      <w:r w:rsidRPr="00F07449">
        <w:rPr>
          <w:bCs/>
        </w:rPr>
        <w:t>подраздела 2.6</w:t>
      </w:r>
      <w:r>
        <w:rPr>
          <w:bCs/>
        </w:rPr>
        <w:t>.</w:t>
      </w:r>
      <w:r w:rsidRPr="00F07449">
        <w:rPr>
          <w:bCs/>
        </w:rPr>
        <w:t xml:space="preserve"> раздела 2 </w:t>
      </w:r>
      <w:r>
        <w:rPr>
          <w:bCs/>
        </w:rPr>
        <w:t>А</w:t>
      </w:r>
      <w:r w:rsidRPr="00F07449">
        <w:rPr>
          <w:bCs/>
        </w:rPr>
        <w:t>дминистративного регламента.</w:t>
      </w:r>
    </w:p>
    <w:p w:rsidR="00E62E5D" w:rsidRDefault="00E62E5D" w:rsidP="00E62E5D">
      <w:pPr>
        <w:adjustRightInd w:val="0"/>
        <w:ind w:firstLine="709"/>
        <w:rPr>
          <w:bCs/>
        </w:rPr>
      </w:pPr>
      <w:r>
        <w:t>3</w:t>
      </w:r>
      <w:r w:rsidRPr="007A7E73">
        <w:t xml:space="preserve">) </w:t>
      </w:r>
      <w:r w:rsidRPr="007A7E73">
        <w:rPr>
          <w:bCs/>
        </w:rPr>
        <w:t>проверяет наличие оснований для отказа в приеме и регистрации документов</w:t>
      </w:r>
      <w:r>
        <w:rPr>
          <w:bCs/>
        </w:rPr>
        <w:t xml:space="preserve">, </w:t>
      </w:r>
      <w:r w:rsidRPr="00C64538">
        <w:rPr>
          <w:bCs/>
        </w:rPr>
        <w:t xml:space="preserve">указанных в </w:t>
      </w:r>
      <w:r>
        <w:rPr>
          <w:bCs/>
        </w:rPr>
        <w:t>подразделе 2.8. раздела 2 А</w:t>
      </w:r>
      <w:r w:rsidRPr="00C64538">
        <w:rPr>
          <w:bCs/>
        </w:rPr>
        <w:t>дминистративного регламента.</w:t>
      </w:r>
    </w:p>
    <w:p w:rsidR="00E62E5D" w:rsidRDefault="00E62E5D" w:rsidP="00E62E5D">
      <w:pPr>
        <w:adjustRightInd w:val="0"/>
        <w:ind w:firstLine="709"/>
      </w:pPr>
      <w:r>
        <w:rPr>
          <w:bCs/>
        </w:rPr>
        <w:t xml:space="preserve">3.2.6. В случае наличия оснований для отказа в приеме и регистрации документов, предусмотренных подразделом 2.8 раздела 2 Административного регламента, специалист, ответственный за прием и регистрацию документов, направляет в личный кабинет Заявителя уведомление об </w:t>
      </w:r>
      <w:r w:rsidRPr="00720B52">
        <w:t xml:space="preserve">отказе в приеме документов, необходимых для предоставления </w:t>
      </w:r>
      <w:r>
        <w:rPr>
          <w:rFonts w:eastAsia="Arial Unicode MS"/>
        </w:rPr>
        <w:t>муниципальной</w:t>
      </w:r>
      <w:r w:rsidRPr="00720B52">
        <w:t xml:space="preserve"> услуги</w:t>
      </w:r>
      <w:r>
        <w:t>.</w:t>
      </w:r>
    </w:p>
    <w:p w:rsidR="00E62E5D" w:rsidRDefault="00E62E5D" w:rsidP="00E62E5D">
      <w:pPr>
        <w:adjustRightInd w:val="0"/>
        <w:ind w:firstLine="709"/>
        <w:rPr>
          <w:bCs/>
        </w:rPr>
      </w:pPr>
      <w:r>
        <w:rPr>
          <w:bCs/>
        </w:rPr>
        <w:t>3.2.7. В случае отсутствия оснований для отказа в приеме документов, указанных в подразделе 2.8. раздела 2 Административного регламента, специалист, ответственный за прием и регистрацию документов, подтверждает запрос.</w:t>
      </w:r>
    </w:p>
    <w:p w:rsidR="00E62E5D" w:rsidRDefault="00E62E5D" w:rsidP="00E62E5D">
      <w:pPr>
        <w:pStyle w:val="afc"/>
      </w:pPr>
      <w:r>
        <w:t>3.2.8</w:t>
      </w:r>
      <w:r w:rsidRPr="00A35A72">
        <w:t xml:space="preserve">. Заявитель уведомляется о получении </w:t>
      </w:r>
      <w:r w:rsidRPr="00C30A03">
        <w:rPr>
          <w:bCs/>
        </w:rPr>
        <w:t>Уполномоченны</w:t>
      </w:r>
      <w:r>
        <w:rPr>
          <w:bCs/>
        </w:rPr>
        <w:t>м</w:t>
      </w:r>
      <w:r w:rsidRPr="00C30A03">
        <w:rPr>
          <w:bCs/>
        </w:rPr>
        <w:t xml:space="preserve"> орган</w:t>
      </w:r>
      <w:r>
        <w:rPr>
          <w:bCs/>
        </w:rPr>
        <w:t>ом</w:t>
      </w:r>
      <w:r w:rsidRPr="00C30A03">
        <w:rPr>
          <w:bCs/>
        </w:rPr>
        <w:t>, осуществляющи</w:t>
      </w:r>
      <w:r>
        <w:rPr>
          <w:bCs/>
        </w:rPr>
        <w:t>м</w:t>
      </w:r>
      <w:r w:rsidRPr="00C30A03">
        <w:rPr>
          <w:bCs/>
        </w:rPr>
        <w:t xml:space="preserve"> назначение </w:t>
      </w:r>
      <w:r>
        <w:rPr>
          <w:bCs/>
        </w:rPr>
        <w:t>ежемесячной выплаты,</w:t>
      </w:r>
      <w:r w:rsidRPr="00A35A72">
        <w:t xml:space="preserve"> з</w:t>
      </w:r>
      <w:r>
        <w:t>аявления</w:t>
      </w:r>
      <w:r w:rsidRPr="00A35A72">
        <w:t xml:space="preserve"> и документов в день его подачи посредством изменения статуса </w:t>
      </w:r>
      <w:r>
        <w:t>заявления</w:t>
      </w:r>
      <w:r w:rsidRPr="00A35A72">
        <w:t xml:space="preserve"> в личном кабинете Заявителя на ЕПГУ.</w:t>
      </w:r>
    </w:p>
    <w:p w:rsidR="00E62E5D" w:rsidRDefault="00E62E5D" w:rsidP="00E62E5D">
      <w:pPr>
        <w:adjustRightInd w:val="0"/>
        <w:ind w:firstLine="709"/>
        <w:rPr>
          <w:bCs/>
        </w:rPr>
      </w:pPr>
      <w:r>
        <w:rPr>
          <w:bCs/>
        </w:rPr>
        <w:t>3.2.9</w:t>
      </w:r>
      <w:r w:rsidRPr="00112A75">
        <w:rPr>
          <w:bCs/>
        </w:rPr>
        <w:t xml:space="preserve">. </w:t>
      </w:r>
      <w:r>
        <w:rPr>
          <w:bCs/>
        </w:rPr>
        <w:t>Специалист, ответственный</w:t>
      </w:r>
      <w:r w:rsidRPr="00112A75">
        <w:rPr>
          <w:bCs/>
        </w:rPr>
        <w:t xml:space="preserve"> за прием и регистрацию документов</w:t>
      </w:r>
      <w:r>
        <w:rPr>
          <w:bCs/>
        </w:rPr>
        <w:t xml:space="preserve">, передает заявление о предоставлении муниципальной услуги и прилагаемые к нему документы, специалисту, ответственному за рассмотрение документов (далее – ответственный исполнитель), в срок не позднее 1 рабочего дня, следующего за днем приема и регистрации заявления о предоставлении муниципальной услуги. </w:t>
      </w:r>
    </w:p>
    <w:p w:rsidR="00E62E5D" w:rsidRDefault="00E62E5D" w:rsidP="00E62E5D">
      <w:pPr>
        <w:adjustRightInd w:val="0"/>
        <w:ind w:firstLine="709"/>
        <w:rPr>
          <w:bCs/>
        </w:rPr>
      </w:pPr>
      <w:r>
        <w:rPr>
          <w:bCs/>
        </w:rPr>
        <w:t>3.2.10</w:t>
      </w:r>
      <w:r w:rsidRPr="00112A75">
        <w:rPr>
          <w:bCs/>
        </w:rPr>
        <w:t xml:space="preserve">. Максимальный срок выполнения административной процедуры приема и регистрации документов составляет 1 </w:t>
      </w:r>
      <w:r>
        <w:rPr>
          <w:bCs/>
        </w:rPr>
        <w:t xml:space="preserve">рабочий </w:t>
      </w:r>
      <w:r w:rsidRPr="00112A75">
        <w:rPr>
          <w:bCs/>
        </w:rPr>
        <w:t>день.</w:t>
      </w:r>
    </w:p>
    <w:p w:rsidR="00E62E5D" w:rsidRDefault="00E62E5D" w:rsidP="00E62E5D">
      <w:pPr>
        <w:pStyle w:val="afc"/>
      </w:pPr>
    </w:p>
    <w:p w:rsidR="00E62E5D" w:rsidRPr="00631094" w:rsidRDefault="00E62E5D" w:rsidP="00E62E5D">
      <w:pPr>
        <w:pStyle w:val="afc"/>
        <w:tabs>
          <w:tab w:val="left" w:pos="9072"/>
        </w:tabs>
        <w:ind w:left="709" w:right="1133" w:firstLine="0"/>
        <w:jc w:val="center"/>
        <w:rPr>
          <w:b/>
        </w:rPr>
      </w:pPr>
      <w:r w:rsidRPr="00395FC5">
        <w:rPr>
          <w:b/>
        </w:rPr>
        <w:t>3.</w:t>
      </w:r>
      <w:r>
        <w:rPr>
          <w:b/>
        </w:rPr>
        <w:t>3</w:t>
      </w:r>
      <w:r w:rsidRPr="00395FC5">
        <w:rPr>
          <w:b/>
        </w:rPr>
        <w:t>. Формирование и направление межведомственных запросов</w:t>
      </w:r>
      <w:r>
        <w:rPr>
          <w:b/>
        </w:rPr>
        <w:t xml:space="preserve"> в органы (организации), участвующие в предоставлении муниципальной услуги</w:t>
      </w:r>
    </w:p>
    <w:p w:rsidR="00E62E5D" w:rsidRDefault="00E62E5D" w:rsidP="00E62E5D">
      <w:pPr>
        <w:ind w:firstLine="709"/>
      </w:pPr>
    </w:p>
    <w:p w:rsidR="00E62E5D" w:rsidRPr="003A5169" w:rsidRDefault="00E62E5D" w:rsidP="00E62E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169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A5169">
        <w:rPr>
          <w:rFonts w:ascii="Times New Roman" w:hAnsi="Times New Roman" w:cs="Times New Roman"/>
          <w:sz w:val="28"/>
          <w:szCs w:val="28"/>
        </w:rPr>
        <w:t xml:space="preserve">.1. Основанием для начала административной процедуры формирования и направления межведомственных запросов является непредставление Заявителем по собственной инициативе документов, указанных в </w:t>
      </w:r>
      <w:hyperlink r:id="rId13" w:history="1">
        <w:r w:rsidRPr="00395FC5">
          <w:rPr>
            <w:rFonts w:ascii="Times New Roman" w:hAnsi="Times New Roman" w:cs="Times New Roman"/>
            <w:sz w:val="28"/>
            <w:szCs w:val="28"/>
          </w:rPr>
          <w:t>пункте 2.7.1</w:t>
        </w:r>
        <w:r>
          <w:rPr>
            <w:rFonts w:ascii="Times New Roman" w:hAnsi="Times New Roman" w:cs="Times New Roman"/>
            <w:sz w:val="28"/>
            <w:szCs w:val="28"/>
          </w:rPr>
          <w:t>.</w:t>
        </w:r>
        <w:r w:rsidRPr="00395FC5">
          <w:rPr>
            <w:rFonts w:ascii="Times New Roman" w:hAnsi="Times New Roman" w:cs="Times New Roman"/>
            <w:sz w:val="28"/>
            <w:szCs w:val="28"/>
          </w:rPr>
          <w:t xml:space="preserve"> подраздела 2.7</w:t>
        </w:r>
        <w:r>
          <w:rPr>
            <w:rFonts w:ascii="Times New Roman" w:hAnsi="Times New Roman" w:cs="Times New Roman"/>
            <w:sz w:val="28"/>
            <w:szCs w:val="28"/>
          </w:rPr>
          <w:t>.</w:t>
        </w:r>
        <w:r w:rsidRPr="00395FC5">
          <w:rPr>
            <w:rFonts w:ascii="Times New Roman" w:hAnsi="Times New Roman" w:cs="Times New Roman"/>
            <w:sz w:val="28"/>
            <w:szCs w:val="28"/>
          </w:rPr>
          <w:t xml:space="preserve"> раздела 2</w:t>
        </w:r>
      </w:hyperlink>
      <w:r w:rsidRPr="00395F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95FC5">
        <w:rPr>
          <w:rFonts w:ascii="Times New Roman" w:hAnsi="Times New Roman" w:cs="Times New Roman"/>
          <w:sz w:val="28"/>
          <w:szCs w:val="28"/>
        </w:rPr>
        <w:t>дминистративного регламента.</w:t>
      </w:r>
    </w:p>
    <w:p w:rsidR="00E62E5D" w:rsidRPr="003A5169" w:rsidRDefault="00E62E5D" w:rsidP="00E62E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169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A5169">
        <w:rPr>
          <w:rFonts w:ascii="Times New Roman" w:hAnsi="Times New Roman" w:cs="Times New Roman"/>
          <w:sz w:val="28"/>
          <w:szCs w:val="28"/>
        </w:rPr>
        <w:t xml:space="preserve">.2. В случае если Заявителем представлены все документы, указанные в </w:t>
      </w:r>
      <w:hyperlink r:id="rId14" w:history="1">
        <w:r w:rsidRPr="003A5169">
          <w:rPr>
            <w:rFonts w:ascii="Times New Roman" w:hAnsi="Times New Roman" w:cs="Times New Roman"/>
            <w:sz w:val="28"/>
            <w:szCs w:val="28"/>
          </w:rPr>
          <w:t>пункте 2.</w:t>
        </w:r>
        <w:r>
          <w:rPr>
            <w:rFonts w:ascii="Times New Roman" w:hAnsi="Times New Roman" w:cs="Times New Roman"/>
            <w:sz w:val="28"/>
            <w:szCs w:val="28"/>
          </w:rPr>
          <w:t>7</w:t>
        </w:r>
        <w:r w:rsidRPr="003A5169">
          <w:rPr>
            <w:rFonts w:ascii="Times New Roman" w:hAnsi="Times New Roman" w:cs="Times New Roman"/>
            <w:sz w:val="28"/>
            <w:szCs w:val="28"/>
          </w:rPr>
          <w:t>.1</w:t>
        </w:r>
        <w:r>
          <w:rPr>
            <w:rFonts w:ascii="Times New Roman" w:hAnsi="Times New Roman" w:cs="Times New Roman"/>
            <w:sz w:val="28"/>
            <w:szCs w:val="28"/>
          </w:rPr>
          <w:t>.</w:t>
        </w:r>
        <w:r w:rsidRPr="003A5169">
          <w:rPr>
            <w:rFonts w:ascii="Times New Roman" w:hAnsi="Times New Roman" w:cs="Times New Roman"/>
            <w:sz w:val="28"/>
            <w:szCs w:val="28"/>
          </w:rPr>
          <w:t xml:space="preserve"> подраздела 2.</w:t>
        </w:r>
        <w:r>
          <w:rPr>
            <w:rFonts w:ascii="Times New Roman" w:hAnsi="Times New Roman" w:cs="Times New Roman"/>
            <w:sz w:val="28"/>
            <w:szCs w:val="28"/>
          </w:rPr>
          <w:t>7</w:t>
        </w:r>
        <w:r w:rsidRPr="003A5169">
          <w:rPr>
            <w:rFonts w:ascii="Times New Roman" w:hAnsi="Times New Roman" w:cs="Times New Roman"/>
            <w:sz w:val="28"/>
            <w:szCs w:val="28"/>
          </w:rPr>
          <w:t xml:space="preserve"> раздела 2</w:t>
        </w:r>
      </w:hyperlink>
      <w:r w:rsidRPr="003A51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A5169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регламента, </w:t>
      </w:r>
      <w:r w:rsidRPr="003A5169">
        <w:rPr>
          <w:rFonts w:ascii="Times New Roman" w:hAnsi="Times New Roman" w:cs="Times New Roman"/>
          <w:bCs/>
          <w:sz w:val="28"/>
          <w:szCs w:val="28"/>
        </w:rPr>
        <w:t xml:space="preserve">ответственный </w:t>
      </w:r>
      <w:r>
        <w:rPr>
          <w:rFonts w:ascii="Times New Roman" w:hAnsi="Times New Roman" w:cs="Times New Roman"/>
          <w:sz w:val="28"/>
          <w:szCs w:val="28"/>
        </w:rPr>
        <w:t>исполнитель переходит к выполнению следующей административной процедуры в соответствии с подразделом 3.3. настоящего раздела</w:t>
      </w:r>
      <w:r w:rsidRPr="003A5169">
        <w:rPr>
          <w:rFonts w:ascii="Times New Roman" w:hAnsi="Times New Roman" w:cs="Times New Roman"/>
          <w:sz w:val="28"/>
          <w:szCs w:val="28"/>
        </w:rPr>
        <w:t>.</w:t>
      </w:r>
    </w:p>
    <w:p w:rsidR="00E62E5D" w:rsidRPr="003A5169" w:rsidRDefault="00E62E5D" w:rsidP="00E62E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169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A5169">
        <w:rPr>
          <w:rFonts w:ascii="Times New Roman" w:hAnsi="Times New Roman" w:cs="Times New Roman"/>
          <w:sz w:val="28"/>
          <w:szCs w:val="28"/>
        </w:rPr>
        <w:t xml:space="preserve">.3. В случае если Заявителем по собственной инициативе не представлены документы, указанные в </w:t>
      </w:r>
      <w:hyperlink r:id="rId15" w:history="1">
        <w:r w:rsidRPr="003A5169">
          <w:rPr>
            <w:rFonts w:ascii="Times New Roman" w:hAnsi="Times New Roman" w:cs="Times New Roman"/>
            <w:sz w:val="28"/>
            <w:szCs w:val="28"/>
          </w:rPr>
          <w:t>пункте 2.</w:t>
        </w:r>
        <w:r>
          <w:rPr>
            <w:rFonts w:ascii="Times New Roman" w:hAnsi="Times New Roman" w:cs="Times New Roman"/>
            <w:sz w:val="28"/>
            <w:szCs w:val="28"/>
          </w:rPr>
          <w:t>7</w:t>
        </w:r>
        <w:r w:rsidRPr="003A5169">
          <w:rPr>
            <w:rFonts w:ascii="Times New Roman" w:hAnsi="Times New Roman" w:cs="Times New Roman"/>
            <w:sz w:val="28"/>
            <w:szCs w:val="28"/>
          </w:rPr>
          <w:t>.1</w:t>
        </w:r>
        <w:r>
          <w:rPr>
            <w:rFonts w:ascii="Times New Roman" w:hAnsi="Times New Roman" w:cs="Times New Roman"/>
            <w:sz w:val="28"/>
            <w:szCs w:val="28"/>
          </w:rPr>
          <w:t>.</w:t>
        </w:r>
        <w:r w:rsidRPr="003A5169">
          <w:rPr>
            <w:rFonts w:ascii="Times New Roman" w:hAnsi="Times New Roman" w:cs="Times New Roman"/>
            <w:sz w:val="28"/>
            <w:szCs w:val="28"/>
          </w:rPr>
          <w:t xml:space="preserve"> подраздела 2.</w:t>
        </w:r>
        <w:r>
          <w:rPr>
            <w:rFonts w:ascii="Times New Roman" w:hAnsi="Times New Roman" w:cs="Times New Roman"/>
            <w:sz w:val="28"/>
            <w:szCs w:val="28"/>
          </w:rPr>
          <w:t>7.</w:t>
        </w:r>
        <w:r w:rsidRPr="003A5169">
          <w:rPr>
            <w:rFonts w:ascii="Times New Roman" w:hAnsi="Times New Roman" w:cs="Times New Roman"/>
            <w:sz w:val="28"/>
            <w:szCs w:val="28"/>
          </w:rPr>
          <w:t xml:space="preserve"> раздела 2</w:t>
        </w:r>
      </w:hyperlink>
      <w:r w:rsidRPr="003A51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A5169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регламента, ответственный </w:t>
      </w:r>
      <w:r>
        <w:rPr>
          <w:rFonts w:ascii="Times New Roman" w:hAnsi="Times New Roman" w:cs="Times New Roman"/>
          <w:sz w:val="28"/>
          <w:szCs w:val="28"/>
        </w:rPr>
        <w:t>исполнитель</w:t>
      </w:r>
      <w:r w:rsidRPr="003A5169">
        <w:rPr>
          <w:rFonts w:ascii="Times New Roman" w:hAnsi="Times New Roman" w:cs="Times New Roman"/>
          <w:sz w:val="28"/>
          <w:szCs w:val="28"/>
        </w:rPr>
        <w:t xml:space="preserve"> принимает решение о формировании и направлении межведомственных запросов.</w:t>
      </w:r>
    </w:p>
    <w:p w:rsidR="00E62E5D" w:rsidRPr="003A5169" w:rsidRDefault="00E62E5D" w:rsidP="00E62E5D">
      <w:pPr>
        <w:adjustRightInd w:val="0"/>
        <w:ind w:firstLine="709"/>
      </w:pPr>
      <w:r w:rsidRPr="003A5169">
        <w:t>3.</w:t>
      </w:r>
      <w:r>
        <w:t>3</w:t>
      </w:r>
      <w:r w:rsidRPr="003A5169">
        <w:t xml:space="preserve">.4. Межведомственный запрос формируется и направляется в форме электронного документа, подписанного усиленной квалифицированной электронной </w:t>
      </w:r>
      <w:r w:rsidRPr="00395FC5">
        <w:t xml:space="preserve">подписью, по каналам </w:t>
      </w:r>
      <w:r>
        <w:t>Системы межведомственного электронного взаимодействия (далее – СМЭВ)</w:t>
      </w:r>
      <w:r w:rsidRPr="00395FC5">
        <w:t xml:space="preserve">. При отсутствии технической возможности формирования и направления межведомственного запроса в форме электронного документа по каналам </w:t>
      </w:r>
      <w:r>
        <w:t>СМЭВ</w:t>
      </w:r>
      <w:r w:rsidRPr="003A5169">
        <w:t xml:space="preserve"> межведомственный запрос направляется на бумажном носителе по почте либо по факсу с одновременным его направлением по почте или курьерской доставкой.</w:t>
      </w:r>
    </w:p>
    <w:p w:rsidR="00E62E5D" w:rsidRDefault="00E62E5D" w:rsidP="00E62E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3.3.5. </w:t>
      </w:r>
      <w:r w:rsidRPr="003A5169">
        <w:rPr>
          <w:rFonts w:ascii="Times New Roman" w:hAnsi="Times New Roman" w:cs="Times New Roman"/>
          <w:sz w:val="28"/>
          <w:szCs w:val="28"/>
        </w:rPr>
        <w:t>Срок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5169">
        <w:rPr>
          <w:rFonts w:ascii="Times New Roman" w:hAnsi="Times New Roman" w:cs="Times New Roman"/>
          <w:sz w:val="28"/>
          <w:szCs w:val="28"/>
        </w:rPr>
        <w:t>и направления межведомственн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3A5169">
        <w:rPr>
          <w:rFonts w:ascii="Times New Roman" w:hAnsi="Times New Roman" w:cs="Times New Roman"/>
          <w:sz w:val="28"/>
          <w:szCs w:val="28"/>
        </w:rPr>
        <w:t xml:space="preserve"> запрос</w:t>
      </w:r>
      <w:r>
        <w:rPr>
          <w:rFonts w:ascii="Times New Roman" w:hAnsi="Times New Roman" w:cs="Times New Roman"/>
          <w:sz w:val="28"/>
          <w:szCs w:val="28"/>
        </w:rPr>
        <w:t>а ответственным исполнителем</w:t>
      </w:r>
      <w:r w:rsidRPr="003A5169">
        <w:rPr>
          <w:rFonts w:ascii="Times New Roman" w:hAnsi="Times New Roman" w:cs="Times New Roman"/>
          <w:sz w:val="28"/>
          <w:szCs w:val="28"/>
        </w:rPr>
        <w:t xml:space="preserve"> не может превышать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A5169">
        <w:rPr>
          <w:rFonts w:ascii="Times New Roman" w:hAnsi="Times New Roman" w:cs="Times New Roman"/>
          <w:sz w:val="28"/>
          <w:szCs w:val="28"/>
        </w:rPr>
        <w:t xml:space="preserve"> рабочи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3A51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дней со дня получения запроса о предоставлении муниципальной услуги и документов, необходимых для предоставления муниципальной услуги, от специалиста, ответственного за прием и регистрацию документов.</w:t>
      </w:r>
    </w:p>
    <w:p w:rsidR="00E62E5D" w:rsidRDefault="00E62E5D" w:rsidP="00E62E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169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A516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6.</w:t>
      </w:r>
      <w:r w:rsidRPr="003A5169">
        <w:rPr>
          <w:rFonts w:ascii="Times New Roman" w:hAnsi="Times New Roman" w:cs="Times New Roman"/>
          <w:sz w:val="28"/>
          <w:szCs w:val="28"/>
        </w:rPr>
        <w:t xml:space="preserve"> После поступления ответа на межведомственный запрос </w:t>
      </w:r>
      <w:r>
        <w:rPr>
          <w:rFonts w:ascii="Times New Roman" w:hAnsi="Times New Roman" w:cs="Times New Roman"/>
          <w:sz w:val="28"/>
          <w:szCs w:val="28"/>
        </w:rPr>
        <w:t>ответственный исполнитель</w:t>
      </w:r>
      <w:r w:rsidRPr="003A5169">
        <w:rPr>
          <w:rFonts w:ascii="Times New Roman" w:hAnsi="Times New Roman" w:cs="Times New Roman"/>
          <w:sz w:val="28"/>
          <w:szCs w:val="28"/>
        </w:rPr>
        <w:t xml:space="preserve"> регистрирует полученный ответ в установленном порядке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2E5D" w:rsidRPr="003A5169" w:rsidRDefault="00E62E5D" w:rsidP="00E62E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169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A516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A5169">
        <w:rPr>
          <w:rFonts w:ascii="Times New Roman" w:hAnsi="Times New Roman" w:cs="Times New Roman"/>
          <w:sz w:val="28"/>
          <w:szCs w:val="28"/>
        </w:rPr>
        <w:t xml:space="preserve">. Максимальный срок выполнения административной процедуры, указанной в настоящем подразделе, </w:t>
      </w:r>
      <w:r>
        <w:rPr>
          <w:rFonts w:ascii="Times New Roman" w:hAnsi="Times New Roman" w:cs="Times New Roman"/>
          <w:sz w:val="28"/>
          <w:szCs w:val="28"/>
        </w:rPr>
        <w:t xml:space="preserve">выполняемых ответственным исполнителем, </w:t>
      </w:r>
      <w:r w:rsidRPr="003A5169">
        <w:rPr>
          <w:rFonts w:ascii="Times New Roman" w:hAnsi="Times New Roman" w:cs="Times New Roman"/>
          <w:sz w:val="28"/>
          <w:szCs w:val="28"/>
        </w:rPr>
        <w:t xml:space="preserve">составляет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A5169">
        <w:rPr>
          <w:rFonts w:ascii="Times New Roman" w:hAnsi="Times New Roman" w:cs="Times New Roman"/>
          <w:sz w:val="28"/>
          <w:szCs w:val="28"/>
        </w:rPr>
        <w:t xml:space="preserve"> рабочих дня.</w:t>
      </w:r>
    </w:p>
    <w:p w:rsidR="00E62E5D" w:rsidRPr="00625FFF" w:rsidRDefault="00E62E5D" w:rsidP="00E62E5D">
      <w:pPr>
        <w:pStyle w:val="ConsPlusNormal"/>
        <w:ind w:firstLine="709"/>
        <w:jc w:val="center"/>
      </w:pPr>
    </w:p>
    <w:p w:rsidR="00E62E5D" w:rsidRPr="00882724" w:rsidRDefault="00E62E5D" w:rsidP="00E62E5D">
      <w:pPr>
        <w:pStyle w:val="afc"/>
        <w:tabs>
          <w:tab w:val="left" w:pos="9356"/>
        </w:tabs>
        <w:ind w:left="709" w:right="707" w:firstLine="0"/>
        <w:jc w:val="center"/>
        <w:rPr>
          <w:b/>
        </w:rPr>
      </w:pPr>
      <w:r w:rsidRPr="00625FFF">
        <w:rPr>
          <w:b/>
        </w:rPr>
        <w:t>3.</w:t>
      </w:r>
      <w:r>
        <w:rPr>
          <w:b/>
        </w:rPr>
        <w:t>4</w:t>
      </w:r>
      <w:r w:rsidRPr="00625FFF">
        <w:rPr>
          <w:b/>
        </w:rPr>
        <w:t xml:space="preserve">. </w:t>
      </w:r>
      <w:r w:rsidRPr="00882724">
        <w:rPr>
          <w:b/>
        </w:rPr>
        <w:t xml:space="preserve">Рассмотрение документов, принятие решения о </w:t>
      </w:r>
      <w:r>
        <w:rPr>
          <w:b/>
        </w:rPr>
        <w:t>н</w:t>
      </w:r>
      <w:r w:rsidRPr="00882724">
        <w:rPr>
          <w:b/>
        </w:rPr>
        <w:t>азначении ежемесячных денежных средств или об отказе в их назначении</w:t>
      </w:r>
    </w:p>
    <w:p w:rsidR="00E62E5D" w:rsidRPr="008F3C8F" w:rsidRDefault="00E62E5D" w:rsidP="00E62E5D">
      <w:pPr>
        <w:pStyle w:val="afc"/>
        <w:ind w:left="1701" w:right="1700" w:firstLine="0"/>
        <w:jc w:val="center"/>
        <w:rPr>
          <w:b/>
        </w:rPr>
      </w:pPr>
    </w:p>
    <w:p w:rsidR="00E62E5D" w:rsidRPr="008F3C8F" w:rsidRDefault="00E62E5D" w:rsidP="00E62E5D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3C8F">
        <w:rPr>
          <w:rFonts w:ascii="Times New Roman" w:hAnsi="Times New Roman" w:cs="Times New Roman"/>
          <w:bCs/>
          <w:sz w:val="28"/>
          <w:szCs w:val="28"/>
        </w:rPr>
        <w:t>3.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8F3C8F">
        <w:rPr>
          <w:rFonts w:ascii="Times New Roman" w:hAnsi="Times New Roman" w:cs="Times New Roman"/>
          <w:bCs/>
          <w:sz w:val="28"/>
          <w:szCs w:val="28"/>
        </w:rPr>
        <w:t xml:space="preserve">.1. </w:t>
      </w:r>
      <w:proofErr w:type="gramStart"/>
      <w:r w:rsidRPr="008F3C8F">
        <w:rPr>
          <w:rFonts w:ascii="Times New Roman" w:hAnsi="Times New Roman" w:cs="Times New Roman"/>
          <w:bCs/>
          <w:sz w:val="28"/>
          <w:szCs w:val="28"/>
        </w:rPr>
        <w:t xml:space="preserve">Основанием для начала административной процедуры рассмотрения документов, </w:t>
      </w:r>
      <w:r w:rsidRPr="008F3C8F">
        <w:rPr>
          <w:rFonts w:ascii="Times New Roman" w:hAnsi="Times New Roman" w:cs="Times New Roman"/>
          <w:sz w:val="28"/>
          <w:szCs w:val="28"/>
        </w:rPr>
        <w:t>принятия решения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CB1">
        <w:rPr>
          <w:rFonts w:ascii="Times New Roman" w:hAnsi="Times New Roman" w:cs="Times New Roman"/>
          <w:sz w:val="28"/>
          <w:szCs w:val="28"/>
        </w:rPr>
        <w:t xml:space="preserve">предоставлении (об отказе в предоставлении)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852CB1">
        <w:rPr>
          <w:rFonts w:ascii="Times New Roman" w:hAnsi="Times New Roman" w:cs="Times New Roman"/>
          <w:sz w:val="28"/>
          <w:szCs w:val="28"/>
        </w:rPr>
        <w:t xml:space="preserve">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3C8F">
        <w:rPr>
          <w:rFonts w:ascii="Times New Roman" w:hAnsi="Times New Roman" w:cs="Times New Roman"/>
          <w:bCs/>
          <w:sz w:val="28"/>
          <w:szCs w:val="28"/>
        </w:rPr>
        <w:t xml:space="preserve">является получение </w:t>
      </w:r>
      <w:r>
        <w:rPr>
          <w:rFonts w:ascii="Times New Roman" w:hAnsi="Times New Roman" w:cs="Times New Roman"/>
          <w:bCs/>
          <w:sz w:val="28"/>
          <w:szCs w:val="28"/>
        </w:rPr>
        <w:t>ответственным исполнителем</w:t>
      </w:r>
      <w:r w:rsidRPr="008F3C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заявления о предоставлении муниципальной услуги</w:t>
      </w:r>
      <w:r w:rsidRPr="008F3C8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(Приложение № 1) </w:t>
      </w:r>
      <w:r w:rsidRPr="008F3C8F">
        <w:rPr>
          <w:rFonts w:ascii="Times New Roman" w:hAnsi="Times New Roman" w:cs="Times New Roman"/>
          <w:bCs/>
          <w:sz w:val="28"/>
          <w:szCs w:val="28"/>
        </w:rPr>
        <w:t>и прилагаемых к нему документов, а также ответов на соответствующие межведомственные запросы (в случае если была установлена необходимость в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таких запросах) от специалиста</w:t>
      </w:r>
      <w:r w:rsidRPr="008F3C8F">
        <w:rPr>
          <w:rFonts w:ascii="Times New Roman" w:hAnsi="Times New Roman" w:cs="Times New Roman"/>
          <w:bCs/>
          <w:sz w:val="28"/>
          <w:szCs w:val="28"/>
        </w:rPr>
        <w:t>, ответственного за прием и регистрацию документов, ответственного за прием</w:t>
      </w:r>
      <w:proofErr w:type="gramEnd"/>
      <w:r w:rsidRPr="008F3C8F">
        <w:rPr>
          <w:rFonts w:ascii="Times New Roman" w:hAnsi="Times New Roman" w:cs="Times New Roman"/>
          <w:bCs/>
          <w:sz w:val="28"/>
          <w:szCs w:val="28"/>
        </w:rPr>
        <w:t xml:space="preserve"> и регистрацию документов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E62E5D" w:rsidRPr="008F3C8F" w:rsidRDefault="00E62E5D" w:rsidP="00E62E5D">
      <w:pPr>
        <w:adjustRightInd w:val="0"/>
        <w:ind w:firstLine="709"/>
        <w:rPr>
          <w:bCs/>
        </w:rPr>
      </w:pPr>
      <w:r w:rsidRPr="006B1931">
        <w:rPr>
          <w:bCs/>
        </w:rPr>
        <w:t>3.</w:t>
      </w:r>
      <w:r>
        <w:rPr>
          <w:bCs/>
        </w:rPr>
        <w:t>4</w:t>
      </w:r>
      <w:r w:rsidRPr="006B1931">
        <w:rPr>
          <w:bCs/>
        </w:rPr>
        <w:t>.2.</w:t>
      </w:r>
      <w:r w:rsidRPr="008F3C8F">
        <w:rPr>
          <w:bCs/>
        </w:rPr>
        <w:t xml:space="preserve"> При предоставлении </w:t>
      </w:r>
      <w:r>
        <w:rPr>
          <w:bCs/>
        </w:rPr>
        <w:t>муниципальной</w:t>
      </w:r>
      <w:r w:rsidRPr="008F3C8F">
        <w:rPr>
          <w:bCs/>
        </w:rPr>
        <w:t xml:space="preserve"> услуги </w:t>
      </w:r>
      <w:r>
        <w:rPr>
          <w:bCs/>
        </w:rPr>
        <w:t>ответственный исполнитель</w:t>
      </w:r>
      <w:r w:rsidRPr="008F3C8F">
        <w:t xml:space="preserve"> </w:t>
      </w:r>
      <w:r w:rsidRPr="008F3C8F">
        <w:rPr>
          <w:bCs/>
        </w:rPr>
        <w:t xml:space="preserve">устанавливает наличие или отсутствие оснований для отказа в </w:t>
      </w:r>
      <w:r>
        <w:rPr>
          <w:bCs/>
        </w:rPr>
        <w:t>предоставлении муниципальной услуги</w:t>
      </w:r>
      <w:r w:rsidRPr="008F3C8F">
        <w:rPr>
          <w:bCs/>
        </w:rPr>
        <w:t xml:space="preserve">, указанных в </w:t>
      </w:r>
      <w:hyperlink r:id="rId16" w:history="1">
        <w:r w:rsidRPr="008F3C8F">
          <w:rPr>
            <w:bCs/>
          </w:rPr>
          <w:t>пункте 2.</w:t>
        </w:r>
        <w:r>
          <w:rPr>
            <w:bCs/>
          </w:rPr>
          <w:t>9</w:t>
        </w:r>
        <w:r w:rsidRPr="008F3C8F">
          <w:rPr>
            <w:bCs/>
          </w:rPr>
          <w:t>.</w:t>
        </w:r>
        <w:r>
          <w:rPr>
            <w:bCs/>
          </w:rPr>
          <w:t>1.</w:t>
        </w:r>
        <w:r w:rsidRPr="008F3C8F">
          <w:rPr>
            <w:bCs/>
          </w:rPr>
          <w:t xml:space="preserve"> </w:t>
        </w:r>
      </w:hyperlink>
      <w:r w:rsidRPr="008F3C8F">
        <w:rPr>
          <w:bCs/>
        </w:rPr>
        <w:t>подраздела 2.</w:t>
      </w:r>
      <w:r>
        <w:rPr>
          <w:bCs/>
        </w:rPr>
        <w:t>9.</w:t>
      </w:r>
      <w:r w:rsidRPr="008F3C8F">
        <w:rPr>
          <w:bCs/>
        </w:rPr>
        <w:t xml:space="preserve"> раздела 2 </w:t>
      </w:r>
      <w:r>
        <w:rPr>
          <w:bCs/>
        </w:rPr>
        <w:t>А</w:t>
      </w:r>
      <w:r w:rsidRPr="00395FC5">
        <w:rPr>
          <w:bCs/>
        </w:rPr>
        <w:t>дминистративного регламента.</w:t>
      </w:r>
    </w:p>
    <w:p w:rsidR="00E62E5D" w:rsidRPr="00E57315" w:rsidRDefault="00E62E5D" w:rsidP="00E62E5D">
      <w:pPr>
        <w:adjustRightInd w:val="0"/>
        <w:ind w:firstLine="709"/>
        <w:rPr>
          <w:bCs/>
        </w:rPr>
      </w:pPr>
      <w:r w:rsidRPr="00E57315">
        <w:rPr>
          <w:bCs/>
        </w:rPr>
        <w:t>3.</w:t>
      </w:r>
      <w:r>
        <w:rPr>
          <w:bCs/>
        </w:rPr>
        <w:t>4.</w:t>
      </w:r>
      <w:r w:rsidRPr="00E57315">
        <w:rPr>
          <w:bCs/>
        </w:rPr>
        <w:t xml:space="preserve">3. При отсутствии оснований для отказа в предоставлении </w:t>
      </w:r>
      <w:r>
        <w:rPr>
          <w:bCs/>
        </w:rPr>
        <w:t>муниципальной</w:t>
      </w:r>
      <w:r w:rsidRPr="00E57315">
        <w:rPr>
          <w:bCs/>
        </w:rPr>
        <w:t xml:space="preserve"> услуги, указанных в </w:t>
      </w:r>
      <w:hyperlink r:id="rId17" w:history="1">
        <w:r w:rsidRPr="00E57315">
          <w:rPr>
            <w:bCs/>
          </w:rPr>
          <w:t>пункте 2.9.1</w:t>
        </w:r>
        <w:r>
          <w:rPr>
            <w:bCs/>
          </w:rPr>
          <w:t>.</w:t>
        </w:r>
        <w:r w:rsidRPr="00E57315">
          <w:rPr>
            <w:bCs/>
          </w:rPr>
          <w:t xml:space="preserve"> </w:t>
        </w:r>
      </w:hyperlink>
      <w:r w:rsidRPr="00E57315">
        <w:rPr>
          <w:bCs/>
        </w:rPr>
        <w:t>подраздела 2.1</w:t>
      </w:r>
      <w:r>
        <w:rPr>
          <w:bCs/>
        </w:rPr>
        <w:t>.</w:t>
      </w:r>
      <w:r w:rsidRPr="00E57315">
        <w:rPr>
          <w:bCs/>
        </w:rPr>
        <w:t xml:space="preserve"> раздела 2 </w:t>
      </w:r>
      <w:r>
        <w:rPr>
          <w:bCs/>
        </w:rPr>
        <w:t>А</w:t>
      </w:r>
      <w:r w:rsidRPr="00E57315">
        <w:rPr>
          <w:bCs/>
        </w:rPr>
        <w:t>дминистративного регламента, ответственный исполнитель:</w:t>
      </w:r>
    </w:p>
    <w:p w:rsidR="00E62E5D" w:rsidRPr="00E57315" w:rsidRDefault="00E62E5D" w:rsidP="00E62E5D">
      <w:pPr>
        <w:adjustRightInd w:val="0"/>
        <w:ind w:firstLine="709"/>
        <w:rPr>
          <w:bCs/>
        </w:rPr>
      </w:pPr>
      <w:r w:rsidRPr="00E57315">
        <w:rPr>
          <w:bCs/>
        </w:rPr>
        <w:lastRenderedPageBreak/>
        <w:t>1) проверяет представленные сведения и документы;</w:t>
      </w:r>
    </w:p>
    <w:p w:rsidR="00E62E5D" w:rsidRDefault="00E62E5D" w:rsidP="00E62E5D">
      <w:pPr>
        <w:pStyle w:val="afc"/>
      </w:pPr>
      <w:r>
        <w:t xml:space="preserve">2) принимает решение о назначении ежемесячных денежных средств, </w:t>
      </w:r>
      <w:proofErr w:type="gramStart"/>
      <w:r>
        <w:t>который</w:t>
      </w:r>
      <w:proofErr w:type="gramEnd"/>
      <w:r>
        <w:t xml:space="preserve"> оформляется правовым актом </w:t>
      </w:r>
      <w:r w:rsidRPr="00C30A03">
        <w:rPr>
          <w:bCs/>
        </w:rPr>
        <w:t>Уполномоченн</w:t>
      </w:r>
      <w:r>
        <w:rPr>
          <w:bCs/>
        </w:rPr>
        <w:t>ого</w:t>
      </w:r>
      <w:r w:rsidRPr="00C30A03">
        <w:rPr>
          <w:bCs/>
        </w:rPr>
        <w:t xml:space="preserve"> орган</w:t>
      </w:r>
      <w:r>
        <w:rPr>
          <w:bCs/>
        </w:rPr>
        <w:t>а</w:t>
      </w:r>
      <w:r w:rsidRPr="00C30A03">
        <w:rPr>
          <w:bCs/>
        </w:rPr>
        <w:t>, осуществляющ</w:t>
      </w:r>
      <w:r>
        <w:rPr>
          <w:bCs/>
        </w:rPr>
        <w:t>его</w:t>
      </w:r>
      <w:r w:rsidRPr="00C30A03">
        <w:rPr>
          <w:bCs/>
        </w:rPr>
        <w:t xml:space="preserve"> назначение </w:t>
      </w:r>
      <w:r>
        <w:rPr>
          <w:bCs/>
        </w:rPr>
        <w:t>ежемесячной выплаты</w:t>
      </w:r>
      <w:r>
        <w:t>.</w:t>
      </w:r>
    </w:p>
    <w:p w:rsidR="00E62E5D" w:rsidRDefault="00E62E5D" w:rsidP="00E62E5D">
      <w:pPr>
        <w:adjustRightInd w:val="0"/>
        <w:ind w:firstLine="709"/>
        <w:rPr>
          <w:bCs/>
        </w:rPr>
      </w:pPr>
      <w:r w:rsidRPr="008F3C8F">
        <w:rPr>
          <w:bCs/>
        </w:rPr>
        <w:t>3.</w:t>
      </w:r>
      <w:r>
        <w:rPr>
          <w:bCs/>
        </w:rPr>
        <w:t>4</w:t>
      </w:r>
      <w:r w:rsidRPr="008F3C8F">
        <w:rPr>
          <w:bCs/>
        </w:rPr>
        <w:t xml:space="preserve">.4. При наличии оснований для отказа в </w:t>
      </w:r>
      <w:r>
        <w:rPr>
          <w:bCs/>
        </w:rPr>
        <w:t>предоставлении муниципальной услуги</w:t>
      </w:r>
      <w:r w:rsidRPr="008F3C8F">
        <w:rPr>
          <w:bCs/>
        </w:rPr>
        <w:t xml:space="preserve">, указанных в </w:t>
      </w:r>
      <w:hyperlink r:id="rId18" w:history="1">
        <w:r w:rsidRPr="008F3C8F">
          <w:rPr>
            <w:bCs/>
          </w:rPr>
          <w:t>пункте 2.</w:t>
        </w:r>
        <w:r>
          <w:rPr>
            <w:bCs/>
          </w:rPr>
          <w:t>9</w:t>
        </w:r>
        <w:r w:rsidRPr="008F3C8F">
          <w:rPr>
            <w:bCs/>
          </w:rPr>
          <w:t>.</w:t>
        </w:r>
        <w:r>
          <w:rPr>
            <w:bCs/>
          </w:rPr>
          <w:t>1.</w:t>
        </w:r>
        <w:r w:rsidRPr="008F3C8F">
          <w:rPr>
            <w:bCs/>
          </w:rPr>
          <w:t xml:space="preserve"> </w:t>
        </w:r>
      </w:hyperlink>
      <w:r w:rsidRPr="008F3C8F">
        <w:rPr>
          <w:bCs/>
        </w:rPr>
        <w:t>подраздела 2.</w:t>
      </w:r>
      <w:r>
        <w:rPr>
          <w:bCs/>
        </w:rPr>
        <w:t>9.</w:t>
      </w:r>
      <w:r w:rsidRPr="008F3C8F">
        <w:rPr>
          <w:bCs/>
        </w:rPr>
        <w:t xml:space="preserve"> раздела 2 </w:t>
      </w:r>
      <w:r>
        <w:rPr>
          <w:bCs/>
        </w:rPr>
        <w:t>А</w:t>
      </w:r>
      <w:r w:rsidRPr="008F3C8F">
        <w:rPr>
          <w:bCs/>
        </w:rPr>
        <w:t xml:space="preserve">дминистративного регламента, </w:t>
      </w:r>
      <w:r>
        <w:rPr>
          <w:bCs/>
        </w:rPr>
        <w:t>ответственный исполнитель</w:t>
      </w:r>
      <w:r w:rsidRPr="008F3C8F">
        <w:t xml:space="preserve"> </w:t>
      </w:r>
      <w:r w:rsidRPr="008F3C8F">
        <w:rPr>
          <w:bCs/>
        </w:rPr>
        <w:t>осуществляет подготовку уведомления об отказе</w:t>
      </w:r>
      <w:r>
        <w:rPr>
          <w:bCs/>
        </w:rPr>
        <w:t xml:space="preserve"> в предоставлении муниципальной услуги с указанием причин отказа.</w:t>
      </w:r>
    </w:p>
    <w:p w:rsidR="00E62E5D" w:rsidRPr="00906DC5" w:rsidRDefault="00E62E5D" w:rsidP="00E62E5D">
      <w:pPr>
        <w:adjustRightInd w:val="0"/>
        <w:ind w:firstLine="709"/>
      </w:pPr>
      <w:r w:rsidRPr="00BD15B2">
        <w:t>3.</w:t>
      </w:r>
      <w:r>
        <w:t>4</w:t>
      </w:r>
      <w:r w:rsidRPr="00BD15B2">
        <w:t xml:space="preserve">.5. Не назначаются и не выплачиваются ежемесячные денежные средства на содержание подопечных, которым опекуны (попечители) назначаются по заявлениям их родителей в порядке, определенном </w:t>
      </w:r>
      <w:hyperlink r:id="rId19" w:history="1">
        <w:r w:rsidRPr="00BD15B2">
          <w:t>частью 1 статьи 13</w:t>
        </w:r>
      </w:hyperlink>
      <w:r w:rsidRPr="00BD15B2">
        <w:t xml:space="preserve"> Федерального</w:t>
      </w:r>
      <w:r>
        <w:t xml:space="preserve"> закона от 24.04.2008 №</w:t>
      </w:r>
      <w:r w:rsidRPr="00BD15B2">
        <w:t xml:space="preserve"> 48-ФЗ «Об опеке и попечительстве».</w:t>
      </w:r>
    </w:p>
    <w:p w:rsidR="00E62E5D" w:rsidRDefault="00E62E5D" w:rsidP="00E62E5D">
      <w:pPr>
        <w:pStyle w:val="afc"/>
        <w:rPr>
          <w:bCs/>
        </w:rPr>
      </w:pPr>
      <w:r w:rsidRPr="008F3C8F">
        <w:rPr>
          <w:bCs/>
        </w:rPr>
        <w:t>3.</w:t>
      </w:r>
      <w:r>
        <w:rPr>
          <w:bCs/>
        </w:rPr>
        <w:t>4.6</w:t>
      </w:r>
      <w:r w:rsidRPr="008F3C8F">
        <w:rPr>
          <w:bCs/>
        </w:rPr>
        <w:t xml:space="preserve">. Максимальный срок выполнения административной процедуры, </w:t>
      </w:r>
      <w:r w:rsidRPr="00144BB5">
        <w:rPr>
          <w:bCs/>
        </w:rPr>
        <w:t xml:space="preserve">указанной в настоящем подразделе, составляет </w:t>
      </w:r>
      <w:r>
        <w:rPr>
          <w:bCs/>
        </w:rPr>
        <w:t xml:space="preserve">5 рабочих </w:t>
      </w:r>
      <w:r w:rsidRPr="00144BB5">
        <w:rPr>
          <w:bCs/>
        </w:rPr>
        <w:t>дней.</w:t>
      </w:r>
    </w:p>
    <w:p w:rsidR="00E62E5D" w:rsidRDefault="00E62E5D" w:rsidP="00E62E5D">
      <w:pPr>
        <w:pStyle w:val="afc"/>
      </w:pPr>
    </w:p>
    <w:p w:rsidR="00E62E5D" w:rsidRPr="00E119DB" w:rsidRDefault="00E62E5D" w:rsidP="00E62E5D">
      <w:pPr>
        <w:pStyle w:val="afc"/>
        <w:tabs>
          <w:tab w:val="left" w:pos="9072"/>
        </w:tabs>
        <w:ind w:left="709" w:right="1133" w:firstLine="0"/>
        <w:jc w:val="center"/>
        <w:rPr>
          <w:b/>
        </w:rPr>
      </w:pPr>
      <w:r w:rsidRPr="00625FFF">
        <w:rPr>
          <w:b/>
        </w:rPr>
        <w:t>3.</w:t>
      </w:r>
      <w:r>
        <w:rPr>
          <w:b/>
        </w:rPr>
        <w:t>5</w:t>
      </w:r>
      <w:r w:rsidRPr="00625FFF">
        <w:rPr>
          <w:b/>
        </w:rPr>
        <w:t xml:space="preserve">. </w:t>
      </w:r>
      <w:r>
        <w:rPr>
          <w:b/>
        </w:rPr>
        <w:t>У</w:t>
      </w:r>
      <w:r w:rsidRPr="00E119DB">
        <w:rPr>
          <w:b/>
        </w:rPr>
        <w:t>ведомление о назначении ежемесячных денежных средств или об отказе в их назначении</w:t>
      </w:r>
      <w:r>
        <w:rPr>
          <w:b/>
        </w:rPr>
        <w:t xml:space="preserve"> и выдача результата предоставления муниципальной услуги</w:t>
      </w:r>
    </w:p>
    <w:p w:rsidR="00E62E5D" w:rsidRDefault="00E62E5D" w:rsidP="00E62E5D">
      <w:pPr>
        <w:ind w:firstLine="709"/>
      </w:pPr>
    </w:p>
    <w:p w:rsidR="00E62E5D" w:rsidRPr="00E119DB" w:rsidRDefault="00E62E5D" w:rsidP="00E62E5D">
      <w:pPr>
        <w:pStyle w:val="afc"/>
        <w:ind w:right="-1" w:firstLine="709"/>
      </w:pPr>
      <w:r>
        <w:t>3.5.1. Основанием</w:t>
      </w:r>
      <w:r w:rsidRPr="00C06320">
        <w:rPr>
          <w:bCs/>
        </w:rPr>
        <w:t xml:space="preserve"> </w:t>
      </w:r>
      <w:r w:rsidRPr="008F3C8F">
        <w:rPr>
          <w:bCs/>
        </w:rPr>
        <w:t>для начала административной процедуры</w:t>
      </w:r>
      <w:r>
        <w:rPr>
          <w:bCs/>
        </w:rPr>
        <w:t xml:space="preserve"> является </w:t>
      </w:r>
      <w:r w:rsidRPr="00E119DB">
        <w:t xml:space="preserve">принятие </w:t>
      </w:r>
      <w:r>
        <w:t>правового акта</w:t>
      </w:r>
      <w:r w:rsidRPr="00E119DB">
        <w:t xml:space="preserve"> о назначении ежемесячных денежных средств или об отказе в их назначении</w:t>
      </w:r>
      <w:r w:rsidRPr="00E119DB">
        <w:rPr>
          <w:bCs/>
        </w:rPr>
        <w:t>.</w:t>
      </w:r>
    </w:p>
    <w:p w:rsidR="00E62E5D" w:rsidRPr="00BA11F4" w:rsidRDefault="00E62E5D" w:rsidP="00E62E5D">
      <w:pPr>
        <w:rPr>
          <w:rFonts w:eastAsia="Arial Unicode MS"/>
        </w:rPr>
      </w:pPr>
      <w:r w:rsidRPr="00E119DB">
        <w:rPr>
          <w:bCs/>
        </w:rPr>
        <w:t>3.</w:t>
      </w:r>
      <w:r>
        <w:rPr>
          <w:bCs/>
        </w:rPr>
        <w:t>5</w:t>
      </w:r>
      <w:r w:rsidRPr="00E119DB">
        <w:rPr>
          <w:bCs/>
        </w:rPr>
        <w:t xml:space="preserve">.2. </w:t>
      </w:r>
      <w:proofErr w:type="gramStart"/>
      <w:r w:rsidRPr="00E119DB">
        <w:t xml:space="preserve">Уведомление о </w:t>
      </w:r>
      <w:r w:rsidRPr="00BA11F4">
        <w:rPr>
          <w:bCs/>
        </w:rPr>
        <w:t xml:space="preserve">назначении/отмене </w:t>
      </w:r>
      <w:r w:rsidRPr="00BA11F4">
        <w:t xml:space="preserve">ежемесячной денежной выплаты </w:t>
      </w:r>
      <w:r>
        <w:t xml:space="preserve">на </w:t>
      </w:r>
      <w:r w:rsidRPr="00BA11F4">
        <w:t>содержание ребенка в семье опекуна (попечителя) и приемной семье</w:t>
      </w:r>
      <w:r>
        <w:t xml:space="preserve"> (Приложение № 4) </w:t>
      </w:r>
      <w:r w:rsidRPr="00E119DB">
        <w:t xml:space="preserve">или </w:t>
      </w:r>
      <w:r w:rsidRPr="00E119DB">
        <w:rPr>
          <w:bCs/>
        </w:rPr>
        <w:t>об отказе в предоставлении муниципальной услуги</w:t>
      </w:r>
      <w:r>
        <w:rPr>
          <w:bCs/>
        </w:rPr>
        <w:t xml:space="preserve"> (Приложение № 5)</w:t>
      </w:r>
      <w:r w:rsidRPr="00E119DB">
        <w:t xml:space="preserve"> </w:t>
      </w:r>
      <w:r>
        <w:t xml:space="preserve">и правовой акт </w:t>
      </w:r>
      <w:r w:rsidRPr="00E119DB">
        <w:t>должн</w:t>
      </w:r>
      <w:r>
        <w:t>ы</w:t>
      </w:r>
      <w:r w:rsidRPr="00E119DB">
        <w:t xml:space="preserve"> быть направлен</w:t>
      </w:r>
      <w:r>
        <w:t>ы</w:t>
      </w:r>
      <w:r w:rsidRPr="00E119DB">
        <w:t xml:space="preserve"> Заявителю </w:t>
      </w:r>
      <w:r w:rsidRPr="00E119DB">
        <w:rPr>
          <w:bCs/>
        </w:rPr>
        <w:t>ответственным исполнителем</w:t>
      </w:r>
      <w:r w:rsidRPr="00E119DB">
        <w:t xml:space="preserve"> в письменной форме </w:t>
      </w:r>
      <w:r w:rsidRPr="00BD15B2">
        <w:t xml:space="preserve">не позднее </w:t>
      </w:r>
      <w:r>
        <w:t>3</w:t>
      </w:r>
      <w:r w:rsidRPr="00BD15B2">
        <w:t xml:space="preserve"> </w:t>
      </w:r>
      <w:r>
        <w:t xml:space="preserve">рабочих </w:t>
      </w:r>
      <w:r w:rsidRPr="00BD15B2">
        <w:t>дней</w:t>
      </w:r>
      <w:r w:rsidRPr="00E119DB">
        <w:t xml:space="preserve"> со дня </w:t>
      </w:r>
      <w:r>
        <w:t>принятия</w:t>
      </w:r>
      <w:r w:rsidRPr="00E119DB">
        <w:t xml:space="preserve"> решения о назначении ежемесячных денежных средств или об отказе в их назначении</w:t>
      </w:r>
      <w:r>
        <w:t>.</w:t>
      </w:r>
      <w:proofErr w:type="gramEnd"/>
    </w:p>
    <w:p w:rsidR="00E62E5D" w:rsidRPr="00E119DB" w:rsidRDefault="00E62E5D" w:rsidP="00E62E5D">
      <w:pPr>
        <w:pStyle w:val="afc"/>
        <w:rPr>
          <w:bCs/>
        </w:rPr>
      </w:pPr>
      <w:r>
        <w:t xml:space="preserve">3.5.3. </w:t>
      </w:r>
      <w:r w:rsidRPr="008F3C8F">
        <w:rPr>
          <w:bCs/>
        </w:rPr>
        <w:t xml:space="preserve">Максимальный срок выполнения административной процедуры, </w:t>
      </w:r>
      <w:r w:rsidRPr="00144BB5">
        <w:rPr>
          <w:bCs/>
        </w:rPr>
        <w:t xml:space="preserve">указанной в настоящем подразделе, составляет </w:t>
      </w:r>
      <w:r>
        <w:rPr>
          <w:bCs/>
        </w:rPr>
        <w:t>5 рабочих дней</w:t>
      </w:r>
      <w:r w:rsidRPr="00144BB5">
        <w:rPr>
          <w:bCs/>
        </w:rPr>
        <w:t>.</w:t>
      </w:r>
    </w:p>
    <w:p w:rsidR="00E62E5D" w:rsidRDefault="00E62E5D" w:rsidP="00E62E5D">
      <w:pPr>
        <w:tabs>
          <w:tab w:val="left" w:pos="9072"/>
        </w:tabs>
        <w:ind w:left="709" w:right="565"/>
        <w:jc w:val="center"/>
        <w:rPr>
          <w:b/>
        </w:rPr>
      </w:pPr>
    </w:p>
    <w:p w:rsidR="00E62E5D" w:rsidRPr="009E7F05" w:rsidRDefault="00E62E5D" w:rsidP="00E62E5D">
      <w:pPr>
        <w:pStyle w:val="Default"/>
        <w:jc w:val="center"/>
        <w:rPr>
          <w:b/>
          <w:bCs/>
          <w:color w:val="auto"/>
          <w:sz w:val="28"/>
          <w:szCs w:val="28"/>
        </w:rPr>
      </w:pPr>
      <w:bookmarkStart w:id="50" w:name="_Toc83023811"/>
      <w:r w:rsidRPr="009E7F05">
        <w:rPr>
          <w:b/>
          <w:bCs/>
          <w:color w:val="auto"/>
          <w:sz w:val="28"/>
          <w:szCs w:val="28"/>
        </w:rPr>
        <w:t xml:space="preserve">3.6. Перечень административных процедур (действий) </w:t>
      </w:r>
    </w:p>
    <w:p w:rsidR="00E62E5D" w:rsidRPr="009E7F05" w:rsidRDefault="00E62E5D" w:rsidP="00E62E5D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9E7F05">
        <w:rPr>
          <w:b/>
          <w:bCs/>
          <w:color w:val="auto"/>
          <w:sz w:val="28"/>
          <w:szCs w:val="28"/>
        </w:rPr>
        <w:t>при предоставлении муниципальной услуги в электронной форме</w:t>
      </w:r>
    </w:p>
    <w:p w:rsidR="00E62E5D" w:rsidRPr="009E7F05" w:rsidRDefault="00E62E5D" w:rsidP="00E62E5D">
      <w:pPr>
        <w:pStyle w:val="Default"/>
        <w:jc w:val="center"/>
        <w:rPr>
          <w:color w:val="auto"/>
          <w:sz w:val="28"/>
          <w:szCs w:val="28"/>
        </w:rPr>
      </w:pPr>
    </w:p>
    <w:p w:rsidR="00E62E5D" w:rsidRPr="009E7F05" w:rsidRDefault="00E62E5D" w:rsidP="00E62E5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E7F05">
        <w:rPr>
          <w:color w:val="auto"/>
          <w:sz w:val="28"/>
          <w:szCs w:val="28"/>
        </w:rPr>
        <w:t>При предоставлении муниципаль</w:t>
      </w:r>
      <w:r>
        <w:rPr>
          <w:color w:val="auto"/>
          <w:sz w:val="28"/>
          <w:szCs w:val="28"/>
        </w:rPr>
        <w:t>ной услуги в электронной форме З</w:t>
      </w:r>
      <w:r w:rsidRPr="009E7F05">
        <w:rPr>
          <w:color w:val="auto"/>
          <w:sz w:val="28"/>
          <w:szCs w:val="28"/>
        </w:rPr>
        <w:t xml:space="preserve">аявителю обеспечиваются: </w:t>
      </w:r>
    </w:p>
    <w:p w:rsidR="00E62E5D" w:rsidRPr="009E7F05" w:rsidRDefault="00E62E5D" w:rsidP="00E62E5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E7F05">
        <w:rPr>
          <w:color w:val="auto"/>
          <w:sz w:val="28"/>
          <w:szCs w:val="28"/>
        </w:rPr>
        <w:t xml:space="preserve">- получение информации о порядке и сроках предоставления муниципальной услуги; </w:t>
      </w:r>
    </w:p>
    <w:p w:rsidR="00E62E5D" w:rsidRPr="009E7F05" w:rsidRDefault="00E62E5D" w:rsidP="00E62E5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E7F05">
        <w:rPr>
          <w:color w:val="auto"/>
          <w:sz w:val="28"/>
          <w:szCs w:val="28"/>
        </w:rPr>
        <w:t xml:space="preserve">- формирование заявления; </w:t>
      </w:r>
    </w:p>
    <w:p w:rsidR="00E62E5D" w:rsidRPr="009E7F05" w:rsidRDefault="00E62E5D" w:rsidP="00E62E5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E7F05">
        <w:rPr>
          <w:color w:val="auto"/>
          <w:sz w:val="28"/>
          <w:szCs w:val="28"/>
        </w:rPr>
        <w:t xml:space="preserve">- прием и регистрация Уполномоченным органом заявления и иных документов, необходимых для предоставления муниципальной услуги; </w:t>
      </w:r>
    </w:p>
    <w:p w:rsidR="00E62E5D" w:rsidRPr="009E7F05" w:rsidRDefault="00E62E5D" w:rsidP="00E62E5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E7F05">
        <w:rPr>
          <w:color w:val="auto"/>
          <w:sz w:val="28"/>
          <w:szCs w:val="28"/>
        </w:rPr>
        <w:t xml:space="preserve">- получение сведений о ходе рассмотрения заявления; </w:t>
      </w:r>
    </w:p>
    <w:p w:rsidR="00E62E5D" w:rsidRPr="009E7F05" w:rsidRDefault="00E62E5D" w:rsidP="00E62E5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E7F05">
        <w:rPr>
          <w:color w:val="auto"/>
          <w:sz w:val="28"/>
          <w:szCs w:val="28"/>
        </w:rPr>
        <w:t xml:space="preserve">- получение результата предоставления муниципальной услуги; </w:t>
      </w:r>
    </w:p>
    <w:p w:rsidR="00E62E5D" w:rsidRPr="009E7F05" w:rsidRDefault="00E62E5D" w:rsidP="00E62E5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E7F05">
        <w:rPr>
          <w:color w:val="auto"/>
          <w:sz w:val="28"/>
          <w:szCs w:val="28"/>
        </w:rPr>
        <w:t xml:space="preserve">- осуществление оценки качества предоставления муниципальной услуги; </w:t>
      </w:r>
    </w:p>
    <w:p w:rsidR="00E62E5D" w:rsidRPr="009E7F05" w:rsidRDefault="00E62E5D" w:rsidP="00E62E5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E7F05">
        <w:rPr>
          <w:color w:val="auto"/>
          <w:sz w:val="28"/>
          <w:szCs w:val="28"/>
        </w:rPr>
        <w:t>- досудебное (внесудебное) обжалование ре</w:t>
      </w:r>
      <w:r>
        <w:rPr>
          <w:color w:val="auto"/>
          <w:sz w:val="28"/>
          <w:szCs w:val="28"/>
        </w:rPr>
        <w:t>шений и действий (бездействия) У</w:t>
      </w:r>
      <w:r w:rsidRPr="009E7F05">
        <w:rPr>
          <w:color w:val="auto"/>
          <w:sz w:val="28"/>
          <w:szCs w:val="28"/>
        </w:rPr>
        <w:t>полномоченного органа либо действия</w:t>
      </w:r>
      <w:r>
        <w:rPr>
          <w:color w:val="auto"/>
          <w:sz w:val="28"/>
          <w:szCs w:val="28"/>
        </w:rPr>
        <w:t xml:space="preserve"> (бездействие) должностных лиц </w:t>
      </w:r>
      <w:r>
        <w:rPr>
          <w:color w:val="auto"/>
          <w:sz w:val="28"/>
          <w:szCs w:val="28"/>
        </w:rPr>
        <w:lastRenderedPageBreak/>
        <w:t>У</w:t>
      </w:r>
      <w:r w:rsidRPr="009E7F05">
        <w:rPr>
          <w:color w:val="auto"/>
          <w:sz w:val="28"/>
          <w:szCs w:val="28"/>
        </w:rPr>
        <w:t xml:space="preserve">полномоченного органа, предоставляющего муниципальную услугу, либо муниципального служащего. </w:t>
      </w:r>
    </w:p>
    <w:p w:rsidR="00E62E5D" w:rsidRPr="009E7F05" w:rsidRDefault="00E62E5D" w:rsidP="00E62E5D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E62E5D" w:rsidRPr="009E7F05" w:rsidRDefault="00E62E5D" w:rsidP="00E62E5D">
      <w:pPr>
        <w:pStyle w:val="Default"/>
        <w:jc w:val="center"/>
        <w:rPr>
          <w:color w:val="auto"/>
          <w:sz w:val="28"/>
          <w:szCs w:val="28"/>
        </w:rPr>
      </w:pPr>
      <w:r w:rsidRPr="009E7F05">
        <w:rPr>
          <w:b/>
          <w:bCs/>
          <w:color w:val="auto"/>
          <w:sz w:val="28"/>
          <w:szCs w:val="28"/>
        </w:rPr>
        <w:t>3.7. Порядок осуществления административных процедур (действий)</w:t>
      </w:r>
    </w:p>
    <w:p w:rsidR="00E62E5D" w:rsidRPr="009E7F05" w:rsidRDefault="00E62E5D" w:rsidP="00E62E5D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9E7F05">
        <w:rPr>
          <w:b/>
          <w:bCs/>
          <w:color w:val="auto"/>
          <w:sz w:val="28"/>
          <w:szCs w:val="28"/>
        </w:rPr>
        <w:t>в электронной форме</w:t>
      </w:r>
    </w:p>
    <w:p w:rsidR="00E62E5D" w:rsidRPr="009E7F05" w:rsidRDefault="00E62E5D" w:rsidP="00E62E5D">
      <w:pPr>
        <w:pStyle w:val="Default"/>
        <w:jc w:val="center"/>
        <w:rPr>
          <w:color w:val="auto"/>
          <w:sz w:val="28"/>
          <w:szCs w:val="28"/>
        </w:rPr>
      </w:pPr>
    </w:p>
    <w:p w:rsidR="00E62E5D" w:rsidRPr="009E7F05" w:rsidRDefault="00E62E5D" w:rsidP="00E62E5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E7F05">
        <w:rPr>
          <w:color w:val="auto"/>
          <w:sz w:val="28"/>
          <w:szCs w:val="28"/>
        </w:rPr>
        <w:t xml:space="preserve">3.7.1. Формирование заявления. </w:t>
      </w:r>
    </w:p>
    <w:p w:rsidR="00E62E5D" w:rsidRPr="009E7F05" w:rsidRDefault="00E62E5D" w:rsidP="00E62E5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E7F05">
        <w:rPr>
          <w:color w:val="auto"/>
          <w:sz w:val="28"/>
          <w:szCs w:val="28"/>
        </w:rPr>
        <w:t xml:space="preserve"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 </w:t>
      </w:r>
    </w:p>
    <w:p w:rsidR="00E62E5D" w:rsidRPr="009E7F05" w:rsidRDefault="00E62E5D" w:rsidP="00E62E5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E7F05">
        <w:rPr>
          <w:color w:val="auto"/>
          <w:sz w:val="28"/>
          <w:szCs w:val="28"/>
        </w:rPr>
        <w:t xml:space="preserve"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 </w:t>
      </w:r>
    </w:p>
    <w:p w:rsidR="00E62E5D" w:rsidRPr="009E7F05" w:rsidRDefault="00E62E5D" w:rsidP="00E62E5D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 формировании заявления З</w:t>
      </w:r>
      <w:r w:rsidRPr="009E7F05">
        <w:rPr>
          <w:color w:val="auto"/>
          <w:sz w:val="28"/>
          <w:szCs w:val="28"/>
        </w:rPr>
        <w:t xml:space="preserve">аявителю обеспечивается: </w:t>
      </w:r>
    </w:p>
    <w:p w:rsidR="00E62E5D" w:rsidRPr="009E7F05" w:rsidRDefault="00E62E5D" w:rsidP="00E62E5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E7F05">
        <w:rPr>
          <w:color w:val="auto"/>
          <w:sz w:val="28"/>
          <w:szCs w:val="28"/>
        </w:rPr>
        <w:t>а) возможность копирования, прикрепления и сохранения заявления и иных документов, указанных в пункте 2.6.1</w:t>
      </w:r>
      <w:r>
        <w:rPr>
          <w:color w:val="auto"/>
          <w:sz w:val="28"/>
          <w:szCs w:val="28"/>
        </w:rPr>
        <w:t>.</w:t>
      </w:r>
      <w:r w:rsidRPr="009E7F05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подраздела 2.6. раздела 2 А</w:t>
      </w:r>
      <w:r w:rsidRPr="009E7F05">
        <w:rPr>
          <w:color w:val="auto"/>
          <w:sz w:val="28"/>
          <w:szCs w:val="28"/>
        </w:rPr>
        <w:t xml:space="preserve">дминистративного регламента, необходимых для предоставления муниципальной услуги; </w:t>
      </w:r>
    </w:p>
    <w:p w:rsidR="00E62E5D" w:rsidRPr="009E7F05" w:rsidRDefault="00E62E5D" w:rsidP="00E62E5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E7F05">
        <w:rPr>
          <w:color w:val="auto"/>
          <w:sz w:val="28"/>
          <w:szCs w:val="28"/>
        </w:rPr>
        <w:t xml:space="preserve">б) возможность печати на бумажном носителе копии электронной формы заявления; </w:t>
      </w:r>
    </w:p>
    <w:p w:rsidR="00E62E5D" w:rsidRPr="009E7F05" w:rsidRDefault="00E62E5D" w:rsidP="00E62E5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E7F05">
        <w:rPr>
          <w:color w:val="auto"/>
          <w:sz w:val="28"/>
          <w:szCs w:val="28"/>
        </w:rPr>
        <w:t xml:space="preserve"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 </w:t>
      </w:r>
    </w:p>
    <w:p w:rsidR="00E62E5D" w:rsidRPr="009E7F05" w:rsidRDefault="00E62E5D" w:rsidP="00E62E5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E7F05">
        <w:rPr>
          <w:color w:val="auto"/>
          <w:sz w:val="28"/>
          <w:szCs w:val="28"/>
        </w:rPr>
        <w:t xml:space="preserve">г) заполнение полей электронной формы заявления </w:t>
      </w:r>
      <w:r>
        <w:rPr>
          <w:color w:val="auto"/>
          <w:sz w:val="28"/>
          <w:szCs w:val="28"/>
        </w:rPr>
        <w:t>до начала ввода сведений З</w:t>
      </w:r>
      <w:r w:rsidRPr="009E7F05">
        <w:rPr>
          <w:color w:val="auto"/>
          <w:sz w:val="28"/>
          <w:szCs w:val="28"/>
        </w:rPr>
        <w:t xml:space="preserve">аявителем с использованием сведений, размещенных в ЕСИА, и сведений, опубликованных на ЕПГУ, в части, касающейся сведений, отсутствующих в ЕСИА; </w:t>
      </w:r>
    </w:p>
    <w:p w:rsidR="00E62E5D" w:rsidRPr="009E7F05" w:rsidRDefault="00E62E5D" w:rsidP="00E62E5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E7F05">
        <w:rPr>
          <w:color w:val="auto"/>
          <w:sz w:val="28"/>
          <w:szCs w:val="28"/>
        </w:rPr>
        <w:t xml:space="preserve">д) возможность вернуться на любой из этапов заполнения электронной формы заявления без </w:t>
      </w:r>
      <w:proofErr w:type="gramStart"/>
      <w:r w:rsidRPr="009E7F05">
        <w:rPr>
          <w:color w:val="auto"/>
          <w:sz w:val="28"/>
          <w:szCs w:val="28"/>
        </w:rPr>
        <w:t>потери</w:t>
      </w:r>
      <w:proofErr w:type="gramEnd"/>
      <w:r w:rsidRPr="009E7F05">
        <w:rPr>
          <w:color w:val="auto"/>
          <w:sz w:val="28"/>
          <w:szCs w:val="28"/>
        </w:rPr>
        <w:t xml:space="preserve"> ранее введенной информации; </w:t>
      </w:r>
    </w:p>
    <w:p w:rsidR="00E62E5D" w:rsidRPr="009E7F05" w:rsidRDefault="00E62E5D" w:rsidP="00E62E5D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е) возможность доступа З</w:t>
      </w:r>
      <w:r w:rsidRPr="009E7F05">
        <w:rPr>
          <w:color w:val="auto"/>
          <w:sz w:val="28"/>
          <w:szCs w:val="28"/>
        </w:rPr>
        <w:t xml:space="preserve">аявителя на ЕПГУ к ранее поданным им заявлениям в течение не менее одного года, а также частично сформированных заявлений – в течение не менее 3 месяцев. </w:t>
      </w:r>
    </w:p>
    <w:p w:rsidR="00E62E5D" w:rsidRPr="009E7F05" w:rsidRDefault="00E62E5D" w:rsidP="00E62E5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E7F05">
        <w:rPr>
          <w:color w:val="auto"/>
          <w:sz w:val="28"/>
          <w:szCs w:val="28"/>
        </w:rPr>
        <w:t xml:space="preserve">Сформированное и подписанное </w:t>
      </w:r>
      <w:proofErr w:type="gramStart"/>
      <w:r w:rsidRPr="009E7F05">
        <w:rPr>
          <w:color w:val="auto"/>
          <w:sz w:val="28"/>
          <w:szCs w:val="28"/>
        </w:rPr>
        <w:t>заявление</w:t>
      </w:r>
      <w:proofErr w:type="gramEnd"/>
      <w:r w:rsidRPr="009E7F05">
        <w:rPr>
          <w:color w:val="auto"/>
          <w:sz w:val="28"/>
          <w:szCs w:val="28"/>
        </w:rPr>
        <w:t xml:space="preserve"> и иные документы, необходимые для предоставления муниципальной услуги, направляются в Уполномоченный орган посредством ЕПГУ. </w:t>
      </w:r>
    </w:p>
    <w:p w:rsidR="00E62E5D" w:rsidRPr="009E7F05" w:rsidRDefault="00E62E5D" w:rsidP="00E62E5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E7F05">
        <w:rPr>
          <w:color w:val="auto"/>
          <w:sz w:val="28"/>
          <w:szCs w:val="28"/>
        </w:rPr>
        <w:t xml:space="preserve">3.7.2. Уполномоченный орган обеспечивает в срок не позднее 1 рабочего дня с момента подачи заявления на ЕПГУ, а в случае его поступления в нерабочий или праздничный день, – в следующий за ним первый рабочий день: </w:t>
      </w:r>
    </w:p>
    <w:p w:rsidR="00E62E5D" w:rsidRPr="009E7F05" w:rsidRDefault="00E62E5D" w:rsidP="00E62E5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E7F05">
        <w:rPr>
          <w:color w:val="auto"/>
          <w:sz w:val="28"/>
          <w:szCs w:val="28"/>
        </w:rPr>
        <w:t>а) прием документов, необходимых для предоставления муниц</w:t>
      </w:r>
      <w:r>
        <w:rPr>
          <w:color w:val="auto"/>
          <w:sz w:val="28"/>
          <w:szCs w:val="28"/>
        </w:rPr>
        <w:t>ипальной услуги, и направление З</w:t>
      </w:r>
      <w:r w:rsidRPr="009E7F05">
        <w:rPr>
          <w:color w:val="auto"/>
          <w:sz w:val="28"/>
          <w:szCs w:val="28"/>
        </w:rPr>
        <w:t xml:space="preserve">аявителю электронного сообщения о поступлении заявления; </w:t>
      </w:r>
    </w:p>
    <w:p w:rsidR="00E62E5D" w:rsidRPr="009E7F05" w:rsidRDefault="00E62E5D" w:rsidP="00E62E5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E7F05">
        <w:rPr>
          <w:color w:val="auto"/>
          <w:sz w:val="28"/>
          <w:szCs w:val="28"/>
        </w:rPr>
        <w:t>б) регис</w:t>
      </w:r>
      <w:r>
        <w:rPr>
          <w:color w:val="auto"/>
          <w:sz w:val="28"/>
          <w:szCs w:val="28"/>
        </w:rPr>
        <w:t>трацию заявления и направление З</w:t>
      </w:r>
      <w:r w:rsidRPr="009E7F05">
        <w:rPr>
          <w:color w:val="auto"/>
          <w:sz w:val="28"/>
          <w:szCs w:val="28"/>
        </w:rPr>
        <w:t xml:space="preserve">аявителю уведомления о регистрации заявления либо об отказе в приеме документов, необходимых для предоставления муниципальной услуги. </w:t>
      </w:r>
    </w:p>
    <w:p w:rsidR="00E62E5D" w:rsidRPr="009E7F05" w:rsidRDefault="00E62E5D" w:rsidP="00E62E5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E7F05">
        <w:rPr>
          <w:color w:val="auto"/>
          <w:sz w:val="28"/>
          <w:szCs w:val="28"/>
        </w:rPr>
        <w:lastRenderedPageBreak/>
        <w:t>3.7.3. Электронное заявление становится д</w:t>
      </w:r>
      <w:r>
        <w:rPr>
          <w:color w:val="auto"/>
          <w:sz w:val="28"/>
          <w:szCs w:val="28"/>
        </w:rPr>
        <w:t>оступным для должностного лица У</w:t>
      </w:r>
      <w:r w:rsidRPr="009E7F05">
        <w:rPr>
          <w:color w:val="auto"/>
          <w:sz w:val="28"/>
          <w:szCs w:val="28"/>
        </w:rPr>
        <w:t xml:space="preserve">полномоченного органа, ответственного за прием и регистрацию заявления (далее – ответственное должностное лицо), в государственной информационной системе, используемой уполномоченным органом для предоставления муниципальной услуги (далее – ГИС). </w:t>
      </w:r>
    </w:p>
    <w:p w:rsidR="00E62E5D" w:rsidRPr="009E7F05" w:rsidRDefault="00E62E5D" w:rsidP="00E62E5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E7F05">
        <w:rPr>
          <w:color w:val="auto"/>
          <w:sz w:val="28"/>
          <w:szCs w:val="28"/>
        </w:rPr>
        <w:t xml:space="preserve">Ответственное должностное лицо: </w:t>
      </w:r>
    </w:p>
    <w:p w:rsidR="00E62E5D" w:rsidRPr="009E7F05" w:rsidRDefault="00E62E5D" w:rsidP="00E62E5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E7F05">
        <w:rPr>
          <w:color w:val="auto"/>
          <w:sz w:val="28"/>
          <w:szCs w:val="28"/>
        </w:rPr>
        <w:t>- проверяет наличие электронных заявлений, поступивших с ЕПГУ, с периодом не реже 2 раз</w:t>
      </w:r>
      <w:r>
        <w:rPr>
          <w:color w:val="auto"/>
          <w:sz w:val="28"/>
          <w:szCs w:val="28"/>
        </w:rPr>
        <w:t>а</w:t>
      </w:r>
      <w:r w:rsidRPr="009E7F05">
        <w:rPr>
          <w:color w:val="auto"/>
          <w:sz w:val="28"/>
          <w:szCs w:val="28"/>
        </w:rPr>
        <w:t xml:space="preserve"> в день; </w:t>
      </w:r>
    </w:p>
    <w:p w:rsidR="00E62E5D" w:rsidRPr="009E7F05" w:rsidRDefault="00E62E5D" w:rsidP="00E62E5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E7F05">
        <w:rPr>
          <w:color w:val="auto"/>
          <w:sz w:val="28"/>
          <w:szCs w:val="28"/>
        </w:rPr>
        <w:t xml:space="preserve">- рассматривает поступившие заявления и приложенные образы документов (документы); </w:t>
      </w:r>
    </w:p>
    <w:p w:rsidR="00E62E5D" w:rsidRPr="009E7F05" w:rsidRDefault="00E62E5D" w:rsidP="00E62E5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E7F05">
        <w:rPr>
          <w:color w:val="auto"/>
          <w:sz w:val="28"/>
          <w:szCs w:val="28"/>
        </w:rPr>
        <w:t>- производит действия в соответствии с пунктом 3.7.1</w:t>
      </w:r>
      <w:r>
        <w:rPr>
          <w:color w:val="auto"/>
          <w:sz w:val="28"/>
          <w:szCs w:val="28"/>
        </w:rPr>
        <w:t>.</w:t>
      </w:r>
      <w:r w:rsidRPr="009E7F05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подраздела 3.7. раздела 3 А</w:t>
      </w:r>
      <w:r w:rsidRPr="009E7F05">
        <w:rPr>
          <w:color w:val="auto"/>
          <w:sz w:val="28"/>
          <w:szCs w:val="28"/>
        </w:rPr>
        <w:t xml:space="preserve">дминистративного регламента. </w:t>
      </w:r>
    </w:p>
    <w:p w:rsidR="00E62E5D" w:rsidRPr="009E7F05" w:rsidRDefault="00E62E5D" w:rsidP="00E62E5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E7F05">
        <w:rPr>
          <w:color w:val="auto"/>
          <w:sz w:val="28"/>
          <w:szCs w:val="28"/>
        </w:rPr>
        <w:t>3.7.4. Заявителю в качестве результата предоставления муниципальной услуги обеспечивается возможность получения документа в форме электронного документа, подписанного усиленной квалифицированной электронной подписью упо</w:t>
      </w:r>
      <w:r>
        <w:rPr>
          <w:color w:val="auto"/>
          <w:sz w:val="28"/>
          <w:szCs w:val="28"/>
        </w:rPr>
        <w:t>лномоченного должностного лица У</w:t>
      </w:r>
      <w:r w:rsidRPr="009E7F05">
        <w:rPr>
          <w:color w:val="auto"/>
          <w:sz w:val="28"/>
          <w:szCs w:val="28"/>
        </w:rPr>
        <w:t>полном</w:t>
      </w:r>
      <w:r>
        <w:rPr>
          <w:color w:val="auto"/>
          <w:sz w:val="28"/>
          <w:szCs w:val="28"/>
        </w:rPr>
        <w:t>оченного органа, направленного З</w:t>
      </w:r>
      <w:r w:rsidRPr="009E7F05">
        <w:rPr>
          <w:color w:val="auto"/>
          <w:sz w:val="28"/>
          <w:szCs w:val="28"/>
        </w:rPr>
        <w:t xml:space="preserve">аявителю в личный кабинет на ЕПГУ; </w:t>
      </w:r>
    </w:p>
    <w:p w:rsidR="00E62E5D" w:rsidRPr="009E7F05" w:rsidRDefault="00E62E5D" w:rsidP="00E62E5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E7F05">
        <w:rPr>
          <w:color w:val="auto"/>
          <w:sz w:val="28"/>
          <w:szCs w:val="28"/>
        </w:rPr>
        <w:t>- в виде бумажного документа, подтверждающего содержание э</w:t>
      </w:r>
      <w:r>
        <w:rPr>
          <w:color w:val="auto"/>
          <w:sz w:val="28"/>
          <w:szCs w:val="28"/>
        </w:rPr>
        <w:t>лектронного документа, который З</w:t>
      </w:r>
      <w:r w:rsidRPr="009E7F05">
        <w:rPr>
          <w:color w:val="auto"/>
          <w:sz w:val="28"/>
          <w:szCs w:val="28"/>
        </w:rPr>
        <w:t>аявитель получает при личном обращении в Уполномоченном органе.</w:t>
      </w:r>
    </w:p>
    <w:p w:rsidR="00E62E5D" w:rsidRPr="009E7F05" w:rsidRDefault="00E62E5D" w:rsidP="00E62E5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E7F05">
        <w:rPr>
          <w:color w:val="auto"/>
          <w:sz w:val="28"/>
          <w:szCs w:val="28"/>
        </w:rPr>
        <w:t xml:space="preserve">3.7.5. Получение информации о ходе рассмотрения заявления и о результате предоставления муниципальной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 </w:t>
      </w:r>
    </w:p>
    <w:p w:rsidR="00E62E5D" w:rsidRPr="009E7F05" w:rsidRDefault="00E62E5D" w:rsidP="00E62E5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E7F05">
        <w:rPr>
          <w:color w:val="auto"/>
          <w:sz w:val="28"/>
          <w:szCs w:val="28"/>
        </w:rPr>
        <w:t>При предоставлении муниципаль</w:t>
      </w:r>
      <w:r>
        <w:rPr>
          <w:color w:val="auto"/>
          <w:sz w:val="28"/>
          <w:szCs w:val="28"/>
        </w:rPr>
        <w:t>ной услуги в электронной форме З</w:t>
      </w:r>
      <w:r w:rsidRPr="009E7F05">
        <w:rPr>
          <w:color w:val="auto"/>
          <w:sz w:val="28"/>
          <w:szCs w:val="28"/>
        </w:rPr>
        <w:t xml:space="preserve">аявителю направляется: </w:t>
      </w:r>
    </w:p>
    <w:p w:rsidR="00E62E5D" w:rsidRPr="009E7F05" w:rsidRDefault="00E62E5D" w:rsidP="00E62E5D">
      <w:pPr>
        <w:pStyle w:val="Default"/>
        <w:ind w:firstLine="708"/>
        <w:jc w:val="both"/>
        <w:rPr>
          <w:color w:val="auto"/>
          <w:sz w:val="28"/>
          <w:szCs w:val="28"/>
        </w:rPr>
      </w:pPr>
      <w:proofErr w:type="gramStart"/>
      <w:r w:rsidRPr="00FD0526">
        <w:rPr>
          <w:color w:val="auto"/>
          <w:sz w:val="28"/>
          <w:szCs w:val="28"/>
        </w:rPr>
        <w:t>а) уведомление о принятии заявления и документов для предоставления муниципальной услуги (Приложение № 3),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решение об отказе в приеме документов, необходимых для предоставления муниципальной услуги (Приложение № 2);</w:t>
      </w:r>
      <w:r w:rsidRPr="009E7F05">
        <w:rPr>
          <w:color w:val="auto"/>
          <w:sz w:val="28"/>
          <w:szCs w:val="28"/>
        </w:rPr>
        <w:t xml:space="preserve"> </w:t>
      </w:r>
      <w:proofErr w:type="gramEnd"/>
    </w:p>
    <w:p w:rsidR="00E62E5D" w:rsidRPr="009E7F05" w:rsidRDefault="00E62E5D" w:rsidP="00E62E5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E7F05">
        <w:rPr>
          <w:color w:val="auto"/>
          <w:sz w:val="28"/>
          <w:szCs w:val="28"/>
        </w:rPr>
        <w:t xml:space="preserve"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 </w:t>
      </w:r>
    </w:p>
    <w:p w:rsidR="00E62E5D" w:rsidRPr="009E7F05" w:rsidRDefault="00E62E5D" w:rsidP="00E62E5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E7F05">
        <w:rPr>
          <w:color w:val="auto"/>
          <w:sz w:val="28"/>
          <w:szCs w:val="28"/>
        </w:rPr>
        <w:t xml:space="preserve">3.7.6. Оценка качества предоставления муниципальной услуги. </w:t>
      </w:r>
    </w:p>
    <w:p w:rsidR="00E62E5D" w:rsidRPr="009E7F05" w:rsidRDefault="00E62E5D" w:rsidP="00E62E5D">
      <w:pPr>
        <w:pStyle w:val="Default"/>
        <w:ind w:firstLine="708"/>
        <w:jc w:val="both"/>
        <w:rPr>
          <w:color w:val="auto"/>
          <w:sz w:val="28"/>
          <w:szCs w:val="28"/>
        </w:rPr>
      </w:pPr>
      <w:proofErr w:type="gramStart"/>
      <w:r w:rsidRPr="009E7F05">
        <w:rPr>
          <w:color w:val="auto"/>
          <w:sz w:val="28"/>
          <w:szCs w:val="28"/>
        </w:rPr>
        <w:t xml:space="preserve"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</w:t>
      </w:r>
      <w:r w:rsidRPr="009E7F05">
        <w:rPr>
          <w:color w:val="auto"/>
          <w:sz w:val="28"/>
          <w:szCs w:val="28"/>
        </w:rPr>
        <w:lastRenderedPageBreak/>
        <w:t>соответствующими руководителями своих должностных обязанностей, утвержденными постановлением Правитель</w:t>
      </w:r>
      <w:r>
        <w:rPr>
          <w:color w:val="auto"/>
          <w:sz w:val="28"/>
          <w:szCs w:val="28"/>
        </w:rPr>
        <w:t>ства Российской Федерации от 12.12.</w:t>
      </w:r>
      <w:r w:rsidRPr="009E7F05">
        <w:rPr>
          <w:color w:val="auto"/>
          <w:sz w:val="28"/>
          <w:szCs w:val="28"/>
        </w:rPr>
        <w:t>2012 № 1284 «Об</w:t>
      </w:r>
      <w:proofErr w:type="gramEnd"/>
      <w:r w:rsidRPr="009E7F05">
        <w:rPr>
          <w:color w:val="auto"/>
          <w:sz w:val="28"/>
          <w:szCs w:val="28"/>
        </w:rPr>
        <w:t> </w:t>
      </w:r>
      <w:proofErr w:type="gramStart"/>
      <w:r w:rsidRPr="009E7F05">
        <w:rPr>
          <w:color w:val="auto"/>
          <w:sz w:val="28"/>
          <w:szCs w:val="28"/>
        </w:rPr>
        <w:t>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</w:t>
      </w:r>
      <w:proofErr w:type="gramEnd"/>
      <w:r w:rsidRPr="009E7F05">
        <w:rPr>
          <w:color w:val="auto"/>
          <w:sz w:val="28"/>
          <w:szCs w:val="28"/>
        </w:rPr>
        <w:t xml:space="preserve"> </w:t>
      </w:r>
      <w:proofErr w:type="gramStart"/>
      <w:r w:rsidRPr="009E7F05">
        <w:rPr>
          <w:color w:val="auto"/>
          <w:sz w:val="28"/>
          <w:szCs w:val="28"/>
        </w:rPr>
        <w:t>прекращении</w:t>
      </w:r>
      <w:proofErr w:type="gramEnd"/>
      <w:r w:rsidRPr="009E7F05">
        <w:rPr>
          <w:color w:val="auto"/>
          <w:sz w:val="28"/>
          <w:szCs w:val="28"/>
        </w:rPr>
        <w:t xml:space="preserve"> исполнения соответствующими руководителями своих должностных обязанностей». </w:t>
      </w:r>
    </w:p>
    <w:p w:rsidR="00E62E5D" w:rsidRPr="009E7F05" w:rsidRDefault="00E62E5D" w:rsidP="00E62E5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E7F05">
        <w:rPr>
          <w:color w:val="auto"/>
          <w:sz w:val="28"/>
          <w:szCs w:val="28"/>
        </w:rPr>
        <w:t xml:space="preserve">3.7.7. </w:t>
      </w:r>
      <w:proofErr w:type="gramStart"/>
      <w:r w:rsidRPr="009E7F05">
        <w:rPr>
          <w:color w:val="auto"/>
          <w:sz w:val="28"/>
          <w:szCs w:val="28"/>
        </w:rPr>
        <w:t>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</w:t>
      </w:r>
      <w:r>
        <w:rPr>
          <w:color w:val="auto"/>
          <w:sz w:val="28"/>
          <w:szCs w:val="28"/>
        </w:rPr>
        <w:t>.11.2012</w:t>
      </w:r>
      <w:r w:rsidRPr="009E7F05">
        <w:rPr>
          <w:color w:val="auto"/>
          <w:sz w:val="28"/>
          <w:szCs w:val="28"/>
        </w:rPr>
        <w:t xml:space="preserve"> № 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</w:t>
      </w:r>
      <w:r>
        <w:rPr>
          <w:color w:val="auto"/>
          <w:sz w:val="28"/>
          <w:szCs w:val="28"/>
        </w:rPr>
        <w:t>.</w:t>
      </w:r>
      <w:proofErr w:type="gramEnd"/>
    </w:p>
    <w:p w:rsidR="00E62E5D" w:rsidRPr="009E7F05" w:rsidRDefault="00E62E5D" w:rsidP="00E62E5D">
      <w:pPr>
        <w:pStyle w:val="Default"/>
        <w:jc w:val="both"/>
        <w:rPr>
          <w:color w:val="auto"/>
          <w:sz w:val="28"/>
          <w:szCs w:val="28"/>
        </w:rPr>
      </w:pPr>
    </w:p>
    <w:p w:rsidR="00E62E5D" w:rsidRPr="009E7F05" w:rsidRDefault="00E62E5D" w:rsidP="00E62E5D">
      <w:pPr>
        <w:pStyle w:val="Default"/>
        <w:jc w:val="center"/>
        <w:rPr>
          <w:color w:val="auto"/>
          <w:sz w:val="28"/>
          <w:szCs w:val="28"/>
        </w:rPr>
      </w:pPr>
      <w:r w:rsidRPr="009E7F05">
        <w:rPr>
          <w:b/>
          <w:bCs/>
          <w:color w:val="auto"/>
          <w:sz w:val="28"/>
          <w:szCs w:val="28"/>
        </w:rPr>
        <w:t>3.8. Порядок исправления допущенных опечаток и ошибок</w:t>
      </w:r>
    </w:p>
    <w:p w:rsidR="00E62E5D" w:rsidRPr="009E7F05" w:rsidRDefault="00E62E5D" w:rsidP="00E62E5D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9E7F05">
        <w:rPr>
          <w:b/>
          <w:bCs/>
          <w:color w:val="auto"/>
          <w:sz w:val="28"/>
          <w:szCs w:val="28"/>
        </w:rPr>
        <w:t>в выданных в результате предоставления муниципальной услуги документах</w:t>
      </w:r>
    </w:p>
    <w:p w:rsidR="00E62E5D" w:rsidRPr="009E7F05" w:rsidRDefault="00E62E5D" w:rsidP="00E62E5D">
      <w:pPr>
        <w:pStyle w:val="Default"/>
        <w:jc w:val="center"/>
        <w:rPr>
          <w:color w:val="auto"/>
          <w:sz w:val="28"/>
          <w:szCs w:val="28"/>
        </w:rPr>
      </w:pPr>
    </w:p>
    <w:p w:rsidR="00E62E5D" w:rsidRPr="009E7F05" w:rsidRDefault="00E62E5D" w:rsidP="00E62E5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E7F05">
        <w:rPr>
          <w:color w:val="auto"/>
          <w:sz w:val="28"/>
          <w:szCs w:val="28"/>
        </w:rPr>
        <w:t>3.8.1. В случ</w:t>
      </w:r>
      <w:r>
        <w:rPr>
          <w:color w:val="auto"/>
          <w:sz w:val="28"/>
          <w:szCs w:val="28"/>
        </w:rPr>
        <w:t>ае выявления опечаток и ошибок З</w:t>
      </w:r>
      <w:r w:rsidRPr="009E7F05">
        <w:rPr>
          <w:color w:val="auto"/>
          <w:sz w:val="28"/>
          <w:szCs w:val="28"/>
        </w:rPr>
        <w:t xml:space="preserve">аявитель вправе обратиться в Уполномоченный орган с заявлением о необходимости устранения допущенных опечаток и (или) ошибок с изложением их сути и приложением копии документа, содержащего опечатки и (или) ошибки с приложением документов, указанных в </w:t>
      </w:r>
      <w:r>
        <w:rPr>
          <w:color w:val="auto"/>
          <w:sz w:val="28"/>
          <w:szCs w:val="28"/>
        </w:rPr>
        <w:t>подразделе</w:t>
      </w:r>
      <w:r w:rsidRPr="009E7F05">
        <w:rPr>
          <w:color w:val="auto"/>
          <w:sz w:val="28"/>
          <w:szCs w:val="28"/>
        </w:rPr>
        <w:t xml:space="preserve"> 2.9 </w:t>
      </w:r>
      <w:r>
        <w:rPr>
          <w:color w:val="auto"/>
          <w:sz w:val="28"/>
          <w:szCs w:val="28"/>
        </w:rPr>
        <w:t xml:space="preserve">раздела 2 </w:t>
      </w:r>
      <w:r w:rsidRPr="009E7F05">
        <w:rPr>
          <w:color w:val="auto"/>
          <w:sz w:val="28"/>
          <w:szCs w:val="28"/>
        </w:rPr>
        <w:t xml:space="preserve">Административного регламента. </w:t>
      </w:r>
    </w:p>
    <w:p w:rsidR="00E62E5D" w:rsidRPr="009E7F05" w:rsidRDefault="00E62E5D" w:rsidP="00E62E5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E7F05">
        <w:rPr>
          <w:color w:val="auto"/>
          <w:sz w:val="28"/>
          <w:szCs w:val="28"/>
        </w:rPr>
        <w:t>3.8.2. Срок рассмотрения заявления об устранении опечаток и (или) ошибок в выданных в результате предоставления муниципальной услуги документах составляет 15 календарных дней со дня поступления заявления.</w:t>
      </w:r>
    </w:p>
    <w:p w:rsidR="00E62E5D" w:rsidRPr="009E7F05" w:rsidRDefault="00E62E5D" w:rsidP="00E62E5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E7F05">
        <w:rPr>
          <w:color w:val="auto"/>
          <w:sz w:val="28"/>
          <w:szCs w:val="28"/>
        </w:rPr>
        <w:t>3.8.3. Срок регистрации заявления о необходимости устранения допущенных опечаток и (или) ошибок составляет 1 календарный день со дня его поступления.</w:t>
      </w:r>
    </w:p>
    <w:p w:rsidR="00E62E5D" w:rsidRPr="009E7F05" w:rsidRDefault="00E62E5D" w:rsidP="00E62E5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E7F05">
        <w:rPr>
          <w:color w:val="auto"/>
          <w:sz w:val="28"/>
          <w:szCs w:val="28"/>
        </w:rPr>
        <w:t>3.8.4 Документ, выдаваемый в результате предоставления муниципальной услуги, в который внесены исправления, либо уведомление об отсутствии опе</w:t>
      </w:r>
      <w:r>
        <w:rPr>
          <w:color w:val="auto"/>
          <w:sz w:val="28"/>
          <w:szCs w:val="28"/>
        </w:rPr>
        <w:t>чаток и (</w:t>
      </w:r>
      <w:proofErr w:type="gramStart"/>
      <w:r>
        <w:rPr>
          <w:color w:val="auto"/>
          <w:sz w:val="28"/>
          <w:szCs w:val="28"/>
        </w:rPr>
        <w:t xml:space="preserve">или) </w:t>
      </w:r>
      <w:proofErr w:type="gramEnd"/>
      <w:r>
        <w:rPr>
          <w:color w:val="auto"/>
          <w:sz w:val="28"/>
          <w:szCs w:val="28"/>
        </w:rPr>
        <w:t>ошибки вручается З</w:t>
      </w:r>
      <w:r w:rsidRPr="009E7F05">
        <w:rPr>
          <w:color w:val="auto"/>
          <w:sz w:val="28"/>
          <w:szCs w:val="28"/>
        </w:rPr>
        <w:t>аявителю лично, или направляется заказным почтовым отправлением с уведомлением.</w:t>
      </w:r>
    </w:p>
    <w:p w:rsidR="00E62E5D" w:rsidRDefault="00E62E5D" w:rsidP="00E62E5D">
      <w:pPr>
        <w:pStyle w:val="afc"/>
      </w:pPr>
    </w:p>
    <w:bookmarkEnd w:id="50"/>
    <w:p w:rsidR="00E62E5D" w:rsidRPr="009E7F05" w:rsidRDefault="00E62E5D" w:rsidP="00E62E5D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9E7F05">
        <w:rPr>
          <w:b/>
          <w:bCs/>
          <w:color w:val="auto"/>
          <w:sz w:val="28"/>
          <w:szCs w:val="28"/>
        </w:rPr>
        <w:t xml:space="preserve">4. Формы </w:t>
      </w:r>
      <w:proofErr w:type="gramStart"/>
      <w:r w:rsidRPr="009E7F05">
        <w:rPr>
          <w:b/>
          <w:bCs/>
          <w:color w:val="auto"/>
          <w:sz w:val="28"/>
          <w:szCs w:val="28"/>
        </w:rPr>
        <w:t>контроля за</w:t>
      </w:r>
      <w:proofErr w:type="gramEnd"/>
      <w:r w:rsidRPr="009E7F05">
        <w:rPr>
          <w:b/>
          <w:bCs/>
          <w:color w:val="auto"/>
          <w:sz w:val="28"/>
          <w:szCs w:val="28"/>
        </w:rPr>
        <w:t xml:space="preserve"> исполнением административного регламента</w:t>
      </w:r>
    </w:p>
    <w:p w:rsidR="00E62E5D" w:rsidRPr="009E7F05" w:rsidRDefault="00E62E5D" w:rsidP="00E62E5D">
      <w:pPr>
        <w:pStyle w:val="Default"/>
        <w:jc w:val="center"/>
        <w:rPr>
          <w:color w:val="auto"/>
          <w:sz w:val="28"/>
          <w:szCs w:val="28"/>
        </w:rPr>
      </w:pPr>
    </w:p>
    <w:p w:rsidR="00E62E5D" w:rsidRPr="009E7F05" w:rsidRDefault="00E62E5D" w:rsidP="00E62E5D">
      <w:pPr>
        <w:pStyle w:val="Default"/>
        <w:jc w:val="center"/>
        <w:rPr>
          <w:color w:val="auto"/>
          <w:sz w:val="28"/>
          <w:szCs w:val="28"/>
        </w:rPr>
      </w:pPr>
      <w:r w:rsidRPr="009E7F05">
        <w:rPr>
          <w:b/>
          <w:bCs/>
          <w:color w:val="auto"/>
          <w:sz w:val="28"/>
          <w:szCs w:val="28"/>
        </w:rPr>
        <w:t xml:space="preserve">4.1. Порядок осуществления текущего </w:t>
      </w:r>
      <w:proofErr w:type="gramStart"/>
      <w:r w:rsidRPr="009E7F05">
        <w:rPr>
          <w:b/>
          <w:bCs/>
          <w:color w:val="auto"/>
          <w:sz w:val="28"/>
          <w:szCs w:val="28"/>
        </w:rPr>
        <w:t>контроля за</w:t>
      </w:r>
      <w:proofErr w:type="gramEnd"/>
      <w:r w:rsidRPr="009E7F05">
        <w:rPr>
          <w:b/>
          <w:bCs/>
          <w:color w:val="auto"/>
          <w:sz w:val="28"/>
          <w:szCs w:val="28"/>
        </w:rPr>
        <w:t xml:space="preserve"> соблюдением</w:t>
      </w:r>
    </w:p>
    <w:p w:rsidR="00E62E5D" w:rsidRPr="009E7F05" w:rsidRDefault="00E62E5D" w:rsidP="00E62E5D">
      <w:pPr>
        <w:pStyle w:val="Default"/>
        <w:jc w:val="center"/>
        <w:rPr>
          <w:color w:val="auto"/>
          <w:sz w:val="28"/>
          <w:szCs w:val="28"/>
        </w:rPr>
      </w:pPr>
      <w:r w:rsidRPr="009E7F05">
        <w:rPr>
          <w:b/>
          <w:bCs/>
          <w:color w:val="auto"/>
          <w:sz w:val="28"/>
          <w:szCs w:val="28"/>
        </w:rPr>
        <w:t>и исполнением ответственными должностными лицами положений</w:t>
      </w:r>
    </w:p>
    <w:p w:rsidR="00E62E5D" w:rsidRPr="009E7F05" w:rsidRDefault="00E62E5D" w:rsidP="00E62E5D">
      <w:pPr>
        <w:pStyle w:val="Default"/>
        <w:jc w:val="center"/>
        <w:rPr>
          <w:color w:val="auto"/>
          <w:sz w:val="28"/>
          <w:szCs w:val="28"/>
        </w:rPr>
      </w:pPr>
      <w:r w:rsidRPr="009E7F05">
        <w:rPr>
          <w:b/>
          <w:bCs/>
          <w:color w:val="auto"/>
          <w:sz w:val="28"/>
          <w:szCs w:val="28"/>
        </w:rPr>
        <w:t>регламента и иных нормативных правовых актов,</w:t>
      </w:r>
    </w:p>
    <w:p w:rsidR="00E62E5D" w:rsidRPr="009E7F05" w:rsidRDefault="00E62E5D" w:rsidP="00E62E5D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9E7F05">
        <w:rPr>
          <w:b/>
          <w:bCs/>
          <w:color w:val="auto"/>
          <w:sz w:val="28"/>
          <w:szCs w:val="28"/>
        </w:rPr>
        <w:lastRenderedPageBreak/>
        <w:t>устанавливающих требования к предоставлению муниципальной услуги, а также принятием ими решений</w:t>
      </w:r>
    </w:p>
    <w:p w:rsidR="00E62E5D" w:rsidRPr="009E7F05" w:rsidRDefault="00E62E5D" w:rsidP="00E62E5D">
      <w:pPr>
        <w:pStyle w:val="Default"/>
        <w:jc w:val="center"/>
        <w:rPr>
          <w:color w:val="auto"/>
          <w:sz w:val="28"/>
          <w:szCs w:val="28"/>
        </w:rPr>
      </w:pPr>
    </w:p>
    <w:p w:rsidR="00E62E5D" w:rsidRPr="009E7F05" w:rsidRDefault="00E62E5D" w:rsidP="00E62E5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E7F05">
        <w:rPr>
          <w:color w:val="auto"/>
          <w:sz w:val="28"/>
          <w:szCs w:val="28"/>
        </w:rPr>
        <w:t xml:space="preserve">Текущий </w:t>
      </w:r>
      <w:proofErr w:type="gramStart"/>
      <w:r w:rsidRPr="009E7F05">
        <w:rPr>
          <w:color w:val="auto"/>
          <w:sz w:val="28"/>
          <w:szCs w:val="28"/>
        </w:rPr>
        <w:t>контроль за</w:t>
      </w:r>
      <w:proofErr w:type="gramEnd"/>
      <w:r w:rsidRPr="009E7F05">
        <w:rPr>
          <w:color w:val="auto"/>
          <w:sz w:val="28"/>
          <w:szCs w:val="28"/>
        </w:rPr>
        <w:t xml:space="preserve"> соблюдением и исполнением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</w:t>
      </w:r>
      <w:r>
        <w:rPr>
          <w:color w:val="auto"/>
          <w:sz w:val="28"/>
          <w:szCs w:val="28"/>
        </w:rPr>
        <w:t xml:space="preserve">ответственными </w:t>
      </w:r>
      <w:r w:rsidRPr="009E7F05">
        <w:rPr>
          <w:color w:val="auto"/>
          <w:sz w:val="28"/>
          <w:szCs w:val="28"/>
        </w:rPr>
        <w:t xml:space="preserve">должностными лицами </w:t>
      </w:r>
      <w:r>
        <w:rPr>
          <w:color w:val="auto"/>
          <w:sz w:val="28"/>
          <w:szCs w:val="28"/>
        </w:rPr>
        <w:t>Уполномоченного органа</w:t>
      </w:r>
      <w:r w:rsidRPr="009E7F05">
        <w:rPr>
          <w:color w:val="auto"/>
          <w:sz w:val="28"/>
          <w:szCs w:val="28"/>
        </w:rPr>
        <w:t xml:space="preserve">, уполномоченными на осуществление контроля за предоставлением муниципальной услуги. </w:t>
      </w:r>
    </w:p>
    <w:p w:rsidR="00E62E5D" w:rsidRPr="009E7F05" w:rsidRDefault="00E62E5D" w:rsidP="00E62E5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E7F05">
        <w:rPr>
          <w:color w:val="auto"/>
          <w:sz w:val="28"/>
          <w:szCs w:val="28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</w:t>
      </w:r>
      <w:r>
        <w:rPr>
          <w:color w:val="auto"/>
          <w:sz w:val="28"/>
          <w:szCs w:val="28"/>
        </w:rPr>
        <w:t>Уполномоченного органа</w:t>
      </w:r>
      <w:r w:rsidRPr="009E7F05">
        <w:rPr>
          <w:color w:val="auto"/>
          <w:sz w:val="28"/>
          <w:szCs w:val="28"/>
        </w:rPr>
        <w:t xml:space="preserve">. </w:t>
      </w:r>
    </w:p>
    <w:p w:rsidR="00E62E5D" w:rsidRPr="009E7F05" w:rsidRDefault="00E62E5D" w:rsidP="00E62E5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E7F05">
        <w:rPr>
          <w:color w:val="auto"/>
          <w:sz w:val="28"/>
          <w:szCs w:val="28"/>
        </w:rPr>
        <w:t xml:space="preserve">Текущий контроль осуществляется путем проведения проверок: </w:t>
      </w:r>
    </w:p>
    <w:p w:rsidR="00E62E5D" w:rsidRPr="009E7F05" w:rsidRDefault="00E62E5D" w:rsidP="00E62E5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7F05">
        <w:rPr>
          <w:color w:val="auto"/>
          <w:sz w:val="28"/>
          <w:szCs w:val="28"/>
        </w:rPr>
        <w:t xml:space="preserve">- решений о предоставлении (об отказе в предоставлении) муниципальной услуги; </w:t>
      </w:r>
    </w:p>
    <w:p w:rsidR="00E62E5D" w:rsidRPr="009E7F05" w:rsidRDefault="00E62E5D" w:rsidP="00E62E5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7F05">
        <w:rPr>
          <w:color w:val="auto"/>
          <w:sz w:val="28"/>
          <w:szCs w:val="28"/>
        </w:rPr>
        <w:t xml:space="preserve">- выявления и устранения нарушений прав граждан; </w:t>
      </w:r>
    </w:p>
    <w:p w:rsidR="00E62E5D" w:rsidRPr="009E7F05" w:rsidRDefault="00E62E5D" w:rsidP="00E62E5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7F05">
        <w:rPr>
          <w:color w:val="auto"/>
          <w:sz w:val="28"/>
          <w:szCs w:val="28"/>
        </w:rPr>
        <w:t xml:space="preserve">- рассмотрения, принятия решений и подготовки ответов на обращения граждан, содержащие жалобы на решения, действия (бездействие) </w:t>
      </w:r>
      <w:r>
        <w:rPr>
          <w:color w:val="auto"/>
          <w:sz w:val="28"/>
          <w:szCs w:val="28"/>
        </w:rPr>
        <w:t xml:space="preserve">ответственных </w:t>
      </w:r>
      <w:r w:rsidRPr="009E7F05">
        <w:rPr>
          <w:color w:val="auto"/>
          <w:sz w:val="28"/>
          <w:szCs w:val="28"/>
        </w:rPr>
        <w:t xml:space="preserve">должностных лиц. </w:t>
      </w:r>
    </w:p>
    <w:p w:rsidR="00E62E5D" w:rsidRPr="009E7F05" w:rsidRDefault="00E62E5D" w:rsidP="00E62E5D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E62E5D" w:rsidRPr="009E7F05" w:rsidRDefault="00E62E5D" w:rsidP="00E62E5D">
      <w:pPr>
        <w:pStyle w:val="Default"/>
        <w:jc w:val="center"/>
        <w:rPr>
          <w:color w:val="auto"/>
          <w:sz w:val="28"/>
          <w:szCs w:val="28"/>
        </w:rPr>
      </w:pPr>
      <w:r w:rsidRPr="009E7F05">
        <w:rPr>
          <w:b/>
          <w:bCs/>
          <w:color w:val="auto"/>
          <w:sz w:val="28"/>
          <w:szCs w:val="28"/>
        </w:rPr>
        <w:t xml:space="preserve">4.2. Порядок и периодичность осуществления </w:t>
      </w:r>
      <w:proofErr w:type="gramStart"/>
      <w:r w:rsidRPr="009E7F05">
        <w:rPr>
          <w:b/>
          <w:bCs/>
          <w:color w:val="auto"/>
          <w:sz w:val="28"/>
          <w:szCs w:val="28"/>
        </w:rPr>
        <w:t>плановых</w:t>
      </w:r>
      <w:proofErr w:type="gramEnd"/>
      <w:r w:rsidRPr="009E7F05">
        <w:rPr>
          <w:b/>
          <w:bCs/>
          <w:color w:val="auto"/>
          <w:sz w:val="28"/>
          <w:szCs w:val="28"/>
        </w:rPr>
        <w:t xml:space="preserve"> и внеплановых</w:t>
      </w:r>
    </w:p>
    <w:p w:rsidR="00E62E5D" w:rsidRPr="009E7F05" w:rsidRDefault="00E62E5D" w:rsidP="00E62E5D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9E7F05">
        <w:rPr>
          <w:b/>
          <w:bCs/>
          <w:color w:val="auto"/>
          <w:sz w:val="28"/>
          <w:szCs w:val="28"/>
        </w:rPr>
        <w:t xml:space="preserve">проверок полноты и качества предоставления муниципальной услуги, в том числе порядок и формы </w:t>
      </w:r>
      <w:proofErr w:type="gramStart"/>
      <w:r w:rsidRPr="009E7F05">
        <w:rPr>
          <w:b/>
          <w:bCs/>
          <w:color w:val="auto"/>
          <w:sz w:val="28"/>
          <w:szCs w:val="28"/>
        </w:rPr>
        <w:t>контроля за</w:t>
      </w:r>
      <w:proofErr w:type="gramEnd"/>
      <w:r w:rsidRPr="009E7F05">
        <w:rPr>
          <w:b/>
          <w:bCs/>
          <w:color w:val="auto"/>
          <w:sz w:val="28"/>
          <w:szCs w:val="28"/>
        </w:rPr>
        <w:t xml:space="preserve"> полнотой и качеством предоставления муниципальной услуги</w:t>
      </w:r>
    </w:p>
    <w:p w:rsidR="00E62E5D" w:rsidRPr="009E7F05" w:rsidRDefault="00E62E5D" w:rsidP="00E62E5D">
      <w:pPr>
        <w:pStyle w:val="Default"/>
        <w:jc w:val="center"/>
        <w:rPr>
          <w:color w:val="auto"/>
          <w:sz w:val="28"/>
          <w:szCs w:val="28"/>
        </w:rPr>
      </w:pPr>
    </w:p>
    <w:p w:rsidR="00E62E5D" w:rsidRPr="009E7F05" w:rsidRDefault="00E62E5D" w:rsidP="00E62E5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E7F05">
        <w:rPr>
          <w:color w:val="auto"/>
          <w:sz w:val="28"/>
          <w:szCs w:val="28"/>
        </w:rPr>
        <w:t xml:space="preserve">4.2.1. </w:t>
      </w:r>
      <w:proofErr w:type="gramStart"/>
      <w:r w:rsidRPr="009E7F05">
        <w:rPr>
          <w:color w:val="auto"/>
          <w:sz w:val="28"/>
          <w:szCs w:val="28"/>
        </w:rPr>
        <w:t>Контроль за</w:t>
      </w:r>
      <w:proofErr w:type="gramEnd"/>
      <w:r w:rsidRPr="009E7F05">
        <w:rPr>
          <w:color w:val="auto"/>
          <w:sz w:val="28"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проверок. </w:t>
      </w:r>
    </w:p>
    <w:p w:rsidR="00E62E5D" w:rsidRPr="009E7F05" w:rsidRDefault="00E62E5D" w:rsidP="00E62E5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E7F05">
        <w:rPr>
          <w:color w:val="auto"/>
          <w:sz w:val="28"/>
          <w:szCs w:val="28"/>
        </w:rPr>
        <w:t xml:space="preserve">4.2.2. 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 </w:t>
      </w:r>
    </w:p>
    <w:p w:rsidR="00E62E5D" w:rsidRPr="009E7F05" w:rsidRDefault="00E62E5D" w:rsidP="00E62E5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7F05">
        <w:rPr>
          <w:color w:val="auto"/>
          <w:sz w:val="28"/>
          <w:szCs w:val="28"/>
        </w:rPr>
        <w:t xml:space="preserve">- соблюдение сроков предоставления муниципальной услуги; </w:t>
      </w:r>
    </w:p>
    <w:p w:rsidR="00E62E5D" w:rsidRPr="009E7F05" w:rsidRDefault="00E62E5D" w:rsidP="00E62E5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7F05">
        <w:rPr>
          <w:color w:val="auto"/>
          <w:sz w:val="28"/>
          <w:szCs w:val="28"/>
        </w:rPr>
        <w:t xml:space="preserve">- соблюдение положений Административного регламента; </w:t>
      </w:r>
    </w:p>
    <w:p w:rsidR="00E62E5D" w:rsidRPr="009E7F05" w:rsidRDefault="00E62E5D" w:rsidP="00E62E5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7F05">
        <w:rPr>
          <w:color w:val="auto"/>
          <w:sz w:val="28"/>
          <w:szCs w:val="28"/>
        </w:rPr>
        <w:t xml:space="preserve">- правильность и обоснованность принятого решения об отказе в предоставлении муниципальной услуги. </w:t>
      </w:r>
    </w:p>
    <w:p w:rsidR="00E62E5D" w:rsidRPr="009E7F05" w:rsidRDefault="00E62E5D" w:rsidP="00E62E5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E7F05">
        <w:rPr>
          <w:color w:val="auto"/>
          <w:sz w:val="28"/>
          <w:szCs w:val="28"/>
        </w:rPr>
        <w:t xml:space="preserve">4.2.3. Основанием для проведения внеплановых проверок являются: </w:t>
      </w:r>
    </w:p>
    <w:p w:rsidR="00E62E5D" w:rsidRPr="009E7F05" w:rsidRDefault="00E62E5D" w:rsidP="00E62E5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7F05">
        <w:rPr>
          <w:color w:val="auto"/>
          <w:sz w:val="28"/>
          <w:szCs w:val="28"/>
        </w:rPr>
        <w:t xml:space="preserve">- 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Смоленской области и нормативных правовых актов муниципального образования </w:t>
      </w:r>
      <w:r w:rsidRPr="009E7F05">
        <w:rPr>
          <w:sz w:val="28"/>
          <w:szCs w:val="28"/>
        </w:rPr>
        <w:t xml:space="preserve">«Гагаринский </w:t>
      </w:r>
      <w:r>
        <w:rPr>
          <w:sz w:val="28"/>
          <w:szCs w:val="28"/>
        </w:rPr>
        <w:t>муниципальный округ</w:t>
      </w:r>
      <w:r w:rsidRPr="009E7F05">
        <w:rPr>
          <w:sz w:val="28"/>
          <w:szCs w:val="28"/>
        </w:rPr>
        <w:t xml:space="preserve">» </w:t>
      </w:r>
      <w:r w:rsidRPr="009E7F05">
        <w:rPr>
          <w:color w:val="auto"/>
          <w:sz w:val="28"/>
          <w:szCs w:val="28"/>
        </w:rPr>
        <w:t xml:space="preserve">Смоленской области; </w:t>
      </w:r>
    </w:p>
    <w:p w:rsidR="00E62E5D" w:rsidRPr="009E7F05" w:rsidRDefault="00E62E5D" w:rsidP="00E62E5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7F05">
        <w:rPr>
          <w:color w:val="auto"/>
          <w:sz w:val="28"/>
          <w:szCs w:val="28"/>
        </w:rPr>
        <w:t xml:space="preserve">- обращения граждан и юридических лиц на нарушения законодательства, в том числе на качество предоставления муниципальной услуги. </w:t>
      </w:r>
    </w:p>
    <w:p w:rsidR="00E62E5D" w:rsidRPr="009E7F05" w:rsidRDefault="00E62E5D" w:rsidP="00E62E5D">
      <w:pPr>
        <w:pStyle w:val="Default"/>
        <w:jc w:val="both"/>
        <w:rPr>
          <w:color w:val="auto"/>
          <w:sz w:val="28"/>
          <w:szCs w:val="28"/>
        </w:rPr>
      </w:pPr>
    </w:p>
    <w:p w:rsidR="00E62E5D" w:rsidRPr="009E7F05" w:rsidRDefault="00E62E5D" w:rsidP="00E62E5D">
      <w:pPr>
        <w:pStyle w:val="Default"/>
        <w:jc w:val="center"/>
        <w:rPr>
          <w:color w:val="auto"/>
          <w:sz w:val="28"/>
          <w:szCs w:val="28"/>
        </w:rPr>
      </w:pPr>
      <w:r w:rsidRPr="009E7F05">
        <w:rPr>
          <w:b/>
          <w:bCs/>
          <w:color w:val="auto"/>
          <w:sz w:val="28"/>
          <w:szCs w:val="28"/>
        </w:rPr>
        <w:t>4.3. Ответственность должностных лиц за решения и действия</w:t>
      </w:r>
    </w:p>
    <w:p w:rsidR="00E62E5D" w:rsidRPr="009E7F05" w:rsidRDefault="00E62E5D" w:rsidP="00E62E5D">
      <w:pPr>
        <w:pStyle w:val="Default"/>
        <w:jc w:val="center"/>
        <w:rPr>
          <w:color w:val="auto"/>
          <w:sz w:val="28"/>
          <w:szCs w:val="28"/>
        </w:rPr>
      </w:pPr>
      <w:r w:rsidRPr="009E7F05">
        <w:rPr>
          <w:b/>
          <w:bCs/>
          <w:color w:val="auto"/>
          <w:sz w:val="28"/>
          <w:szCs w:val="28"/>
        </w:rPr>
        <w:t xml:space="preserve">(бездействие), </w:t>
      </w:r>
      <w:proofErr w:type="gramStart"/>
      <w:r w:rsidRPr="009E7F05">
        <w:rPr>
          <w:b/>
          <w:bCs/>
          <w:color w:val="auto"/>
          <w:sz w:val="28"/>
          <w:szCs w:val="28"/>
        </w:rPr>
        <w:t>принимаемые</w:t>
      </w:r>
      <w:proofErr w:type="gramEnd"/>
      <w:r w:rsidRPr="009E7F05">
        <w:rPr>
          <w:b/>
          <w:bCs/>
          <w:color w:val="auto"/>
          <w:sz w:val="28"/>
          <w:szCs w:val="28"/>
        </w:rPr>
        <w:t xml:space="preserve"> (осуществляемые) ими в ходе</w:t>
      </w:r>
    </w:p>
    <w:p w:rsidR="00E62E5D" w:rsidRPr="009E7F05" w:rsidRDefault="00E62E5D" w:rsidP="00E62E5D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9E7F05">
        <w:rPr>
          <w:b/>
          <w:bCs/>
          <w:color w:val="auto"/>
          <w:sz w:val="28"/>
          <w:szCs w:val="28"/>
        </w:rPr>
        <w:lastRenderedPageBreak/>
        <w:t>предоставления муниципальной услуги</w:t>
      </w:r>
    </w:p>
    <w:p w:rsidR="00E62E5D" w:rsidRPr="009E7F05" w:rsidRDefault="00E62E5D" w:rsidP="00E62E5D">
      <w:pPr>
        <w:pStyle w:val="Default"/>
        <w:jc w:val="center"/>
        <w:rPr>
          <w:color w:val="auto"/>
          <w:sz w:val="28"/>
          <w:szCs w:val="28"/>
        </w:rPr>
      </w:pPr>
    </w:p>
    <w:p w:rsidR="00E62E5D" w:rsidRPr="009E7F05" w:rsidRDefault="00E62E5D" w:rsidP="00E62E5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E7F05">
        <w:rPr>
          <w:color w:val="auto"/>
          <w:sz w:val="28"/>
          <w:szCs w:val="28"/>
        </w:rPr>
        <w:t xml:space="preserve">По результатам проведенных проверок в случае выявления нарушений положений </w:t>
      </w:r>
      <w:r>
        <w:rPr>
          <w:color w:val="auto"/>
          <w:sz w:val="28"/>
          <w:szCs w:val="28"/>
        </w:rPr>
        <w:t>А</w:t>
      </w:r>
      <w:r w:rsidRPr="009E7F05">
        <w:rPr>
          <w:color w:val="auto"/>
          <w:sz w:val="28"/>
          <w:szCs w:val="28"/>
        </w:rPr>
        <w:t xml:space="preserve">дминистративного регламента, нормативных правовых актов Российской Федерации, нормативных правовых актов Смоленской области и нормативных правовых актов муниципального образования </w:t>
      </w:r>
      <w:r w:rsidRPr="009E7F05">
        <w:rPr>
          <w:sz w:val="28"/>
          <w:szCs w:val="28"/>
        </w:rPr>
        <w:t xml:space="preserve">«Гагаринский </w:t>
      </w:r>
      <w:r>
        <w:rPr>
          <w:sz w:val="28"/>
          <w:szCs w:val="28"/>
        </w:rPr>
        <w:t>муниципальный округ</w:t>
      </w:r>
      <w:r w:rsidRPr="009E7F05">
        <w:rPr>
          <w:sz w:val="28"/>
          <w:szCs w:val="28"/>
        </w:rPr>
        <w:t xml:space="preserve">» </w:t>
      </w:r>
      <w:r w:rsidRPr="009E7F05">
        <w:rPr>
          <w:color w:val="auto"/>
          <w:sz w:val="28"/>
          <w:szCs w:val="28"/>
        </w:rPr>
        <w:t xml:space="preserve">Смоленской области осуществляется привлечение виновных лиц к ответственности в соответствии с законодательством Российской Федерации. </w:t>
      </w:r>
    </w:p>
    <w:p w:rsidR="00E62E5D" w:rsidRPr="009E7F05" w:rsidRDefault="00E62E5D" w:rsidP="00E62E5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E7F05">
        <w:rPr>
          <w:color w:val="auto"/>
          <w:sz w:val="28"/>
          <w:szCs w:val="28"/>
        </w:rPr>
        <w:t xml:space="preserve"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</w:t>
      </w:r>
      <w:r w:rsidRPr="009E7F05">
        <w:rPr>
          <w:sz w:val="28"/>
          <w:szCs w:val="28"/>
        </w:rPr>
        <w:t xml:space="preserve">(должностных инструкциях) </w:t>
      </w:r>
      <w:r w:rsidRPr="009E7F05">
        <w:rPr>
          <w:color w:val="auto"/>
          <w:sz w:val="28"/>
          <w:szCs w:val="28"/>
        </w:rPr>
        <w:t xml:space="preserve">в соответствии с требованиями законодательства. </w:t>
      </w:r>
    </w:p>
    <w:p w:rsidR="00E62E5D" w:rsidRPr="009E7F05" w:rsidRDefault="00E62E5D" w:rsidP="00E62E5D">
      <w:pPr>
        <w:pStyle w:val="Default"/>
        <w:jc w:val="both"/>
        <w:rPr>
          <w:color w:val="auto"/>
          <w:sz w:val="28"/>
          <w:szCs w:val="28"/>
        </w:rPr>
      </w:pPr>
    </w:p>
    <w:p w:rsidR="00E62E5D" w:rsidRPr="009E7F05" w:rsidRDefault="00E62E5D" w:rsidP="00E62E5D">
      <w:pPr>
        <w:pStyle w:val="Default"/>
        <w:jc w:val="center"/>
        <w:rPr>
          <w:color w:val="auto"/>
          <w:sz w:val="28"/>
          <w:szCs w:val="28"/>
        </w:rPr>
      </w:pPr>
      <w:r w:rsidRPr="009E7F05">
        <w:rPr>
          <w:b/>
          <w:bCs/>
          <w:color w:val="auto"/>
          <w:sz w:val="28"/>
          <w:szCs w:val="28"/>
        </w:rPr>
        <w:t xml:space="preserve">4.4. Требования к порядку и формам </w:t>
      </w:r>
      <w:proofErr w:type="gramStart"/>
      <w:r w:rsidRPr="009E7F05">
        <w:rPr>
          <w:b/>
          <w:bCs/>
          <w:color w:val="auto"/>
          <w:sz w:val="28"/>
          <w:szCs w:val="28"/>
        </w:rPr>
        <w:t>контроля за</w:t>
      </w:r>
      <w:proofErr w:type="gramEnd"/>
      <w:r w:rsidRPr="009E7F05">
        <w:rPr>
          <w:b/>
          <w:bCs/>
          <w:color w:val="auto"/>
          <w:sz w:val="28"/>
          <w:szCs w:val="28"/>
        </w:rPr>
        <w:t xml:space="preserve"> предоставлением</w:t>
      </w:r>
    </w:p>
    <w:p w:rsidR="00E62E5D" w:rsidRPr="009E7F05" w:rsidRDefault="00E62E5D" w:rsidP="00E62E5D">
      <w:pPr>
        <w:pStyle w:val="Default"/>
        <w:jc w:val="center"/>
        <w:rPr>
          <w:color w:val="auto"/>
          <w:sz w:val="28"/>
          <w:szCs w:val="28"/>
        </w:rPr>
      </w:pPr>
      <w:r w:rsidRPr="009E7F05">
        <w:rPr>
          <w:b/>
          <w:bCs/>
          <w:color w:val="auto"/>
          <w:sz w:val="28"/>
          <w:szCs w:val="28"/>
        </w:rPr>
        <w:t>муниципальной услуги, в том числе со стороны граждан,</w:t>
      </w:r>
    </w:p>
    <w:p w:rsidR="00E62E5D" w:rsidRPr="009E7F05" w:rsidRDefault="00E62E5D" w:rsidP="00E62E5D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9E7F05">
        <w:rPr>
          <w:b/>
          <w:bCs/>
          <w:color w:val="auto"/>
          <w:sz w:val="28"/>
          <w:szCs w:val="28"/>
        </w:rPr>
        <w:t>их объединений и организаций</w:t>
      </w:r>
    </w:p>
    <w:p w:rsidR="00E62E5D" w:rsidRPr="009E7F05" w:rsidRDefault="00E62E5D" w:rsidP="00E62E5D">
      <w:pPr>
        <w:pStyle w:val="Default"/>
        <w:jc w:val="center"/>
        <w:rPr>
          <w:color w:val="auto"/>
          <w:sz w:val="28"/>
          <w:szCs w:val="28"/>
        </w:rPr>
      </w:pPr>
    </w:p>
    <w:p w:rsidR="00E62E5D" w:rsidRPr="009E7F05" w:rsidRDefault="00E62E5D" w:rsidP="00E62E5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E7F05">
        <w:rPr>
          <w:color w:val="auto"/>
          <w:sz w:val="28"/>
          <w:szCs w:val="28"/>
        </w:rPr>
        <w:t xml:space="preserve">4.4.1 Граждане, их объединения и организации имеют право осуществлять </w:t>
      </w:r>
      <w:proofErr w:type="gramStart"/>
      <w:r w:rsidRPr="009E7F05">
        <w:rPr>
          <w:color w:val="auto"/>
          <w:sz w:val="28"/>
          <w:szCs w:val="28"/>
        </w:rPr>
        <w:t>контроль за</w:t>
      </w:r>
      <w:proofErr w:type="gramEnd"/>
      <w:r w:rsidRPr="009E7F05">
        <w:rPr>
          <w:color w:val="auto"/>
          <w:sz w:val="28"/>
          <w:szCs w:val="28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 </w:t>
      </w:r>
    </w:p>
    <w:p w:rsidR="00E62E5D" w:rsidRPr="009E7F05" w:rsidRDefault="00E62E5D" w:rsidP="00E62E5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E7F05">
        <w:rPr>
          <w:color w:val="auto"/>
          <w:sz w:val="28"/>
          <w:szCs w:val="28"/>
        </w:rPr>
        <w:t xml:space="preserve">Граждане, их объединения и организации также имеют право: </w:t>
      </w:r>
    </w:p>
    <w:p w:rsidR="00E62E5D" w:rsidRPr="009E7F05" w:rsidRDefault="00E62E5D" w:rsidP="00E62E5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E7F05">
        <w:rPr>
          <w:color w:val="auto"/>
          <w:sz w:val="28"/>
          <w:szCs w:val="28"/>
        </w:rPr>
        <w:t xml:space="preserve">- направлять замечания и предложения по улучшению доступности и качества предоставления муниципальной услуги; </w:t>
      </w:r>
    </w:p>
    <w:p w:rsidR="00E62E5D" w:rsidRPr="009E7F05" w:rsidRDefault="00E62E5D" w:rsidP="00E62E5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E7F05">
        <w:rPr>
          <w:color w:val="auto"/>
          <w:sz w:val="28"/>
          <w:szCs w:val="28"/>
        </w:rPr>
        <w:t xml:space="preserve">- вносить предложения о мерах по устранению нарушений Административного регламента. </w:t>
      </w:r>
    </w:p>
    <w:p w:rsidR="00E62E5D" w:rsidRPr="009E7F05" w:rsidRDefault="00E62E5D" w:rsidP="00E62E5D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4.4.2 Ответственные должностные лица У</w:t>
      </w:r>
      <w:r w:rsidRPr="009E7F05">
        <w:rPr>
          <w:color w:val="auto"/>
          <w:sz w:val="28"/>
          <w:szCs w:val="28"/>
        </w:rPr>
        <w:t xml:space="preserve">полномоченного органа принимают меры к прекращению допущенных нарушений, устраняют причины и условия, способствующие совершению нарушений. </w:t>
      </w:r>
    </w:p>
    <w:p w:rsidR="00E62E5D" w:rsidRPr="009E7F05" w:rsidRDefault="00E62E5D" w:rsidP="00E62E5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E7F05">
        <w:rPr>
          <w:color w:val="auto"/>
          <w:sz w:val="28"/>
          <w:szCs w:val="28"/>
        </w:rPr>
        <w:t xml:space="preserve"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 </w:t>
      </w:r>
    </w:p>
    <w:p w:rsidR="00E62E5D" w:rsidRPr="009E7F05" w:rsidRDefault="00E62E5D" w:rsidP="00E62E5D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E62E5D" w:rsidRPr="009E7F05" w:rsidRDefault="00E62E5D" w:rsidP="00E62E5D">
      <w:pPr>
        <w:ind w:left="709" w:right="1133"/>
        <w:jc w:val="center"/>
        <w:rPr>
          <w:b/>
        </w:rPr>
      </w:pPr>
      <w:r w:rsidRPr="009E7F05">
        <w:rPr>
          <w:b/>
        </w:rPr>
        <w:t xml:space="preserve">5. </w:t>
      </w:r>
      <w:proofErr w:type="gramStart"/>
      <w:r w:rsidRPr="009E7F05">
        <w:rPr>
          <w:b/>
        </w:rPr>
        <w:t>Досудебный (внесудебный) порядок обжалования решений и действий (бездействия) органа местного самоуправления, многофункционального центра, предоставляющего муниципальную услугу, а также должностных лиц, муниципальных служащих, работников</w:t>
      </w:r>
      <w:proofErr w:type="gramEnd"/>
    </w:p>
    <w:p w:rsidR="00E62E5D" w:rsidRPr="009E7F05" w:rsidRDefault="00E62E5D" w:rsidP="00E62E5D">
      <w:pPr>
        <w:ind w:firstLine="709"/>
        <w:rPr>
          <w:highlight w:val="magenta"/>
        </w:rPr>
      </w:pPr>
    </w:p>
    <w:p w:rsidR="00E62E5D" w:rsidRPr="0031121D" w:rsidRDefault="00E62E5D" w:rsidP="00E62E5D">
      <w:pPr>
        <w:ind w:firstLine="709"/>
      </w:pPr>
      <w:r w:rsidRPr="0031121D">
        <w:t xml:space="preserve">5.1. Заявитель имеет право на обжалование действий (бездействия) и решений, принятых (осуществляемых) в ходе представления </w:t>
      </w:r>
      <w:r w:rsidRPr="0031121D">
        <w:rPr>
          <w:bCs/>
        </w:rPr>
        <w:t xml:space="preserve">муниципальной услуги </w:t>
      </w:r>
      <w:r w:rsidRPr="0031121D">
        <w:rPr>
          <w:rStyle w:val="FontStyle12"/>
          <w:rFonts w:eastAsia="Calibri"/>
          <w:szCs w:val="28"/>
        </w:rPr>
        <w:t xml:space="preserve">должностными лицами, специалистами </w:t>
      </w:r>
      <w:r w:rsidRPr="0031121D">
        <w:rPr>
          <w:bCs/>
        </w:rPr>
        <w:t>Уполномоченного органа,</w:t>
      </w:r>
      <w:r w:rsidRPr="0031121D">
        <w:rPr>
          <w:rStyle w:val="FontStyle12"/>
          <w:rFonts w:eastAsia="Calibri"/>
          <w:szCs w:val="28"/>
        </w:rPr>
        <w:t xml:space="preserve"> </w:t>
      </w:r>
      <w:r w:rsidRPr="0031121D">
        <w:rPr>
          <w:bCs/>
        </w:rPr>
        <w:t>в досудебном (внесудебном) порядке.</w:t>
      </w:r>
    </w:p>
    <w:p w:rsidR="00E62E5D" w:rsidRPr="0031121D" w:rsidRDefault="00E62E5D" w:rsidP="00E62E5D">
      <w:pPr>
        <w:ind w:right="-1" w:firstLine="709"/>
        <w:rPr>
          <w:rStyle w:val="FontStyle12"/>
          <w:rFonts w:eastAsia="Calibri"/>
          <w:szCs w:val="28"/>
        </w:rPr>
      </w:pPr>
      <w:bookmarkStart w:id="51" w:name="_Ref63872160"/>
      <w:r w:rsidRPr="0031121D">
        <w:lastRenderedPageBreak/>
        <w:t>5.2. П</w:t>
      </w:r>
      <w:r w:rsidRPr="0031121D">
        <w:rPr>
          <w:rStyle w:val="FontStyle12"/>
          <w:rFonts w:eastAsia="Calibri"/>
          <w:szCs w:val="28"/>
        </w:rPr>
        <w:t xml:space="preserve">редмет досудебного (внесудебного) обжалования Заявителем решений и действий (бездействия) </w:t>
      </w:r>
      <w:r w:rsidRPr="0031121D">
        <w:rPr>
          <w:bCs/>
        </w:rPr>
        <w:t>Уполномоченного органа.</w:t>
      </w:r>
    </w:p>
    <w:p w:rsidR="00E62E5D" w:rsidRPr="009E7F05" w:rsidRDefault="00E62E5D" w:rsidP="00E62E5D">
      <w:pPr>
        <w:pStyle w:val="Style4"/>
        <w:widowControl/>
        <w:spacing w:line="240" w:lineRule="auto"/>
        <w:ind w:firstLine="709"/>
        <w:rPr>
          <w:rStyle w:val="FontStyle12"/>
          <w:sz w:val="28"/>
          <w:szCs w:val="28"/>
        </w:rPr>
      </w:pPr>
      <w:r w:rsidRPr="009E7F05">
        <w:rPr>
          <w:rStyle w:val="FontStyle12"/>
          <w:sz w:val="28"/>
          <w:szCs w:val="28"/>
        </w:rPr>
        <w:t xml:space="preserve">Заявитель может обратиться с </w:t>
      </w:r>
      <w:proofErr w:type="gramStart"/>
      <w:r w:rsidRPr="009E7F05">
        <w:rPr>
          <w:rStyle w:val="FontStyle12"/>
          <w:sz w:val="28"/>
          <w:szCs w:val="28"/>
        </w:rPr>
        <w:t>жалобой</w:t>
      </w:r>
      <w:proofErr w:type="gramEnd"/>
      <w:r w:rsidRPr="009E7F05">
        <w:rPr>
          <w:rStyle w:val="FontStyle12"/>
          <w:sz w:val="28"/>
          <w:szCs w:val="28"/>
        </w:rPr>
        <w:t xml:space="preserve"> в том числе в следующих случаях:</w:t>
      </w:r>
    </w:p>
    <w:p w:rsidR="00E62E5D" w:rsidRPr="009E7F05" w:rsidRDefault="00E62E5D" w:rsidP="00E62E5D">
      <w:pPr>
        <w:pStyle w:val="Style10"/>
        <w:widowControl/>
        <w:tabs>
          <w:tab w:val="left" w:pos="1272"/>
          <w:tab w:val="left" w:pos="3955"/>
        </w:tabs>
        <w:spacing w:line="240" w:lineRule="auto"/>
        <w:ind w:firstLine="709"/>
        <w:rPr>
          <w:rStyle w:val="FontStyle12"/>
          <w:sz w:val="28"/>
          <w:szCs w:val="28"/>
        </w:rPr>
      </w:pPr>
      <w:r w:rsidRPr="009E7F05">
        <w:rPr>
          <w:rStyle w:val="FontStyle12"/>
          <w:sz w:val="28"/>
          <w:szCs w:val="28"/>
        </w:rPr>
        <w:t>1)</w:t>
      </w:r>
      <w:r w:rsidRPr="009E7F05">
        <w:rPr>
          <w:rStyle w:val="FontStyle12"/>
          <w:sz w:val="28"/>
          <w:szCs w:val="28"/>
        </w:rPr>
        <w:tab/>
        <w:t>нарушения срока регистрации запроса о предоставлении муниципальной услуги;</w:t>
      </w:r>
    </w:p>
    <w:p w:rsidR="00E62E5D" w:rsidRPr="009E7F05" w:rsidRDefault="00E62E5D" w:rsidP="00690033">
      <w:pPr>
        <w:pStyle w:val="Style10"/>
        <w:widowControl/>
        <w:numPr>
          <w:ilvl w:val="0"/>
          <w:numId w:val="10"/>
        </w:numPr>
        <w:tabs>
          <w:tab w:val="left" w:pos="1186"/>
        </w:tabs>
        <w:spacing w:line="240" w:lineRule="auto"/>
        <w:rPr>
          <w:rStyle w:val="FontStyle12"/>
          <w:sz w:val="28"/>
          <w:szCs w:val="28"/>
        </w:rPr>
      </w:pPr>
      <w:r w:rsidRPr="009E7F05">
        <w:rPr>
          <w:rStyle w:val="FontStyle12"/>
          <w:sz w:val="28"/>
          <w:szCs w:val="28"/>
        </w:rPr>
        <w:t>нарушения срока предоставления муниципальной услуги;</w:t>
      </w:r>
    </w:p>
    <w:p w:rsidR="00E62E5D" w:rsidRPr="009E7F05" w:rsidRDefault="00E62E5D" w:rsidP="00690033">
      <w:pPr>
        <w:pStyle w:val="Style10"/>
        <w:widowControl/>
        <w:numPr>
          <w:ilvl w:val="0"/>
          <w:numId w:val="10"/>
        </w:numPr>
        <w:tabs>
          <w:tab w:val="left" w:pos="1186"/>
        </w:tabs>
        <w:spacing w:line="240" w:lineRule="auto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требования у З</w:t>
      </w:r>
      <w:r w:rsidRPr="009E7F05">
        <w:rPr>
          <w:rStyle w:val="FontStyle12"/>
          <w:sz w:val="28"/>
          <w:szCs w:val="28"/>
        </w:rPr>
        <w:t>аявителя документов или информации либо осуществления действий, представление или осуществление которых не предусмотрено федеральными нормативными правовыми актами, областными нормативными правовыми актами для предоставления муниципальной услуги;</w:t>
      </w:r>
    </w:p>
    <w:p w:rsidR="00E62E5D" w:rsidRPr="009E7F05" w:rsidRDefault="00E62E5D" w:rsidP="00E62E5D">
      <w:pPr>
        <w:pStyle w:val="Style10"/>
        <w:widowControl/>
        <w:tabs>
          <w:tab w:val="left" w:pos="1325"/>
        </w:tabs>
        <w:spacing w:line="240" w:lineRule="auto"/>
        <w:ind w:firstLine="709"/>
        <w:rPr>
          <w:rStyle w:val="FontStyle12"/>
          <w:sz w:val="28"/>
          <w:szCs w:val="28"/>
        </w:rPr>
      </w:pPr>
      <w:r w:rsidRPr="009E7F05">
        <w:rPr>
          <w:rStyle w:val="FontStyle12"/>
          <w:sz w:val="28"/>
          <w:szCs w:val="28"/>
        </w:rPr>
        <w:t>4)</w:t>
      </w:r>
      <w:r w:rsidRPr="009E7F05">
        <w:rPr>
          <w:rStyle w:val="FontStyle12"/>
          <w:sz w:val="28"/>
          <w:szCs w:val="28"/>
        </w:rPr>
        <w:tab/>
        <w:t>отказа в приеме документов, предоставление которых предусмотрено федеральными нормативными правовыми актами, областными нормативными правовыми актами для предоста</w:t>
      </w:r>
      <w:r>
        <w:rPr>
          <w:rStyle w:val="FontStyle12"/>
          <w:sz w:val="28"/>
          <w:szCs w:val="28"/>
        </w:rPr>
        <w:t>вления муниципальной услуги, у З</w:t>
      </w:r>
      <w:r w:rsidRPr="009E7F05">
        <w:rPr>
          <w:rStyle w:val="FontStyle12"/>
          <w:sz w:val="28"/>
          <w:szCs w:val="28"/>
        </w:rPr>
        <w:t>аявителя;</w:t>
      </w:r>
    </w:p>
    <w:p w:rsidR="00E62E5D" w:rsidRPr="009E7F05" w:rsidRDefault="00E62E5D" w:rsidP="00E62E5D">
      <w:pPr>
        <w:pStyle w:val="Style10"/>
        <w:widowControl/>
        <w:tabs>
          <w:tab w:val="left" w:pos="1075"/>
        </w:tabs>
        <w:spacing w:line="240" w:lineRule="auto"/>
        <w:ind w:firstLine="709"/>
        <w:rPr>
          <w:rStyle w:val="FontStyle12"/>
          <w:sz w:val="28"/>
          <w:szCs w:val="28"/>
        </w:rPr>
      </w:pPr>
      <w:proofErr w:type="gramStart"/>
      <w:r w:rsidRPr="009E7F05">
        <w:rPr>
          <w:rStyle w:val="FontStyle12"/>
          <w:sz w:val="28"/>
          <w:szCs w:val="28"/>
        </w:rPr>
        <w:t>5)</w:t>
      </w:r>
      <w:r w:rsidRPr="009E7F05">
        <w:rPr>
          <w:rStyle w:val="FontStyle12"/>
          <w:sz w:val="28"/>
          <w:szCs w:val="28"/>
        </w:rPr>
        <w:tab/>
        <w:t>отказа в предоставлении муниципальной услуги, если основания отказа не предусмотрены федеральными законами и принятыми в соответствии с ними иными федеральными нормативными правовыми актами, областными законами и иными областными нормативными правовыми актами;</w:t>
      </w:r>
      <w:proofErr w:type="gramEnd"/>
    </w:p>
    <w:p w:rsidR="00E62E5D" w:rsidRPr="009E7F05" w:rsidRDefault="00E62E5D" w:rsidP="00690033">
      <w:pPr>
        <w:pStyle w:val="Style1"/>
        <w:widowControl/>
        <w:numPr>
          <w:ilvl w:val="0"/>
          <w:numId w:val="11"/>
        </w:numPr>
        <w:tabs>
          <w:tab w:val="left" w:pos="1075"/>
        </w:tabs>
        <w:spacing w:line="240" w:lineRule="auto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за требования с З</w:t>
      </w:r>
      <w:r w:rsidRPr="009E7F05">
        <w:rPr>
          <w:rStyle w:val="FontStyle12"/>
          <w:sz w:val="28"/>
          <w:szCs w:val="28"/>
        </w:rPr>
        <w:t>аявителя при предоставлении муниципальной услуги платы, не предусмотренной федеральными нормативными правовыми актами, областными нормативными правовыми актами;</w:t>
      </w:r>
    </w:p>
    <w:p w:rsidR="00E62E5D" w:rsidRPr="009E7F05" w:rsidRDefault="00E62E5D" w:rsidP="00690033">
      <w:pPr>
        <w:pStyle w:val="Style1"/>
        <w:widowControl/>
        <w:numPr>
          <w:ilvl w:val="0"/>
          <w:numId w:val="11"/>
        </w:numPr>
        <w:tabs>
          <w:tab w:val="left" w:pos="1075"/>
        </w:tabs>
        <w:spacing w:line="240" w:lineRule="auto"/>
        <w:rPr>
          <w:rStyle w:val="FontStyle12"/>
          <w:sz w:val="28"/>
          <w:szCs w:val="28"/>
        </w:rPr>
      </w:pPr>
      <w:proofErr w:type="gramStart"/>
      <w:r w:rsidRPr="009E7F05">
        <w:rPr>
          <w:rStyle w:val="FontStyle12"/>
          <w:sz w:val="28"/>
          <w:szCs w:val="28"/>
        </w:rPr>
        <w:t>отказа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исправлений;</w:t>
      </w:r>
      <w:proofErr w:type="gramEnd"/>
    </w:p>
    <w:p w:rsidR="00E62E5D" w:rsidRPr="009E7F05" w:rsidRDefault="00E62E5D" w:rsidP="00690033">
      <w:pPr>
        <w:pStyle w:val="Style1"/>
        <w:widowControl/>
        <w:numPr>
          <w:ilvl w:val="0"/>
          <w:numId w:val="11"/>
        </w:numPr>
        <w:tabs>
          <w:tab w:val="left" w:pos="1075"/>
        </w:tabs>
        <w:spacing w:line="240" w:lineRule="auto"/>
        <w:rPr>
          <w:rStyle w:val="FontStyle12"/>
          <w:sz w:val="28"/>
          <w:szCs w:val="28"/>
        </w:rPr>
      </w:pPr>
      <w:r w:rsidRPr="009E7F05">
        <w:rPr>
          <w:rStyle w:val="FontStyle12"/>
          <w:sz w:val="28"/>
          <w:szCs w:val="28"/>
        </w:rPr>
        <w:t>нарушения срока или порядка выдачи документов по результатам предоставления муниципальной услуги;</w:t>
      </w:r>
    </w:p>
    <w:p w:rsidR="00E62E5D" w:rsidRPr="009E7F05" w:rsidRDefault="00E62E5D" w:rsidP="00690033">
      <w:pPr>
        <w:pStyle w:val="Style1"/>
        <w:widowControl/>
        <w:numPr>
          <w:ilvl w:val="0"/>
          <w:numId w:val="11"/>
        </w:numPr>
        <w:tabs>
          <w:tab w:val="left" w:pos="1075"/>
        </w:tabs>
        <w:spacing w:line="240" w:lineRule="auto"/>
        <w:rPr>
          <w:rStyle w:val="FontStyle12"/>
          <w:sz w:val="28"/>
          <w:szCs w:val="28"/>
        </w:rPr>
      </w:pPr>
      <w:proofErr w:type="gramStart"/>
      <w:r w:rsidRPr="009E7F05">
        <w:rPr>
          <w:rStyle w:val="FontStyle12"/>
          <w:sz w:val="28"/>
          <w:szCs w:val="28"/>
        </w:rPr>
        <w:t>приостановления предоставления муниципальной услуги,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актами, областными законами и иными областными нормативными правовыми актами;</w:t>
      </w:r>
      <w:proofErr w:type="gramEnd"/>
    </w:p>
    <w:p w:rsidR="00E62E5D" w:rsidRPr="009E7F05" w:rsidRDefault="00E62E5D" w:rsidP="00E62E5D">
      <w:pPr>
        <w:pStyle w:val="Style1"/>
        <w:widowControl/>
        <w:tabs>
          <w:tab w:val="left" w:pos="1286"/>
        </w:tabs>
        <w:spacing w:line="240" w:lineRule="auto"/>
        <w:ind w:firstLine="709"/>
        <w:rPr>
          <w:rStyle w:val="FontStyle12"/>
          <w:sz w:val="28"/>
          <w:szCs w:val="28"/>
        </w:rPr>
      </w:pPr>
      <w:proofErr w:type="gramStart"/>
      <w:r>
        <w:rPr>
          <w:rStyle w:val="FontStyle12"/>
          <w:sz w:val="28"/>
          <w:szCs w:val="28"/>
        </w:rPr>
        <w:t>10)</w:t>
      </w:r>
      <w:r>
        <w:rPr>
          <w:rStyle w:val="FontStyle12"/>
          <w:sz w:val="28"/>
          <w:szCs w:val="28"/>
        </w:rPr>
        <w:tab/>
        <w:t>требования у З</w:t>
      </w:r>
      <w:r w:rsidRPr="009E7F05">
        <w:rPr>
          <w:rStyle w:val="FontStyle12"/>
          <w:sz w:val="28"/>
          <w:szCs w:val="28"/>
        </w:rPr>
        <w:t>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</w:t>
      </w:r>
      <w:r>
        <w:rPr>
          <w:rStyle w:val="FontStyle12"/>
          <w:sz w:val="28"/>
          <w:szCs w:val="28"/>
        </w:rPr>
        <w:t>.</w:t>
      </w:r>
      <w:r w:rsidRPr="009E7F05">
        <w:rPr>
          <w:rStyle w:val="FontStyle12"/>
          <w:sz w:val="28"/>
          <w:szCs w:val="28"/>
        </w:rPr>
        <w:t xml:space="preserve"> 4 ч</w:t>
      </w:r>
      <w:r>
        <w:rPr>
          <w:rStyle w:val="FontStyle12"/>
          <w:sz w:val="28"/>
          <w:szCs w:val="28"/>
        </w:rPr>
        <w:t>.</w:t>
      </w:r>
      <w:r w:rsidRPr="009E7F05">
        <w:rPr>
          <w:rStyle w:val="FontStyle12"/>
          <w:sz w:val="28"/>
          <w:szCs w:val="28"/>
        </w:rPr>
        <w:t xml:space="preserve"> 1 ст</w:t>
      </w:r>
      <w:r>
        <w:rPr>
          <w:rStyle w:val="FontStyle12"/>
          <w:sz w:val="28"/>
          <w:szCs w:val="28"/>
        </w:rPr>
        <w:t>.</w:t>
      </w:r>
      <w:r w:rsidRPr="009E7F05">
        <w:rPr>
          <w:rStyle w:val="FontStyle12"/>
          <w:sz w:val="28"/>
          <w:szCs w:val="28"/>
        </w:rPr>
        <w:t xml:space="preserve"> 7 Федерального закона 27.07.2010 № 210-ФЗ «Об организации предоставления государственных и муниципальных услуг».</w:t>
      </w:r>
      <w:proofErr w:type="gramEnd"/>
    </w:p>
    <w:p w:rsidR="00E62E5D" w:rsidRPr="009E7F05" w:rsidRDefault="00E62E5D" w:rsidP="00E62E5D">
      <w:pPr>
        <w:pStyle w:val="Style5"/>
        <w:widowControl/>
        <w:spacing w:line="240" w:lineRule="auto"/>
        <w:ind w:firstLine="709"/>
        <w:jc w:val="both"/>
        <w:rPr>
          <w:rStyle w:val="FontStyle12"/>
          <w:sz w:val="28"/>
          <w:szCs w:val="28"/>
        </w:rPr>
      </w:pPr>
      <w:r w:rsidRPr="009E7F05">
        <w:rPr>
          <w:rStyle w:val="FontStyle12"/>
          <w:sz w:val="28"/>
          <w:szCs w:val="28"/>
        </w:rPr>
        <w:t xml:space="preserve">5.3. Заявитель вправе подать жалобу в письменной форме на бумажном носителе, в электронной форме в орган, предоставляющий муниципальную услугу, либо в соответствующий орган муниципальной власти публично-правового образования. Жалобы на решения и действия (бездействие) руководителя </w:t>
      </w:r>
      <w:r>
        <w:rPr>
          <w:rStyle w:val="FontStyle12"/>
          <w:sz w:val="28"/>
          <w:szCs w:val="28"/>
        </w:rPr>
        <w:t xml:space="preserve">Уполномоченного </w:t>
      </w:r>
      <w:r w:rsidRPr="009E7F05">
        <w:rPr>
          <w:rStyle w:val="FontStyle12"/>
          <w:sz w:val="28"/>
          <w:szCs w:val="28"/>
        </w:rPr>
        <w:t xml:space="preserve">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</w:t>
      </w:r>
      <w:r>
        <w:rPr>
          <w:rStyle w:val="FontStyle12"/>
          <w:sz w:val="28"/>
          <w:szCs w:val="28"/>
        </w:rPr>
        <w:t xml:space="preserve">Уполномоченного </w:t>
      </w:r>
      <w:r w:rsidRPr="009E7F05">
        <w:rPr>
          <w:rStyle w:val="FontStyle12"/>
          <w:sz w:val="28"/>
          <w:szCs w:val="28"/>
        </w:rPr>
        <w:t>органа, предоставляющего муниципальную услугу.</w:t>
      </w:r>
    </w:p>
    <w:p w:rsidR="00E62E5D" w:rsidRPr="009E7F05" w:rsidRDefault="00E62E5D" w:rsidP="00E62E5D">
      <w:pPr>
        <w:pStyle w:val="Style1"/>
        <w:widowControl/>
        <w:tabs>
          <w:tab w:val="left" w:pos="1459"/>
        </w:tabs>
        <w:spacing w:line="240" w:lineRule="auto"/>
        <w:ind w:firstLine="709"/>
        <w:rPr>
          <w:rStyle w:val="FontStyle12"/>
          <w:sz w:val="28"/>
          <w:szCs w:val="28"/>
        </w:rPr>
      </w:pPr>
      <w:r w:rsidRPr="009E7F05">
        <w:rPr>
          <w:rStyle w:val="FontStyle12"/>
          <w:sz w:val="28"/>
          <w:szCs w:val="28"/>
        </w:rPr>
        <w:lastRenderedPageBreak/>
        <w:t>5.4.</w:t>
      </w:r>
      <w:r w:rsidRPr="009E7F05">
        <w:rPr>
          <w:rStyle w:val="FontStyle12"/>
          <w:sz w:val="28"/>
          <w:szCs w:val="28"/>
        </w:rPr>
        <w:tab/>
      </w:r>
      <w:proofErr w:type="gramStart"/>
      <w:r w:rsidRPr="009E7F05">
        <w:rPr>
          <w:rStyle w:val="FontStyle12"/>
          <w:sz w:val="28"/>
          <w:szCs w:val="28"/>
        </w:rPr>
        <w:t>Жалоба на решения и действия (бездействие)</w:t>
      </w:r>
      <w:r>
        <w:rPr>
          <w:rStyle w:val="FontStyle12"/>
          <w:sz w:val="28"/>
          <w:szCs w:val="28"/>
        </w:rPr>
        <w:t xml:space="preserve"> Уполномоченного</w:t>
      </w:r>
      <w:r w:rsidRPr="009E7F05">
        <w:rPr>
          <w:rStyle w:val="FontStyle12"/>
          <w:sz w:val="28"/>
          <w:szCs w:val="28"/>
        </w:rPr>
        <w:t xml:space="preserve"> органа, предоставляющего муниципальную услугу, </w:t>
      </w:r>
      <w:r>
        <w:rPr>
          <w:rStyle w:val="FontStyle12"/>
          <w:sz w:val="28"/>
          <w:szCs w:val="28"/>
        </w:rPr>
        <w:t xml:space="preserve">ответственного </w:t>
      </w:r>
      <w:r w:rsidRPr="009E7F05">
        <w:rPr>
          <w:rStyle w:val="FontStyle12"/>
          <w:sz w:val="28"/>
          <w:szCs w:val="28"/>
        </w:rPr>
        <w:t xml:space="preserve">должностного лица </w:t>
      </w:r>
      <w:r>
        <w:rPr>
          <w:rStyle w:val="FontStyle12"/>
          <w:sz w:val="28"/>
          <w:szCs w:val="28"/>
        </w:rPr>
        <w:t xml:space="preserve">Уполномоченного </w:t>
      </w:r>
      <w:r w:rsidRPr="009E7F05">
        <w:rPr>
          <w:rStyle w:val="FontStyle12"/>
          <w:sz w:val="28"/>
          <w:szCs w:val="28"/>
        </w:rPr>
        <w:t xml:space="preserve">органа, предоставляющего муниципальную услугу, муниципального гражданского служащего, руководителя </w:t>
      </w:r>
      <w:r>
        <w:rPr>
          <w:rStyle w:val="FontStyle12"/>
          <w:sz w:val="28"/>
          <w:szCs w:val="28"/>
        </w:rPr>
        <w:t xml:space="preserve">Уполномоченного </w:t>
      </w:r>
      <w:r w:rsidRPr="009E7F05">
        <w:rPr>
          <w:rStyle w:val="FontStyle12"/>
          <w:sz w:val="28"/>
          <w:szCs w:val="28"/>
        </w:rPr>
        <w:t>органа, предоставляющего муниципальную услугу, может быть направлена по почте, с использованием сети «Интернет», посредством портала федеральной муниципальной информационной системы досудебного (внесудебного) обжалования (</w:t>
      </w:r>
      <w:hyperlink r:id="rId20" w:history="1">
        <w:r w:rsidRPr="009E7F05">
          <w:rPr>
            <w:rStyle w:val="aa"/>
            <w:sz w:val="28"/>
            <w:szCs w:val="28"/>
            <w:lang w:val="en-US"/>
          </w:rPr>
          <w:t>https</w:t>
        </w:r>
        <w:r w:rsidRPr="009E7F05">
          <w:rPr>
            <w:rStyle w:val="aa"/>
            <w:sz w:val="28"/>
            <w:szCs w:val="28"/>
          </w:rPr>
          <w:t>://</w:t>
        </w:r>
        <w:r w:rsidRPr="009E7F05">
          <w:rPr>
            <w:rStyle w:val="aa"/>
            <w:sz w:val="28"/>
            <w:szCs w:val="28"/>
            <w:lang w:val="en-US"/>
          </w:rPr>
          <w:t>do</w:t>
        </w:r>
        <w:r w:rsidRPr="009E7F05">
          <w:rPr>
            <w:rStyle w:val="aa"/>
            <w:sz w:val="28"/>
            <w:szCs w:val="28"/>
          </w:rPr>
          <w:t>.</w:t>
        </w:r>
        <w:proofErr w:type="spellStart"/>
        <w:r w:rsidRPr="009E7F05">
          <w:rPr>
            <w:rStyle w:val="aa"/>
            <w:sz w:val="28"/>
            <w:szCs w:val="28"/>
            <w:lang w:val="en-US"/>
          </w:rPr>
          <w:t>gosuslugi</w:t>
        </w:r>
        <w:proofErr w:type="spellEnd"/>
        <w:r w:rsidRPr="009E7F05">
          <w:rPr>
            <w:rStyle w:val="aa"/>
            <w:sz w:val="28"/>
            <w:szCs w:val="28"/>
          </w:rPr>
          <w:t>.</w:t>
        </w:r>
        <w:proofErr w:type="spellStart"/>
        <w:r w:rsidRPr="009E7F05">
          <w:rPr>
            <w:rStyle w:val="aa"/>
            <w:sz w:val="28"/>
            <w:szCs w:val="28"/>
            <w:lang w:val="en-US"/>
          </w:rPr>
          <w:t>ru</w:t>
        </w:r>
        <w:proofErr w:type="spellEnd"/>
        <w:r w:rsidRPr="009E7F05">
          <w:rPr>
            <w:rStyle w:val="aa"/>
            <w:sz w:val="28"/>
            <w:szCs w:val="28"/>
          </w:rPr>
          <w:t>/</w:t>
        </w:r>
      </w:hyperlink>
      <w:r w:rsidRPr="009E7F05">
        <w:rPr>
          <w:rStyle w:val="FontStyle12"/>
          <w:sz w:val="28"/>
          <w:szCs w:val="28"/>
        </w:rPr>
        <w:t xml:space="preserve">), официального сайта органа, предоставляющего муниципальную услугу, </w:t>
      </w:r>
      <w:r w:rsidRPr="009E7F05">
        <w:rPr>
          <w:sz w:val="28"/>
          <w:szCs w:val="28"/>
        </w:rPr>
        <w:t>ЕПГУ</w:t>
      </w:r>
      <w:r w:rsidRPr="009E7F05">
        <w:rPr>
          <w:rStyle w:val="FontStyle12"/>
          <w:sz w:val="28"/>
          <w:szCs w:val="28"/>
        </w:rPr>
        <w:t>, а также может</w:t>
      </w:r>
      <w:proofErr w:type="gramEnd"/>
      <w:r w:rsidRPr="009E7F05">
        <w:rPr>
          <w:rStyle w:val="FontStyle12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 xml:space="preserve">быть </w:t>
      </w:r>
      <w:proofErr w:type="gramStart"/>
      <w:r>
        <w:rPr>
          <w:rStyle w:val="FontStyle12"/>
          <w:sz w:val="28"/>
          <w:szCs w:val="28"/>
        </w:rPr>
        <w:t>принята</w:t>
      </w:r>
      <w:proofErr w:type="gramEnd"/>
      <w:r>
        <w:rPr>
          <w:rStyle w:val="FontStyle12"/>
          <w:sz w:val="28"/>
          <w:szCs w:val="28"/>
        </w:rPr>
        <w:t xml:space="preserve"> при личном приеме З</w:t>
      </w:r>
      <w:r w:rsidRPr="009E7F05">
        <w:rPr>
          <w:rStyle w:val="FontStyle12"/>
          <w:sz w:val="28"/>
          <w:szCs w:val="28"/>
        </w:rPr>
        <w:t>аявителя.</w:t>
      </w:r>
    </w:p>
    <w:p w:rsidR="00E62E5D" w:rsidRPr="009E7F05" w:rsidRDefault="00E62E5D" w:rsidP="00E62E5D">
      <w:pPr>
        <w:pStyle w:val="Style1"/>
        <w:widowControl/>
        <w:tabs>
          <w:tab w:val="left" w:pos="1200"/>
        </w:tabs>
        <w:spacing w:line="240" w:lineRule="auto"/>
        <w:ind w:firstLine="709"/>
        <w:rPr>
          <w:rStyle w:val="FontStyle12"/>
          <w:sz w:val="28"/>
          <w:szCs w:val="28"/>
        </w:rPr>
      </w:pPr>
      <w:r w:rsidRPr="009E7F05">
        <w:rPr>
          <w:rStyle w:val="FontStyle12"/>
          <w:sz w:val="28"/>
          <w:szCs w:val="28"/>
        </w:rPr>
        <w:t>5.5.</w:t>
      </w:r>
      <w:r w:rsidRPr="009E7F05">
        <w:rPr>
          <w:rStyle w:val="FontStyle12"/>
          <w:sz w:val="28"/>
          <w:szCs w:val="28"/>
        </w:rPr>
        <w:tab/>
      </w:r>
      <w:proofErr w:type="gramStart"/>
      <w:r w:rsidRPr="009E7F05">
        <w:rPr>
          <w:rStyle w:val="FontStyle12"/>
          <w:sz w:val="28"/>
          <w:szCs w:val="28"/>
        </w:rPr>
        <w:t xml:space="preserve">Жалоба, поступившая в </w:t>
      </w:r>
      <w:r>
        <w:rPr>
          <w:rStyle w:val="FontStyle12"/>
          <w:sz w:val="28"/>
          <w:szCs w:val="28"/>
        </w:rPr>
        <w:t xml:space="preserve">Уполномоченный </w:t>
      </w:r>
      <w:r w:rsidRPr="009E7F05">
        <w:rPr>
          <w:rStyle w:val="FontStyle12"/>
          <w:sz w:val="28"/>
          <w:szCs w:val="28"/>
        </w:rPr>
        <w:t xml:space="preserve">орган, предоставляющий муниципальную услугу, подлежит рассмотрению в течение </w:t>
      </w:r>
      <w:r>
        <w:rPr>
          <w:rStyle w:val="FontStyle12"/>
          <w:sz w:val="28"/>
          <w:szCs w:val="28"/>
        </w:rPr>
        <w:t>15</w:t>
      </w:r>
      <w:r w:rsidRPr="009E7F05">
        <w:rPr>
          <w:rStyle w:val="FontStyle12"/>
          <w:sz w:val="28"/>
          <w:szCs w:val="28"/>
        </w:rPr>
        <w:t xml:space="preserve"> рабочих дней со дня ее регистрации, а в случае обжалования отказа </w:t>
      </w:r>
      <w:r>
        <w:rPr>
          <w:rStyle w:val="FontStyle12"/>
          <w:sz w:val="28"/>
          <w:szCs w:val="28"/>
        </w:rPr>
        <w:t xml:space="preserve">Уполномоченного </w:t>
      </w:r>
      <w:r w:rsidRPr="009E7F05">
        <w:rPr>
          <w:rStyle w:val="FontStyle12"/>
          <w:sz w:val="28"/>
          <w:szCs w:val="28"/>
        </w:rPr>
        <w:t>органа, предоставляющего муниципальную</w:t>
      </w:r>
      <w:r>
        <w:rPr>
          <w:rStyle w:val="FontStyle12"/>
          <w:sz w:val="28"/>
          <w:szCs w:val="28"/>
        </w:rPr>
        <w:t xml:space="preserve"> услугу, в приеме документов у З</w:t>
      </w:r>
      <w:r w:rsidRPr="009E7F05">
        <w:rPr>
          <w:rStyle w:val="FontStyle12"/>
          <w:sz w:val="28"/>
          <w:szCs w:val="28"/>
        </w:rPr>
        <w:t>аявителя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ее регистрации.</w:t>
      </w:r>
      <w:proofErr w:type="gramEnd"/>
    </w:p>
    <w:p w:rsidR="00E62E5D" w:rsidRPr="009E7F05" w:rsidRDefault="00E62E5D" w:rsidP="00E62E5D">
      <w:pPr>
        <w:pStyle w:val="Style1"/>
        <w:widowControl/>
        <w:tabs>
          <w:tab w:val="left" w:pos="1224"/>
        </w:tabs>
        <w:spacing w:line="240" w:lineRule="auto"/>
        <w:ind w:firstLine="709"/>
        <w:rPr>
          <w:rStyle w:val="FontStyle12"/>
          <w:sz w:val="28"/>
          <w:szCs w:val="28"/>
        </w:rPr>
      </w:pPr>
      <w:r w:rsidRPr="009E7F05">
        <w:rPr>
          <w:rStyle w:val="FontStyle12"/>
          <w:sz w:val="28"/>
          <w:szCs w:val="28"/>
        </w:rPr>
        <w:t>5.6.</w:t>
      </w:r>
      <w:r w:rsidRPr="009E7F05">
        <w:rPr>
          <w:rStyle w:val="FontStyle12"/>
          <w:sz w:val="28"/>
          <w:szCs w:val="28"/>
        </w:rPr>
        <w:tab/>
        <w:t>Жалоба должна содержать:</w:t>
      </w:r>
    </w:p>
    <w:p w:rsidR="00E62E5D" w:rsidRPr="009E7F05" w:rsidRDefault="00E62E5D" w:rsidP="00690033">
      <w:pPr>
        <w:pStyle w:val="Style1"/>
        <w:widowControl/>
        <w:numPr>
          <w:ilvl w:val="0"/>
          <w:numId w:val="12"/>
        </w:numPr>
        <w:tabs>
          <w:tab w:val="left" w:pos="1032"/>
        </w:tabs>
        <w:spacing w:line="240" w:lineRule="auto"/>
        <w:rPr>
          <w:rStyle w:val="FontStyle12"/>
          <w:sz w:val="28"/>
          <w:szCs w:val="28"/>
        </w:rPr>
      </w:pPr>
      <w:r w:rsidRPr="009E7F05">
        <w:rPr>
          <w:rStyle w:val="FontStyle12"/>
          <w:sz w:val="28"/>
          <w:szCs w:val="28"/>
        </w:rPr>
        <w:t xml:space="preserve">наименование </w:t>
      </w:r>
      <w:r>
        <w:rPr>
          <w:rStyle w:val="FontStyle12"/>
          <w:sz w:val="28"/>
          <w:szCs w:val="28"/>
        </w:rPr>
        <w:t xml:space="preserve">Уполномоченного </w:t>
      </w:r>
      <w:r w:rsidRPr="009E7F05">
        <w:rPr>
          <w:rStyle w:val="FontStyle12"/>
          <w:sz w:val="28"/>
          <w:szCs w:val="28"/>
        </w:rPr>
        <w:t>органа, предоставляющего муниципальную услугу,</w:t>
      </w:r>
      <w:r>
        <w:rPr>
          <w:rStyle w:val="FontStyle12"/>
          <w:sz w:val="28"/>
          <w:szCs w:val="28"/>
        </w:rPr>
        <w:t xml:space="preserve"> ответственного</w:t>
      </w:r>
      <w:r w:rsidRPr="009E7F05">
        <w:rPr>
          <w:rStyle w:val="FontStyle12"/>
          <w:sz w:val="28"/>
          <w:szCs w:val="28"/>
        </w:rPr>
        <w:t xml:space="preserve"> должностного лица </w:t>
      </w:r>
      <w:r>
        <w:rPr>
          <w:rStyle w:val="FontStyle12"/>
          <w:sz w:val="28"/>
          <w:szCs w:val="28"/>
        </w:rPr>
        <w:t xml:space="preserve">Уполномоченного </w:t>
      </w:r>
      <w:r w:rsidRPr="009E7F05">
        <w:rPr>
          <w:rStyle w:val="FontStyle12"/>
          <w:sz w:val="28"/>
          <w:szCs w:val="28"/>
        </w:rPr>
        <w:t>органа, предоставляющего муниципальную услугу, либо муниципального гражданского служащего, его руководителя и (или) работника, решения и действия (бездействие) которых обжалуются;</w:t>
      </w:r>
    </w:p>
    <w:p w:rsidR="00E62E5D" w:rsidRPr="009E7F05" w:rsidRDefault="00E62E5D" w:rsidP="00690033">
      <w:pPr>
        <w:pStyle w:val="Style1"/>
        <w:widowControl/>
        <w:numPr>
          <w:ilvl w:val="0"/>
          <w:numId w:val="12"/>
        </w:numPr>
        <w:tabs>
          <w:tab w:val="left" w:pos="1032"/>
        </w:tabs>
        <w:spacing w:line="240" w:lineRule="auto"/>
        <w:rPr>
          <w:rStyle w:val="FontStyle12"/>
          <w:sz w:val="28"/>
          <w:szCs w:val="28"/>
        </w:rPr>
      </w:pPr>
      <w:proofErr w:type="gramStart"/>
      <w:r w:rsidRPr="009E7F05">
        <w:rPr>
          <w:rStyle w:val="FontStyle12"/>
          <w:sz w:val="28"/>
          <w:szCs w:val="28"/>
        </w:rPr>
        <w:t>фамилию, имя, отчество</w:t>
      </w:r>
      <w:r>
        <w:rPr>
          <w:rStyle w:val="FontStyle12"/>
          <w:sz w:val="28"/>
          <w:szCs w:val="28"/>
        </w:rPr>
        <w:t>, сведения о месте жительства З</w:t>
      </w:r>
      <w:r w:rsidRPr="009E7F05">
        <w:rPr>
          <w:rStyle w:val="FontStyle12"/>
          <w:sz w:val="28"/>
          <w:szCs w:val="28"/>
        </w:rPr>
        <w:t>аявителя –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E62E5D" w:rsidRPr="009E7F05" w:rsidRDefault="00E62E5D" w:rsidP="00E62E5D">
      <w:pPr>
        <w:pStyle w:val="Style1"/>
        <w:widowControl/>
        <w:tabs>
          <w:tab w:val="left" w:pos="1133"/>
        </w:tabs>
        <w:spacing w:line="240" w:lineRule="auto"/>
        <w:ind w:firstLine="709"/>
        <w:rPr>
          <w:rStyle w:val="FontStyle12"/>
          <w:sz w:val="28"/>
          <w:szCs w:val="28"/>
        </w:rPr>
      </w:pPr>
      <w:r w:rsidRPr="009E7F05">
        <w:rPr>
          <w:rStyle w:val="FontStyle12"/>
          <w:sz w:val="28"/>
          <w:szCs w:val="28"/>
        </w:rPr>
        <w:t>3)</w:t>
      </w:r>
      <w:r w:rsidRPr="009E7F05">
        <w:rPr>
          <w:rStyle w:val="FontStyle12"/>
          <w:sz w:val="28"/>
          <w:szCs w:val="28"/>
        </w:rPr>
        <w:tab/>
        <w:t xml:space="preserve">сведения об обжалуемых решениях и действиях (бездействии) </w:t>
      </w:r>
      <w:r>
        <w:rPr>
          <w:rStyle w:val="FontStyle12"/>
          <w:sz w:val="28"/>
          <w:szCs w:val="28"/>
        </w:rPr>
        <w:t xml:space="preserve">Уполномоченного </w:t>
      </w:r>
      <w:r w:rsidRPr="009E7F05">
        <w:rPr>
          <w:rStyle w:val="FontStyle12"/>
          <w:sz w:val="28"/>
          <w:szCs w:val="28"/>
        </w:rPr>
        <w:t xml:space="preserve">органа, предоставляющего муниципальную услугу, </w:t>
      </w:r>
      <w:r>
        <w:rPr>
          <w:rStyle w:val="FontStyle12"/>
          <w:sz w:val="28"/>
          <w:szCs w:val="28"/>
        </w:rPr>
        <w:t xml:space="preserve">ответственного </w:t>
      </w:r>
      <w:r w:rsidRPr="009E7F05">
        <w:rPr>
          <w:rStyle w:val="FontStyle12"/>
          <w:sz w:val="28"/>
          <w:szCs w:val="28"/>
        </w:rPr>
        <w:t xml:space="preserve">должностного лица </w:t>
      </w:r>
      <w:r>
        <w:rPr>
          <w:rStyle w:val="FontStyle12"/>
          <w:sz w:val="28"/>
          <w:szCs w:val="28"/>
        </w:rPr>
        <w:t xml:space="preserve">Уполномоченного </w:t>
      </w:r>
      <w:r w:rsidRPr="009E7F05">
        <w:rPr>
          <w:rStyle w:val="FontStyle12"/>
          <w:sz w:val="28"/>
          <w:szCs w:val="28"/>
        </w:rPr>
        <w:t>органа, предоставляющего муниципальную услугу, либо муниципального гражданского служащего;</w:t>
      </w:r>
    </w:p>
    <w:p w:rsidR="00E62E5D" w:rsidRPr="009E7F05" w:rsidRDefault="00E62E5D" w:rsidP="00E62E5D">
      <w:pPr>
        <w:pStyle w:val="Style1"/>
        <w:widowControl/>
        <w:tabs>
          <w:tab w:val="left" w:pos="1037"/>
        </w:tabs>
        <w:spacing w:line="240" w:lineRule="auto"/>
        <w:ind w:firstLine="709"/>
        <w:rPr>
          <w:rStyle w:val="FontStyle12"/>
          <w:sz w:val="28"/>
          <w:szCs w:val="28"/>
        </w:rPr>
      </w:pPr>
      <w:r w:rsidRPr="009E7F05">
        <w:rPr>
          <w:rStyle w:val="FontStyle12"/>
          <w:sz w:val="28"/>
          <w:szCs w:val="28"/>
        </w:rPr>
        <w:t>4</w:t>
      </w:r>
      <w:r>
        <w:rPr>
          <w:rStyle w:val="FontStyle12"/>
          <w:sz w:val="28"/>
          <w:szCs w:val="28"/>
        </w:rPr>
        <w:t>)</w:t>
      </w:r>
      <w:r>
        <w:rPr>
          <w:rStyle w:val="FontStyle12"/>
          <w:sz w:val="28"/>
          <w:szCs w:val="28"/>
        </w:rPr>
        <w:tab/>
        <w:t>доводы, на основании которых З</w:t>
      </w:r>
      <w:r w:rsidRPr="009E7F05">
        <w:rPr>
          <w:rStyle w:val="FontStyle12"/>
          <w:sz w:val="28"/>
          <w:szCs w:val="28"/>
        </w:rPr>
        <w:t xml:space="preserve">аявитель не согласен с решением и действием (бездействием) </w:t>
      </w:r>
      <w:r>
        <w:rPr>
          <w:rStyle w:val="FontStyle12"/>
          <w:sz w:val="28"/>
          <w:szCs w:val="28"/>
        </w:rPr>
        <w:t xml:space="preserve">Уполномоченного </w:t>
      </w:r>
      <w:r w:rsidRPr="009E7F05">
        <w:rPr>
          <w:rStyle w:val="FontStyle12"/>
          <w:sz w:val="28"/>
          <w:szCs w:val="28"/>
        </w:rPr>
        <w:t xml:space="preserve">органа, предоставляющего муниципальную услугу, </w:t>
      </w:r>
      <w:r>
        <w:rPr>
          <w:rStyle w:val="FontStyle12"/>
          <w:sz w:val="28"/>
          <w:szCs w:val="28"/>
        </w:rPr>
        <w:t xml:space="preserve">ответственного </w:t>
      </w:r>
      <w:r w:rsidRPr="009E7F05">
        <w:rPr>
          <w:rStyle w:val="FontStyle12"/>
          <w:sz w:val="28"/>
          <w:szCs w:val="28"/>
        </w:rPr>
        <w:t xml:space="preserve">должностного лица </w:t>
      </w:r>
      <w:r>
        <w:rPr>
          <w:rStyle w:val="FontStyle12"/>
          <w:sz w:val="28"/>
          <w:szCs w:val="28"/>
        </w:rPr>
        <w:t xml:space="preserve">Уполномоченного </w:t>
      </w:r>
      <w:r w:rsidRPr="009E7F05">
        <w:rPr>
          <w:rStyle w:val="FontStyle12"/>
          <w:sz w:val="28"/>
          <w:szCs w:val="28"/>
        </w:rPr>
        <w:t>органа, предоставляющего муниципальную услугу, либо муниципального гражданского служащего. Заявителем могут быть представлены документы (при наличии), подтверждающие доводы заявителя, либо их копии.</w:t>
      </w:r>
    </w:p>
    <w:p w:rsidR="00E62E5D" w:rsidRPr="009E7F05" w:rsidRDefault="00E62E5D" w:rsidP="00E62E5D">
      <w:pPr>
        <w:pStyle w:val="Style1"/>
        <w:widowControl/>
        <w:tabs>
          <w:tab w:val="left" w:pos="1344"/>
        </w:tabs>
        <w:spacing w:line="240" w:lineRule="auto"/>
        <w:ind w:firstLine="709"/>
        <w:rPr>
          <w:rStyle w:val="FontStyle12"/>
          <w:sz w:val="28"/>
          <w:szCs w:val="28"/>
        </w:rPr>
      </w:pPr>
      <w:r w:rsidRPr="009E7F05">
        <w:rPr>
          <w:rStyle w:val="FontStyle12"/>
          <w:sz w:val="28"/>
          <w:szCs w:val="28"/>
        </w:rPr>
        <w:t>5.7.</w:t>
      </w:r>
      <w:r w:rsidRPr="009E7F05">
        <w:rPr>
          <w:rStyle w:val="FontStyle12"/>
          <w:sz w:val="28"/>
          <w:szCs w:val="28"/>
        </w:rPr>
        <w:tab/>
        <w:t>По результатам рассмотрения жалобы принимается одно из следующих решений:</w:t>
      </w:r>
    </w:p>
    <w:p w:rsidR="00E62E5D" w:rsidRPr="009E7F05" w:rsidRDefault="00E62E5D" w:rsidP="00E62E5D">
      <w:pPr>
        <w:pStyle w:val="Style1"/>
        <w:widowControl/>
        <w:tabs>
          <w:tab w:val="left" w:pos="1013"/>
        </w:tabs>
        <w:spacing w:line="240" w:lineRule="auto"/>
        <w:ind w:firstLine="709"/>
        <w:rPr>
          <w:rStyle w:val="FontStyle12"/>
          <w:sz w:val="28"/>
          <w:szCs w:val="28"/>
        </w:rPr>
      </w:pPr>
      <w:proofErr w:type="gramStart"/>
      <w:r w:rsidRPr="009E7F05">
        <w:rPr>
          <w:rStyle w:val="FontStyle12"/>
          <w:sz w:val="28"/>
          <w:szCs w:val="28"/>
        </w:rPr>
        <w:t>1)</w:t>
      </w:r>
      <w:r w:rsidRPr="009E7F05">
        <w:rPr>
          <w:rStyle w:val="FontStyle12"/>
          <w:sz w:val="28"/>
          <w:szCs w:val="28"/>
        </w:rPr>
        <w:tab/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</w:t>
      </w:r>
      <w:r>
        <w:rPr>
          <w:rStyle w:val="FontStyle12"/>
          <w:sz w:val="28"/>
          <w:szCs w:val="28"/>
        </w:rPr>
        <w:t>ой услуги документах, возврата З</w:t>
      </w:r>
      <w:r w:rsidRPr="009E7F05">
        <w:rPr>
          <w:rStyle w:val="FontStyle12"/>
          <w:sz w:val="28"/>
          <w:szCs w:val="28"/>
        </w:rPr>
        <w:t>аявителю денежных средств, взимание которых не предусмотрено федеральными нормативными</w:t>
      </w:r>
      <w:proofErr w:type="gramEnd"/>
      <w:r w:rsidRPr="009E7F05">
        <w:rPr>
          <w:rStyle w:val="FontStyle12"/>
          <w:sz w:val="28"/>
          <w:szCs w:val="28"/>
        </w:rPr>
        <w:t xml:space="preserve"> правовыми актами, областными нормативными правовыми актами;</w:t>
      </w:r>
    </w:p>
    <w:p w:rsidR="00E62E5D" w:rsidRPr="009E7F05" w:rsidRDefault="00E62E5D" w:rsidP="00E62E5D">
      <w:pPr>
        <w:pStyle w:val="Style1"/>
        <w:widowControl/>
        <w:tabs>
          <w:tab w:val="left" w:pos="1022"/>
        </w:tabs>
        <w:spacing w:line="240" w:lineRule="auto"/>
        <w:ind w:firstLine="709"/>
        <w:rPr>
          <w:rStyle w:val="FontStyle12"/>
          <w:sz w:val="28"/>
          <w:szCs w:val="28"/>
        </w:rPr>
      </w:pPr>
      <w:r w:rsidRPr="009E7F05">
        <w:rPr>
          <w:rStyle w:val="FontStyle12"/>
          <w:sz w:val="28"/>
          <w:szCs w:val="28"/>
        </w:rPr>
        <w:t>2)</w:t>
      </w:r>
      <w:r w:rsidRPr="009E7F05">
        <w:rPr>
          <w:rStyle w:val="FontStyle12"/>
          <w:sz w:val="28"/>
          <w:szCs w:val="28"/>
        </w:rPr>
        <w:tab/>
        <w:t>в удовлетворении жалобы отказывается.</w:t>
      </w:r>
    </w:p>
    <w:p w:rsidR="00E62E5D" w:rsidRPr="009E7F05" w:rsidRDefault="00E62E5D" w:rsidP="00E62E5D">
      <w:pPr>
        <w:pStyle w:val="Style1"/>
        <w:widowControl/>
        <w:tabs>
          <w:tab w:val="left" w:pos="1200"/>
        </w:tabs>
        <w:spacing w:line="240" w:lineRule="auto"/>
        <w:ind w:firstLine="709"/>
        <w:rPr>
          <w:rStyle w:val="FontStyle12"/>
          <w:sz w:val="28"/>
          <w:szCs w:val="28"/>
        </w:rPr>
      </w:pPr>
      <w:r w:rsidRPr="009E7F05">
        <w:rPr>
          <w:rStyle w:val="FontStyle12"/>
          <w:sz w:val="28"/>
          <w:szCs w:val="28"/>
        </w:rPr>
        <w:lastRenderedPageBreak/>
        <w:t>5.8.</w:t>
      </w:r>
      <w:r w:rsidRPr="009E7F05">
        <w:rPr>
          <w:rStyle w:val="FontStyle12"/>
          <w:sz w:val="28"/>
          <w:szCs w:val="28"/>
        </w:rPr>
        <w:tab/>
        <w:t xml:space="preserve">Не позднее дня, следующего за днем принятия решения, указанного в </w:t>
      </w:r>
      <w:r>
        <w:rPr>
          <w:rStyle w:val="FontStyle12"/>
          <w:sz w:val="28"/>
          <w:szCs w:val="28"/>
        </w:rPr>
        <w:t>подразделе</w:t>
      </w:r>
      <w:r w:rsidRPr="009E7F05">
        <w:rPr>
          <w:rStyle w:val="FontStyle12"/>
          <w:sz w:val="28"/>
          <w:szCs w:val="28"/>
        </w:rPr>
        <w:t xml:space="preserve"> 5.7</w:t>
      </w:r>
      <w:r>
        <w:rPr>
          <w:rStyle w:val="FontStyle12"/>
          <w:sz w:val="28"/>
          <w:szCs w:val="28"/>
        </w:rPr>
        <w:t>. настоящего раздела, З</w:t>
      </w:r>
      <w:r w:rsidRPr="009E7F05">
        <w:rPr>
          <w:rStyle w:val="FontStyle12"/>
          <w:sz w:val="28"/>
          <w:szCs w:val="28"/>
        </w:rPr>
        <w:t>аявителю в</w:t>
      </w:r>
      <w:r>
        <w:rPr>
          <w:rStyle w:val="FontStyle12"/>
          <w:sz w:val="28"/>
          <w:szCs w:val="28"/>
        </w:rPr>
        <w:t xml:space="preserve"> письменной форме и по желанию З</w:t>
      </w:r>
      <w:r w:rsidRPr="009E7F05">
        <w:rPr>
          <w:rStyle w:val="FontStyle12"/>
          <w:sz w:val="28"/>
          <w:szCs w:val="28"/>
        </w:rPr>
        <w:t>аявителя в электронной форме направляется мотивированный ответ о результатах рассмотрения жалобы.</w:t>
      </w:r>
    </w:p>
    <w:p w:rsidR="00E62E5D" w:rsidRPr="009E7F05" w:rsidRDefault="00E62E5D" w:rsidP="00E62E5D">
      <w:pPr>
        <w:pStyle w:val="Style1"/>
        <w:widowControl/>
        <w:tabs>
          <w:tab w:val="left" w:pos="1464"/>
        </w:tabs>
        <w:spacing w:line="240" w:lineRule="auto"/>
        <w:ind w:firstLine="709"/>
        <w:rPr>
          <w:rStyle w:val="FontStyle12"/>
          <w:sz w:val="28"/>
          <w:szCs w:val="28"/>
        </w:rPr>
      </w:pPr>
      <w:r w:rsidRPr="009E7F05">
        <w:rPr>
          <w:rStyle w:val="FontStyle12"/>
          <w:sz w:val="28"/>
          <w:szCs w:val="28"/>
        </w:rPr>
        <w:t>5.9.</w:t>
      </w:r>
      <w:r w:rsidRPr="009E7F05">
        <w:rPr>
          <w:rStyle w:val="FontStyle12"/>
          <w:sz w:val="28"/>
          <w:szCs w:val="28"/>
        </w:rPr>
        <w:tab/>
        <w:t>В случае признания жалобы подл</w:t>
      </w:r>
      <w:r>
        <w:rPr>
          <w:rStyle w:val="FontStyle12"/>
          <w:sz w:val="28"/>
          <w:szCs w:val="28"/>
        </w:rPr>
        <w:t>ежащей удовлетворению в ответе З</w:t>
      </w:r>
      <w:r w:rsidRPr="009E7F05">
        <w:rPr>
          <w:rStyle w:val="FontStyle12"/>
          <w:sz w:val="28"/>
          <w:szCs w:val="28"/>
        </w:rPr>
        <w:t xml:space="preserve">аявителю, указанном в пункте 5.8 настоящего раздела,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9E7F05">
        <w:rPr>
          <w:rStyle w:val="FontStyle12"/>
          <w:sz w:val="28"/>
          <w:szCs w:val="28"/>
        </w:rPr>
        <w:t>неудобства</w:t>
      </w:r>
      <w:proofErr w:type="gramEnd"/>
      <w:r w:rsidRPr="009E7F05">
        <w:rPr>
          <w:rStyle w:val="FontStyle12"/>
          <w:sz w:val="28"/>
          <w:szCs w:val="28"/>
        </w:rPr>
        <w:t xml:space="preserve"> и указывается информация о дальнейших действиях</w:t>
      </w:r>
      <w:r>
        <w:rPr>
          <w:rStyle w:val="FontStyle12"/>
          <w:sz w:val="28"/>
          <w:szCs w:val="28"/>
        </w:rPr>
        <w:t>, которые необходимо совершить З</w:t>
      </w:r>
      <w:r w:rsidRPr="009E7F05">
        <w:rPr>
          <w:rStyle w:val="FontStyle12"/>
          <w:sz w:val="28"/>
          <w:szCs w:val="28"/>
        </w:rPr>
        <w:t>аявителю в целях получения муниципальной услуги.</w:t>
      </w:r>
    </w:p>
    <w:p w:rsidR="00E62E5D" w:rsidRPr="009E7F05" w:rsidRDefault="00E62E5D" w:rsidP="00E62E5D">
      <w:pPr>
        <w:pStyle w:val="Style2"/>
        <w:widowControl/>
        <w:spacing w:line="240" w:lineRule="auto"/>
        <w:ind w:firstLine="709"/>
        <w:jc w:val="both"/>
        <w:rPr>
          <w:rStyle w:val="FontStyle12"/>
          <w:sz w:val="28"/>
          <w:szCs w:val="28"/>
        </w:rPr>
      </w:pPr>
      <w:r w:rsidRPr="009E7F05">
        <w:rPr>
          <w:rStyle w:val="FontStyle12"/>
          <w:sz w:val="28"/>
          <w:szCs w:val="28"/>
        </w:rPr>
        <w:t xml:space="preserve">5.10. В случае признания </w:t>
      </w:r>
      <w:proofErr w:type="gramStart"/>
      <w:r w:rsidRPr="009E7F05">
        <w:rPr>
          <w:rStyle w:val="FontStyle12"/>
          <w:sz w:val="28"/>
          <w:szCs w:val="28"/>
        </w:rPr>
        <w:t>жалобы</w:t>
      </w:r>
      <w:proofErr w:type="gramEnd"/>
      <w:r w:rsidRPr="009E7F05">
        <w:rPr>
          <w:rStyle w:val="FontStyle12"/>
          <w:sz w:val="28"/>
          <w:szCs w:val="28"/>
        </w:rPr>
        <w:t xml:space="preserve"> не подл</w:t>
      </w:r>
      <w:r>
        <w:rPr>
          <w:rStyle w:val="FontStyle12"/>
          <w:sz w:val="28"/>
          <w:szCs w:val="28"/>
        </w:rPr>
        <w:t>ежащей удовлетворению в ответе З</w:t>
      </w:r>
      <w:r w:rsidRPr="009E7F05">
        <w:rPr>
          <w:rStyle w:val="FontStyle12"/>
          <w:sz w:val="28"/>
          <w:szCs w:val="28"/>
        </w:rPr>
        <w:t xml:space="preserve">аявителю, указанном в пункте 5.8 настоящего раздела, даются аргументированные разъяснения о причинах принятого решения, а также информация о порядке обжалования принятого решения. </w:t>
      </w:r>
    </w:p>
    <w:p w:rsidR="00E62E5D" w:rsidRPr="009E7F05" w:rsidRDefault="00E62E5D" w:rsidP="00E62E5D">
      <w:pPr>
        <w:pStyle w:val="Style2"/>
        <w:widowControl/>
        <w:spacing w:line="240" w:lineRule="auto"/>
        <w:ind w:firstLine="709"/>
        <w:jc w:val="both"/>
        <w:rPr>
          <w:rStyle w:val="FontStyle12"/>
          <w:sz w:val="28"/>
          <w:szCs w:val="28"/>
        </w:rPr>
      </w:pPr>
      <w:r w:rsidRPr="009E7F05">
        <w:rPr>
          <w:rStyle w:val="FontStyle12"/>
          <w:sz w:val="28"/>
          <w:szCs w:val="28"/>
        </w:rPr>
        <w:t xml:space="preserve">5.11. В случае установления в ходе или по результатам </w:t>
      </w:r>
      <w:proofErr w:type="gramStart"/>
      <w:r w:rsidRPr="009E7F05">
        <w:rPr>
          <w:rStyle w:val="FontStyle12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9E7F05">
        <w:rPr>
          <w:rStyle w:val="FontStyle12"/>
          <w:sz w:val="28"/>
          <w:szCs w:val="28"/>
        </w:rPr>
        <w:t xml:space="preserve"> или преступления </w:t>
      </w:r>
      <w:r>
        <w:rPr>
          <w:rStyle w:val="FontStyle12"/>
          <w:sz w:val="28"/>
          <w:szCs w:val="28"/>
        </w:rPr>
        <w:t xml:space="preserve">ответственное </w:t>
      </w:r>
      <w:r w:rsidRPr="009E7F05">
        <w:rPr>
          <w:rStyle w:val="FontStyle12"/>
          <w:sz w:val="28"/>
          <w:szCs w:val="28"/>
        </w:rPr>
        <w:t>должностное лицо, работник, наделенные полномочиями по рассмотрению жалоб в соответствии с ч</w:t>
      </w:r>
      <w:r>
        <w:rPr>
          <w:rStyle w:val="FontStyle12"/>
          <w:sz w:val="28"/>
          <w:szCs w:val="28"/>
        </w:rPr>
        <w:t>.</w:t>
      </w:r>
      <w:r w:rsidRPr="009E7F05">
        <w:rPr>
          <w:rStyle w:val="FontStyle12"/>
          <w:sz w:val="28"/>
          <w:szCs w:val="28"/>
        </w:rPr>
        <w:t xml:space="preserve"> 1 ст</w:t>
      </w:r>
      <w:r>
        <w:rPr>
          <w:rStyle w:val="FontStyle12"/>
          <w:sz w:val="28"/>
          <w:szCs w:val="28"/>
        </w:rPr>
        <w:t>.</w:t>
      </w:r>
      <w:r w:rsidRPr="009E7F05">
        <w:rPr>
          <w:rStyle w:val="FontStyle12"/>
          <w:sz w:val="28"/>
          <w:szCs w:val="28"/>
        </w:rPr>
        <w:t xml:space="preserve"> </w:t>
      </w:r>
      <w:r w:rsidRPr="009E7F05">
        <w:rPr>
          <w:rStyle w:val="FontStyle12"/>
          <w:spacing w:val="30"/>
          <w:sz w:val="28"/>
          <w:szCs w:val="28"/>
        </w:rPr>
        <w:t>11.2</w:t>
      </w:r>
      <w:r w:rsidRPr="009E7F05">
        <w:rPr>
          <w:sz w:val="28"/>
          <w:szCs w:val="28"/>
        </w:rPr>
        <w:t xml:space="preserve"> </w:t>
      </w:r>
      <w:r w:rsidRPr="009E7F05">
        <w:rPr>
          <w:rStyle w:val="FontStyle12"/>
          <w:sz w:val="28"/>
          <w:szCs w:val="28"/>
        </w:rPr>
        <w:t>Федерального закона 27.07.2010 № 210-ФЗ «Об организации предоставления государственных и муниципальных услуг»</w:t>
      </w:r>
      <w:r w:rsidRPr="009E7F05">
        <w:rPr>
          <w:sz w:val="28"/>
          <w:szCs w:val="28"/>
        </w:rPr>
        <w:t>, незамедлительно направляют имеющиеся материалы в органы прокуратуры.</w:t>
      </w:r>
    </w:p>
    <w:p w:rsidR="00E62E5D" w:rsidRPr="009E7F05" w:rsidRDefault="00E62E5D" w:rsidP="00E62E5D">
      <w:pPr>
        <w:pStyle w:val="Style2"/>
        <w:widowControl/>
        <w:spacing w:line="240" w:lineRule="auto"/>
        <w:ind w:firstLine="709"/>
        <w:jc w:val="both"/>
        <w:rPr>
          <w:rStyle w:val="FontStyle13"/>
          <w:sz w:val="28"/>
          <w:szCs w:val="28"/>
        </w:rPr>
      </w:pPr>
      <w:r w:rsidRPr="009E7F05">
        <w:rPr>
          <w:rStyle w:val="FontStyle12"/>
          <w:sz w:val="28"/>
          <w:szCs w:val="28"/>
        </w:rPr>
        <w:t xml:space="preserve">5.12. Заявитель вправе обжаловать решения, принятые в ходе предоставления муниципальной услуги, действия или бездействие </w:t>
      </w:r>
      <w:r>
        <w:rPr>
          <w:rStyle w:val="FontStyle12"/>
          <w:sz w:val="28"/>
          <w:szCs w:val="28"/>
        </w:rPr>
        <w:t xml:space="preserve">ответственных </w:t>
      </w:r>
      <w:r w:rsidRPr="009E7F05">
        <w:rPr>
          <w:rStyle w:val="FontStyle12"/>
          <w:sz w:val="28"/>
          <w:szCs w:val="28"/>
        </w:rPr>
        <w:t xml:space="preserve">должностных лиц, специалистов </w:t>
      </w:r>
      <w:r>
        <w:rPr>
          <w:bCs/>
          <w:sz w:val="28"/>
          <w:szCs w:val="28"/>
        </w:rPr>
        <w:t>Уполномоченного органа</w:t>
      </w:r>
      <w:r w:rsidRPr="009E7F05">
        <w:rPr>
          <w:rStyle w:val="FontStyle13"/>
          <w:sz w:val="28"/>
          <w:szCs w:val="28"/>
        </w:rPr>
        <w:t>.</w:t>
      </w:r>
    </w:p>
    <w:p w:rsidR="00E62E5D" w:rsidRDefault="00E62E5D" w:rsidP="00E62E5D">
      <w:pPr>
        <w:pStyle w:val="Style2"/>
        <w:widowControl/>
        <w:spacing w:line="240" w:lineRule="auto"/>
        <w:ind w:firstLine="709"/>
        <w:jc w:val="both"/>
        <w:rPr>
          <w:sz w:val="28"/>
          <w:szCs w:val="28"/>
        </w:rPr>
        <w:sectPr w:rsidR="00E62E5D" w:rsidSect="00E62E5D">
          <w:pgSz w:w="11906" w:h="16838"/>
          <w:pgMar w:top="1134" w:right="737" w:bottom="709" w:left="1134" w:header="708" w:footer="708" w:gutter="0"/>
          <w:cols w:space="708"/>
          <w:docGrid w:linePitch="360"/>
        </w:sectPr>
      </w:pPr>
      <w:r w:rsidRPr="009E7F05">
        <w:rPr>
          <w:rStyle w:val="FontStyle13"/>
          <w:sz w:val="28"/>
          <w:szCs w:val="28"/>
        </w:rPr>
        <w:t>5.13. Информация, указанная в настоящем разделе, подлежит обязательному размещению на ЕПГУ</w:t>
      </w:r>
      <w:bookmarkEnd w:id="51"/>
    </w:p>
    <w:p w:rsidR="00E62E5D" w:rsidRDefault="00E62E5D" w:rsidP="00E62E5D">
      <w:pPr>
        <w:tabs>
          <w:tab w:val="left" w:pos="8789"/>
        </w:tabs>
        <w:ind w:left="709" w:right="1132"/>
        <w:jc w:val="center"/>
        <w:rPr>
          <w:sz w:val="24"/>
          <w:szCs w:val="24"/>
        </w:rPr>
      </w:pPr>
    </w:p>
    <w:p w:rsidR="00E62E5D" w:rsidRDefault="00E62E5D" w:rsidP="00E62E5D">
      <w:pPr>
        <w:pStyle w:val="afc"/>
      </w:pPr>
    </w:p>
    <w:p w:rsidR="00E62E5D" w:rsidRDefault="00E62E5D" w:rsidP="00E62E5D">
      <w:pPr>
        <w:pStyle w:val="afc"/>
      </w:pPr>
    </w:p>
    <w:p w:rsidR="00E62E5D" w:rsidRDefault="00E62E5D" w:rsidP="00E62E5D">
      <w:pPr>
        <w:pStyle w:val="afc"/>
      </w:pPr>
    </w:p>
    <w:p w:rsidR="00E62E5D" w:rsidRDefault="00E62E5D" w:rsidP="00E62E5D">
      <w:pPr>
        <w:pStyle w:val="afc"/>
      </w:pPr>
    </w:p>
    <w:p w:rsidR="00E62E5D" w:rsidRDefault="00E62E5D" w:rsidP="00E62E5D">
      <w:pPr>
        <w:pStyle w:val="afc"/>
      </w:pPr>
    </w:p>
    <w:p w:rsidR="00E62E5D" w:rsidRDefault="00E62E5D" w:rsidP="00E62E5D">
      <w:pPr>
        <w:pStyle w:val="afc"/>
      </w:pPr>
    </w:p>
    <w:p w:rsidR="00E62E5D" w:rsidRDefault="00E62E5D" w:rsidP="00E62E5D">
      <w:pPr>
        <w:pStyle w:val="afc"/>
      </w:pPr>
    </w:p>
    <w:p w:rsidR="00E62E5D" w:rsidRDefault="00E62E5D" w:rsidP="00E62E5D">
      <w:pPr>
        <w:pStyle w:val="afc"/>
      </w:pPr>
    </w:p>
    <w:p w:rsidR="00E62E5D" w:rsidRDefault="00E62E5D" w:rsidP="00E62E5D">
      <w:pPr>
        <w:pStyle w:val="afc"/>
      </w:pPr>
    </w:p>
    <w:p w:rsidR="00E62E5D" w:rsidRDefault="00E62E5D" w:rsidP="00E62E5D">
      <w:pPr>
        <w:pStyle w:val="afc"/>
      </w:pPr>
    </w:p>
    <w:p w:rsidR="00E62E5D" w:rsidRDefault="00E62E5D" w:rsidP="00E62E5D">
      <w:pPr>
        <w:spacing w:line="256" w:lineRule="auto"/>
        <w:ind w:left="5670"/>
      </w:pPr>
    </w:p>
    <w:p w:rsidR="00E62E5D" w:rsidRDefault="00E62E5D" w:rsidP="00E62E5D">
      <w:pPr>
        <w:spacing w:line="256" w:lineRule="auto"/>
        <w:ind w:left="5670"/>
      </w:pPr>
    </w:p>
    <w:p w:rsidR="00E62E5D" w:rsidRDefault="00E62E5D" w:rsidP="00E62E5D">
      <w:pPr>
        <w:spacing w:line="256" w:lineRule="auto"/>
        <w:ind w:left="5670"/>
      </w:pPr>
    </w:p>
    <w:p w:rsidR="00E62E5D" w:rsidRDefault="00E62E5D" w:rsidP="00E62E5D">
      <w:pPr>
        <w:spacing w:line="256" w:lineRule="auto"/>
        <w:ind w:left="5670"/>
      </w:pPr>
    </w:p>
    <w:p w:rsidR="00E62E5D" w:rsidRDefault="00E62E5D" w:rsidP="00E62E5D">
      <w:pPr>
        <w:spacing w:line="256" w:lineRule="auto"/>
        <w:ind w:left="5670"/>
      </w:pPr>
    </w:p>
    <w:p w:rsidR="00E62E5D" w:rsidRDefault="00E62E5D" w:rsidP="00E62E5D">
      <w:pPr>
        <w:spacing w:line="256" w:lineRule="auto"/>
        <w:ind w:left="5670"/>
      </w:pPr>
      <w:r>
        <w:t xml:space="preserve">Приложение № 1 </w:t>
      </w:r>
    </w:p>
    <w:p w:rsidR="00E62E5D" w:rsidRDefault="00E62E5D" w:rsidP="00E62E5D">
      <w:pPr>
        <w:pStyle w:val="Default"/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к Административному регламенту </w:t>
      </w:r>
    </w:p>
    <w:p w:rsidR="00E62E5D" w:rsidRDefault="00E62E5D" w:rsidP="00E62E5D">
      <w:pPr>
        <w:pStyle w:val="Default"/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по предоставлению муниципальной услуги </w:t>
      </w:r>
    </w:p>
    <w:p w:rsidR="00E62E5D" w:rsidRDefault="00E62E5D" w:rsidP="00E62E5D">
      <w:pPr>
        <w:pStyle w:val="Default"/>
        <w:rPr>
          <w:b/>
          <w:bCs/>
          <w:sz w:val="28"/>
          <w:szCs w:val="28"/>
        </w:rPr>
      </w:pPr>
    </w:p>
    <w:p w:rsidR="00E62E5D" w:rsidRDefault="00E62E5D" w:rsidP="00E62E5D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Форма</w:t>
      </w:r>
    </w:p>
    <w:p w:rsidR="00E62E5D" w:rsidRDefault="00E62E5D" w:rsidP="00E62E5D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заявления о предоставлении муниципальной услуги</w:t>
      </w:r>
    </w:p>
    <w:p w:rsidR="00E62E5D" w:rsidRPr="00385AFD" w:rsidRDefault="00E62E5D" w:rsidP="00E62E5D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назначении ежемесячной денежной выплаты на содержание ребенка в семье опекуна (попечителя) и приемной семье</w:t>
      </w:r>
    </w:p>
    <w:p w:rsidR="00E62E5D" w:rsidRDefault="00E62E5D" w:rsidP="00E62E5D">
      <w:pPr>
        <w:pStyle w:val="Default"/>
        <w:ind w:left="5664"/>
        <w:rPr>
          <w:sz w:val="28"/>
          <w:szCs w:val="28"/>
        </w:rPr>
      </w:pPr>
    </w:p>
    <w:p w:rsidR="00E62E5D" w:rsidRPr="00527E65" w:rsidRDefault="00E62E5D" w:rsidP="00E62E5D">
      <w:pPr>
        <w:ind w:left="5387"/>
      </w:pPr>
      <w:r w:rsidRPr="00527E65">
        <w:t>Главе муниципального образования «Гагаринский муниципальный округ»</w:t>
      </w:r>
    </w:p>
    <w:p w:rsidR="00E62E5D" w:rsidRPr="00527E65" w:rsidRDefault="00E62E5D" w:rsidP="00E62E5D">
      <w:pPr>
        <w:ind w:left="5387"/>
      </w:pPr>
      <w:r w:rsidRPr="00527E65">
        <w:t>Смоленской области</w:t>
      </w:r>
    </w:p>
    <w:p w:rsidR="00E62E5D" w:rsidRPr="00527E65" w:rsidRDefault="00E62E5D" w:rsidP="00E62E5D">
      <w:pPr>
        <w:ind w:left="5387"/>
      </w:pPr>
      <w:r w:rsidRPr="00527E65">
        <w:t>от _________________________________</w:t>
      </w:r>
    </w:p>
    <w:p w:rsidR="00E62E5D" w:rsidRPr="00527E65" w:rsidRDefault="00E62E5D" w:rsidP="00E62E5D">
      <w:pPr>
        <w:ind w:left="6107" w:firstLine="373"/>
        <w:rPr>
          <w:sz w:val="22"/>
          <w:szCs w:val="22"/>
        </w:rPr>
      </w:pPr>
      <w:r w:rsidRPr="00527E65">
        <w:rPr>
          <w:sz w:val="22"/>
          <w:szCs w:val="22"/>
        </w:rPr>
        <w:t xml:space="preserve">фамилия, имя, отчество </w:t>
      </w:r>
    </w:p>
    <w:p w:rsidR="00E62E5D" w:rsidRPr="00527E65" w:rsidRDefault="00E62E5D" w:rsidP="00E62E5D">
      <w:pPr>
        <w:ind w:left="5387"/>
      </w:pPr>
      <w:r w:rsidRPr="00527E65">
        <w:t>документ, удостоверяющий личность паспорт: серия ________ № ________</w:t>
      </w:r>
    </w:p>
    <w:p w:rsidR="00E62E5D" w:rsidRDefault="00E62E5D" w:rsidP="00E62E5D">
      <w:pPr>
        <w:ind w:left="5387"/>
      </w:pPr>
      <w:r>
        <w:t xml:space="preserve">выдан </w:t>
      </w:r>
      <w:r w:rsidRPr="00527E65">
        <w:t>___________________________</w:t>
      </w:r>
    </w:p>
    <w:p w:rsidR="00E62E5D" w:rsidRPr="00527E65" w:rsidRDefault="00E62E5D" w:rsidP="00E62E5D">
      <w:pPr>
        <w:pStyle w:val="afc"/>
        <w:ind w:firstLine="5387"/>
      </w:pPr>
      <w:r>
        <w:t>_________________________________</w:t>
      </w:r>
    </w:p>
    <w:p w:rsidR="00E62E5D" w:rsidRPr="00527E65" w:rsidRDefault="00E62E5D" w:rsidP="00E62E5D">
      <w:pPr>
        <w:ind w:left="5387"/>
      </w:pPr>
      <w:proofErr w:type="gramStart"/>
      <w:r w:rsidRPr="00527E65">
        <w:t>проживающего</w:t>
      </w:r>
      <w:proofErr w:type="gramEnd"/>
      <w:r w:rsidRPr="00527E65">
        <w:t xml:space="preserve"> (ей) по адресу:_______________</w:t>
      </w:r>
      <w:r>
        <w:t>___________</w:t>
      </w:r>
    </w:p>
    <w:p w:rsidR="00E62E5D" w:rsidRPr="00527E65" w:rsidRDefault="00E62E5D" w:rsidP="00E62E5D">
      <w:pPr>
        <w:ind w:left="5387"/>
      </w:pPr>
      <w:r w:rsidRPr="00527E65">
        <w:t>______________________________</w:t>
      </w:r>
      <w:r>
        <w:t>___</w:t>
      </w:r>
    </w:p>
    <w:p w:rsidR="00E62E5D" w:rsidRPr="00527E65" w:rsidRDefault="00E62E5D" w:rsidP="00E62E5D">
      <w:pPr>
        <w:ind w:left="5387"/>
      </w:pPr>
      <w:r w:rsidRPr="00527E65">
        <w:lastRenderedPageBreak/>
        <w:t>_________________________________</w:t>
      </w:r>
    </w:p>
    <w:p w:rsidR="00E62E5D" w:rsidRPr="00527E65" w:rsidRDefault="00E62E5D" w:rsidP="00E62E5D">
      <w:pPr>
        <w:ind w:left="5387"/>
      </w:pPr>
      <w:r w:rsidRPr="00527E65">
        <w:t>_____________________________</w:t>
      </w:r>
      <w:r>
        <w:t>____</w:t>
      </w:r>
    </w:p>
    <w:p w:rsidR="00E62E5D" w:rsidRPr="00527E65" w:rsidRDefault="00E62E5D" w:rsidP="00E62E5D">
      <w:pPr>
        <w:ind w:left="5387"/>
      </w:pPr>
      <w:r w:rsidRPr="00527E65">
        <w:t>_________________________________</w:t>
      </w:r>
    </w:p>
    <w:p w:rsidR="00E62E5D" w:rsidRPr="00AD45D5" w:rsidRDefault="00E62E5D" w:rsidP="00E62E5D">
      <w:pPr>
        <w:pStyle w:val="Default"/>
        <w:ind w:left="5664"/>
        <w:rPr>
          <w:sz w:val="22"/>
          <w:szCs w:val="22"/>
        </w:rPr>
      </w:pPr>
      <w:r w:rsidRPr="00AD45D5">
        <w:rPr>
          <w:sz w:val="22"/>
          <w:szCs w:val="22"/>
        </w:rPr>
        <w:t>номер телефона, адрес электронной почты</w:t>
      </w:r>
    </w:p>
    <w:p w:rsidR="00E62E5D" w:rsidRDefault="00E62E5D" w:rsidP="00E62E5D">
      <w:pPr>
        <w:pStyle w:val="Default"/>
        <w:jc w:val="center"/>
        <w:rPr>
          <w:sz w:val="28"/>
          <w:szCs w:val="28"/>
        </w:rPr>
      </w:pPr>
    </w:p>
    <w:p w:rsidR="00E62E5D" w:rsidRDefault="00E62E5D" w:rsidP="00E62E5D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E62E5D" w:rsidRDefault="00E62E5D" w:rsidP="00E62E5D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гражданина о назначении ежемесячной денежной выплаты на содержание ребенка в семье опекуна (попечителя) и приемной семье</w:t>
      </w:r>
    </w:p>
    <w:p w:rsidR="00E62E5D" w:rsidRDefault="00E62E5D" w:rsidP="00E62E5D">
      <w:pPr>
        <w:pStyle w:val="Default"/>
        <w:jc w:val="center"/>
        <w:rPr>
          <w:sz w:val="28"/>
          <w:szCs w:val="28"/>
        </w:rPr>
      </w:pPr>
    </w:p>
    <w:p w:rsidR="00E62E5D" w:rsidRDefault="00E62E5D" w:rsidP="00E62E5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Я, ____________________________________________________________________</w:t>
      </w:r>
    </w:p>
    <w:p w:rsidR="00E62E5D" w:rsidRDefault="00E62E5D" w:rsidP="00E62E5D">
      <w:pPr>
        <w:pStyle w:val="Default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(фамилия, имя, отчество (при наличии)</w:t>
      </w:r>
      <w:proofErr w:type="gramEnd"/>
    </w:p>
    <w:p w:rsidR="00E62E5D" w:rsidRDefault="00E62E5D" w:rsidP="00E62E5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E62E5D" w:rsidRDefault="00E62E5D" w:rsidP="00E62E5D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(число, месяц, год и место рождения)</w:t>
      </w:r>
    </w:p>
    <w:p w:rsidR="00E62E5D" w:rsidRDefault="00E62E5D" w:rsidP="00E62E5D">
      <w:pPr>
        <w:pStyle w:val="ConsPlusTitle"/>
        <w:ind w:firstLine="720"/>
        <w:jc w:val="both"/>
        <w:rPr>
          <w:b w:val="0"/>
          <w:sz w:val="28"/>
          <w:szCs w:val="28"/>
        </w:rPr>
      </w:pPr>
      <w:r w:rsidRPr="00385AFD">
        <w:rPr>
          <w:b w:val="0"/>
          <w:sz w:val="28"/>
          <w:szCs w:val="28"/>
        </w:rPr>
        <w:t xml:space="preserve">В соответствии с </w:t>
      </w:r>
      <w:r>
        <w:rPr>
          <w:b w:val="0"/>
          <w:sz w:val="28"/>
          <w:szCs w:val="28"/>
        </w:rPr>
        <w:t xml:space="preserve">законом Смоленской области от </w:t>
      </w:r>
      <w:r w:rsidRPr="00385AFD">
        <w:rPr>
          <w:b w:val="0"/>
          <w:sz w:val="28"/>
          <w:szCs w:val="28"/>
        </w:rPr>
        <w:t>22.06.2006 № 61-з «О размере, порядке назначения и выплаты ежемесячных денежных средств на содержание ребенка, находящегося под опекой (попечительством), на территории Смоленской области»</w:t>
      </w:r>
      <w:r>
        <w:rPr>
          <w:b w:val="0"/>
          <w:sz w:val="28"/>
          <w:szCs w:val="28"/>
        </w:rPr>
        <w:t xml:space="preserve"> </w:t>
      </w:r>
    </w:p>
    <w:p w:rsidR="00E62E5D" w:rsidRPr="00385AFD" w:rsidRDefault="00E62E5D" w:rsidP="00E62E5D">
      <w:pPr>
        <w:pStyle w:val="ConsPlusTitle"/>
        <w:ind w:firstLine="720"/>
        <w:jc w:val="both"/>
        <w:rPr>
          <w:b w:val="0"/>
          <w:sz w:val="28"/>
          <w:szCs w:val="28"/>
        </w:rPr>
      </w:pPr>
      <w:r w:rsidRPr="00385AFD">
        <w:rPr>
          <w:b w:val="0"/>
          <w:sz w:val="28"/>
          <w:szCs w:val="28"/>
        </w:rPr>
        <w:t>прошу назначить ежемесячную денежную выплату на содержание моего подопечного ребенка</w:t>
      </w:r>
    </w:p>
    <w:p w:rsidR="00E62E5D" w:rsidRDefault="00E62E5D" w:rsidP="00E62E5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E62E5D" w:rsidRPr="007215E8" w:rsidRDefault="00E62E5D" w:rsidP="00E62E5D">
      <w:pPr>
        <w:pStyle w:val="Default"/>
        <w:jc w:val="center"/>
        <w:rPr>
          <w:sz w:val="20"/>
          <w:szCs w:val="20"/>
        </w:rPr>
      </w:pPr>
      <w:proofErr w:type="gramStart"/>
      <w:r w:rsidRPr="007215E8">
        <w:rPr>
          <w:sz w:val="20"/>
          <w:szCs w:val="20"/>
        </w:rPr>
        <w:t>(указываются фамилия, имя, отчество (при наличии) ребенка (детей),</w:t>
      </w:r>
      <w:proofErr w:type="gramEnd"/>
    </w:p>
    <w:p w:rsidR="00E62E5D" w:rsidRPr="007215E8" w:rsidRDefault="00E62E5D" w:rsidP="00E62E5D">
      <w:pPr>
        <w:pStyle w:val="Default"/>
        <w:jc w:val="center"/>
        <w:rPr>
          <w:sz w:val="20"/>
          <w:szCs w:val="20"/>
        </w:rPr>
      </w:pPr>
      <w:r w:rsidRPr="007215E8">
        <w:rPr>
          <w:sz w:val="20"/>
          <w:szCs w:val="20"/>
        </w:rPr>
        <w:t>число, месяц, год рождения)</w:t>
      </w:r>
    </w:p>
    <w:p w:rsidR="00E62E5D" w:rsidRDefault="00E62E5D" w:rsidP="00E62E5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 связи с тем, что его (ее) </w:t>
      </w:r>
    </w:p>
    <w:p w:rsidR="00E62E5D" w:rsidRDefault="00E62E5D" w:rsidP="00E62E5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отец __________________________________________________________________</w:t>
      </w:r>
    </w:p>
    <w:p w:rsidR="00E62E5D" w:rsidRDefault="00E62E5D" w:rsidP="00E62E5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мать__________________________________________________________________</w:t>
      </w:r>
    </w:p>
    <w:p w:rsidR="00E62E5D" w:rsidRDefault="00E62E5D" w:rsidP="00E62E5D">
      <w:pPr>
        <w:pStyle w:val="Default"/>
        <w:rPr>
          <w:sz w:val="28"/>
          <w:szCs w:val="28"/>
        </w:rPr>
      </w:pPr>
    </w:p>
    <w:p w:rsidR="00E62E5D" w:rsidRDefault="00E62E5D" w:rsidP="00E62E5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К заявлению прилагаю следующие документы:</w:t>
      </w:r>
    </w:p>
    <w:p w:rsidR="00E62E5D" w:rsidRDefault="00E62E5D" w:rsidP="00E62E5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1.______________________________________________________________________</w:t>
      </w:r>
    </w:p>
    <w:p w:rsidR="00E62E5D" w:rsidRDefault="00E62E5D" w:rsidP="00E62E5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2. _____________________________________________________________________</w:t>
      </w:r>
    </w:p>
    <w:p w:rsidR="00E62E5D" w:rsidRDefault="00E62E5D" w:rsidP="00E62E5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3.______________________________________________________________________</w:t>
      </w:r>
    </w:p>
    <w:p w:rsidR="00E62E5D" w:rsidRDefault="00E62E5D" w:rsidP="00E62E5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4. _____________________________________________________________________</w:t>
      </w:r>
    </w:p>
    <w:p w:rsidR="00E62E5D" w:rsidRDefault="00E62E5D" w:rsidP="00E62E5D">
      <w:pPr>
        <w:pStyle w:val="Default"/>
        <w:rPr>
          <w:sz w:val="28"/>
          <w:szCs w:val="28"/>
        </w:rPr>
      </w:pPr>
    </w:p>
    <w:p w:rsidR="00E62E5D" w:rsidRPr="007336E9" w:rsidRDefault="00E62E5D" w:rsidP="00E62E5D">
      <w:pPr>
        <w:pStyle w:val="ConsPlusTitle"/>
        <w:ind w:firstLine="720"/>
        <w:jc w:val="both"/>
        <w:rPr>
          <w:b w:val="0"/>
          <w:sz w:val="28"/>
          <w:szCs w:val="28"/>
        </w:rPr>
      </w:pPr>
      <w:r w:rsidRPr="007336E9">
        <w:rPr>
          <w:b w:val="0"/>
          <w:sz w:val="28"/>
          <w:szCs w:val="28"/>
        </w:rPr>
        <w:t>Я даю согласие в соответствии со статьей 9 Федерального закона от 27.07.2006 № 152-ФЗ «О персональных данных» на обработку моих персональных данных в целях принятия решения о назначении ежемесячной денежной выплаты на содержание подопечного ребенка.</w:t>
      </w:r>
    </w:p>
    <w:p w:rsidR="00E62E5D" w:rsidRPr="007336E9" w:rsidRDefault="00E62E5D" w:rsidP="00E62E5D"/>
    <w:p w:rsidR="00E62E5D" w:rsidRPr="007336E9" w:rsidRDefault="00E62E5D" w:rsidP="00E62E5D">
      <w:pPr>
        <w:ind w:firstLine="708"/>
      </w:pPr>
      <w:r w:rsidRPr="007336E9">
        <w:lastRenderedPageBreak/>
        <w:t>Я предупрежден (а) об ответственности за предоставление недостоверных сведений.</w:t>
      </w:r>
    </w:p>
    <w:p w:rsidR="00E62E5D" w:rsidRDefault="00E62E5D" w:rsidP="00E62E5D">
      <w:pPr>
        <w:rPr>
          <w:sz w:val="24"/>
          <w:szCs w:val="24"/>
        </w:rPr>
      </w:pPr>
    </w:p>
    <w:p w:rsidR="00E62E5D" w:rsidRDefault="00E62E5D" w:rsidP="00E62E5D">
      <w:pPr>
        <w:rPr>
          <w:sz w:val="24"/>
          <w:szCs w:val="24"/>
        </w:rPr>
      </w:pPr>
    </w:p>
    <w:p w:rsidR="00E62E5D" w:rsidRDefault="00E62E5D" w:rsidP="00E62E5D">
      <w:pPr>
        <w:rPr>
          <w:sz w:val="24"/>
          <w:szCs w:val="24"/>
        </w:rPr>
      </w:pPr>
      <w:r>
        <w:rPr>
          <w:sz w:val="24"/>
          <w:szCs w:val="24"/>
        </w:rPr>
        <w:t xml:space="preserve">«______» _________________ 20____ г.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 /_________________</w:t>
      </w:r>
    </w:p>
    <w:p w:rsidR="00E62E5D" w:rsidRPr="00F37501" w:rsidRDefault="00E62E5D" w:rsidP="00E62E5D">
      <w:pPr>
        <w:ind w:left="5040" w:firstLine="720"/>
        <w:rPr>
          <w:sz w:val="24"/>
          <w:szCs w:val="24"/>
        </w:rPr>
      </w:pPr>
      <w:r>
        <w:rPr>
          <w:sz w:val="24"/>
          <w:szCs w:val="24"/>
        </w:rPr>
        <w:t>подпись заявителя        ФИО заявителя</w:t>
      </w:r>
    </w:p>
    <w:p w:rsidR="00E62E5D" w:rsidRDefault="00E62E5D" w:rsidP="00E62E5D">
      <w:pPr>
        <w:ind w:left="6372"/>
      </w:pPr>
    </w:p>
    <w:p w:rsidR="00E62E5D" w:rsidRDefault="00E62E5D" w:rsidP="00E62E5D">
      <w:pPr>
        <w:adjustRightInd w:val="0"/>
      </w:pPr>
    </w:p>
    <w:p w:rsidR="00E62E5D" w:rsidRDefault="00E62E5D" w:rsidP="00E62E5D">
      <w:pPr>
        <w:spacing w:line="256" w:lineRule="auto"/>
      </w:pPr>
      <w:r>
        <w:br w:type="page"/>
      </w:r>
    </w:p>
    <w:p w:rsidR="00E62E5D" w:rsidRDefault="00E62E5D" w:rsidP="00E62E5D">
      <w:pPr>
        <w:ind w:left="6237"/>
      </w:pPr>
      <w:r>
        <w:lastRenderedPageBreak/>
        <w:t>Приложение №2</w:t>
      </w:r>
    </w:p>
    <w:p w:rsidR="00E62E5D" w:rsidRDefault="00E62E5D" w:rsidP="00E62E5D">
      <w:pPr>
        <w:ind w:left="6237"/>
      </w:pPr>
      <w:r>
        <w:t>к Административному регламенту по предоставлению муниципальной услуги</w:t>
      </w:r>
    </w:p>
    <w:p w:rsidR="00E62E5D" w:rsidRDefault="00E62E5D" w:rsidP="00E62E5D">
      <w:pPr>
        <w:pStyle w:val="Default"/>
        <w:ind w:left="5664" w:right="690"/>
        <w:rPr>
          <w:sz w:val="28"/>
          <w:szCs w:val="28"/>
        </w:rPr>
      </w:pPr>
    </w:p>
    <w:p w:rsidR="00E62E5D" w:rsidRDefault="00E62E5D" w:rsidP="00E62E5D">
      <w:pPr>
        <w:pStyle w:val="Default"/>
        <w:ind w:right="69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Форма решения об отказе в приеме документов, необходимых для предоставления </w:t>
      </w:r>
      <w:r>
        <w:rPr>
          <w:b/>
          <w:bCs/>
          <w:color w:val="auto"/>
          <w:sz w:val="28"/>
          <w:szCs w:val="28"/>
        </w:rPr>
        <w:t>муниципальной</w:t>
      </w:r>
      <w:r>
        <w:rPr>
          <w:b/>
          <w:bCs/>
          <w:sz w:val="28"/>
          <w:szCs w:val="28"/>
        </w:rPr>
        <w:t xml:space="preserve"> услуги</w:t>
      </w:r>
    </w:p>
    <w:p w:rsidR="00E62E5D" w:rsidRDefault="00E62E5D" w:rsidP="00E62E5D">
      <w:pPr>
        <w:pStyle w:val="Default"/>
        <w:ind w:right="690"/>
        <w:jc w:val="center"/>
        <w:rPr>
          <w:sz w:val="28"/>
          <w:szCs w:val="28"/>
        </w:rPr>
      </w:pPr>
    </w:p>
    <w:p w:rsidR="00E62E5D" w:rsidRDefault="00E62E5D" w:rsidP="00E62E5D">
      <w:pPr>
        <w:pStyle w:val="Default"/>
        <w:ind w:right="690"/>
        <w:jc w:val="center"/>
        <w:rPr>
          <w:i/>
          <w:iCs/>
          <w:sz w:val="28"/>
          <w:szCs w:val="28"/>
        </w:rPr>
      </w:pPr>
      <w:r>
        <w:rPr>
          <w:sz w:val="28"/>
          <w:szCs w:val="28"/>
        </w:rPr>
        <w:t>(</w:t>
      </w:r>
      <w:r>
        <w:rPr>
          <w:i/>
          <w:iCs/>
          <w:sz w:val="28"/>
          <w:szCs w:val="28"/>
        </w:rPr>
        <w:t xml:space="preserve">Наименование (бланк) Уполномоченного органа) </w:t>
      </w:r>
    </w:p>
    <w:p w:rsidR="00E62E5D" w:rsidRDefault="00E62E5D" w:rsidP="00E62E5D">
      <w:pPr>
        <w:pStyle w:val="Default"/>
        <w:ind w:left="4956" w:right="690"/>
        <w:rPr>
          <w:sz w:val="28"/>
          <w:szCs w:val="28"/>
        </w:rPr>
      </w:pPr>
    </w:p>
    <w:p w:rsidR="00E62E5D" w:rsidRDefault="00E62E5D" w:rsidP="00E62E5D">
      <w:pPr>
        <w:pStyle w:val="Default"/>
        <w:ind w:left="4956" w:right="690"/>
        <w:rPr>
          <w:sz w:val="28"/>
          <w:szCs w:val="28"/>
        </w:rPr>
      </w:pPr>
      <w:r>
        <w:rPr>
          <w:sz w:val="28"/>
          <w:szCs w:val="28"/>
        </w:rPr>
        <w:t>Кому ______________________________________________________________</w:t>
      </w:r>
    </w:p>
    <w:p w:rsidR="00E62E5D" w:rsidRDefault="00E62E5D" w:rsidP="00E62E5D">
      <w:pPr>
        <w:pStyle w:val="Default"/>
        <w:ind w:left="4956" w:right="690"/>
        <w:rPr>
          <w:sz w:val="28"/>
          <w:szCs w:val="28"/>
        </w:rPr>
      </w:pPr>
      <w:r>
        <w:rPr>
          <w:sz w:val="28"/>
          <w:szCs w:val="28"/>
        </w:rPr>
        <w:t xml:space="preserve">(фамилия, имя, отчество) </w:t>
      </w:r>
    </w:p>
    <w:p w:rsidR="00E62E5D" w:rsidRDefault="00E62E5D" w:rsidP="00E62E5D">
      <w:pPr>
        <w:pStyle w:val="Default"/>
        <w:ind w:left="4956" w:right="69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E62E5D" w:rsidRDefault="00E62E5D" w:rsidP="00E62E5D">
      <w:pPr>
        <w:pStyle w:val="Default"/>
        <w:ind w:left="4956" w:right="690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</w:p>
    <w:p w:rsidR="00E62E5D" w:rsidRDefault="00E62E5D" w:rsidP="00E62E5D">
      <w:pPr>
        <w:pStyle w:val="Default"/>
        <w:ind w:left="4956" w:right="690"/>
        <w:rPr>
          <w:sz w:val="28"/>
          <w:szCs w:val="28"/>
        </w:rPr>
      </w:pPr>
      <w:r>
        <w:rPr>
          <w:sz w:val="28"/>
          <w:szCs w:val="28"/>
        </w:rPr>
        <w:t xml:space="preserve">(телефон, почтовый адрес или адрес электронной почты) </w:t>
      </w:r>
    </w:p>
    <w:p w:rsidR="00E62E5D" w:rsidRDefault="00E62E5D" w:rsidP="00E62E5D">
      <w:pPr>
        <w:pStyle w:val="Default"/>
        <w:ind w:right="690"/>
        <w:rPr>
          <w:b/>
          <w:bCs/>
          <w:sz w:val="28"/>
          <w:szCs w:val="28"/>
        </w:rPr>
      </w:pPr>
    </w:p>
    <w:p w:rsidR="00E62E5D" w:rsidRDefault="00E62E5D" w:rsidP="00E62E5D">
      <w:pPr>
        <w:pStyle w:val="Default"/>
        <w:ind w:right="69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E62E5D" w:rsidRDefault="00E62E5D" w:rsidP="00E62E5D">
      <w:pPr>
        <w:pStyle w:val="Default"/>
        <w:ind w:right="690"/>
        <w:jc w:val="center"/>
        <w:rPr>
          <w:sz w:val="28"/>
          <w:szCs w:val="28"/>
        </w:rPr>
      </w:pPr>
    </w:p>
    <w:p w:rsidR="00E62E5D" w:rsidRPr="0091464D" w:rsidRDefault="00E62E5D" w:rsidP="00E62E5D">
      <w:pPr>
        <w:ind w:right="690"/>
      </w:pPr>
      <w:r>
        <w:rPr>
          <w:b/>
          <w:bCs/>
        </w:rPr>
        <w:t xml:space="preserve">об отказе в приеме документов, </w:t>
      </w:r>
      <w:r w:rsidRPr="00AD45D5">
        <w:rPr>
          <w:bCs/>
        </w:rPr>
        <w:t xml:space="preserve">необходимых для предоставления муниципальной услуги </w:t>
      </w:r>
      <w:r w:rsidRPr="00AD45D5">
        <w:t>«Назначение ежемесячной</w:t>
      </w:r>
      <w:r w:rsidRPr="0091464D">
        <w:t xml:space="preserve"> денежной выплаты </w:t>
      </w:r>
      <w:r>
        <w:t xml:space="preserve">на </w:t>
      </w:r>
      <w:r w:rsidRPr="0091464D">
        <w:t>содержание ребенка в семье опекуна (попечителя) и приемной семье».</w:t>
      </w:r>
    </w:p>
    <w:p w:rsidR="00E62E5D" w:rsidRDefault="00E62E5D" w:rsidP="00E62E5D">
      <w:pPr>
        <w:pStyle w:val="Default"/>
        <w:ind w:right="690"/>
        <w:rPr>
          <w:sz w:val="28"/>
          <w:szCs w:val="28"/>
        </w:rPr>
      </w:pPr>
      <w:r>
        <w:rPr>
          <w:sz w:val="28"/>
          <w:szCs w:val="28"/>
        </w:rPr>
        <w:t xml:space="preserve">Дата _______________ № _____________ </w:t>
      </w:r>
    </w:p>
    <w:p w:rsidR="00E62E5D" w:rsidRDefault="00E62E5D" w:rsidP="00E62E5D">
      <w:pPr>
        <w:pStyle w:val="Default"/>
        <w:ind w:right="690"/>
        <w:rPr>
          <w:sz w:val="28"/>
          <w:szCs w:val="28"/>
        </w:rPr>
      </w:pPr>
    </w:p>
    <w:p w:rsidR="00E62E5D" w:rsidRPr="00362565" w:rsidRDefault="00E62E5D" w:rsidP="00E62E5D">
      <w:pPr>
        <w:pStyle w:val="Default"/>
        <w:ind w:right="690"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По результатам рассмотрения заявления от _________ № _______________ и приложенных к нему документов, </w:t>
      </w:r>
      <w:r w:rsidRPr="00AD45D5">
        <w:rPr>
          <w:sz w:val="28"/>
          <w:szCs w:val="28"/>
        </w:rPr>
        <w:t>принято решение</w:t>
      </w:r>
      <w:r w:rsidRPr="00362565">
        <w:rPr>
          <w:b/>
          <w:sz w:val="28"/>
          <w:szCs w:val="28"/>
        </w:rPr>
        <w:t xml:space="preserve"> ______________________________________</w:t>
      </w:r>
      <w:r>
        <w:rPr>
          <w:b/>
          <w:sz w:val="28"/>
          <w:szCs w:val="28"/>
        </w:rPr>
        <w:t>____________________________</w:t>
      </w:r>
    </w:p>
    <w:p w:rsidR="00E62E5D" w:rsidRPr="0091464D" w:rsidRDefault="00E62E5D" w:rsidP="00E62E5D">
      <w:pPr>
        <w:pStyle w:val="Default"/>
        <w:ind w:right="690"/>
        <w:jc w:val="center"/>
        <w:rPr>
          <w:iCs/>
          <w:sz w:val="28"/>
          <w:szCs w:val="28"/>
        </w:rPr>
      </w:pPr>
      <w:r w:rsidRPr="0091464D">
        <w:rPr>
          <w:iCs/>
          <w:sz w:val="28"/>
          <w:szCs w:val="28"/>
        </w:rPr>
        <w:t>ФИО заявителя</w:t>
      </w:r>
    </w:p>
    <w:p w:rsidR="00E62E5D" w:rsidRPr="00362565" w:rsidRDefault="00E62E5D" w:rsidP="00E62E5D">
      <w:pPr>
        <w:pStyle w:val="Default"/>
        <w:ind w:right="690"/>
        <w:jc w:val="center"/>
        <w:rPr>
          <w:b/>
          <w:i/>
          <w:iCs/>
          <w:sz w:val="28"/>
          <w:szCs w:val="28"/>
        </w:rPr>
      </w:pPr>
    </w:p>
    <w:p w:rsidR="00E62E5D" w:rsidRDefault="00E62E5D" w:rsidP="00E62E5D">
      <w:pPr>
        <w:pStyle w:val="Default"/>
        <w:ind w:right="690"/>
        <w:jc w:val="both"/>
        <w:rPr>
          <w:sz w:val="28"/>
          <w:szCs w:val="28"/>
        </w:rPr>
      </w:pPr>
      <w:r w:rsidRPr="00362565">
        <w:rPr>
          <w:b/>
          <w:sz w:val="28"/>
          <w:szCs w:val="28"/>
        </w:rPr>
        <w:t xml:space="preserve">отказать </w:t>
      </w:r>
      <w:r>
        <w:rPr>
          <w:sz w:val="28"/>
          <w:szCs w:val="28"/>
        </w:rPr>
        <w:t xml:space="preserve">в приеме документов, необходимых для предоставления муниципальной услуги, </w:t>
      </w:r>
      <w:r>
        <w:rPr>
          <w:sz w:val="28"/>
          <w:szCs w:val="28"/>
          <w:lang w:eastAsia="hi-IN" w:bidi="hi-IN"/>
        </w:rPr>
        <w:t>в соответствии с</w:t>
      </w:r>
      <w:r w:rsidRPr="0091464D">
        <w:rPr>
          <w:sz w:val="28"/>
          <w:szCs w:val="28"/>
        </w:rPr>
        <w:t xml:space="preserve"> законом Смоленской области от</w:t>
      </w:r>
      <w:r>
        <w:rPr>
          <w:b/>
          <w:sz w:val="28"/>
          <w:szCs w:val="28"/>
        </w:rPr>
        <w:t xml:space="preserve"> </w:t>
      </w:r>
      <w:r w:rsidRPr="00385AFD">
        <w:rPr>
          <w:sz w:val="28"/>
          <w:szCs w:val="28"/>
        </w:rPr>
        <w:t>22.06.2006 № 61-з «О размере, порядке назначения и выплаты ежемесячных денежных средств на содержание ребенка, находящегося под опекой (попечительством), на территории Смоленской области»</w:t>
      </w:r>
      <w:r>
        <w:rPr>
          <w:sz w:val="28"/>
          <w:szCs w:val="28"/>
        </w:rPr>
        <w:t>, по следующим основаниям:</w:t>
      </w:r>
    </w:p>
    <w:p w:rsidR="00E62E5D" w:rsidRPr="002C70F1" w:rsidRDefault="00E62E5D" w:rsidP="00E62E5D">
      <w:pPr>
        <w:pStyle w:val="Default"/>
        <w:ind w:right="690"/>
        <w:jc w:val="both"/>
        <w:rPr>
          <w:sz w:val="28"/>
          <w:szCs w:val="28"/>
        </w:rPr>
      </w:pPr>
    </w:p>
    <w:tbl>
      <w:tblPr>
        <w:tblW w:w="0" w:type="auto"/>
        <w:tblInd w:w="-168" w:type="dxa"/>
        <w:tblLayout w:type="fixed"/>
        <w:tblLook w:val="04A0" w:firstRow="1" w:lastRow="0" w:firstColumn="1" w:lastColumn="0" w:noHBand="0" w:noVBand="1"/>
      </w:tblPr>
      <w:tblGrid>
        <w:gridCol w:w="1526"/>
        <w:gridCol w:w="5103"/>
        <w:gridCol w:w="3298"/>
      </w:tblGrid>
      <w:tr w:rsidR="00E62E5D" w:rsidTr="00F51276">
        <w:trPr>
          <w:trHeight w:val="385"/>
        </w:trPr>
        <w:tc>
          <w:tcPr>
            <w:tcW w:w="1526" w:type="dxa"/>
            <w:hideMark/>
          </w:tcPr>
          <w:p w:rsidR="00E62E5D" w:rsidRDefault="00E62E5D" w:rsidP="00F51276">
            <w:pPr>
              <w:pStyle w:val="Default"/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№</w:t>
            </w:r>
          </w:p>
          <w:p w:rsidR="00E62E5D" w:rsidRDefault="00E62E5D" w:rsidP="00F51276">
            <w:pPr>
              <w:pStyle w:val="Default"/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пункта административного регламента</w:t>
            </w:r>
          </w:p>
        </w:tc>
        <w:tc>
          <w:tcPr>
            <w:tcW w:w="5103" w:type="dxa"/>
            <w:hideMark/>
          </w:tcPr>
          <w:p w:rsidR="00E62E5D" w:rsidRDefault="00E62E5D" w:rsidP="00F51276">
            <w:pPr>
              <w:pStyle w:val="Default"/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298" w:type="dxa"/>
            <w:hideMark/>
          </w:tcPr>
          <w:p w:rsidR="00E62E5D" w:rsidRDefault="00E62E5D" w:rsidP="00F51276">
            <w:pPr>
              <w:pStyle w:val="Default"/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Разъяснение причин отказа в предоставлении услуги</w:t>
            </w:r>
          </w:p>
        </w:tc>
      </w:tr>
      <w:tr w:rsidR="00E62E5D" w:rsidTr="00F51276">
        <w:trPr>
          <w:trHeight w:val="385"/>
        </w:trPr>
        <w:tc>
          <w:tcPr>
            <w:tcW w:w="1526" w:type="dxa"/>
          </w:tcPr>
          <w:p w:rsidR="00E62E5D" w:rsidRDefault="00E62E5D" w:rsidP="00F51276">
            <w:pPr>
              <w:pStyle w:val="Default"/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2.8.1</w:t>
            </w:r>
          </w:p>
          <w:p w:rsidR="00E62E5D" w:rsidRDefault="00E62E5D" w:rsidP="00F51276">
            <w:pPr>
              <w:pStyle w:val="Default"/>
              <w:spacing w:line="25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E62E5D" w:rsidRDefault="00E62E5D" w:rsidP="00F51276">
            <w:pPr>
              <w:pStyle w:val="Default"/>
              <w:spacing w:line="256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Представление неполного комплекта документов, необходимых для предоставления услуги. </w:t>
            </w:r>
          </w:p>
          <w:p w:rsidR="00E62E5D" w:rsidRDefault="00E62E5D" w:rsidP="00F51276">
            <w:pPr>
              <w:pStyle w:val="Default"/>
              <w:spacing w:line="25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298" w:type="dxa"/>
          </w:tcPr>
          <w:p w:rsidR="00E62E5D" w:rsidRDefault="00E62E5D" w:rsidP="00F51276">
            <w:pPr>
              <w:pStyle w:val="Default"/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Указываются основания такого вывода </w:t>
            </w:r>
          </w:p>
          <w:p w:rsidR="00E62E5D" w:rsidRDefault="00E62E5D" w:rsidP="00F51276">
            <w:pPr>
              <w:pStyle w:val="Default"/>
              <w:spacing w:line="256" w:lineRule="auto"/>
              <w:jc w:val="both"/>
              <w:rPr>
                <w:sz w:val="28"/>
                <w:szCs w:val="28"/>
              </w:rPr>
            </w:pPr>
          </w:p>
        </w:tc>
      </w:tr>
      <w:tr w:rsidR="00E62E5D" w:rsidTr="00F51276">
        <w:trPr>
          <w:trHeight w:val="385"/>
        </w:trPr>
        <w:tc>
          <w:tcPr>
            <w:tcW w:w="1526" w:type="dxa"/>
          </w:tcPr>
          <w:p w:rsidR="00E62E5D" w:rsidRDefault="00E62E5D" w:rsidP="00F51276">
            <w:pPr>
              <w:pStyle w:val="Default"/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2.8.2 </w:t>
            </w:r>
          </w:p>
          <w:p w:rsidR="00E62E5D" w:rsidRDefault="00E62E5D" w:rsidP="00F51276">
            <w:pPr>
              <w:pStyle w:val="Default"/>
              <w:spacing w:line="25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E62E5D" w:rsidRDefault="00E62E5D" w:rsidP="00F51276">
            <w:pPr>
              <w:pStyle w:val="Default"/>
              <w:spacing w:line="256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      </w:r>
          </w:p>
          <w:p w:rsidR="00E62E5D" w:rsidRDefault="00E62E5D" w:rsidP="00F51276">
            <w:pPr>
              <w:pStyle w:val="Default"/>
              <w:spacing w:line="25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298" w:type="dxa"/>
          </w:tcPr>
          <w:p w:rsidR="00E62E5D" w:rsidRDefault="00E62E5D" w:rsidP="00F51276">
            <w:pPr>
              <w:pStyle w:val="Default"/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Указываются основания такого вывода </w:t>
            </w:r>
          </w:p>
          <w:p w:rsidR="00E62E5D" w:rsidRDefault="00E62E5D" w:rsidP="00F51276">
            <w:pPr>
              <w:pStyle w:val="Default"/>
              <w:spacing w:line="256" w:lineRule="auto"/>
              <w:jc w:val="both"/>
              <w:rPr>
                <w:sz w:val="28"/>
                <w:szCs w:val="28"/>
              </w:rPr>
            </w:pPr>
          </w:p>
        </w:tc>
      </w:tr>
      <w:tr w:rsidR="00E62E5D" w:rsidTr="00F51276">
        <w:trPr>
          <w:trHeight w:val="385"/>
        </w:trPr>
        <w:tc>
          <w:tcPr>
            <w:tcW w:w="1526" w:type="dxa"/>
            <w:hideMark/>
          </w:tcPr>
          <w:p w:rsidR="00E62E5D" w:rsidRDefault="00E62E5D" w:rsidP="00F51276">
            <w:pPr>
              <w:pStyle w:val="Default"/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2.8.3</w:t>
            </w:r>
          </w:p>
        </w:tc>
        <w:tc>
          <w:tcPr>
            <w:tcW w:w="5103" w:type="dxa"/>
          </w:tcPr>
          <w:p w:rsidR="00E62E5D" w:rsidRDefault="00E62E5D" w:rsidP="00F51276">
            <w:pPr>
              <w:pStyle w:val="Default"/>
              <w:spacing w:line="256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      </w:r>
          </w:p>
          <w:p w:rsidR="00E62E5D" w:rsidRDefault="00E62E5D" w:rsidP="00F51276">
            <w:pPr>
              <w:pStyle w:val="Default"/>
              <w:spacing w:line="25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298" w:type="dxa"/>
          </w:tcPr>
          <w:p w:rsidR="00E62E5D" w:rsidRDefault="00E62E5D" w:rsidP="00F51276">
            <w:pPr>
              <w:pStyle w:val="Default"/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Указываются основания такого вывода </w:t>
            </w:r>
          </w:p>
          <w:p w:rsidR="00E62E5D" w:rsidRDefault="00E62E5D" w:rsidP="00F51276">
            <w:pPr>
              <w:pStyle w:val="Default"/>
              <w:spacing w:line="256" w:lineRule="auto"/>
              <w:jc w:val="both"/>
              <w:rPr>
                <w:sz w:val="28"/>
                <w:szCs w:val="28"/>
              </w:rPr>
            </w:pPr>
          </w:p>
        </w:tc>
      </w:tr>
      <w:tr w:rsidR="00E62E5D" w:rsidTr="00F51276">
        <w:trPr>
          <w:trHeight w:val="385"/>
        </w:trPr>
        <w:tc>
          <w:tcPr>
            <w:tcW w:w="1526" w:type="dxa"/>
            <w:hideMark/>
          </w:tcPr>
          <w:p w:rsidR="00E62E5D" w:rsidRDefault="00E62E5D" w:rsidP="00F51276">
            <w:pPr>
              <w:pStyle w:val="Default"/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2.8.4</w:t>
            </w:r>
          </w:p>
        </w:tc>
        <w:tc>
          <w:tcPr>
            <w:tcW w:w="5103" w:type="dxa"/>
            <w:hideMark/>
          </w:tcPr>
          <w:p w:rsidR="00E62E5D" w:rsidRDefault="00E62E5D" w:rsidP="00F51276">
            <w:pPr>
              <w:pStyle w:val="Default"/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Представленные документы утратили силу на момент обращения за услугой. </w:t>
            </w:r>
          </w:p>
        </w:tc>
        <w:tc>
          <w:tcPr>
            <w:tcW w:w="3298" w:type="dxa"/>
          </w:tcPr>
          <w:p w:rsidR="00E62E5D" w:rsidRDefault="00E62E5D" w:rsidP="00F51276">
            <w:pPr>
              <w:pStyle w:val="Default"/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Указываются основания такого вывода </w:t>
            </w:r>
          </w:p>
          <w:p w:rsidR="00E62E5D" w:rsidRDefault="00E62E5D" w:rsidP="00F51276">
            <w:pPr>
              <w:pStyle w:val="Default"/>
              <w:spacing w:line="256" w:lineRule="auto"/>
              <w:jc w:val="both"/>
              <w:rPr>
                <w:sz w:val="28"/>
                <w:szCs w:val="28"/>
              </w:rPr>
            </w:pPr>
          </w:p>
        </w:tc>
      </w:tr>
      <w:tr w:rsidR="00E62E5D" w:rsidTr="00F51276">
        <w:trPr>
          <w:trHeight w:val="385"/>
        </w:trPr>
        <w:tc>
          <w:tcPr>
            <w:tcW w:w="1526" w:type="dxa"/>
            <w:hideMark/>
          </w:tcPr>
          <w:p w:rsidR="00E62E5D" w:rsidRDefault="00E62E5D" w:rsidP="00F51276">
            <w:pPr>
              <w:pStyle w:val="Default"/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2.8.5.</w:t>
            </w:r>
          </w:p>
        </w:tc>
        <w:tc>
          <w:tcPr>
            <w:tcW w:w="5103" w:type="dxa"/>
            <w:hideMark/>
          </w:tcPr>
          <w:p w:rsidR="00E62E5D" w:rsidRDefault="00E62E5D" w:rsidP="00F51276">
            <w:pPr>
              <w:pStyle w:val="Default"/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Неполное или некорректное заполнение обязательных полей в форме заявления, в том числе в интерактивной форме заявления на Едином портале государственных и муниципальных услуг. </w:t>
            </w:r>
          </w:p>
        </w:tc>
        <w:tc>
          <w:tcPr>
            <w:tcW w:w="3298" w:type="dxa"/>
          </w:tcPr>
          <w:p w:rsidR="00E62E5D" w:rsidRDefault="00E62E5D" w:rsidP="00F51276">
            <w:pPr>
              <w:pStyle w:val="Default"/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Указываются основания такого вывода </w:t>
            </w:r>
          </w:p>
          <w:p w:rsidR="00E62E5D" w:rsidRDefault="00E62E5D" w:rsidP="00F51276">
            <w:pPr>
              <w:pStyle w:val="Default"/>
              <w:spacing w:line="256" w:lineRule="auto"/>
              <w:jc w:val="both"/>
              <w:rPr>
                <w:sz w:val="28"/>
                <w:szCs w:val="28"/>
              </w:rPr>
            </w:pPr>
          </w:p>
        </w:tc>
      </w:tr>
    </w:tbl>
    <w:p w:rsidR="00E62E5D" w:rsidRDefault="00E62E5D" w:rsidP="00E62E5D">
      <w:pPr>
        <w:pStyle w:val="Default"/>
        <w:ind w:right="69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 вправе повторно обратиться в уполномоченный орган с заявлением о предоставлении услуги после устранения указанных нарушений. </w:t>
      </w:r>
    </w:p>
    <w:p w:rsidR="00E62E5D" w:rsidRDefault="00E62E5D" w:rsidP="00E62E5D">
      <w:pPr>
        <w:pStyle w:val="Default"/>
        <w:ind w:right="69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 </w:t>
      </w:r>
    </w:p>
    <w:p w:rsidR="00E62E5D" w:rsidRDefault="00E62E5D" w:rsidP="00E62E5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 </w:t>
      </w:r>
      <w:r>
        <w:rPr>
          <w:sz w:val="28"/>
          <w:szCs w:val="28"/>
        </w:rPr>
        <w:tab/>
        <w:t xml:space="preserve">___________ </w:t>
      </w:r>
      <w:r>
        <w:rPr>
          <w:sz w:val="28"/>
          <w:szCs w:val="28"/>
        </w:rPr>
        <w:tab/>
        <w:t>_______________________</w:t>
      </w:r>
    </w:p>
    <w:p w:rsidR="00E62E5D" w:rsidRDefault="00E62E5D" w:rsidP="00E62E5D">
      <w:pPr>
        <w:pStyle w:val="Default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(должность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(подпись)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(расшифровка подписи) </w:t>
      </w:r>
      <w:proofErr w:type="gramEnd"/>
    </w:p>
    <w:p w:rsidR="00E62E5D" w:rsidRDefault="00E62E5D" w:rsidP="00E62E5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сотрудника органа местного</w:t>
      </w:r>
    </w:p>
    <w:p w:rsidR="00E62E5D" w:rsidRDefault="00E62E5D" w:rsidP="00E62E5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самоуправления, </w:t>
      </w:r>
    </w:p>
    <w:p w:rsidR="00E62E5D" w:rsidRDefault="00E62E5D" w:rsidP="00E62E5D">
      <w:pPr>
        <w:pStyle w:val="Default"/>
        <w:rPr>
          <w:sz w:val="28"/>
          <w:szCs w:val="28"/>
        </w:rPr>
      </w:pPr>
      <w:proofErr w:type="gramStart"/>
      <w:r>
        <w:rPr>
          <w:sz w:val="28"/>
          <w:szCs w:val="28"/>
        </w:rPr>
        <w:t>принявшего</w:t>
      </w:r>
      <w:proofErr w:type="gramEnd"/>
      <w:r>
        <w:rPr>
          <w:sz w:val="28"/>
          <w:szCs w:val="28"/>
        </w:rPr>
        <w:t xml:space="preserve"> решение) </w:t>
      </w:r>
    </w:p>
    <w:p w:rsidR="00E62E5D" w:rsidRDefault="00E62E5D" w:rsidP="00E62E5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«__» _______________ 20__ г. </w:t>
      </w:r>
    </w:p>
    <w:p w:rsidR="00E62E5D" w:rsidRDefault="00E62E5D" w:rsidP="00E62E5D">
      <w:pPr>
        <w:adjustRightInd w:val="0"/>
      </w:pPr>
    </w:p>
    <w:p w:rsidR="00E62E5D" w:rsidRDefault="00E62E5D" w:rsidP="00E62E5D">
      <w:pPr>
        <w:adjustRightInd w:val="0"/>
      </w:pPr>
      <w:r>
        <w:lastRenderedPageBreak/>
        <w:t>М.П.</w:t>
      </w:r>
    </w:p>
    <w:tbl>
      <w:tblPr>
        <w:tblW w:w="0" w:type="dxa"/>
        <w:tblInd w:w="-168" w:type="dxa"/>
        <w:tblLayout w:type="fixed"/>
        <w:tblLook w:val="04A0" w:firstRow="1" w:lastRow="0" w:firstColumn="1" w:lastColumn="0" w:noHBand="0" w:noVBand="1"/>
      </w:tblPr>
      <w:tblGrid>
        <w:gridCol w:w="5209"/>
        <w:gridCol w:w="5209"/>
      </w:tblGrid>
      <w:tr w:rsidR="00E62E5D" w:rsidTr="00F51276">
        <w:trPr>
          <w:trHeight w:val="546"/>
        </w:trPr>
        <w:tc>
          <w:tcPr>
            <w:tcW w:w="5209" w:type="dxa"/>
          </w:tcPr>
          <w:p w:rsidR="00E62E5D" w:rsidRDefault="00E62E5D" w:rsidP="00F51276">
            <w:pPr>
              <w:pStyle w:val="Default"/>
              <w:spacing w:line="256" w:lineRule="auto"/>
              <w:rPr>
                <w:sz w:val="28"/>
                <w:szCs w:val="28"/>
              </w:rPr>
            </w:pPr>
          </w:p>
          <w:p w:rsidR="00E62E5D" w:rsidRDefault="00E62E5D" w:rsidP="00F51276">
            <w:pPr>
              <w:pStyle w:val="Default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 должность </w:t>
            </w:r>
          </w:p>
          <w:p w:rsidR="00E62E5D" w:rsidRDefault="00E62E5D" w:rsidP="00F51276">
            <w:pPr>
              <w:pStyle w:val="Default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уполномоченного сотрудника </w:t>
            </w:r>
          </w:p>
        </w:tc>
        <w:tc>
          <w:tcPr>
            <w:tcW w:w="5209" w:type="dxa"/>
          </w:tcPr>
          <w:p w:rsidR="00E62E5D" w:rsidRDefault="00E62E5D" w:rsidP="00F51276">
            <w:pPr>
              <w:pStyle w:val="Default"/>
              <w:spacing w:line="256" w:lineRule="auto"/>
              <w:rPr>
                <w:sz w:val="28"/>
                <w:szCs w:val="28"/>
              </w:rPr>
            </w:pPr>
          </w:p>
          <w:p w:rsidR="00E62E5D" w:rsidRDefault="00E62E5D" w:rsidP="00F51276">
            <w:pPr>
              <w:pStyle w:val="Default"/>
              <w:spacing w:line="256" w:lineRule="auto"/>
              <w:rPr>
                <w:sz w:val="28"/>
                <w:szCs w:val="28"/>
              </w:rPr>
            </w:pPr>
          </w:p>
          <w:p w:rsidR="00E62E5D" w:rsidRDefault="00E62E5D" w:rsidP="00F51276">
            <w:pPr>
              <w:pStyle w:val="Default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Сведения об электронной подписи </w:t>
            </w:r>
          </w:p>
        </w:tc>
      </w:tr>
    </w:tbl>
    <w:p w:rsidR="00E62E5D" w:rsidRDefault="00E62E5D" w:rsidP="00E62E5D"/>
    <w:p w:rsidR="00E62E5D" w:rsidRDefault="00E62E5D" w:rsidP="00E62E5D">
      <w:pPr>
        <w:ind w:left="6372" w:hanging="135"/>
      </w:pPr>
      <w:r>
        <w:t>Приложение №3</w:t>
      </w:r>
    </w:p>
    <w:p w:rsidR="00E62E5D" w:rsidRDefault="00E62E5D" w:rsidP="00E62E5D">
      <w:pPr>
        <w:ind w:left="6237"/>
      </w:pPr>
      <w:r>
        <w:t>к Административному регламенту по предоставлению муниципальной услуги</w:t>
      </w:r>
    </w:p>
    <w:p w:rsidR="00E62E5D" w:rsidRDefault="00E62E5D" w:rsidP="00E62E5D">
      <w:pPr>
        <w:pStyle w:val="Default"/>
        <w:ind w:left="5664"/>
        <w:rPr>
          <w:sz w:val="28"/>
          <w:szCs w:val="28"/>
        </w:rPr>
      </w:pPr>
    </w:p>
    <w:p w:rsidR="00E62E5D" w:rsidRDefault="00E62E5D" w:rsidP="00E62E5D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Форма уведомления о принятии заявления и документов </w:t>
      </w:r>
    </w:p>
    <w:p w:rsidR="00E62E5D" w:rsidRDefault="00E62E5D" w:rsidP="00E62E5D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для предоставления </w:t>
      </w:r>
      <w:r>
        <w:rPr>
          <w:b/>
          <w:bCs/>
          <w:color w:val="auto"/>
          <w:sz w:val="28"/>
          <w:szCs w:val="28"/>
        </w:rPr>
        <w:t>муниципальной</w:t>
      </w:r>
      <w:r>
        <w:rPr>
          <w:b/>
          <w:bCs/>
          <w:sz w:val="28"/>
          <w:szCs w:val="28"/>
        </w:rPr>
        <w:t xml:space="preserve"> услуги</w:t>
      </w:r>
    </w:p>
    <w:p w:rsidR="00E62E5D" w:rsidRDefault="00E62E5D" w:rsidP="00E62E5D">
      <w:pPr>
        <w:pStyle w:val="Default"/>
        <w:jc w:val="center"/>
        <w:rPr>
          <w:sz w:val="28"/>
          <w:szCs w:val="28"/>
        </w:rPr>
      </w:pPr>
    </w:p>
    <w:p w:rsidR="00E62E5D" w:rsidRDefault="00E62E5D" w:rsidP="00E62E5D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(Наименование (бланк) Уполномоченного органа)</w:t>
      </w:r>
    </w:p>
    <w:p w:rsidR="00E62E5D" w:rsidRDefault="00E62E5D" w:rsidP="00E62E5D">
      <w:pPr>
        <w:pStyle w:val="Default"/>
        <w:rPr>
          <w:sz w:val="28"/>
          <w:szCs w:val="28"/>
        </w:rPr>
      </w:pPr>
    </w:p>
    <w:p w:rsidR="00E62E5D" w:rsidRDefault="00E62E5D" w:rsidP="00E62E5D">
      <w:pPr>
        <w:pStyle w:val="Default"/>
        <w:ind w:left="4956" w:right="690"/>
        <w:rPr>
          <w:sz w:val="28"/>
          <w:szCs w:val="28"/>
        </w:rPr>
      </w:pPr>
      <w:r>
        <w:rPr>
          <w:sz w:val="28"/>
          <w:szCs w:val="28"/>
        </w:rPr>
        <w:t>Кому ______________________________________________________________</w:t>
      </w:r>
    </w:p>
    <w:p w:rsidR="00E62E5D" w:rsidRDefault="00E62E5D" w:rsidP="00E62E5D">
      <w:pPr>
        <w:pStyle w:val="Default"/>
        <w:ind w:left="4956" w:right="690"/>
        <w:rPr>
          <w:sz w:val="28"/>
          <w:szCs w:val="28"/>
        </w:rPr>
      </w:pPr>
      <w:r>
        <w:rPr>
          <w:sz w:val="28"/>
          <w:szCs w:val="28"/>
        </w:rPr>
        <w:t xml:space="preserve">(фамилия, имя, отчество) </w:t>
      </w:r>
    </w:p>
    <w:p w:rsidR="00E62E5D" w:rsidRDefault="00E62E5D" w:rsidP="00E62E5D">
      <w:pPr>
        <w:pStyle w:val="Default"/>
        <w:ind w:left="4956" w:right="69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E62E5D" w:rsidRDefault="00E62E5D" w:rsidP="00E62E5D">
      <w:pPr>
        <w:pStyle w:val="Default"/>
        <w:ind w:left="4956" w:right="690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</w:p>
    <w:p w:rsidR="00E62E5D" w:rsidRDefault="00E62E5D" w:rsidP="00E62E5D">
      <w:pPr>
        <w:pStyle w:val="Default"/>
        <w:ind w:left="4956" w:right="690"/>
        <w:rPr>
          <w:sz w:val="28"/>
          <w:szCs w:val="28"/>
        </w:rPr>
      </w:pPr>
      <w:r>
        <w:rPr>
          <w:sz w:val="28"/>
          <w:szCs w:val="28"/>
        </w:rPr>
        <w:t xml:space="preserve">(телефон, почтовый адрес или адрес электронной почты) </w:t>
      </w:r>
    </w:p>
    <w:p w:rsidR="00E62E5D" w:rsidRDefault="00E62E5D" w:rsidP="00E62E5D">
      <w:pPr>
        <w:pStyle w:val="Default"/>
        <w:rPr>
          <w:b/>
          <w:sz w:val="28"/>
          <w:szCs w:val="28"/>
        </w:rPr>
      </w:pPr>
    </w:p>
    <w:p w:rsidR="00E62E5D" w:rsidRDefault="00E62E5D" w:rsidP="00E62E5D">
      <w:pPr>
        <w:pStyle w:val="Default"/>
        <w:jc w:val="center"/>
        <w:rPr>
          <w:sz w:val="28"/>
          <w:szCs w:val="28"/>
        </w:rPr>
      </w:pPr>
      <w:r w:rsidRPr="00063E01">
        <w:rPr>
          <w:sz w:val="28"/>
          <w:szCs w:val="28"/>
        </w:rPr>
        <w:t>УВЕДОМЛЕНИЕ</w:t>
      </w:r>
    </w:p>
    <w:p w:rsidR="00E62E5D" w:rsidRDefault="00E62E5D" w:rsidP="00E62E5D">
      <w:pPr>
        <w:pStyle w:val="Default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о </w:t>
      </w:r>
      <w:r>
        <w:rPr>
          <w:bCs/>
          <w:sz w:val="28"/>
          <w:szCs w:val="28"/>
        </w:rPr>
        <w:t xml:space="preserve">принятии заявления и документов </w:t>
      </w:r>
    </w:p>
    <w:p w:rsidR="00E62E5D" w:rsidRDefault="00E62E5D" w:rsidP="00E62E5D">
      <w:pPr>
        <w:pStyle w:val="Defaul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для предоставления </w:t>
      </w:r>
      <w:r>
        <w:rPr>
          <w:bCs/>
          <w:color w:val="auto"/>
          <w:sz w:val="28"/>
          <w:szCs w:val="28"/>
        </w:rPr>
        <w:t>муниципальной</w:t>
      </w:r>
      <w:r>
        <w:rPr>
          <w:bCs/>
          <w:sz w:val="28"/>
          <w:szCs w:val="28"/>
        </w:rPr>
        <w:t xml:space="preserve"> услуги</w:t>
      </w:r>
    </w:p>
    <w:p w:rsidR="00E62E5D" w:rsidRDefault="00E62E5D" w:rsidP="00E62E5D">
      <w:pPr>
        <w:pStyle w:val="Default"/>
        <w:rPr>
          <w:sz w:val="28"/>
          <w:szCs w:val="28"/>
        </w:rPr>
      </w:pPr>
    </w:p>
    <w:p w:rsidR="00E62E5D" w:rsidRDefault="00E62E5D" w:rsidP="00E62E5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от _________ № ________ </w:t>
      </w:r>
    </w:p>
    <w:p w:rsidR="00E62E5D" w:rsidRDefault="00E62E5D" w:rsidP="00E62E5D">
      <w:pPr>
        <w:pStyle w:val="Default"/>
        <w:ind w:right="690"/>
        <w:rPr>
          <w:sz w:val="28"/>
          <w:szCs w:val="28"/>
        </w:rPr>
      </w:pPr>
    </w:p>
    <w:p w:rsidR="00E62E5D" w:rsidRPr="006100C9" w:rsidRDefault="00E62E5D" w:rsidP="00E62E5D">
      <w:pPr>
        <w:pStyle w:val="ConsPlusTitle"/>
        <w:ind w:firstLine="720"/>
        <w:jc w:val="both"/>
        <w:rPr>
          <w:b w:val="0"/>
          <w:sz w:val="28"/>
          <w:szCs w:val="28"/>
        </w:rPr>
      </w:pPr>
      <w:proofErr w:type="gramStart"/>
      <w:r w:rsidRPr="006100C9">
        <w:rPr>
          <w:b w:val="0"/>
          <w:sz w:val="28"/>
          <w:szCs w:val="28"/>
        </w:rPr>
        <w:t>По результатам рассмотрения заявления от __________ № _____________ и приложенных к нему документов, на основании з</w:t>
      </w:r>
      <w:r>
        <w:rPr>
          <w:b w:val="0"/>
          <w:sz w:val="28"/>
          <w:szCs w:val="28"/>
        </w:rPr>
        <w:t xml:space="preserve">акона Смоленской области от </w:t>
      </w:r>
      <w:r w:rsidRPr="00385AFD">
        <w:rPr>
          <w:b w:val="0"/>
          <w:sz w:val="28"/>
          <w:szCs w:val="28"/>
        </w:rPr>
        <w:t>22.06.2006 № 61-з «О размере, порядке назначения и выплаты ежемесячных денежных средств на содержание ребенка, находящегося под опекой (попечительством), на территории Смоленской области»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принято решение о принятии Вашего заявления и документов </w:t>
      </w:r>
      <w:r w:rsidRPr="006100C9">
        <w:rPr>
          <w:b w:val="0"/>
          <w:sz w:val="28"/>
          <w:szCs w:val="28"/>
        </w:rPr>
        <w:t xml:space="preserve">для рассмотрения и оказания муниципальной услуги </w:t>
      </w:r>
      <w:r w:rsidRPr="00A36343">
        <w:rPr>
          <w:b w:val="0"/>
          <w:sz w:val="28"/>
          <w:szCs w:val="28"/>
        </w:rPr>
        <w:t>«</w:t>
      </w:r>
      <w:r>
        <w:rPr>
          <w:b w:val="0"/>
          <w:sz w:val="28"/>
          <w:szCs w:val="28"/>
        </w:rPr>
        <w:t>Назначение ежемесячной денежной выплаты на содержание ребенка в</w:t>
      </w:r>
      <w:proofErr w:type="gramEnd"/>
      <w:r>
        <w:rPr>
          <w:b w:val="0"/>
          <w:sz w:val="28"/>
          <w:szCs w:val="28"/>
        </w:rPr>
        <w:t xml:space="preserve"> семье опекуна (попечителя) и приемной семье</w:t>
      </w:r>
      <w:r w:rsidRPr="00A36343">
        <w:rPr>
          <w:b w:val="0"/>
          <w:sz w:val="28"/>
          <w:szCs w:val="28"/>
        </w:rPr>
        <w:t>»</w:t>
      </w:r>
      <w:r>
        <w:rPr>
          <w:b w:val="0"/>
          <w:sz w:val="28"/>
          <w:szCs w:val="28"/>
        </w:rPr>
        <w:t>.</w:t>
      </w:r>
    </w:p>
    <w:p w:rsidR="00E62E5D" w:rsidRPr="001E1A00" w:rsidRDefault="00E62E5D" w:rsidP="00E62E5D">
      <w:pPr>
        <w:ind w:right="690"/>
        <w:rPr>
          <w:sz w:val="24"/>
          <w:szCs w:val="24"/>
        </w:rPr>
      </w:pPr>
    </w:p>
    <w:p w:rsidR="00E62E5D" w:rsidRDefault="00E62E5D" w:rsidP="00E62E5D">
      <w:pPr>
        <w:pStyle w:val="Default"/>
        <w:ind w:right="690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Перечень принятых документов:</w:t>
      </w:r>
    </w:p>
    <w:p w:rsidR="00E62E5D" w:rsidRPr="0003783C" w:rsidRDefault="00E62E5D" w:rsidP="00690033">
      <w:pPr>
        <w:pStyle w:val="Default"/>
        <w:numPr>
          <w:ilvl w:val="0"/>
          <w:numId w:val="13"/>
        </w:numPr>
        <w:ind w:right="690"/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</w:t>
      </w:r>
    </w:p>
    <w:p w:rsidR="00E62E5D" w:rsidRPr="0003783C" w:rsidRDefault="00E62E5D" w:rsidP="00690033">
      <w:pPr>
        <w:pStyle w:val="Default"/>
        <w:numPr>
          <w:ilvl w:val="0"/>
          <w:numId w:val="13"/>
        </w:numPr>
        <w:ind w:right="690"/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</w:t>
      </w:r>
    </w:p>
    <w:p w:rsidR="00E62E5D" w:rsidRPr="0003783C" w:rsidRDefault="00E62E5D" w:rsidP="00690033">
      <w:pPr>
        <w:pStyle w:val="Default"/>
        <w:numPr>
          <w:ilvl w:val="0"/>
          <w:numId w:val="13"/>
        </w:numPr>
        <w:ind w:right="690"/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</w:t>
      </w:r>
    </w:p>
    <w:p w:rsidR="00E62E5D" w:rsidRPr="0003783C" w:rsidRDefault="00E62E5D" w:rsidP="00690033">
      <w:pPr>
        <w:pStyle w:val="Default"/>
        <w:numPr>
          <w:ilvl w:val="0"/>
          <w:numId w:val="13"/>
        </w:numPr>
        <w:ind w:right="690"/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</w:t>
      </w:r>
    </w:p>
    <w:p w:rsidR="00E62E5D" w:rsidRPr="0003783C" w:rsidRDefault="00E62E5D" w:rsidP="00690033">
      <w:pPr>
        <w:pStyle w:val="Default"/>
        <w:numPr>
          <w:ilvl w:val="0"/>
          <w:numId w:val="13"/>
        </w:numPr>
        <w:ind w:right="690"/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</w:t>
      </w:r>
    </w:p>
    <w:p w:rsidR="00E62E5D" w:rsidRDefault="00E62E5D" w:rsidP="00E62E5D">
      <w:pPr>
        <w:pStyle w:val="Default"/>
        <w:rPr>
          <w:sz w:val="28"/>
          <w:szCs w:val="28"/>
        </w:rPr>
      </w:pPr>
    </w:p>
    <w:p w:rsidR="00E62E5D" w:rsidRDefault="00E62E5D" w:rsidP="00E62E5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 </w:t>
      </w:r>
      <w:r>
        <w:rPr>
          <w:sz w:val="28"/>
          <w:szCs w:val="28"/>
        </w:rPr>
        <w:tab/>
        <w:t xml:space="preserve">___________ </w:t>
      </w:r>
      <w:r>
        <w:rPr>
          <w:sz w:val="28"/>
          <w:szCs w:val="28"/>
        </w:rPr>
        <w:tab/>
        <w:t>_______________________</w:t>
      </w:r>
    </w:p>
    <w:p w:rsidR="00E62E5D" w:rsidRDefault="00E62E5D" w:rsidP="00E62E5D">
      <w:pPr>
        <w:pStyle w:val="Default"/>
        <w:rPr>
          <w:sz w:val="28"/>
          <w:szCs w:val="28"/>
        </w:rPr>
      </w:pPr>
    </w:p>
    <w:p w:rsidR="00E62E5D" w:rsidRDefault="00E62E5D" w:rsidP="00E62E5D">
      <w:pPr>
        <w:pStyle w:val="Default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(должность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(подпись)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(расшифровка подписи) </w:t>
      </w:r>
      <w:proofErr w:type="gramEnd"/>
    </w:p>
    <w:p w:rsidR="00E62E5D" w:rsidRDefault="00E62E5D" w:rsidP="00E62E5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сотрудника органа местного</w:t>
      </w:r>
    </w:p>
    <w:p w:rsidR="00E62E5D" w:rsidRDefault="00E62E5D" w:rsidP="00E62E5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самоуправления, </w:t>
      </w:r>
    </w:p>
    <w:p w:rsidR="00E62E5D" w:rsidRDefault="00E62E5D" w:rsidP="00E62E5D">
      <w:pPr>
        <w:pStyle w:val="Default"/>
        <w:rPr>
          <w:sz w:val="28"/>
          <w:szCs w:val="28"/>
        </w:rPr>
      </w:pPr>
      <w:proofErr w:type="gramStart"/>
      <w:r>
        <w:rPr>
          <w:sz w:val="28"/>
          <w:szCs w:val="28"/>
        </w:rPr>
        <w:t>принявшего</w:t>
      </w:r>
      <w:proofErr w:type="gramEnd"/>
      <w:r>
        <w:rPr>
          <w:sz w:val="28"/>
          <w:szCs w:val="28"/>
        </w:rPr>
        <w:t xml:space="preserve"> решение) </w:t>
      </w:r>
    </w:p>
    <w:p w:rsidR="00E62E5D" w:rsidRDefault="00E62E5D" w:rsidP="00E62E5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«__» _______________ 20__ г. </w:t>
      </w:r>
    </w:p>
    <w:p w:rsidR="00E62E5D" w:rsidRDefault="00E62E5D" w:rsidP="00E62E5D">
      <w:pPr>
        <w:adjustRightInd w:val="0"/>
      </w:pPr>
    </w:p>
    <w:p w:rsidR="00E62E5D" w:rsidRDefault="00E62E5D" w:rsidP="00E62E5D">
      <w:pPr>
        <w:adjustRightInd w:val="0"/>
      </w:pPr>
      <w:r>
        <w:t>М.П.</w:t>
      </w:r>
    </w:p>
    <w:tbl>
      <w:tblPr>
        <w:tblW w:w="0" w:type="dxa"/>
        <w:tblInd w:w="-168" w:type="dxa"/>
        <w:tblLayout w:type="fixed"/>
        <w:tblLook w:val="04A0" w:firstRow="1" w:lastRow="0" w:firstColumn="1" w:lastColumn="0" w:noHBand="0" w:noVBand="1"/>
      </w:tblPr>
      <w:tblGrid>
        <w:gridCol w:w="5209"/>
        <w:gridCol w:w="5209"/>
      </w:tblGrid>
      <w:tr w:rsidR="00E62E5D" w:rsidTr="00F51276">
        <w:trPr>
          <w:trHeight w:val="546"/>
        </w:trPr>
        <w:tc>
          <w:tcPr>
            <w:tcW w:w="5209" w:type="dxa"/>
          </w:tcPr>
          <w:p w:rsidR="00E62E5D" w:rsidRDefault="00E62E5D" w:rsidP="00F51276">
            <w:pPr>
              <w:pStyle w:val="Default"/>
              <w:spacing w:line="256" w:lineRule="auto"/>
              <w:rPr>
                <w:sz w:val="28"/>
                <w:szCs w:val="28"/>
              </w:rPr>
            </w:pPr>
          </w:p>
          <w:p w:rsidR="00E62E5D" w:rsidRDefault="00E62E5D" w:rsidP="00F51276">
            <w:pPr>
              <w:pStyle w:val="Default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 должность </w:t>
            </w:r>
          </w:p>
          <w:p w:rsidR="00E62E5D" w:rsidRDefault="00E62E5D" w:rsidP="00F51276">
            <w:pPr>
              <w:pStyle w:val="Default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уполномоченного сотрудника </w:t>
            </w:r>
          </w:p>
        </w:tc>
        <w:tc>
          <w:tcPr>
            <w:tcW w:w="5209" w:type="dxa"/>
          </w:tcPr>
          <w:p w:rsidR="00E62E5D" w:rsidRDefault="00E62E5D" w:rsidP="00F51276">
            <w:pPr>
              <w:pStyle w:val="Default"/>
              <w:spacing w:line="256" w:lineRule="auto"/>
              <w:rPr>
                <w:sz w:val="28"/>
                <w:szCs w:val="28"/>
              </w:rPr>
            </w:pPr>
          </w:p>
          <w:p w:rsidR="00E62E5D" w:rsidRDefault="00E62E5D" w:rsidP="00F51276">
            <w:pPr>
              <w:pStyle w:val="Default"/>
              <w:spacing w:line="256" w:lineRule="auto"/>
              <w:rPr>
                <w:sz w:val="28"/>
                <w:szCs w:val="28"/>
              </w:rPr>
            </w:pPr>
          </w:p>
          <w:p w:rsidR="00E62E5D" w:rsidRDefault="00E62E5D" w:rsidP="00F51276">
            <w:pPr>
              <w:pStyle w:val="Default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Сведения об электронной подписи </w:t>
            </w:r>
          </w:p>
        </w:tc>
      </w:tr>
    </w:tbl>
    <w:p w:rsidR="00E62E5D" w:rsidRDefault="00E62E5D" w:rsidP="00E62E5D"/>
    <w:p w:rsidR="00E62E5D" w:rsidRDefault="00E62E5D" w:rsidP="00E62E5D">
      <w:pPr>
        <w:pStyle w:val="afc"/>
      </w:pPr>
    </w:p>
    <w:p w:rsidR="00E62E5D" w:rsidRDefault="00E62E5D" w:rsidP="00E62E5D">
      <w:pPr>
        <w:pStyle w:val="afc"/>
      </w:pPr>
    </w:p>
    <w:p w:rsidR="00E62E5D" w:rsidRDefault="00E62E5D" w:rsidP="00E62E5D">
      <w:pPr>
        <w:pStyle w:val="afc"/>
      </w:pPr>
    </w:p>
    <w:p w:rsidR="00E62E5D" w:rsidRDefault="00E62E5D" w:rsidP="00E62E5D">
      <w:pPr>
        <w:pStyle w:val="afc"/>
      </w:pPr>
    </w:p>
    <w:p w:rsidR="00E62E5D" w:rsidRDefault="00E62E5D" w:rsidP="00E62E5D">
      <w:pPr>
        <w:pStyle w:val="afc"/>
      </w:pPr>
    </w:p>
    <w:p w:rsidR="00E62E5D" w:rsidRDefault="00E62E5D" w:rsidP="00E62E5D">
      <w:pPr>
        <w:pStyle w:val="afc"/>
      </w:pPr>
    </w:p>
    <w:p w:rsidR="00E62E5D" w:rsidRDefault="00E62E5D" w:rsidP="00E62E5D">
      <w:pPr>
        <w:pStyle w:val="afc"/>
      </w:pPr>
    </w:p>
    <w:p w:rsidR="00E62E5D" w:rsidRDefault="00E62E5D" w:rsidP="00E62E5D">
      <w:pPr>
        <w:pStyle w:val="afc"/>
      </w:pPr>
    </w:p>
    <w:p w:rsidR="00E62E5D" w:rsidRDefault="00E62E5D" w:rsidP="00E62E5D">
      <w:pPr>
        <w:pStyle w:val="afc"/>
      </w:pPr>
    </w:p>
    <w:p w:rsidR="00E62E5D" w:rsidRDefault="00E62E5D" w:rsidP="00E62E5D">
      <w:pPr>
        <w:pStyle w:val="afc"/>
      </w:pPr>
    </w:p>
    <w:p w:rsidR="00E62E5D" w:rsidRDefault="00E62E5D" w:rsidP="00E62E5D">
      <w:pPr>
        <w:pStyle w:val="afc"/>
      </w:pPr>
    </w:p>
    <w:p w:rsidR="00E62E5D" w:rsidRDefault="00E62E5D" w:rsidP="00E62E5D">
      <w:pPr>
        <w:pStyle w:val="afc"/>
      </w:pPr>
    </w:p>
    <w:p w:rsidR="00E62E5D" w:rsidRDefault="00E62E5D" w:rsidP="00E62E5D">
      <w:pPr>
        <w:pStyle w:val="afc"/>
      </w:pPr>
    </w:p>
    <w:p w:rsidR="00E62E5D" w:rsidRDefault="00E62E5D" w:rsidP="00E62E5D">
      <w:pPr>
        <w:pStyle w:val="afc"/>
      </w:pPr>
    </w:p>
    <w:p w:rsidR="00E62E5D" w:rsidRDefault="00E62E5D" w:rsidP="00E62E5D">
      <w:pPr>
        <w:pStyle w:val="afc"/>
      </w:pPr>
    </w:p>
    <w:p w:rsidR="00E62E5D" w:rsidRDefault="00E62E5D" w:rsidP="00E62E5D">
      <w:pPr>
        <w:pStyle w:val="afc"/>
      </w:pPr>
    </w:p>
    <w:p w:rsidR="00E62E5D" w:rsidRDefault="00E62E5D" w:rsidP="00E62E5D">
      <w:pPr>
        <w:pStyle w:val="afc"/>
      </w:pPr>
    </w:p>
    <w:p w:rsidR="00E62E5D" w:rsidRDefault="00E62E5D" w:rsidP="00E62E5D">
      <w:pPr>
        <w:pStyle w:val="afc"/>
      </w:pPr>
    </w:p>
    <w:p w:rsidR="00E62E5D" w:rsidRDefault="00E62E5D" w:rsidP="00E62E5D">
      <w:pPr>
        <w:pStyle w:val="afc"/>
      </w:pPr>
    </w:p>
    <w:p w:rsidR="00E62E5D" w:rsidRDefault="00E62E5D" w:rsidP="00E62E5D">
      <w:pPr>
        <w:pStyle w:val="afc"/>
      </w:pPr>
    </w:p>
    <w:p w:rsidR="00E62E5D" w:rsidRDefault="00E62E5D" w:rsidP="00E62E5D">
      <w:pPr>
        <w:pStyle w:val="afc"/>
      </w:pPr>
    </w:p>
    <w:p w:rsidR="00E62E5D" w:rsidRDefault="00E62E5D" w:rsidP="00E62E5D">
      <w:pPr>
        <w:pStyle w:val="afc"/>
      </w:pPr>
    </w:p>
    <w:p w:rsidR="00E62E5D" w:rsidRDefault="00E62E5D" w:rsidP="00E62E5D">
      <w:pPr>
        <w:pStyle w:val="afc"/>
      </w:pPr>
    </w:p>
    <w:p w:rsidR="00E62E5D" w:rsidRDefault="00E62E5D" w:rsidP="00E62E5D">
      <w:pPr>
        <w:pStyle w:val="afc"/>
      </w:pPr>
    </w:p>
    <w:p w:rsidR="00E62E5D" w:rsidRDefault="00E62E5D" w:rsidP="00E62E5D">
      <w:pPr>
        <w:pStyle w:val="afc"/>
      </w:pPr>
    </w:p>
    <w:p w:rsidR="00E62E5D" w:rsidRDefault="00E62E5D" w:rsidP="00E62E5D">
      <w:pPr>
        <w:pStyle w:val="afc"/>
      </w:pPr>
    </w:p>
    <w:p w:rsidR="00E62E5D" w:rsidRDefault="00E62E5D" w:rsidP="00E62E5D">
      <w:pPr>
        <w:pStyle w:val="afc"/>
      </w:pPr>
    </w:p>
    <w:p w:rsidR="00E62E5D" w:rsidRDefault="00E62E5D" w:rsidP="00E62E5D"/>
    <w:p w:rsidR="00E62E5D" w:rsidRDefault="00E62E5D" w:rsidP="00E62E5D">
      <w:pPr>
        <w:ind w:left="6372" w:hanging="135"/>
      </w:pPr>
      <w:r>
        <w:t>Приложение №4</w:t>
      </w:r>
    </w:p>
    <w:p w:rsidR="00E62E5D" w:rsidRDefault="00E62E5D" w:rsidP="00E62E5D">
      <w:pPr>
        <w:ind w:left="6237"/>
      </w:pPr>
      <w:r>
        <w:t>к Административному регламенту по предоставлению муниципальной услуги</w:t>
      </w:r>
    </w:p>
    <w:p w:rsidR="00E62E5D" w:rsidRDefault="00E62E5D" w:rsidP="00E62E5D">
      <w:pPr>
        <w:pStyle w:val="Default"/>
        <w:ind w:left="5664"/>
        <w:rPr>
          <w:sz w:val="28"/>
          <w:szCs w:val="28"/>
        </w:rPr>
      </w:pPr>
    </w:p>
    <w:p w:rsidR="00E62E5D" w:rsidRDefault="00E62E5D" w:rsidP="00E62E5D">
      <w:pPr>
        <w:jc w:val="center"/>
        <w:rPr>
          <w:rFonts w:eastAsia="Arial Unicode MS"/>
        </w:rPr>
      </w:pPr>
      <w:r>
        <w:rPr>
          <w:b/>
          <w:bCs/>
        </w:rPr>
        <w:t xml:space="preserve">Форма уведомления о назначении/отмене </w:t>
      </w:r>
      <w:r w:rsidRPr="00063E01">
        <w:rPr>
          <w:b/>
        </w:rPr>
        <w:t>ежемесячной денежной выплаты на содержание ребенка в семье опекуна (попечителя) и приемной семье</w:t>
      </w:r>
    </w:p>
    <w:p w:rsidR="00E62E5D" w:rsidRDefault="00E62E5D" w:rsidP="00E62E5D">
      <w:pPr>
        <w:pStyle w:val="Default"/>
        <w:rPr>
          <w:sz w:val="28"/>
          <w:szCs w:val="28"/>
        </w:rPr>
      </w:pPr>
    </w:p>
    <w:p w:rsidR="00E62E5D" w:rsidRDefault="00E62E5D" w:rsidP="00E62E5D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(Наименование (бланк) Уполномоченного органа)</w:t>
      </w:r>
    </w:p>
    <w:p w:rsidR="00E62E5D" w:rsidRDefault="00E62E5D" w:rsidP="00E62E5D">
      <w:pPr>
        <w:pStyle w:val="Default"/>
        <w:rPr>
          <w:sz w:val="28"/>
          <w:szCs w:val="28"/>
        </w:rPr>
      </w:pPr>
    </w:p>
    <w:p w:rsidR="00E62E5D" w:rsidRDefault="00E62E5D" w:rsidP="00E62E5D">
      <w:pPr>
        <w:pStyle w:val="Default"/>
        <w:ind w:left="4956" w:right="690"/>
        <w:rPr>
          <w:sz w:val="28"/>
          <w:szCs w:val="28"/>
        </w:rPr>
      </w:pPr>
      <w:r>
        <w:rPr>
          <w:sz w:val="28"/>
          <w:szCs w:val="28"/>
        </w:rPr>
        <w:t>Кому ______________________________________________________________</w:t>
      </w:r>
    </w:p>
    <w:p w:rsidR="00E62E5D" w:rsidRDefault="00E62E5D" w:rsidP="00E62E5D">
      <w:pPr>
        <w:pStyle w:val="Default"/>
        <w:ind w:left="4956" w:right="690"/>
        <w:rPr>
          <w:sz w:val="28"/>
          <w:szCs w:val="28"/>
        </w:rPr>
      </w:pPr>
      <w:r>
        <w:rPr>
          <w:sz w:val="28"/>
          <w:szCs w:val="28"/>
        </w:rPr>
        <w:t xml:space="preserve">(фамилия, имя, отчество) </w:t>
      </w:r>
    </w:p>
    <w:p w:rsidR="00E62E5D" w:rsidRDefault="00E62E5D" w:rsidP="00E62E5D">
      <w:pPr>
        <w:pStyle w:val="Default"/>
        <w:ind w:left="4956" w:right="69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E62E5D" w:rsidRDefault="00E62E5D" w:rsidP="00E62E5D">
      <w:pPr>
        <w:pStyle w:val="Default"/>
        <w:ind w:left="4956" w:right="690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</w:p>
    <w:p w:rsidR="00E62E5D" w:rsidRDefault="00E62E5D" w:rsidP="00E62E5D">
      <w:pPr>
        <w:pStyle w:val="Default"/>
        <w:ind w:left="4956" w:right="690"/>
        <w:rPr>
          <w:sz w:val="28"/>
          <w:szCs w:val="28"/>
        </w:rPr>
      </w:pPr>
      <w:r>
        <w:rPr>
          <w:sz w:val="28"/>
          <w:szCs w:val="28"/>
        </w:rPr>
        <w:t xml:space="preserve">(телефон, почтовый адрес или адрес электронной почты) </w:t>
      </w:r>
    </w:p>
    <w:p w:rsidR="00E62E5D" w:rsidRDefault="00E62E5D" w:rsidP="00E62E5D">
      <w:pPr>
        <w:pStyle w:val="Default"/>
        <w:rPr>
          <w:b/>
          <w:sz w:val="28"/>
          <w:szCs w:val="28"/>
        </w:rPr>
      </w:pPr>
    </w:p>
    <w:p w:rsidR="00E62E5D" w:rsidRDefault="00E62E5D" w:rsidP="00E62E5D">
      <w:pPr>
        <w:jc w:val="center"/>
        <w:rPr>
          <w:rFonts w:eastAsia="Arial Unicode MS"/>
          <w:sz w:val="32"/>
          <w:szCs w:val="32"/>
        </w:rPr>
      </w:pPr>
    </w:p>
    <w:p w:rsidR="00E62E5D" w:rsidRDefault="00E62E5D" w:rsidP="00E62E5D">
      <w:pPr>
        <w:jc w:val="center"/>
        <w:rPr>
          <w:rFonts w:eastAsia="Arial Unicode MS"/>
        </w:rPr>
      </w:pPr>
      <w:r>
        <w:rPr>
          <w:rFonts w:eastAsia="Arial Unicode MS"/>
          <w:sz w:val="32"/>
          <w:szCs w:val="32"/>
        </w:rPr>
        <w:t>Уведомление</w:t>
      </w:r>
    </w:p>
    <w:p w:rsidR="00E62E5D" w:rsidRDefault="00E62E5D" w:rsidP="00E62E5D">
      <w:pPr>
        <w:jc w:val="center"/>
        <w:rPr>
          <w:rFonts w:eastAsia="Arial Unicode MS"/>
        </w:rPr>
      </w:pPr>
      <w:r>
        <w:rPr>
          <w:rFonts w:eastAsia="Arial Unicode MS"/>
        </w:rPr>
        <w:t xml:space="preserve">о назначении/отмене </w:t>
      </w:r>
      <w:r w:rsidRPr="0091464D">
        <w:t xml:space="preserve">ежемесячной денежной выплаты </w:t>
      </w:r>
      <w:r>
        <w:t xml:space="preserve">на </w:t>
      </w:r>
      <w:r w:rsidRPr="0091464D">
        <w:t>содержание ребенка в семье опекуна (попечителя) и приемной семье</w:t>
      </w:r>
    </w:p>
    <w:p w:rsidR="00E62E5D" w:rsidRDefault="00E62E5D" w:rsidP="00E62E5D">
      <w:pPr>
        <w:rPr>
          <w:rFonts w:eastAsia="Arial Unicode MS"/>
        </w:rPr>
      </w:pPr>
    </w:p>
    <w:p w:rsidR="00E62E5D" w:rsidRDefault="00E62E5D" w:rsidP="00E62E5D">
      <w:pPr>
        <w:ind w:firstLine="720"/>
        <w:rPr>
          <w:rFonts w:eastAsia="Arial Unicode MS"/>
        </w:rPr>
      </w:pPr>
      <w:r>
        <w:rPr>
          <w:rFonts w:eastAsia="Arial Unicode MS"/>
        </w:rPr>
        <w:lastRenderedPageBreak/>
        <w:t>Уважаемый (</w:t>
      </w:r>
      <w:proofErr w:type="spellStart"/>
      <w:r>
        <w:rPr>
          <w:rFonts w:eastAsia="Arial Unicode MS"/>
        </w:rPr>
        <w:t>ая</w:t>
      </w:r>
      <w:proofErr w:type="spellEnd"/>
      <w:r>
        <w:rPr>
          <w:rFonts w:eastAsia="Arial Unicode MS"/>
        </w:rPr>
        <w:t>) ____________________________________________________</w:t>
      </w:r>
    </w:p>
    <w:p w:rsidR="00E62E5D" w:rsidRDefault="00E62E5D" w:rsidP="00E62E5D">
      <w:pPr>
        <w:rPr>
          <w:rFonts w:eastAsia="Arial Unicode MS"/>
        </w:rPr>
      </w:pPr>
      <w:r>
        <w:rPr>
          <w:rFonts w:eastAsia="Arial Unicode MS"/>
        </w:rPr>
        <w:t xml:space="preserve">Управление по образованию и молодежной политике Администрации муниципального образования «Гагаринский муниципальный округ» Смоленской области извещает Вас о том, что на основании постановления Администрации муниципального образования «Гагаринский муниципальный округ» Смоленской области от « ___» _____________ 20____ года № __________ назначена (отменена) выплата ежемесячных денежных средств на содержание Ваш_____ </w:t>
      </w:r>
      <w:proofErr w:type="spellStart"/>
      <w:r>
        <w:rPr>
          <w:rFonts w:eastAsia="Arial Unicode MS"/>
        </w:rPr>
        <w:t>подопечно</w:t>
      </w:r>
      <w:proofErr w:type="spellEnd"/>
      <w:r>
        <w:rPr>
          <w:rFonts w:eastAsia="Arial Unicode MS"/>
        </w:rPr>
        <w:t xml:space="preserve">___ </w:t>
      </w:r>
    </w:p>
    <w:p w:rsidR="00E62E5D" w:rsidRDefault="00E62E5D" w:rsidP="00E62E5D">
      <w:pPr>
        <w:rPr>
          <w:rFonts w:eastAsia="Arial Unicode MS"/>
        </w:rPr>
      </w:pPr>
      <w:r>
        <w:rPr>
          <w:rFonts w:eastAsia="Arial Unicode MS"/>
        </w:rPr>
        <w:t>______________________________________________________________________</w:t>
      </w:r>
    </w:p>
    <w:p w:rsidR="00E62E5D" w:rsidRDefault="00E62E5D" w:rsidP="00E62E5D">
      <w:pPr>
        <w:rPr>
          <w:rFonts w:eastAsia="Arial Unicode MS"/>
        </w:rPr>
      </w:pPr>
    </w:p>
    <w:p w:rsidR="00E62E5D" w:rsidRDefault="00E62E5D" w:rsidP="00E62E5D">
      <w:pPr>
        <w:rPr>
          <w:rFonts w:eastAsia="Arial Unicode MS"/>
        </w:rPr>
      </w:pPr>
      <w:r>
        <w:rPr>
          <w:rFonts w:eastAsia="Arial Unicode MS"/>
        </w:rPr>
        <w:t>Начальник Управления по образованию</w:t>
      </w:r>
    </w:p>
    <w:p w:rsidR="00E62E5D" w:rsidRPr="00063E01" w:rsidRDefault="00E62E5D" w:rsidP="00E62E5D">
      <w:pPr>
        <w:pStyle w:val="afc"/>
        <w:ind w:firstLine="0"/>
        <w:rPr>
          <w:rFonts w:eastAsia="Arial Unicode MS"/>
        </w:rPr>
      </w:pPr>
      <w:r>
        <w:rPr>
          <w:rFonts w:eastAsia="Arial Unicode MS"/>
        </w:rPr>
        <w:t>и молодежной политике</w:t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  <w:t>____________/____________</w:t>
      </w:r>
    </w:p>
    <w:p w:rsidR="00E62E5D" w:rsidRDefault="00E62E5D" w:rsidP="00E62E5D">
      <w:pPr>
        <w:rPr>
          <w:rFonts w:eastAsia="Arial Unicode MS"/>
        </w:rPr>
      </w:pPr>
    </w:p>
    <w:p w:rsidR="00E62E5D" w:rsidRDefault="00E62E5D" w:rsidP="00E62E5D">
      <w:pPr>
        <w:pStyle w:val="afc"/>
        <w:rPr>
          <w:rFonts w:eastAsia="Arial Unicode MS"/>
        </w:rPr>
      </w:pPr>
    </w:p>
    <w:p w:rsidR="00E62E5D" w:rsidRPr="00F67F68" w:rsidRDefault="00E62E5D" w:rsidP="00E62E5D">
      <w:pPr>
        <w:pStyle w:val="afc"/>
        <w:rPr>
          <w:rFonts w:eastAsia="Arial Unicode MS"/>
        </w:rPr>
      </w:pPr>
    </w:p>
    <w:p w:rsidR="00E62E5D" w:rsidRDefault="00E62E5D" w:rsidP="00E62E5D">
      <w:pPr>
        <w:rPr>
          <w:rFonts w:eastAsia="Arial Unicode MS"/>
          <w:b/>
        </w:rPr>
      </w:pPr>
      <w:r>
        <w:rPr>
          <w:rFonts w:eastAsia="Arial Unicode MS"/>
          <w:b/>
        </w:rPr>
        <w:t>Уведомление получи</w:t>
      </w:r>
      <w:proofErr w:type="gramStart"/>
      <w:r>
        <w:rPr>
          <w:rFonts w:eastAsia="Arial Unicode MS"/>
          <w:b/>
        </w:rPr>
        <w:t>л(</w:t>
      </w:r>
      <w:proofErr w:type="gramEnd"/>
      <w:r>
        <w:rPr>
          <w:rFonts w:eastAsia="Arial Unicode MS"/>
          <w:b/>
        </w:rPr>
        <w:t>а) «___» _________ 20_____ г. __________/____________</w:t>
      </w:r>
    </w:p>
    <w:p w:rsidR="00E62E5D" w:rsidRDefault="00E62E5D" w:rsidP="00E62E5D">
      <w:pPr>
        <w:pStyle w:val="afc"/>
        <w:ind w:left="5760"/>
        <w:rPr>
          <w:sz w:val="20"/>
          <w:szCs w:val="20"/>
        </w:rPr>
      </w:pPr>
      <w:r w:rsidRPr="00F67F68">
        <w:rPr>
          <w:sz w:val="20"/>
          <w:szCs w:val="20"/>
        </w:rPr>
        <w:t>подпись заявителя   ФИО заявителя</w:t>
      </w:r>
    </w:p>
    <w:p w:rsidR="00E62E5D" w:rsidRDefault="00E62E5D" w:rsidP="00E62E5D">
      <w:pPr>
        <w:pStyle w:val="afc"/>
        <w:ind w:left="5760"/>
        <w:rPr>
          <w:sz w:val="20"/>
          <w:szCs w:val="20"/>
        </w:rPr>
      </w:pPr>
    </w:p>
    <w:p w:rsidR="00E62E5D" w:rsidRDefault="00E62E5D" w:rsidP="00E62E5D">
      <w:pPr>
        <w:pStyle w:val="afc"/>
        <w:ind w:left="5760"/>
        <w:rPr>
          <w:sz w:val="20"/>
          <w:szCs w:val="20"/>
        </w:rPr>
      </w:pPr>
    </w:p>
    <w:p w:rsidR="00E62E5D" w:rsidRDefault="00E62E5D" w:rsidP="00E62E5D">
      <w:pPr>
        <w:pStyle w:val="afc"/>
        <w:ind w:left="5760"/>
        <w:rPr>
          <w:sz w:val="20"/>
          <w:szCs w:val="20"/>
        </w:rPr>
      </w:pPr>
    </w:p>
    <w:p w:rsidR="00E62E5D" w:rsidRPr="0050720A" w:rsidRDefault="00E62E5D" w:rsidP="00E62E5D">
      <w:pPr>
        <w:spacing w:line="259" w:lineRule="auto"/>
        <w:ind w:left="5670"/>
      </w:pPr>
      <w:r w:rsidRPr="0050720A">
        <w:t xml:space="preserve">Приложение № 5 </w:t>
      </w:r>
    </w:p>
    <w:p w:rsidR="00E62E5D" w:rsidRPr="0050720A" w:rsidRDefault="00E62E5D" w:rsidP="00E62E5D">
      <w:pPr>
        <w:pStyle w:val="Default"/>
        <w:ind w:left="5664"/>
        <w:rPr>
          <w:sz w:val="28"/>
          <w:szCs w:val="28"/>
        </w:rPr>
      </w:pPr>
      <w:r w:rsidRPr="0050720A">
        <w:rPr>
          <w:sz w:val="28"/>
          <w:szCs w:val="28"/>
        </w:rPr>
        <w:t xml:space="preserve">к Административному регламенту </w:t>
      </w:r>
    </w:p>
    <w:p w:rsidR="00E62E5D" w:rsidRPr="0050720A" w:rsidRDefault="00E62E5D" w:rsidP="00E62E5D">
      <w:pPr>
        <w:pStyle w:val="Default"/>
        <w:ind w:left="5664"/>
        <w:rPr>
          <w:sz w:val="28"/>
          <w:szCs w:val="28"/>
        </w:rPr>
      </w:pPr>
      <w:r w:rsidRPr="0050720A">
        <w:rPr>
          <w:sz w:val="28"/>
          <w:szCs w:val="28"/>
        </w:rPr>
        <w:t xml:space="preserve">по предоставлению муниципальной услуги </w:t>
      </w:r>
    </w:p>
    <w:p w:rsidR="00E62E5D" w:rsidRPr="0050720A" w:rsidRDefault="00E62E5D" w:rsidP="00E62E5D">
      <w:pPr>
        <w:pStyle w:val="Default"/>
        <w:ind w:left="5664"/>
        <w:rPr>
          <w:sz w:val="28"/>
          <w:szCs w:val="28"/>
        </w:rPr>
      </w:pPr>
    </w:p>
    <w:p w:rsidR="00E62E5D" w:rsidRPr="0050720A" w:rsidRDefault="00E62E5D" w:rsidP="00E62E5D">
      <w:pPr>
        <w:pStyle w:val="Default"/>
        <w:ind w:left="5664"/>
        <w:rPr>
          <w:sz w:val="28"/>
          <w:szCs w:val="28"/>
        </w:rPr>
      </w:pPr>
    </w:p>
    <w:p w:rsidR="00E62E5D" w:rsidRPr="0050720A" w:rsidRDefault="00E62E5D" w:rsidP="00E62E5D">
      <w:pPr>
        <w:pStyle w:val="Default"/>
        <w:jc w:val="center"/>
        <w:rPr>
          <w:b/>
          <w:bCs/>
          <w:sz w:val="28"/>
          <w:szCs w:val="28"/>
        </w:rPr>
      </w:pPr>
      <w:r w:rsidRPr="0050720A">
        <w:rPr>
          <w:b/>
          <w:bCs/>
          <w:sz w:val="28"/>
          <w:szCs w:val="28"/>
        </w:rPr>
        <w:t xml:space="preserve">Форма решения об отказе в предоставлении </w:t>
      </w:r>
      <w:r w:rsidRPr="0050720A">
        <w:rPr>
          <w:b/>
          <w:bCs/>
          <w:color w:val="auto"/>
          <w:sz w:val="28"/>
          <w:szCs w:val="28"/>
        </w:rPr>
        <w:t>муниципальной</w:t>
      </w:r>
      <w:r w:rsidRPr="0050720A">
        <w:rPr>
          <w:b/>
          <w:bCs/>
          <w:sz w:val="28"/>
          <w:szCs w:val="28"/>
        </w:rPr>
        <w:t xml:space="preserve"> услуги</w:t>
      </w:r>
    </w:p>
    <w:p w:rsidR="00E62E5D" w:rsidRPr="0050720A" w:rsidRDefault="00E62E5D" w:rsidP="00E62E5D">
      <w:pPr>
        <w:pStyle w:val="Default"/>
        <w:jc w:val="center"/>
        <w:rPr>
          <w:sz w:val="28"/>
          <w:szCs w:val="28"/>
        </w:rPr>
      </w:pPr>
    </w:p>
    <w:p w:rsidR="00E62E5D" w:rsidRDefault="00E62E5D" w:rsidP="00E62E5D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(Наименование (бланк) Уполномоченного органа)</w:t>
      </w:r>
    </w:p>
    <w:p w:rsidR="00E62E5D" w:rsidRPr="0050720A" w:rsidRDefault="00E62E5D" w:rsidP="00E62E5D">
      <w:pPr>
        <w:pStyle w:val="Default"/>
        <w:ind w:left="4956"/>
        <w:rPr>
          <w:sz w:val="28"/>
          <w:szCs w:val="28"/>
        </w:rPr>
      </w:pPr>
    </w:p>
    <w:p w:rsidR="00E62E5D" w:rsidRPr="0050720A" w:rsidRDefault="00E62E5D" w:rsidP="00E62E5D">
      <w:pPr>
        <w:pStyle w:val="Default"/>
        <w:ind w:left="4956"/>
        <w:rPr>
          <w:sz w:val="28"/>
          <w:szCs w:val="28"/>
        </w:rPr>
      </w:pPr>
      <w:r w:rsidRPr="0050720A">
        <w:rPr>
          <w:sz w:val="28"/>
          <w:szCs w:val="28"/>
        </w:rPr>
        <w:t xml:space="preserve">Кому _________________________________ </w:t>
      </w:r>
    </w:p>
    <w:p w:rsidR="00E62E5D" w:rsidRPr="0050720A" w:rsidRDefault="00E62E5D" w:rsidP="00E62E5D">
      <w:pPr>
        <w:pStyle w:val="Default"/>
        <w:ind w:left="4956"/>
        <w:rPr>
          <w:sz w:val="28"/>
          <w:szCs w:val="28"/>
        </w:rPr>
      </w:pPr>
      <w:r w:rsidRPr="0050720A">
        <w:rPr>
          <w:sz w:val="28"/>
          <w:szCs w:val="28"/>
        </w:rPr>
        <w:t xml:space="preserve">(фамилия, имя, отчество) </w:t>
      </w:r>
    </w:p>
    <w:p w:rsidR="00E62E5D" w:rsidRPr="0050720A" w:rsidRDefault="00E62E5D" w:rsidP="00E62E5D">
      <w:pPr>
        <w:pStyle w:val="Default"/>
        <w:ind w:left="4956"/>
        <w:rPr>
          <w:sz w:val="28"/>
          <w:szCs w:val="28"/>
        </w:rPr>
      </w:pPr>
      <w:r w:rsidRPr="0050720A">
        <w:rPr>
          <w:sz w:val="28"/>
          <w:szCs w:val="28"/>
        </w:rPr>
        <w:t xml:space="preserve">___________________________________ </w:t>
      </w:r>
    </w:p>
    <w:p w:rsidR="00E62E5D" w:rsidRPr="0050720A" w:rsidRDefault="00E62E5D" w:rsidP="00E62E5D">
      <w:pPr>
        <w:pStyle w:val="Default"/>
        <w:ind w:left="4956"/>
        <w:rPr>
          <w:sz w:val="28"/>
          <w:szCs w:val="28"/>
        </w:rPr>
      </w:pPr>
      <w:r w:rsidRPr="0050720A">
        <w:rPr>
          <w:sz w:val="28"/>
          <w:szCs w:val="28"/>
        </w:rPr>
        <w:t xml:space="preserve">___________________________________ </w:t>
      </w:r>
    </w:p>
    <w:p w:rsidR="00E62E5D" w:rsidRPr="0050720A" w:rsidRDefault="00E62E5D" w:rsidP="00E62E5D">
      <w:pPr>
        <w:pStyle w:val="Default"/>
        <w:ind w:left="4956"/>
        <w:rPr>
          <w:sz w:val="28"/>
          <w:szCs w:val="28"/>
        </w:rPr>
      </w:pPr>
      <w:r w:rsidRPr="0050720A">
        <w:rPr>
          <w:sz w:val="28"/>
          <w:szCs w:val="28"/>
        </w:rPr>
        <w:t xml:space="preserve">(телефон и адрес электронной почты) </w:t>
      </w:r>
    </w:p>
    <w:p w:rsidR="00E62E5D" w:rsidRPr="0050720A" w:rsidRDefault="00E62E5D" w:rsidP="00E62E5D">
      <w:pPr>
        <w:pStyle w:val="Default"/>
        <w:jc w:val="center"/>
        <w:rPr>
          <w:sz w:val="28"/>
          <w:szCs w:val="28"/>
        </w:rPr>
      </w:pPr>
    </w:p>
    <w:p w:rsidR="00E62E5D" w:rsidRPr="0050720A" w:rsidRDefault="00E62E5D" w:rsidP="00E62E5D">
      <w:pPr>
        <w:pStyle w:val="Default"/>
        <w:jc w:val="center"/>
        <w:rPr>
          <w:sz w:val="28"/>
          <w:szCs w:val="28"/>
        </w:rPr>
      </w:pPr>
      <w:r w:rsidRPr="0050720A">
        <w:rPr>
          <w:sz w:val="28"/>
          <w:szCs w:val="28"/>
        </w:rPr>
        <w:t>РЕШЕНИЕ</w:t>
      </w:r>
    </w:p>
    <w:p w:rsidR="00E62E5D" w:rsidRPr="00B67CA1" w:rsidRDefault="00E62E5D" w:rsidP="00E62E5D">
      <w:pPr>
        <w:pStyle w:val="Default"/>
        <w:jc w:val="center"/>
        <w:rPr>
          <w:sz w:val="28"/>
          <w:szCs w:val="28"/>
        </w:rPr>
      </w:pPr>
      <w:r w:rsidRPr="0050720A">
        <w:rPr>
          <w:sz w:val="28"/>
          <w:szCs w:val="28"/>
        </w:rPr>
        <w:t xml:space="preserve">об отказе в предоставлении </w:t>
      </w:r>
      <w:r w:rsidRPr="0050720A">
        <w:rPr>
          <w:color w:val="auto"/>
          <w:sz w:val="28"/>
          <w:szCs w:val="28"/>
        </w:rPr>
        <w:t>муниципальной</w:t>
      </w:r>
      <w:r w:rsidRPr="0050720A">
        <w:rPr>
          <w:sz w:val="28"/>
          <w:szCs w:val="28"/>
        </w:rPr>
        <w:t xml:space="preserve"> </w:t>
      </w:r>
      <w:r w:rsidRPr="00B67CA1">
        <w:rPr>
          <w:sz w:val="28"/>
          <w:szCs w:val="28"/>
        </w:rPr>
        <w:t xml:space="preserve">услуги </w:t>
      </w:r>
      <w:r w:rsidRPr="00B67CA1">
        <w:rPr>
          <w:color w:val="auto"/>
          <w:sz w:val="28"/>
          <w:szCs w:val="28"/>
        </w:rPr>
        <w:t>«Назначение ежемесячной денежной выплаты на содержание ребенка в семье опекуна (попечителя) и приемной семье»</w:t>
      </w:r>
    </w:p>
    <w:p w:rsidR="00E62E5D" w:rsidRPr="0050720A" w:rsidRDefault="00E62E5D" w:rsidP="00E62E5D">
      <w:pPr>
        <w:pStyle w:val="Default"/>
        <w:jc w:val="center"/>
        <w:rPr>
          <w:sz w:val="28"/>
          <w:szCs w:val="28"/>
        </w:rPr>
      </w:pPr>
    </w:p>
    <w:p w:rsidR="00E62E5D" w:rsidRPr="0050720A" w:rsidRDefault="00E62E5D" w:rsidP="00E62E5D">
      <w:pPr>
        <w:pStyle w:val="Default"/>
        <w:rPr>
          <w:sz w:val="28"/>
          <w:szCs w:val="28"/>
        </w:rPr>
      </w:pPr>
      <w:r w:rsidRPr="0050720A">
        <w:rPr>
          <w:sz w:val="28"/>
          <w:szCs w:val="28"/>
        </w:rPr>
        <w:t xml:space="preserve">Дата _______________ № _____________ </w:t>
      </w:r>
    </w:p>
    <w:p w:rsidR="00E62E5D" w:rsidRPr="0050720A" w:rsidRDefault="00E62E5D" w:rsidP="00E62E5D">
      <w:pPr>
        <w:pStyle w:val="Default"/>
        <w:rPr>
          <w:sz w:val="28"/>
          <w:szCs w:val="28"/>
        </w:rPr>
      </w:pPr>
    </w:p>
    <w:p w:rsidR="00E62E5D" w:rsidRPr="0050720A" w:rsidRDefault="00E62E5D" w:rsidP="00E62E5D">
      <w:pPr>
        <w:pStyle w:val="Default"/>
        <w:ind w:firstLine="708"/>
        <w:jc w:val="both"/>
        <w:rPr>
          <w:sz w:val="28"/>
          <w:szCs w:val="28"/>
        </w:rPr>
      </w:pPr>
      <w:r w:rsidRPr="0050720A">
        <w:rPr>
          <w:sz w:val="28"/>
          <w:szCs w:val="28"/>
        </w:rPr>
        <w:t xml:space="preserve">По результатам рассмотрения заявления от _________ № _______________ и приложенных к нему документов, на основании </w:t>
      </w:r>
      <w:r w:rsidRPr="00B67CA1">
        <w:rPr>
          <w:sz w:val="28"/>
          <w:szCs w:val="28"/>
        </w:rPr>
        <w:t xml:space="preserve">закона Смоленской области от </w:t>
      </w:r>
      <w:r w:rsidRPr="00385AFD">
        <w:rPr>
          <w:sz w:val="28"/>
          <w:szCs w:val="28"/>
        </w:rPr>
        <w:t>22.06.2006 № 61-з «О размере, порядке назначения и выплаты ежемесячных денежных средств на содержание ребенка, находящегося под опекой (попечительством), на территории Смоленской области»</w:t>
      </w:r>
      <w:r w:rsidRPr="0050720A">
        <w:rPr>
          <w:sz w:val="28"/>
          <w:szCs w:val="28"/>
        </w:rPr>
        <w:t xml:space="preserve"> принято решение ______________________________________________________________________</w:t>
      </w:r>
    </w:p>
    <w:p w:rsidR="00E62E5D" w:rsidRPr="00B67CA1" w:rsidRDefault="00E62E5D" w:rsidP="00E62E5D">
      <w:pPr>
        <w:pStyle w:val="Default"/>
        <w:jc w:val="center"/>
        <w:rPr>
          <w:iCs/>
          <w:sz w:val="22"/>
          <w:szCs w:val="22"/>
        </w:rPr>
      </w:pPr>
      <w:r w:rsidRPr="00B67CA1">
        <w:rPr>
          <w:iCs/>
          <w:sz w:val="22"/>
          <w:szCs w:val="22"/>
        </w:rPr>
        <w:t>ФИО заявителя</w:t>
      </w:r>
    </w:p>
    <w:p w:rsidR="00E62E5D" w:rsidRPr="0050720A" w:rsidRDefault="00E62E5D" w:rsidP="00E62E5D">
      <w:pPr>
        <w:pStyle w:val="Default"/>
        <w:jc w:val="both"/>
        <w:rPr>
          <w:sz w:val="28"/>
          <w:szCs w:val="28"/>
        </w:rPr>
      </w:pPr>
      <w:r w:rsidRPr="00B67CA1">
        <w:rPr>
          <w:b/>
          <w:sz w:val="28"/>
          <w:szCs w:val="28"/>
        </w:rPr>
        <w:t>отказать</w:t>
      </w:r>
      <w:r w:rsidRPr="0050720A">
        <w:rPr>
          <w:sz w:val="28"/>
          <w:szCs w:val="28"/>
        </w:rPr>
        <w:t xml:space="preserve"> в предоставлении муниципальной услуги по </w:t>
      </w:r>
      <w:r>
        <w:rPr>
          <w:color w:val="auto"/>
          <w:sz w:val="28"/>
          <w:szCs w:val="28"/>
        </w:rPr>
        <w:t>назначению</w:t>
      </w:r>
      <w:r w:rsidRPr="00B67CA1">
        <w:rPr>
          <w:color w:val="auto"/>
          <w:sz w:val="28"/>
          <w:szCs w:val="28"/>
        </w:rPr>
        <w:t xml:space="preserve"> ежемесячной денежной выплаты на содержание ребенка в семье опекуна (попечителя) и приемной семье</w:t>
      </w:r>
      <w:r w:rsidRPr="0050720A">
        <w:rPr>
          <w:sz w:val="28"/>
          <w:szCs w:val="28"/>
        </w:rPr>
        <w:t xml:space="preserve"> по следующим основаниям:</w:t>
      </w:r>
    </w:p>
    <w:p w:rsidR="00E62E5D" w:rsidRPr="0050720A" w:rsidRDefault="00E62E5D" w:rsidP="00E62E5D">
      <w:pPr>
        <w:pStyle w:val="Default"/>
        <w:jc w:val="both"/>
        <w:rPr>
          <w:sz w:val="28"/>
          <w:szCs w:val="28"/>
        </w:rPr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4829"/>
        <w:gridCol w:w="3319"/>
      </w:tblGrid>
      <w:tr w:rsidR="00E62E5D" w:rsidRPr="0050720A" w:rsidTr="00F51276">
        <w:trPr>
          <w:trHeight w:val="661"/>
        </w:trPr>
        <w:tc>
          <w:tcPr>
            <w:tcW w:w="18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E62E5D" w:rsidRPr="0050720A" w:rsidRDefault="00E62E5D" w:rsidP="00F51276">
            <w:pPr>
              <w:pStyle w:val="Default"/>
              <w:jc w:val="center"/>
              <w:rPr>
                <w:sz w:val="28"/>
                <w:szCs w:val="28"/>
              </w:rPr>
            </w:pPr>
            <w:r w:rsidRPr="0050720A">
              <w:rPr>
                <w:sz w:val="28"/>
                <w:szCs w:val="28"/>
              </w:rPr>
              <w:t>№</w:t>
            </w:r>
          </w:p>
          <w:p w:rsidR="00E62E5D" w:rsidRPr="0050720A" w:rsidRDefault="00E62E5D" w:rsidP="00F51276">
            <w:pPr>
              <w:pStyle w:val="Default"/>
              <w:jc w:val="center"/>
              <w:rPr>
                <w:sz w:val="28"/>
                <w:szCs w:val="28"/>
              </w:rPr>
            </w:pPr>
            <w:r w:rsidRPr="0050720A">
              <w:rPr>
                <w:sz w:val="28"/>
                <w:szCs w:val="28"/>
              </w:rPr>
              <w:t xml:space="preserve">пункта </w:t>
            </w:r>
            <w:r>
              <w:rPr>
                <w:sz w:val="28"/>
                <w:szCs w:val="28"/>
              </w:rPr>
              <w:t>А</w:t>
            </w:r>
            <w:r w:rsidRPr="0050720A">
              <w:rPr>
                <w:sz w:val="28"/>
                <w:szCs w:val="28"/>
              </w:rPr>
              <w:t>дминистративного регламента</w:t>
            </w:r>
          </w:p>
        </w:tc>
        <w:tc>
          <w:tcPr>
            <w:tcW w:w="48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62E5D" w:rsidRDefault="00E62E5D" w:rsidP="00F51276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E62E5D" w:rsidRPr="0050720A" w:rsidRDefault="00E62E5D" w:rsidP="00F51276">
            <w:pPr>
              <w:pStyle w:val="Default"/>
              <w:jc w:val="center"/>
              <w:rPr>
                <w:sz w:val="28"/>
                <w:szCs w:val="28"/>
              </w:rPr>
            </w:pPr>
            <w:r w:rsidRPr="0050720A">
              <w:rPr>
                <w:sz w:val="28"/>
                <w:szCs w:val="28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31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E62E5D" w:rsidRDefault="00E62E5D" w:rsidP="00F51276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E62E5D" w:rsidRPr="0050720A" w:rsidRDefault="00E62E5D" w:rsidP="00F51276">
            <w:pPr>
              <w:pStyle w:val="Default"/>
              <w:jc w:val="center"/>
              <w:rPr>
                <w:sz w:val="28"/>
                <w:szCs w:val="28"/>
              </w:rPr>
            </w:pPr>
            <w:r w:rsidRPr="0050720A">
              <w:rPr>
                <w:sz w:val="28"/>
                <w:szCs w:val="28"/>
              </w:rPr>
              <w:t>Разъяснение причин отказа в предоставлении услуги</w:t>
            </w:r>
          </w:p>
        </w:tc>
      </w:tr>
      <w:tr w:rsidR="00E62E5D" w:rsidRPr="0050720A" w:rsidTr="00F51276">
        <w:trPr>
          <w:trHeight w:val="661"/>
        </w:trPr>
        <w:tc>
          <w:tcPr>
            <w:tcW w:w="18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E62E5D" w:rsidRPr="0050720A" w:rsidRDefault="00E62E5D" w:rsidP="00F5127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50720A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9.</w:t>
            </w:r>
          </w:p>
        </w:tc>
        <w:tc>
          <w:tcPr>
            <w:tcW w:w="48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62E5D" w:rsidRPr="0050720A" w:rsidRDefault="00E62E5D" w:rsidP="00F5127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Заявитель</w:t>
            </w:r>
            <w:r w:rsidRPr="0050720A">
              <w:rPr>
                <w:sz w:val="28"/>
                <w:szCs w:val="28"/>
              </w:rPr>
              <w:t xml:space="preserve"> не соответствует категории лиц, имеющих право на предоставление услуги </w:t>
            </w:r>
          </w:p>
          <w:p w:rsidR="00E62E5D" w:rsidRPr="0050720A" w:rsidRDefault="00E62E5D" w:rsidP="00F5127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31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E62E5D" w:rsidRPr="0050720A" w:rsidRDefault="00E62E5D" w:rsidP="00F51276">
            <w:pPr>
              <w:pStyle w:val="Default"/>
              <w:rPr>
                <w:sz w:val="28"/>
                <w:szCs w:val="28"/>
              </w:rPr>
            </w:pPr>
            <w:r w:rsidRPr="0050720A">
              <w:rPr>
                <w:sz w:val="28"/>
                <w:szCs w:val="28"/>
              </w:rPr>
              <w:t xml:space="preserve">Указываются основания такого вывода </w:t>
            </w:r>
          </w:p>
          <w:p w:rsidR="00E62E5D" w:rsidRPr="0050720A" w:rsidRDefault="00E62E5D" w:rsidP="00F51276">
            <w:pPr>
              <w:pStyle w:val="Default"/>
              <w:rPr>
                <w:sz w:val="28"/>
                <w:szCs w:val="28"/>
              </w:rPr>
            </w:pPr>
          </w:p>
        </w:tc>
      </w:tr>
      <w:tr w:rsidR="00E62E5D" w:rsidRPr="0050720A" w:rsidTr="00F51276">
        <w:trPr>
          <w:trHeight w:val="661"/>
        </w:trPr>
        <w:tc>
          <w:tcPr>
            <w:tcW w:w="18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E62E5D" w:rsidRPr="0050720A" w:rsidRDefault="00E62E5D" w:rsidP="00F5127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2.9.</w:t>
            </w:r>
          </w:p>
        </w:tc>
        <w:tc>
          <w:tcPr>
            <w:tcW w:w="48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62E5D" w:rsidRPr="0050720A" w:rsidRDefault="00E62E5D" w:rsidP="00F5127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Выявление в заявлении и приложенных к нему документах (копиях документов) недостоверных сведений</w:t>
            </w:r>
          </w:p>
          <w:p w:rsidR="00E62E5D" w:rsidRPr="0050720A" w:rsidRDefault="00E62E5D" w:rsidP="00F5127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31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E62E5D" w:rsidRPr="0050720A" w:rsidRDefault="00E62E5D" w:rsidP="00F51276">
            <w:pPr>
              <w:pStyle w:val="Default"/>
              <w:rPr>
                <w:sz w:val="28"/>
                <w:szCs w:val="28"/>
              </w:rPr>
            </w:pPr>
            <w:r w:rsidRPr="0050720A">
              <w:rPr>
                <w:sz w:val="28"/>
                <w:szCs w:val="28"/>
              </w:rPr>
              <w:t xml:space="preserve">Указываются основания такого вывода </w:t>
            </w:r>
          </w:p>
          <w:p w:rsidR="00E62E5D" w:rsidRPr="0050720A" w:rsidRDefault="00E62E5D" w:rsidP="00F51276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E62E5D" w:rsidRPr="0050720A" w:rsidRDefault="00E62E5D" w:rsidP="00E62E5D">
      <w:pPr>
        <w:pStyle w:val="Default"/>
        <w:jc w:val="both"/>
        <w:rPr>
          <w:sz w:val="28"/>
          <w:szCs w:val="28"/>
        </w:rPr>
      </w:pPr>
    </w:p>
    <w:p w:rsidR="00E62E5D" w:rsidRPr="0050720A" w:rsidRDefault="00E62E5D" w:rsidP="00E62E5D">
      <w:pPr>
        <w:pStyle w:val="Default"/>
        <w:ind w:firstLine="708"/>
        <w:jc w:val="both"/>
        <w:rPr>
          <w:sz w:val="28"/>
          <w:szCs w:val="28"/>
        </w:rPr>
      </w:pPr>
      <w:r w:rsidRPr="0050720A">
        <w:rPr>
          <w:sz w:val="28"/>
          <w:szCs w:val="28"/>
        </w:rPr>
        <w:t xml:space="preserve">Вы вправе повторно обратиться в </w:t>
      </w:r>
      <w:r>
        <w:rPr>
          <w:sz w:val="28"/>
          <w:szCs w:val="28"/>
        </w:rPr>
        <w:t>Уполномоченный орган</w:t>
      </w:r>
      <w:r w:rsidRPr="0050720A">
        <w:rPr>
          <w:sz w:val="28"/>
          <w:szCs w:val="28"/>
        </w:rPr>
        <w:t xml:space="preserve"> с заявлением о предоставлении услуги после устранения указанных нарушений. </w:t>
      </w:r>
    </w:p>
    <w:p w:rsidR="00E62E5D" w:rsidRPr="0050720A" w:rsidRDefault="00E62E5D" w:rsidP="00E62E5D">
      <w:pPr>
        <w:pStyle w:val="Default"/>
        <w:ind w:firstLine="708"/>
        <w:jc w:val="both"/>
        <w:rPr>
          <w:sz w:val="28"/>
          <w:szCs w:val="28"/>
        </w:rPr>
      </w:pPr>
      <w:r w:rsidRPr="0050720A">
        <w:rPr>
          <w:sz w:val="28"/>
          <w:szCs w:val="28"/>
        </w:rPr>
        <w:t xml:space="preserve">Данный отказ может быть обжалован в досудебном порядке путем направления жалобы в </w:t>
      </w:r>
      <w:r>
        <w:rPr>
          <w:sz w:val="28"/>
          <w:szCs w:val="28"/>
        </w:rPr>
        <w:t>Уполномоченный орган</w:t>
      </w:r>
      <w:r w:rsidRPr="0050720A">
        <w:rPr>
          <w:sz w:val="28"/>
          <w:szCs w:val="28"/>
        </w:rPr>
        <w:t xml:space="preserve">, а также в судебном порядке. </w:t>
      </w:r>
    </w:p>
    <w:p w:rsidR="00E62E5D" w:rsidRPr="0050720A" w:rsidRDefault="00E62E5D" w:rsidP="00E62E5D">
      <w:pPr>
        <w:pStyle w:val="Default"/>
        <w:ind w:firstLine="708"/>
        <w:jc w:val="both"/>
        <w:rPr>
          <w:sz w:val="28"/>
          <w:szCs w:val="28"/>
        </w:rPr>
      </w:pPr>
    </w:p>
    <w:p w:rsidR="00E62E5D" w:rsidRPr="0050720A" w:rsidRDefault="00E62E5D" w:rsidP="00E62E5D">
      <w:pPr>
        <w:pStyle w:val="Default"/>
        <w:rPr>
          <w:sz w:val="28"/>
          <w:szCs w:val="28"/>
        </w:rPr>
      </w:pPr>
      <w:r w:rsidRPr="0050720A">
        <w:rPr>
          <w:sz w:val="28"/>
          <w:szCs w:val="28"/>
        </w:rPr>
        <w:t xml:space="preserve">____________________________________ </w:t>
      </w:r>
      <w:r w:rsidRPr="0050720A">
        <w:rPr>
          <w:sz w:val="28"/>
          <w:szCs w:val="28"/>
        </w:rPr>
        <w:tab/>
      </w:r>
      <w:r w:rsidRPr="0050720A">
        <w:rPr>
          <w:sz w:val="28"/>
          <w:szCs w:val="28"/>
        </w:rPr>
        <w:tab/>
        <w:t>___________</w:t>
      </w:r>
      <w:r w:rsidRPr="0050720A">
        <w:rPr>
          <w:sz w:val="28"/>
          <w:szCs w:val="28"/>
        </w:rPr>
        <w:tab/>
        <w:t xml:space="preserve"> ________________________ </w:t>
      </w:r>
    </w:p>
    <w:p w:rsidR="00E62E5D" w:rsidRPr="0050720A" w:rsidRDefault="00E62E5D" w:rsidP="00E62E5D">
      <w:pPr>
        <w:pStyle w:val="Default"/>
        <w:rPr>
          <w:sz w:val="28"/>
          <w:szCs w:val="28"/>
        </w:rPr>
      </w:pPr>
      <w:proofErr w:type="gramStart"/>
      <w:r w:rsidRPr="0050720A">
        <w:rPr>
          <w:sz w:val="28"/>
          <w:szCs w:val="28"/>
        </w:rPr>
        <w:t xml:space="preserve">(должность </w:t>
      </w:r>
      <w:r w:rsidRPr="0050720A">
        <w:rPr>
          <w:sz w:val="28"/>
          <w:szCs w:val="28"/>
        </w:rPr>
        <w:tab/>
      </w:r>
      <w:r w:rsidRPr="0050720A">
        <w:rPr>
          <w:sz w:val="28"/>
          <w:szCs w:val="28"/>
        </w:rPr>
        <w:tab/>
      </w:r>
      <w:r w:rsidRPr="0050720A">
        <w:rPr>
          <w:sz w:val="28"/>
          <w:szCs w:val="28"/>
        </w:rPr>
        <w:tab/>
      </w:r>
      <w:r w:rsidRPr="0050720A">
        <w:rPr>
          <w:sz w:val="28"/>
          <w:szCs w:val="28"/>
        </w:rPr>
        <w:tab/>
      </w:r>
      <w:r w:rsidRPr="0050720A">
        <w:rPr>
          <w:sz w:val="28"/>
          <w:szCs w:val="28"/>
        </w:rPr>
        <w:tab/>
      </w:r>
      <w:r w:rsidRPr="0050720A">
        <w:rPr>
          <w:sz w:val="28"/>
          <w:szCs w:val="28"/>
        </w:rPr>
        <w:tab/>
        <w:t xml:space="preserve">(подпись) </w:t>
      </w:r>
      <w:r w:rsidRPr="0050720A">
        <w:rPr>
          <w:sz w:val="28"/>
          <w:szCs w:val="28"/>
        </w:rPr>
        <w:tab/>
      </w:r>
      <w:r w:rsidRPr="0050720A">
        <w:rPr>
          <w:sz w:val="28"/>
          <w:szCs w:val="28"/>
        </w:rPr>
        <w:tab/>
        <w:t xml:space="preserve">(расшифровка подписи) </w:t>
      </w:r>
      <w:proofErr w:type="gramEnd"/>
    </w:p>
    <w:p w:rsidR="00E62E5D" w:rsidRPr="0050720A" w:rsidRDefault="00E62E5D" w:rsidP="00E62E5D">
      <w:pPr>
        <w:pStyle w:val="Default"/>
        <w:rPr>
          <w:sz w:val="28"/>
          <w:szCs w:val="28"/>
        </w:rPr>
      </w:pPr>
      <w:r w:rsidRPr="0050720A">
        <w:rPr>
          <w:sz w:val="28"/>
          <w:szCs w:val="28"/>
        </w:rPr>
        <w:t xml:space="preserve">сотрудника органа власти, </w:t>
      </w:r>
    </w:p>
    <w:p w:rsidR="00E62E5D" w:rsidRPr="0050720A" w:rsidRDefault="00E62E5D" w:rsidP="00E62E5D">
      <w:pPr>
        <w:pStyle w:val="Default"/>
        <w:rPr>
          <w:sz w:val="28"/>
          <w:szCs w:val="28"/>
        </w:rPr>
      </w:pPr>
      <w:proofErr w:type="gramStart"/>
      <w:r w:rsidRPr="0050720A">
        <w:rPr>
          <w:sz w:val="28"/>
          <w:szCs w:val="28"/>
        </w:rPr>
        <w:t>принявшего</w:t>
      </w:r>
      <w:proofErr w:type="gramEnd"/>
      <w:r w:rsidRPr="0050720A">
        <w:rPr>
          <w:sz w:val="28"/>
          <w:szCs w:val="28"/>
        </w:rPr>
        <w:t xml:space="preserve"> решение) </w:t>
      </w:r>
    </w:p>
    <w:p w:rsidR="00E62E5D" w:rsidRPr="0050720A" w:rsidRDefault="00E62E5D" w:rsidP="00E62E5D">
      <w:pPr>
        <w:pStyle w:val="Default"/>
        <w:rPr>
          <w:sz w:val="28"/>
          <w:szCs w:val="28"/>
        </w:rPr>
      </w:pPr>
    </w:p>
    <w:p w:rsidR="00E62E5D" w:rsidRPr="0050720A" w:rsidRDefault="00E62E5D" w:rsidP="00E62E5D">
      <w:pPr>
        <w:pStyle w:val="Default"/>
        <w:rPr>
          <w:sz w:val="28"/>
          <w:szCs w:val="28"/>
        </w:rPr>
      </w:pPr>
      <w:r w:rsidRPr="0050720A">
        <w:rPr>
          <w:sz w:val="28"/>
          <w:szCs w:val="28"/>
        </w:rPr>
        <w:t xml:space="preserve">«__» _______________ 20__ г. </w:t>
      </w:r>
    </w:p>
    <w:p w:rsidR="00E62E5D" w:rsidRPr="0050720A" w:rsidRDefault="00E62E5D" w:rsidP="00E62E5D">
      <w:pPr>
        <w:pStyle w:val="Default"/>
        <w:rPr>
          <w:sz w:val="28"/>
          <w:szCs w:val="28"/>
        </w:rPr>
      </w:pPr>
    </w:p>
    <w:p w:rsidR="00E62E5D" w:rsidRPr="0050720A" w:rsidRDefault="00E62E5D" w:rsidP="00E62E5D">
      <w:pPr>
        <w:pStyle w:val="Default"/>
        <w:rPr>
          <w:sz w:val="28"/>
          <w:szCs w:val="28"/>
        </w:rPr>
      </w:pPr>
      <w:r w:rsidRPr="0050720A">
        <w:rPr>
          <w:sz w:val="28"/>
          <w:szCs w:val="28"/>
        </w:rPr>
        <w:t>М.П.</w:t>
      </w:r>
    </w:p>
    <w:p w:rsidR="00E62E5D" w:rsidRPr="0050720A" w:rsidRDefault="00E62E5D" w:rsidP="00E62E5D">
      <w:pPr>
        <w:pStyle w:val="Default"/>
        <w:rPr>
          <w:sz w:val="28"/>
          <w:szCs w:val="28"/>
        </w:rPr>
      </w:pPr>
    </w:p>
    <w:p w:rsidR="00E62E5D" w:rsidRPr="0050720A" w:rsidRDefault="00E62E5D" w:rsidP="00E62E5D">
      <w:pPr>
        <w:pStyle w:val="Default"/>
        <w:rPr>
          <w:sz w:val="28"/>
          <w:szCs w:val="28"/>
        </w:rPr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85"/>
        <w:gridCol w:w="4185"/>
      </w:tblGrid>
      <w:tr w:rsidR="00E62E5D" w:rsidRPr="0050720A" w:rsidTr="00F51276">
        <w:trPr>
          <w:trHeight w:val="227"/>
        </w:trPr>
        <w:tc>
          <w:tcPr>
            <w:tcW w:w="418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E62E5D" w:rsidRPr="0050720A" w:rsidRDefault="00E62E5D" w:rsidP="00F51276">
            <w:pPr>
              <w:pStyle w:val="Default"/>
              <w:rPr>
                <w:sz w:val="28"/>
                <w:szCs w:val="28"/>
              </w:rPr>
            </w:pPr>
            <w:r w:rsidRPr="0050720A">
              <w:rPr>
                <w:sz w:val="28"/>
                <w:szCs w:val="28"/>
              </w:rPr>
              <w:lastRenderedPageBreak/>
              <w:t xml:space="preserve">{Ф.И.О. должность уполномоченного сотрудника} </w:t>
            </w:r>
          </w:p>
        </w:tc>
        <w:tc>
          <w:tcPr>
            <w:tcW w:w="418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E62E5D" w:rsidRPr="0050720A" w:rsidRDefault="00E62E5D" w:rsidP="00F51276">
            <w:pPr>
              <w:pStyle w:val="Default"/>
              <w:rPr>
                <w:sz w:val="28"/>
                <w:szCs w:val="28"/>
              </w:rPr>
            </w:pPr>
            <w:r w:rsidRPr="0050720A">
              <w:rPr>
                <w:sz w:val="28"/>
                <w:szCs w:val="28"/>
              </w:rPr>
              <w:t xml:space="preserve">Сведения об электронной подписи </w:t>
            </w:r>
          </w:p>
        </w:tc>
      </w:tr>
    </w:tbl>
    <w:p w:rsidR="00E62E5D" w:rsidRDefault="00E62E5D" w:rsidP="00E62E5D">
      <w:pPr>
        <w:pStyle w:val="afc"/>
        <w:ind w:left="5760"/>
        <w:rPr>
          <w:sz w:val="20"/>
          <w:szCs w:val="20"/>
        </w:rPr>
      </w:pPr>
    </w:p>
    <w:p w:rsidR="00E62E5D" w:rsidRPr="00F67F68" w:rsidRDefault="00E62E5D" w:rsidP="00E62E5D">
      <w:pPr>
        <w:pStyle w:val="afc"/>
        <w:ind w:left="5760"/>
        <w:rPr>
          <w:sz w:val="20"/>
          <w:szCs w:val="20"/>
        </w:rPr>
      </w:pPr>
    </w:p>
    <w:p w:rsidR="002F3AF0" w:rsidRDefault="002F3AF0" w:rsidP="009001E7">
      <w:pPr>
        <w:jc w:val="both"/>
      </w:pPr>
    </w:p>
    <w:sectPr w:rsidR="002F3AF0" w:rsidSect="00850811">
      <w:headerReference w:type="default" r:id="rId21"/>
      <w:pgSz w:w="11906" w:h="16838"/>
      <w:pgMar w:top="1134" w:right="851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033" w:rsidRDefault="00690033" w:rsidP="003B543E">
      <w:r>
        <w:separator/>
      </w:r>
    </w:p>
  </w:endnote>
  <w:endnote w:type="continuationSeparator" w:id="0">
    <w:p w:rsidR="00690033" w:rsidRDefault="00690033" w:rsidP="003B5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033" w:rsidRDefault="00690033" w:rsidP="003B543E">
      <w:r>
        <w:separator/>
      </w:r>
    </w:p>
  </w:footnote>
  <w:footnote w:type="continuationSeparator" w:id="0">
    <w:p w:rsidR="00690033" w:rsidRDefault="00690033" w:rsidP="003B54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43E" w:rsidRDefault="003B543E">
    <w:pPr>
      <w:pStyle w:val="af7"/>
      <w:jc w:val="center"/>
    </w:pPr>
  </w:p>
  <w:p w:rsidR="003B543E" w:rsidRDefault="003B543E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D"/>
    <w:multiLevelType w:val="multilevel"/>
    <w:tmpl w:val="8BDCFC4E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069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1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6907501"/>
    <w:multiLevelType w:val="hybridMultilevel"/>
    <w:tmpl w:val="9508F692"/>
    <w:lvl w:ilvl="0" w:tplc="E4B45D6C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3C10FC"/>
    <w:multiLevelType w:val="multilevel"/>
    <w:tmpl w:val="944CAFC2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C830B0"/>
    <w:multiLevelType w:val="singleLevel"/>
    <w:tmpl w:val="1424F4BE"/>
    <w:lvl w:ilvl="0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7">
    <w:nsid w:val="436D7FB7"/>
    <w:multiLevelType w:val="singleLevel"/>
    <w:tmpl w:val="A566EA80"/>
    <w:lvl w:ilvl="0">
      <w:start w:val="2"/>
      <w:numFmt w:val="decimal"/>
      <w:lvlText w:val="%1)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8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C962E5F"/>
    <w:multiLevelType w:val="singleLevel"/>
    <w:tmpl w:val="4F04DC8E"/>
    <w:lvl w:ilvl="0">
      <w:start w:val="6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1">
    <w:nsid w:val="73624E44"/>
    <w:multiLevelType w:val="hybridMultilevel"/>
    <w:tmpl w:val="D38648C0"/>
    <w:lvl w:ilvl="0" w:tplc="3D868814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74A26FE"/>
    <w:multiLevelType w:val="multilevel"/>
    <w:tmpl w:val="0554DEF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3">
    <w:nsid w:val="7BA66887"/>
    <w:multiLevelType w:val="multilevel"/>
    <w:tmpl w:val="C51A01A8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2421" w:hanging="720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rFonts w:hint="default"/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3141" w:hanging="1440"/>
      </w:pPr>
      <w:rPr>
        <w:rFonts w:hint="default"/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3501" w:hanging="1800"/>
      </w:pPr>
      <w:rPr>
        <w:rFonts w:hint="default"/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3501" w:hanging="1800"/>
      </w:pPr>
      <w:rPr>
        <w:rFonts w:hint="default"/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861" w:hanging="2160"/>
      </w:pPr>
      <w:rPr>
        <w:rFonts w:hint="default"/>
        <w:b w:val="0"/>
        <w:sz w:val="24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1"/>
  </w:num>
  <w:num w:numId="5">
    <w:abstractNumId w:val="3"/>
  </w:num>
  <w:num w:numId="6">
    <w:abstractNumId w:val="10"/>
  </w:num>
  <w:num w:numId="7">
    <w:abstractNumId w:val="2"/>
  </w:num>
  <w:num w:numId="8">
    <w:abstractNumId w:val="12"/>
  </w:num>
  <w:num w:numId="9">
    <w:abstractNumId w:val="13"/>
  </w:num>
  <w:num w:numId="10">
    <w:abstractNumId w:val="7"/>
    <w:lvlOverride w:ilvl="0">
      <w:startOverride w:val="2"/>
    </w:lvlOverride>
  </w:num>
  <w:num w:numId="11">
    <w:abstractNumId w:val="9"/>
    <w:lvlOverride w:ilvl="0">
      <w:startOverride w:val="6"/>
    </w:lvlOverride>
  </w:num>
  <w:num w:numId="12">
    <w:abstractNumId w:val="6"/>
    <w:lvlOverride w:ilvl="0">
      <w:startOverride w:val="1"/>
    </w:lvlOverride>
  </w:num>
  <w:num w:numId="13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32A"/>
    <w:rsid w:val="000000F9"/>
    <w:rsid w:val="000005C4"/>
    <w:rsid w:val="000007D3"/>
    <w:rsid w:val="00000853"/>
    <w:rsid w:val="00000F74"/>
    <w:rsid w:val="000013DF"/>
    <w:rsid w:val="00001863"/>
    <w:rsid w:val="0000215B"/>
    <w:rsid w:val="00002862"/>
    <w:rsid w:val="00003671"/>
    <w:rsid w:val="000036D2"/>
    <w:rsid w:val="00003E99"/>
    <w:rsid w:val="00004278"/>
    <w:rsid w:val="00004431"/>
    <w:rsid w:val="0000467A"/>
    <w:rsid w:val="000047D6"/>
    <w:rsid w:val="00004A1C"/>
    <w:rsid w:val="00005BD0"/>
    <w:rsid w:val="00005E1A"/>
    <w:rsid w:val="00005F81"/>
    <w:rsid w:val="00006159"/>
    <w:rsid w:val="00006329"/>
    <w:rsid w:val="00006563"/>
    <w:rsid w:val="00006727"/>
    <w:rsid w:val="00006964"/>
    <w:rsid w:val="00006E3E"/>
    <w:rsid w:val="00007105"/>
    <w:rsid w:val="00007165"/>
    <w:rsid w:val="00007BCA"/>
    <w:rsid w:val="00007EBE"/>
    <w:rsid w:val="000102CD"/>
    <w:rsid w:val="00010D01"/>
    <w:rsid w:val="00010FC5"/>
    <w:rsid w:val="00011116"/>
    <w:rsid w:val="00011BD8"/>
    <w:rsid w:val="0001283F"/>
    <w:rsid w:val="00012F69"/>
    <w:rsid w:val="00013341"/>
    <w:rsid w:val="0001346F"/>
    <w:rsid w:val="00013CA3"/>
    <w:rsid w:val="00013D6D"/>
    <w:rsid w:val="000143A5"/>
    <w:rsid w:val="000147F3"/>
    <w:rsid w:val="00014AF0"/>
    <w:rsid w:val="00015174"/>
    <w:rsid w:val="000160F5"/>
    <w:rsid w:val="00017E1C"/>
    <w:rsid w:val="00017F3B"/>
    <w:rsid w:val="00020206"/>
    <w:rsid w:val="00020DAD"/>
    <w:rsid w:val="00020EA0"/>
    <w:rsid w:val="00022090"/>
    <w:rsid w:val="000223A3"/>
    <w:rsid w:val="0002397E"/>
    <w:rsid w:val="00023C5F"/>
    <w:rsid w:val="00023EFA"/>
    <w:rsid w:val="00024C35"/>
    <w:rsid w:val="00024F76"/>
    <w:rsid w:val="00025244"/>
    <w:rsid w:val="00025302"/>
    <w:rsid w:val="000255E5"/>
    <w:rsid w:val="00025785"/>
    <w:rsid w:val="00025C42"/>
    <w:rsid w:val="00025CB2"/>
    <w:rsid w:val="000265CF"/>
    <w:rsid w:val="0002725E"/>
    <w:rsid w:val="00027D67"/>
    <w:rsid w:val="000310BD"/>
    <w:rsid w:val="0003190C"/>
    <w:rsid w:val="0003214C"/>
    <w:rsid w:val="000321CA"/>
    <w:rsid w:val="000322DD"/>
    <w:rsid w:val="00032409"/>
    <w:rsid w:val="000332F7"/>
    <w:rsid w:val="0003333D"/>
    <w:rsid w:val="000339F6"/>
    <w:rsid w:val="000342F9"/>
    <w:rsid w:val="000347F5"/>
    <w:rsid w:val="000351D3"/>
    <w:rsid w:val="00036E98"/>
    <w:rsid w:val="00037522"/>
    <w:rsid w:val="00037938"/>
    <w:rsid w:val="00037E62"/>
    <w:rsid w:val="00040880"/>
    <w:rsid w:val="0004153F"/>
    <w:rsid w:val="00041B08"/>
    <w:rsid w:val="00041CC9"/>
    <w:rsid w:val="00042948"/>
    <w:rsid w:val="00042C79"/>
    <w:rsid w:val="000441FF"/>
    <w:rsid w:val="0004467A"/>
    <w:rsid w:val="00044A3A"/>
    <w:rsid w:val="00045303"/>
    <w:rsid w:val="00045694"/>
    <w:rsid w:val="00046718"/>
    <w:rsid w:val="00047230"/>
    <w:rsid w:val="0004724B"/>
    <w:rsid w:val="0004764E"/>
    <w:rsid w:val="0004797A"/>
    <w:rsid w:val="00050298"/>
    <w:rsid w:val="00050580"/>
    <w:rsid w:val="00050C65"/>
    <w:rsid w:val="00050DAA"/>
    <w:rsid w:val="00051E9B"/>
    <w:rsid w:val="00052AED"/>
    <w:rsid w:val="00053A3B"/>
    <w:rsid w:val="00053FA8"/>
    <w:rsid w:val="000545D9"/>
    <w:rsid w:val="0005463A"/>
    <w:rsid w:val="00054C9C"/>
    <w:rsid w:val="0005587A"/>
    <w:rsid w:val="00056D8E"/>
    <w:rsid w:val="00056DCC"/>
    <w:rsid w:val="00056F28"/>
    <w:rsid w:val="0005765C"/>
    <w:rsid w:val="00057FE2"/>
    <w:rsid w:val="00060444"/>
    <w:rsid w:val="0006173D"/>
    <w:rsid w:val="0006356D"/>
    <w:rsid w:val="00063D5B"/>
    <w:rsid w:val="00064328"/>
    <w:rsid w:val="00064386"/>
    <w:rsid w:val="00064578"/>
    <w:rsid w:val="000658CC"/>
    <w:rsid w:val="000659AD"/>
    <w:rsid w:val="000662AF"/>
    <w:rsid w:val="0006665A"/>
    <w:rsid w:val="00070097"/>
    <w:rsid w:val="00070208"/>
    <w:rsid w:val="0007066A"/>
    <w:rsid w:val="000708D0"/>
    <w:rsid w:val="000709A1"/>
    <w:rsid w:val="00070B48"/>
    <w:rsid w:val="00071910"/>
    <w:rsid w:val="00072503"/>
    <w:rsid w:val="0007367C"/>
    <w:rsid w:val="0007397B"/>
    <w:rsid w:val="000740FE"/>
    <w:rsid w:val="00074768"/>
    <w:rsid w:val="00074F0E"/>
    <w:rsid w:val="00075006"/>
    <w:rsid w:val="00075D9C"/>
    <w:rsid w:val="00076191"/>
    <w:rsid w:val="00076AD5"/>
    <w:rsid w:val="00077715"/>
    <w:rsid w:val="00077D5B"/>
    <w:rsid w:val="0008019A"/>
    <w:rsid w:val="000808DF"/>
    <w:rsid w:val="000810CF"/>
    <w:rsid w:val="00081349"/>
    <w:rsid w:val="000819C3"/>
    <w:rsid w:val="00081A49"/>
    <w:rsid w:val="00081A97"/>
    <w:rsid w:val="00081B30"/>
    <w:rsid w:val="0008337C"/>
    <w:rsid w:val="00083F53"/>
    <w:rsid w:val="0008492D"/>
    <w:rsid w:val="0008546C"/>
    <w:rsid w:val="000854F3"/>
    <w:rsid w:val="00085F15"/>
    <w:rsid w:val="000866DF"/>
    <w:rsid w:val="000872BF"/>
    <w:rsid w:val="00087378"/>
    <w:rsid w:val="0008790E"/>
    <w:rsid w:val="00087C11"/>
    <w:rsid w:val="000902A9"/>
    <w:rsid w:val="0009058C"/>
    <w:rsid w:val="00090997"/>
    <w:rsid w:val="000926BE"/>
    <w:rsid w:val="0009369A"/>
    <w:rsid w:val="00094496"/>
    <w:rsid w:val="000948CA"/>
    <w:rsid w:val="00094C49"/>
    <w:rsid w:val="00094F0D"/>
    <w:rsid w:val="00095686"/>
    <w:rsid w:val="00096227"/>
    <w:rsid w:val="000962DF"/>
    <w:rsid w:val="0009634D"/>
    <w:rsid w:val="00096398"/>
    <w:rsid w:val="00096E40"/>
    <w:rsid w:val="000972BB"/>
    <w:rsid w:val="000973C8"/>
    <w:rsid w:val="00097ABC"/>
    <w:rsid w:val="00097ED3"/>
    <w:rsid w:val="000A0208"/>
    <w:rsid w:val="000A04A5"/>
    <w:rsid w:val="000A0591"/>
    <w:rsid w:val="000A0B64"/>
    <w:rsid w:val="000A1615"/>
    <w:rsid w:val="000A1653"/>
    <w:rsid w:val="000A2078"/>
    <w:rsid w:val="000A26A4"/>
    <w:rsid w:val="000A3497"/>
    <w:rsid w:val="000A39AC"/>
    <w:rsid w:val="000A3C7C"/>
    <w:rsid w:val="000A4754"/>
    <w:rsid w:val="000A4DD5"/>
    <w:rsid w:val="000A605C"/>
    <w:rsid w:val="000A639B"/>
    <w:rsid w:val="000A7703"/>
    <w:rsid w:val="000A77C9"/>
    <w:rsid w:val="000B0729"/>
    <w:rsid w:val="000B1CC7"/>
    <w:rsid w:val="000B1D78"/>
    <w:rsid w:val="000B22B2"/>
    <w:rsid w:val="000B2DFE"/>
    <w:rsid w:val="000B2E3D"/>
    <w:rsid w:val="000B2E47"/>
    <w:rsid w:val="000B3258"/>
    <w:rsid w:val="000B3343"/>
    <w:rsid w:val="000B3B0B"/>
    <w:rsid w:val="000B3F24"/>
    <w:rsid w:val="000B44CD"/>
    <w:rsid w:val="000B487F"/>
    <w:rsid w:val="000B5047"/>
    <w:rsid w:val="000B6771"/>
    <w:rsid w:val="000B7ECF"/>
    <w:rsid w:val="000C00B7"/>
    <w:rsid w:val="000C01EE"/>
    <w:rsid w:val="000C0C1A"/>
    <w:rsid w:val="000C0C3F"/>
    <w:rsid w:val="000C1821"/>
    <w:rsid w:val="000C1E91"/>
    <w:rsid w:val="000C1F31"/>
    <w:rsid w:val="000C2525"/>
    <w:rsid w:val="000C328B"/>
    <w:rsid w:val="000C3292"/>
    <w:rsid w:val="000C3467"/>
    <w:rsid w:val="000C3744"/>
    <w:rsid w:val="000C5139"/>
    <w:rsid w:val="000C5699"/>
    <w:rsid w:val="000C594B"/>
    <w:rsid w:val="000C6005"/>
    <w:rsid w:val="000C663E"/>
    <w:rsid w:val="000C66BE"/>
    <w:rsid w:val="000C6C3E"/>
    <w:rsid w:val="000C6F0A"/>
    <w:rsid w:val="000D078D"/>
    <w:rsid w:val="000D07D8"/>
    <w:rsid w:val="000D0D28"/>
    <w:rsid w:val="000D0E30"/>
    <w:rsid w:val="000D175F"/>
    <w:rsid w:val="000D21B4"/>
    <w:rsid w:val="000D28DB"/>
    <w:rsid w:val="000D2B5B"/>
    <w:rsid w:val="000D2B7B"/>
    <w:rsid w:val="000D3397"/>
    <w:rsid w:val="000D3D7F"/>
    <w:rsid w:val="000D3F04"/>
    <w:rsid w:val="000D52E4"/>
    <w:rsid w:val="000D5455"/>
    <w:rsid w:val="000D5765"/>
    <w:rsid w:val="000D5EB6"/>
    <w:rsid w:val="000D6503"/>
    <w:rsid w:val="000D7CDA"/>
    <w:rsid w:val="000E0638"/>
    <w:rsid w:val="000E07C8"/>
    <w:rsid w:val="000E0C3C"/>
    <w:rsid w:val="000E12C1"/>
    <w:rsid w:val="000E1C91"/>
    <w:rsid w:val="000E2025"/>
    <w:rsid w:val="000E3163"/>
    <w:rsid w:val="000E44C9"/>
    <w:rsid w:val="000E4EB4"/>
    <w:rsid w:val="000E532E"/>
    <w:rsid w:val="000E5332"/>
    <w:rsid w:val="000E590D"/>
    <w:rsid w:val="000E5C5A"/>
    <w:rsid w:val="000E5DB9"/>
    <w:rsid w:val="000E6265"/>
    <w:rsid w:val="000E6B26"/>
    <w:rsid w:val="000E6FD5"/>
    <w:rsid w:val="000F0793"/>
    <w:rsid w:val="000F0AE6"/>
    <w:rsid w:val="000F22F8"/>
    <w:rsid w:val="000F4DDC"/>
    <w:rsid w:val="000F52D9"/>
    <w:rsid w:val="000F62C2"/>
    <w:rsid w:val="000F62E9"/>
    <w:rsid w:val="000F70A7"/>
    <w:rsid w:val="000F7C2F"/>
    <w:rsid w:val="000F7CD6"/>
    <w:rsid w:val="00100343"/>
    <w:rsid w:val="00100A08"/>
    <w:rsid w:val="00100BF7"/>
    <w:rsid w:val="00100FFF"/>
    <w:rsid w:val="0010108C"/>
    <w:rsid w:val="0010169B"/>
    <w:rsid w:val="001017E5"/>
    <w:rsid w:val="00101A9C"/>
    <w:rsid w:val="0010204F"/>
    <w:rsid w:val="00103147"/>
    <w:rsid w:val="00103A57"/>
    <w:rsid w:val="00103DE7"/>
    <w:rsid w:val="00105739"/>
    <w:rsid w:val="001057AD"/>
    <w:rsid w:val="00106016"/>
    <w:rsid w:val="00106AEC"/>
    <w:rsid w:val="00106C64"/>
    <w:rsid w:val="00107381"/>
    <w:rsid w:val="0010739F"/>
    <w:rsid w:val="0010781A"/>
    <w:rsid w:val="00107BD7"/>
    <w:rsid w:val="0011019C"/>
    <w:rsid w:val="0011113A"/>
    <w:rsid w:val="0011171C"/>
    <w:rsid w:val="00111864"/>
    <w:rsid w:val="00112052"/>
    <w:rsid w:val="001125A6"/>
    <w:rsid w:val="0011263C"/>
    <w:rsid w:val="00112A4B"/>
    <w:rsid w:val="00113626"/>
    <w:rsid w:val="00113C4E"/>
    <w:rsid w:val="00113E98"/>
    <w:rsid w:val="00113F60"/>
    <w:rsid w:val="00114460"/>
    <w:rsid w:val="001147FB"/>
    <w:rsid w:val="00114813"/>
    <w:rsid w:val="00114C4C"/>
    <w:rsid w:val="00114FE9"/>
    <w:rsid w:val="00115804"/>
    <w:rsid w:val="00115C7B"/>
    <w:rsid w:val="0011645C"/>
    <w:rsid w:val="001164E7"/>
    <w:rsid w:val="0011662A"/>
    <w:rsid w:val="0011719A"/>
    <w:rsid w:val="00117440"/>
    <w:rsid w:val="00117B0C"/>
    <w:rsid w:val="00117BB4"/>
    <w:rsid w:val="00120B69"/>
    <w:rsid w:val="00120DCB"/>
    <w:rsid w:val="00120EED"/>
    <w:rsid w:val="0012116B"/>
    <w:rsid w:val="00121311"/>
    <w:rsid w:val="001214DE"/>
    <w:rsid w:val="00122564"/>
    <w:rsid w:val="00122B24"/>
    <w:rsid w:val="00122C27"/>
    <w:rsid w:val="00123CAC"/>
    <w:rsid w:val="00124195"/>
    <w:rsid w:val="00124617"/>
    <w:rsid w:val="0012538C"/>
    <w:rsid w:val="00125773"/>
    <w:rsid w:val="00126047"/>
    <w:rsid w:val="00126572"/>
    <w:rsid w:val="00126830"/>
    <w:rsid w:val="001268FE"/>
    <w:rsid w:val="001276DF"/>
    <w:rsid w:val="00130437"/>
    <w:rsid w:val="00130630"/>
    <w:rsid w:val="00130F80"/>
    <w:rsid w:val="001315EF"/>
    <w:rsid w:val="0013189D"/>
    <w:rsid w:val="00131CCF"/>
    <w:rsid w:val="001323EE"/>
    <w:rsid w:val="00132D54"/>
    <w:rsid w:val="00132E09"/>
    <w:rsid w:val="00132E84"/>
    <w:rsid w:val="00133300"/>
    <w:rsid w:val="00133412"/>
    <w:rsid w:val="001336E9"/>
    <w:rsid w:val="00133DCB"/>
    <w:rsid w:val="00133FAC"/>
    <w:rsid w:val="00134625"/>
    <w:rsid w:val="00135FA2"/>
    <w:rsid w:val="00137AD8"/>
    <w:rsid w:val="00140A71"/>
    <w:rsid w:val="00140B24"/>
    <w:rsid w:val="00140CF6"/>
    <w:rsid w:val="001418C5"/>
    <w:rsid w:val="00142326"/>
    <w:rsid w:val="0014340C"/>
    <w:rsid w:val="0014414C"/>
    <w:rsid w:val="001441B2"/>
    <w:rsid w:val="001449FC"/>
    <w:rsid w:val="0014645C"/>
    <w:rsid w:val="00146869"/>
    <w:rsid w:val="001468B2"/>
    <w:rsid w:val="001472AB"/>
    <w:rsid w:val="001472F9"/>
    <w:rsid w:val="0014776D"/>
    <w:rsid w:val="00150118"/>
    <w:rsid w:val="00150322"/>
    <w:rsid w:val="001504E2"/>
    <w:rsid w:val="00150B24"/>
    <w:rsid w:val="00151179"/>
    <w:rsid w:val="001512DA"/>
    <w:rsid w:val="00151398"/>
    <w:rsid w:val="00151940"/>
    <w:rsid w:val="00152A98"/>
    <w:rsid w:val="00153B8D"/>
    <w:rsid w:val="001549E9"/>
    <w:rsid w:val="00154D14"/>
    <w:rsid w:val="00154D23"/>
    <w:rsid w:val="0015507A"/>
    <w:rsid w:val="0015561F"/>
    <w:rsid w:val="00156FCE"/>
    <w:rsid w:val="001570CE"/>
    <w:rsid w:val="00157DB7"/>
    <w:rsid w:val="001605B7"/>
    <w:rsid w:val="001608E6"/>
    <w:rsid w:val="00160C87"/>
    <w:rsid w:val="0016163D"/>
    <w:rsid w:val="0016222C"/>
    <w:rsid w:val="00162D8C"/>
    <w:rsid w:val="001631E9"/>
    <w:rsid w:val="00163246"/>
    <w:rsid w:val="0016345E"/>
    <w:rsid w:val="00163C2B"/>
    <w:rsid w:val="00163C6C"/>
    <w:rsid w:val="00163E4E"/>
    <w:rsid w:val="001641B4"/>
    <w:rsid w:val="00164C9C"/>
    <w:rsid w:val="00166473"/>
    <w:rsid w:val="00166813"/>
    <w:rsid w:val="00166A4E"/>
    <w:rsid w:val="00167599"/>
    <w:rsid w:val="0017007C"/>
    <w:rsid w:val="00170257"/>
    <w:rsid w:val="00170564"/>
    <w:rsid w:val="00170856"/>
    <w:rsid w:val="00170FA7"/>
    <w:rsid w:val="00171277"/>
    <w:rsid w:val="00172050"/>
    <w:rsid w:val="00172757"/>
    <w:rsid w:val="00173456"/>
    <w:rsid w:val="001741A3"/>
    <w:rsid w:val="00174329"/>
    <w:rsid w:val="00174C59"/>
    <w:rsid w:val="00175331"/>
    <w:rsid w:val="00175A08"/>
    <w:rsid w:val="001762A5"/>
    <w:rsid w:val="001777C8"/>
    <w:rsid w:val="00177D6F"/>
    <w:rsid w:val="001802FC"/>
    <w:rsid w:val="00180E5F"/>
    <w:rsid w:val="00181544"/>
    <w:rsid w:val="00181628"/>
    <w:rsid w:val="00181635"/>
    <w:rsid w:val="00181696"/>
    <w:rsid w:val="00181A59"/>
    <w:rsid w:val="00181E27"/>
    <w:rsid w:val="00182EB5"/>
    <w:rsid w:val="001831AF"/>
    <w:rsid w:val="00183FD1"/>
    <w:rsid w:val="001840B3"/>
    <w:rsid w:val="001846A9"/>
    <w:rsid w:val="00184AC0"/>
    <w:rsid w:val="0018513D"/>
    <w:rsid w:val="0018543C"/>
    <w:rsid w:val="0018685E"/>
    <w:rsid w:val="00186E15"/>
    <w:rsid w:val="00187426"/>
    <w:rsid w:val="001878CE"/>
    <w:rsid w:val="001902C1"/>
    <w:rsid w:val="00192031"/>
    <w:rsid w:val="0019437D"/>
    <w:rsid w:val="00194C37"/>
    <w:rsid w:val="0019519C"/>
    <w:rsid w:val="00195439"/>
    <w:rsid w:val="00195996"/>
    <w:rsid w:val="00195D76"/>
    <w:rsid w:val="00195D7E"/>
    <w:rsid w:val="00196973"/>
    <w:rsid w:val="00196B07"/>
    <w:rsid w:val="0019751A"/>
    <w:rsid w:val="001A0310"/>
    <w:rsid w:val="001A0CEA"/>
    <w:rsid w:val="001A0DD4"/>
    <w:rsid w:val="001A0F6A"/>
    <w:rsid w:val="001A1290"/>
    <w:rsid w:val="001A1B38"/>
    <w:rsid w:val="001A1DB4"/>
    <w:rsid w:val="001A2964"/>
    <w:rsid w:val="001A320D"/>
    <w:rsid w:val="001A4240"/>
    <w:rsid w:val="001A46E9"/>
    <w:rsid w:val="001A51C7"/>
    <w:rsid w:val="001A5824"/>
    <w:rsid w:val="001A5B98"/>
    <w:rsid w:val="001A5E5C"/>
    <w:rsid w:val="001A668E"/>
    <w:rsid w:val="001A7745"/>
    <w:rsid w:val="001B025C"/>
    <w:rsid w:val="001B0B29"/>
    <w:rsid w:val="001B1863"/>
    <w:rsid w:val="001B19C4"/>
    <w:rsid w:val="001B1A01"/>
    <w:rsid w:val="001B1A76"/>
    <w:rsid w:val="001B27BF"/>
    <w:rsid w:val="001B4243"/>
    <w:rsid w:val="001B457A"/>
    <w:rsid w:val="001B4832"/>
    <w:rsid w:val="001B5C55"/>
    <w:rsid w:val="001B61A0"/>
    <w:rsid w:val="001B6413"/>
    <w:rsid w:val="001B655C"/>
    <w:rsid w:val="001B6D0F"/>
    <w:rsid w:val="001B7220"/>
    <w:rsid w:val="001B7425"/>
    <w:rsid w:val="001B76B5"/>
    <w:rsid w:val="001B79D9"/>
    <w:rsid w:val="001B7ABD"/>
    <w:rsid w:val="001C0320"/>
    <w:rsid w:val="001C1171"/>
    <w:rsid w:val="001C19BC"/>
    <w:rsid w:val="001C1D86"/>
    <w:rsid w:val="001C2353"/>
    <w:rsid w:val="001C29B8"/>
    <w:rsid w:val="001C3605"/>
    <w:rsid w:val="001C37C5"/>
    <w:rsid w:val="001C41B2"/>
    <w:rsid w:val="001C448A"/>
    <w:rsid w:val="001C4850"/>
    <w:rsid w:val="001C4A53"/>
    <w:rsid w:val="001C4C02"/>
    <w:rsid w:val="001C520F"/>
    <w:rsid w:val="001C56CD"/>
    <w:rsid w:val="001C5DF0"/>
    <w:rsid w:val="001C6ED3"/>
    <w:rsid w:val="001C7A01"/>
    <w:rsid w:val="001D0032"/>
    <w:rsid w:val="001D0231"/>
    <w:rsid w:val="001D02D4"/>
    <w:rsid w:val="001D0713"/>
    <w:rsid w:val="001D0FF7"/>
    <w:rsid w:val="001D15DC"/>
    <w:rsid w:val="001D1E41"/>
    <w:rsid w:val="001D213C"/>
    <w:rsid w:val="001D305C"/>
    <w:rsid w:val="001D357E"/>
    <w:rsid w:val="001D35EB"/>
    <w:rsid w:val="001D40A0"/>
    <w:rsid w:val="001D4573"/>
    <w:rsid w:val="001D469F"/>
    <w:rsid w:val="001D4CBB"/>
    <w:rsid w:val="001D5953"/>
    <w:rsid w:val="001D5A1C"/>
    <w:rsid w:val="001D6253"/>
    <w:rsid w:val="001D631A"/>
    <w:rsid w:val="001D66F9"/>
    <w:rsid w:val="001D7C62"/>
    <w:rsid w:val="001E13BC"/>
    <w:rsid w:val="001E14C8"/>
    <w:rsid w:val="001E158C"/>
    <w:rsid w:val="001E1762"/>
    <w:rsid w:val="001E18E1"/>
    <w:rsid w:val="001E19DF"/>
    <w:rsid w:val="001E262F"/>
    <w:rsid w:val="001E27E4"/>
    <w:rsid w:val="001E3173"/>
    <w:rsid w:val="001E32FE"/>
    <w:rsid w:val="001E3A03"/>
    <w:rsid w:val="001E47E1"/>
    <w:rsid w:val="001E488F"/>
    <w:rsid w:val="001E4D45"/>
    <w:rsid w:val="001E5BDB"/>
    <w:rsid w:val="001E5CF4"/>
    <w:rsid w:val="001E5D05"/>
    <w:rsid w:val="001E6506"/>
    <w:rsid w:val="001E69E0"/>
    <w:rsid w:val="001E6C56"/>
    <w:rsid w:val="001E6DF6"/>
    <w:rsid w:val="001E6DFE"/>
    <w:rsid w:val="001E7584"/>
    <w:rsid w:val="001E78B5"/>
    <w:rsid w:val="001E7B17"/>
    <w:rsid w:val="001E7E4C"/>
    <w:rsid w:val="001F07C0"/>
    <w:rsid w:val="001F0960"/>
    <w:rsid w:val="001F0A39"/>
    <w:rsid w:val="001F0B44"/>
    <w:rsid w:val="001F0E13"/>
    <w:rsid w:val="001F1C70"/>
    <w:rsid w:val="001F1F1F"/>
    <w:rsid w:val="001F257F"/>
    <w:rsid w:val="001F2708"/>
    <w:rsid w:val="001F27C5"/>
    <w:rsid w:val="001F2D52"/>
    <w:rsid w:val="001F2ED5"/>
    <w:rsid w:val="001F320C"/>
    <w:rsid w:val="001F3F72"/>
    <w:rsid w:val="001F42F1"/>
    <w:rsid w:val="001F44A0"/>
    <w:rsid w:val="001F4616"/>
    <w:rsid w:val="001F65B4"/>
    <w:rsid w:val="001F69B9"/>
    <w:rsid w:val="001F704B"/>
    <w:rsid w:val="001F7435"/>
    <w:rsid w:val="001F754E"/>
    <w:rsid w:val="001F7781"/>
    <w:rsid w:val="001F79E3"/>
    <w:rsid w:val="001F7CB7"/>
    <w:rsid w:val="001F7DE7"/>
    <w:rsid w:val="0020021C"/>
    <w:rsid w:val="00200466"/>
    <w:rsid w:val="0020047C"/>
    <w:rsid w:val="00200870"/>
    <w:rsid w:val="00200955"/>
    <w:rsid w:val="00200D30"/>
    <w:rsid w:val="00200FA5"/>
    <w:rsid w:val="00201092"/>
    <w:rsid w:val="00201C07"/>
    <w:rsid w:val="00201EEF"/>
    <w:rsid w:val="00202899"/>
    <w:rsid w:val="00202A82"/>
    <w:rsid w:val="00202F95"/>
    <w:rsid w:val="002040DC"/>
    <w:rsid w:val="0020426F"/>
    <w:rsid w:val="002049D0"/>
    <w:rsid w:val="00204B9B"/>
    <w:rsid w:val="00205180"/>
    <w:rsid w:val="00205623"/>
    <w:rsid w:val="0020595B"/>
    <w:rsid w:val="00205F06"/>
    <w:rsid w:val="002061C3"/>
    <w:rsid w:val="00206E4C"/>
    <w:rsid w:val="00207690"/>
    <w:rsid w:val="00207ADC"/>
    <w:rsid w:val="00207AEB"/>
    <w:rsid w:val="00210310"/>
    <w:rsid w:val="002104B7"/>
    <w:rsid w:val="0021074B"/>
    <w:rsid w:val="00210A70"/>
    <w:rsid w:val="00210B1C"/>
    <w:rsid w:val="00210FB4"/>
    <w:rsid w:val="002110C8"/>
    <w:rsid w:val="0021126D"/>
    <w:rsid w:val="0021232A"/>
    <w:rsid w:val="00212698"/>
    <w:rsid w:val="00213D28"/>
    <w:rsid w:val="00213FD8"/>
    <w:rsid w:val="00214093"/>
    <w:rsid w:val="002145C6"/>
    <w:rsid w:val="0021474A"/>
    <w:rsid w:val="002147CA"/>
    <w:rsid w:val="00214B24"/>
    <w:rsid w:val="00214C25"/>
    <w:rsid w:val="00216225"/>
    <w:rsid w:val="00216333"/>
    <w:rsid w:val="00216A6B"/>
    <w:rsid w:val="00216BD0"/>
    <w:rsid w:val="0021753E"/>
    <w:rsid w:val="00220345"/>
    <w:rsid w:val="00220823"/>
    <w:rsid w:val="002211D7"/>
    <w:rsid w:val="00221736"/>
    <w:rsid w:val="00221C45"/>
    <w:rsid w:val="00222114"/>
    <w:rsid w:val="002223DC"/>
    <w:rsid w:val="00222E64"/>
    <w:rsid w:val="00223808"/>
    <w:rsid w:val="00224403"/>
    <w:rsid w:val="00224A0A"/>
    <w:rsid w:val="00225052"/>
    <w:rsid w:val="002256CA"/>
    <w:rsid w:val="00225DFE"/>
    <w:rsid w:val="0022712B"/>
    <w:rsid w:val="00227672"/>
    <w:rsid w:val="0023071B"/>
    <w:rsid w:val="00230A60"/>
    <w:rsid w:val="00230D7D"/>
    <w:rsid w:val="00230F1D"/>
    <w:rsid w:val="002312BF"/>
    <w:rsid w:val="00232529"/>
    <w:rsid w:val="002337CB"/>
    <w:rsid w:val="00233E2D"/>
    <w:rsid w:val="00234837"/>
    <w:rsid w:val="00234F9A"/>
    <w:rsid w:val="002353B6"/>
    <w:rsid w:val="0023623A"/>
    <w:rsid w:val="00236971"/>
    <w:rsid w:val="00236EE3"/>
    <w:rsid w:val="0023793C"/>
    <w:rsid w:val="00237A17"/>
    <w:rsid w:val="00237AC8"/>
    <w:rsid w:val="00237D2B"/>
    <w:rsid w:val="00237E8F"/>
    <w:rsid w:val="002400FA"/>
    <w:rsid w:val="00240216"/>
    <w:rsid w:val="002406A4"/>
    <w:rsid w:val="00241092"/>
    <w:rsid w:val="00241562"/>
    <w:rsid w:val="00242200"/>
    <w:rsid w:val="00242A57"/>
    <w:rsid w:val="002430F2"/>
    <w:rsid w:val="002431AF"/>
    <w:rsid w:val="00243433"/>
    <w:rsid w:val="00243502"/>
    <w:rsid w:val="00243C42"/>
    <w:rsid w:val="00244902"/>
    <w:rsid w:val="002450F4"/>
    <w:rsid w:val="00245848"/>
    <w:rsid w:val="00245A6C"/>
    <w:rsid w:val="002462C6"/>
    <w:rsid w:val="00246909"/>
    <w:rsid w:val="00246945"/>
    <w:rsid w:val="002503A7"/>
    <w:rsid w:val="00250EAD"/>
    <w:rsid w:val="002510B5"/>
    <w:rsid w:val="00251873"/>
    <w:rsid w:val="00251919"/>
    <w:rsid w:val="002526BA"/>
    <w:rsid w:val="00253D16"/>
    <w:rsid w:val="0025489C"/>
    <w:rsid w:val="00254CED"/>
    <w:rsid w:val="002556B6"/>
    <w:rsid w:val="00255C8C"/>
    <w:rsid w:val="0025600B"/>
    <w:rsid w:val="00256203"/>
    <w:rsid w:val="0025621D"/>
    <w:rsid w:val="0025634C"/>
    <w:rsid w:val="00257169"/>
    <w:rsid w:val="002573DD"/>
    <w:rsid w:val="00257EB4"/>
    <w:rsid w:val="00260285"/>
    <w:rsid w:val="00260CB5"/>
    <w:rsid w:val="00260E19"/>
    <w:rsid w:val="00261899"/>
    <w:rsid w:val="00262267"/>
    <w:rsid w:val="00263059"/>
    <w:rsid w:val="002632B3"/>
    <w:rsid w:val="00264F71"/>
    <w:rsid w:val="002651D7"/>
    <w:rsid w:val="0026527A"/>
    <w:rsid w:val="00266AB9"/>
    <w:rsid w:val="00266EDD"/>
    <w:rsid w:val="0026752D"/>
    <w:rsid w:val="00267DF5"/>
    <w:rsid w:val="002703FB"/>
    <w:rsid w:val="00270986"/>
    <w:rsid w:val="002709E2"/>
    <w:rsid w:val="00271596"/>
    <w:rsid w:val="00272269"/>
    <w:rsid w:val="002723EE"/>
    <w:rsid w:val="00272417"/>
    <w:rsid w:val="00272817"/>
    <w:rsid w:val="00272FF0"/>
    <w:rsid w:val="002730BF"/>
    <w:rsid w:val="0027450F"/>
    <w:rsid w:val="0027473D"/>
    <w:rsid w:val="002747C2"/>
    <w:rsid w:val="002757E3"/>
    <w:rsid w:val="00275930"/>
    <w:rsid w:val="00275A0D"/>
    <w:rsid w:val="00275D4C"/>
    <w:rsid w:val="0027628D"/>
    <w:rsid w:val="002769C6"/>
    <w:rsid w:val="00277C32"/>
    <w:rsid w:val="0028055A"/>
    <w:rsid w:val="002810D3"/>
    <w:rsid w:val="00281497"/>
    <w:rsid w:val="00281B07"/>
    <w:rsid w:val="00281FA1"/>
    <w:rsid w:val="00282630"/>
    <w:rsid w:val="002826AF"/>
    <w:rsid w:val="00282763"/>
    <w:rsid w:val="002834B7"/>
    <w:rsid w:val="00283C38"/>
    <w:rsid w:val="002845BD"/>
    <w:rsid w:val="00284855"/>
    <w:rsid w:val="0028521E"/>
    <w:rsid w:val="002859D3"/>
    <w:rsid w:val="00286309"/>
    <w:rsid w:val="002864AA"/>
    <w:rsid w:val="002868D5"/>
    <w:rsid w:val="0028738E"/>
    <w:rsid w:val="002874DE"/>
    <w:rsid w:val="002879B4"/>
    <w:rsid w:val="00287CC6"/>
    <w:rsid w:val="00287CFF"/>
    <w:rsid w:val="00287F4A"/>
    <w:rsid w:val="002907C7"/>
    <w:rsid w:val="00290A10"/>
    <w:rsid w:val="00290D37"/>
    <w:rsid w:val="002923AF"/>
    <w:rsid w:val="00294281"/>
    <w:rsid w:val="002945A8"/>
    <w:rsid w:val="0029468B"/>
    <w:rsid w:val="002961EA"/>
    <w:rsid w:val="00296245"/>
    <w:rsid w:val="00296254"/>
    <w:rsid w:val="0029676F"/>
    <w:rsid w:val="00297006"/>
    <w:rsid w:val="00297534"/>
    <w:rsid w:val="00297669"/>
    <w:rsid w:val="00297B41"/>
    <w:rsid w:val="00297E3A"/>
    <w:rsid w:val="00297EF7"/>
    <w:rsid w:val="00297F7A"/>
    <w:rsid w:val="002A00C3"/>
    <w:rsid w:val="002A03CB"/>
    <w:rsid w:val="002A0BFF"/>
    <w:rsid w:val="002A1022"/>
    <w:rsid w:val="002A1819"/>
    <w:rsid w:val="002A1C2E"/>
    <w:rsid w:val="002A2103"/>
    <w:rsid w:val="002A28A5"/>
    <w:rsid w:val="002A32E1"/>
    <w:rsid w:val="002A3A92"/>
    <w:rsid w:val="002A429B"/>
    <w:rsid w:val="002A5FE5"/>
    <w:rsid w:val="002A6032"/>
    <w:rsid w:val="002A6120"/>
    <w:rsid w:val="002A6196"/>
    <w:rsid w:val="002A62F1"/>
    <w:rsid w:val="002A6B9A"/>
    <w:rsid w:val="002A6D28"/>
    <w:rsid w:val="002A6FA8"/>
    <w:rsid w:val="002B0CC7"/>
    <w:rsid w:val="002B19B4"/>
    <w:rsid w:val="002B282E"/>
    <w:rsid w:val="002B2EC7"/>
    <w:rsid w:val="002B36F7"/>
    <w:rsid w:val="002B3860"/>
    <w:rsid w:val="002B39E0"/>
    <w:rsid w:val="002B47FA"/>
    <w:rsid w:val="002B5336"/>
    <w:rsid w:val="002B5531"/>
    <w:rsid w:val="002B65B3"/>
    <w:rsid w:val="002B686B"/>
    <w:rsid w:val="002B6CC6"/>
    <w:rsid w:val="002B6D96"/>
    <w:rsid w:val="002B7528"/>
    <w:rsid w:val="002B7CD8"/>
    <w:rsid w:val="002B7F5A"/>
    <w:rsid w:val="002B7F7B"/>
    <w:rsid w:val="002C030F"/>
    <w:rsid w:val="002C083C"/>
    <w:rsid w:val="002C084A"/>
    <w:rsid w:val="002C0EEA"/>
    <w:rsid w:val="002C0FC1"/>
    <w:rsid w:val="002C1139"/>
    <w:rsid w:val="002C1760"/>
    <w:rsid w:val="002C2404"/>
    <w:rsid w:val="002C2D7B"/>
    <w:rsid w:val="002C2EFB"/>
    <w:rsid w:val="002C3B20"/>
    <w:rsid w:val="002C4BC1"/>
    <w:rsid w:val="002C573E"/>
    <w:rsid w:val="002C5952"/>
    <w:rsid w:val="002C5E9C"/>
    <w:rsid w:val="002C6894"/>
    <w:rsid w:val="002C6D8F"/>
    <w:rsid w:val="002C77E9"/>
    <w:rsid w:val="002C7ECC"/>
    <w:rsid w:val="002D0D58"/>
    <w:rsid w:val="002D1498"/>
    <w:rsid w:val="002D1C7F"/>
    <w:rsid w:val="002D2BF1"/>
    <w:rsid w:val="002D2E70"/>
    <w:rsid w:val="002D3A2D"/>
    <w:rsid w:val="002D3AF6"/>
    <w:rsid w:val="002D3C61"/>
    <w:rsid w:val="002D4207"/>
    <w:rsid w:val="002D439A"/>
    <w:rsid w:val="002D4E9A"/>
    <w:rsid w:val="002D519C"/>
    <w:rsid w:val="002D6617"/>
    <w:rsid w:val="002D714C"/>
    <w:rsid w:val="002D798B"/>
    <w:rsid w:val="002E0F33"/>
    <w:rsid w:val="002E1B0B"/>
    <w:rsid w:val="002E2348"/>
    <w:rsid w:val="002E2353"/>
    <w:rsid w:val="002E27D9"/>
    <w:rsid w:val="002E2959"/>
    <w:rsid w:val="002E30AE"/>
    <w:rsid w:val="002E3261"/>
    <w:rsid w:val="002E32E4"/>
    <w:rsid w:val="002E3530"/>
    <w:rsid w:val="002E3595"/>
    <w:rsid w:val="002E402D"/>
    <w:rsid w:val="002E45BA"/>
    <w:rsid w:val="002E5610"/>
    <w:rsid w:val="002E591B"/>
    <w:rsid w:val="002E5B52"/>
    <w:rsid w:val="002E5DBB"/>
    <w:rsid w:val="002E6164"/>
    <w:rsid w:val="002E637C"/>
    <w:rsid w:val="002E6A26"/>
    <w:rsid w:val="002E6B70"/>
    <w:rsid w:val="002E6DD1"/>
    <w:rsid w:val="002E7309"/>
    <w:rsid w:val="002E7865"/>
    <w:rsid w:val="002F00B5"/>
    <w:rsid w:val="002F1606"/>
    <w:rsid w:val="002F1AC6"/>
    <w:rsid w:val="002F2933"/>
    <w:rsid w:val="002F29F3"/>
    <w:rsid w:val="002F356C"/>
    <w:rsid w:val="002F364E"/>
    <w:rsid w:val="002F3656"/>
    <w:rsid w:val="002F3AF0"/>
    <w:rsid w:val="002F4578"/>
    <w:rsid w:val="002F4BD4"/>
    <w:rsid w:val="002F6374"/>
    <w:rsid w:val="002F6A84"/>
    <w:rsid w:val="002F6C2E"/>
    <w:rsid w:val="002F6F9B"/>
    <w:rsid w:val="002F7218"/>
    <w:rsid w:val="002F78C3"/>
    <w:rsid w:val="002F7B14"/>
    <w:rsid w:val="0030045E"/>
    <w:rsid w:val="003008C0"/>
    <w:rsid w:val="00301FC8"/>
    <w:rsid w:val="00302DB6"/>
    <w:rsid w:val="00303813"/>
    <w:rsid w:val="00305270"/>
    <w:rsid w:val="003070D0"/>
    <w:rsid w:val="00307E4E"/>
    <w:rsid w:val="00310048"/>
    <w:rsid w:val="0031046D"/>
    <w:rsid w:val="00310BC3"/>
    <w:rsid w:val="00311957"/>
    <w:rsid w:val="00312221"/>
    <w:rsid w:val="003127CE"/>
    <w:rsid w:val="00312C3B"/>
    <w:rsid w:val="0031332A"/>
    <w:rsid w:val="00313623"/>
    <w:rsid w:val="003138C9"/>
    <w:rsid w:val="003139F5"/>
    <w:rsid w:val="003140D7"/>
    <w:rsid w:val="00314557"/>
    <w:rsid w:val="00314F93"/>
    <w:rsid w:val="0031534E"/>
    <w:rsid w:val="003156AE"/>
    <w:rsid w:val="00315D2E"/>
    <w:rsid w:val="00315E78"/>
    <w:rsid w:val="0031622B"/>
    <w:rsid w:val="0031694A"/>
    <w:rsid w:val="00316B91"/>
    <w:rsid w:val="00316C28"/>
    <w:rsid w:val="0031730B"/>
    <w:rsid w:val="0031755C"/>
    <w:rsid w:val="00317F6D"/>
    <w:rsid w:val="003213B2"/>
    <w:rsid w:val="00321585"/>
    <w:rsid w:val="003219C5"/>
    <w:rsid w:val="00321E42"/>
    <w:rsid w:val="003223CD"/>
    <w:rsid w:val="00322FA1"/>
    <w:rsid w:val="003236A3"/>
    <w:rsid w:val="00323B04"/>
    <w:rsid w:val="00323C11"/>
    <w:rsid w:val="00324191"/>
    <w:rsid w:val="0032447B"/>
    <w:rsid w:val="00324B28"/>
    <w:rsid w:val="00325026"/>
    <w:rsid w:val="00325A5C"/>
    <w:rsid w:val="00326056"/>
    <w:rsid w:val="00327820"/>
    <w:rsid w:val="003308D4"/>
    <w:rsid w:val="00330CB1"/>
    <w:rsid w:val="00330FEA"/>
    <w:rsid w:val="003315BB"/>
    <w:rsid w:val="00331DEC"/>
    <w:rsid w:val="00331DF7"/>
    <w:rsid w:val="003329B1"/>
    <w:rsid w:val="003329F8"/>
    <w:rsid w:val="00332D6B"/>
    <w:rsid w:val="00332E9C"/>
    <w:rsid w:val="003332F5"/>
    <w:rsid w:val="0033375D"/>
    <w:rsid w:val="0033384F"/>
    <w:rsid w:val="003339DD"/>
    <w:rsid w:val="00334029"/>
    <w:rsid w:val="003344AA"/>
    <w:rsid w:val="003348A5"/>
    <w:rsid w:val="003352AB"/>
    <w:rsid w:val="00335391"/>
    <w:rsid w:val="003353FB"/>
    <w:rsid w:val="00335409"/>
    <w:rsid w:val="00335B39"/>
    <w:rsid w:val="003366C5"/>
    <w:rsid w:val="00336C51"/>
    <w:rsid w:val="00336FD9"/>
    <w:rsid w:val="003373DF"/>
    <w:rsid w:val="0033786A"/>
    <w:rsid w:val="00337B24"/>
    <w:rsid w:val="003401AD"/>
    <w:rsid w:val="0034114B"/>
    <w:rsid w:val="00341387"/>
    <w:rsid w:val="003419A1"/>
    <w:rsid w:val="00341A60"/>
    <w:rsid w:val="0034241C"/>
    <w:rsid w:val="00343229"/>
    <w:rsid w:val="003432EA"/>
    <w:rsid w:val="00343467"/>
    <w:rsid w:val="0034351E"/>
    <w:rsid w:val="003437CE"/>
    <w:rsid w:val="00343D0F"/>
    <w:rsid w:val="003444A0"/>
    <w:rsid w:val="00344628"/>
    <w:rsid w:val="0034489F"/>
    <w:rsid w:val="003459A2"/>
    <w:rsid w:val="00345A2D"/>
    <w:rsid w:val="00345E83"/>
    <w:rsid w:val="0034621F"/>
    <w:rsid w:val="003463D4"/>
    <w:rsid w:val="00346414"/>
    <w:rsid w:val="0034662C"/>
    <w:rsid w:val="003466F3"/>
    <w:rsid w:val="003473CF"/>
    <w:rsid w:val="0035062D"/>
    <w:rsid w:val="003509E0"/>
    <w:rsid w:val="00350D25"/>
    <w:rsid w:val="003515A3"/>
    <w:rsid w:val="00351745"/>
    <w:rsid w:val="00351C06"/>
    <w:rsid w:val="00351FB2"/>
    <w:rsid w:val="00352091"/>
    <w:rsid w:val="00352EAC"/>
    <w:rsid w:val="00353042"/>
    <w:rsid w:val="003531BF"/>
    <w:rsid w:val="00353D1D"/>
    <w:rsid w:val="00353D23"/>
    <w:rsid w:val="0035474E"/>
    <w:rsid w:val="00354B69"/>
    <w:rsid w:val="00354C92"/>
    <w:rsid w:val="00354DBB"/>
    <w:rsid w:val="003553E7"/>
    <w:rsid w:val="003554A3"/>
    <w:rsid w:val="00355B7E"/>
    <w:rsid w:val="00356112"/>
    <w:rsid w:val="00356165"/>
    <w:rsid w:val="00356639"/>
    <w:rsid w:val="00356746"/>
    <w:rsid w:val="00356A93"/>
    <w:rsid w:val="00356ECA"/>
    <w:rsid w:val="00356FD2"/>
    <w:rsid w:val="00357135"/>
    <w:rsid w:val="00357391"/>
    <w:rsid w:val="003608E7"/>
    <w:rsid w:val="00360BD5"/>
    <w:rsid w:val="00361659"/>
    <w:rsid w:val="00361A04"/>
    <w:rsid w:val="0036215C"/>
    <w:rsid w:val="003627D3"/>
    <w:rsid w:val="003636C0"/>
    <w:rsid w:val="003637F3"/>
    <w:rsid w:val="00363A03"/>
    <w:rsid w:val="00363DBC"/>
    <w:rsid w:val="003646E2"/>
    <w:rsid w:val="00364A72"/>
    <w:rsid w:val="00364D94"/>
    <w:rsid w:val="00364FA1"/>
    <w:rsid w:val="003654E7"/>
    <w:rsid w:val="00366309"/>
    <w:rsid w:val="00366B19"/>
    <w:rsid w:val="00366E21"/>
    <w:rsid w:val="00367427"/>
    <w:rsid w:val="00367B37"/>
    <w:rsid w:val="00367F71"/>
    <w:rsid w:val="0037174D"/>
    <w:rsid w:val="003720A0"/>
    <w:rsid w:val="003721EF"/>
    <w:rsid w:val="0037274A"/>
    <w:rsid w:val="00373049"/>
    <w:rsid w:val="00373173"/>
    <w:rsid w:val="00374D78"/>
    <w:rsid w:val="00374E44"/>
    <w:rsid w:val="00374E55"/>
    <w:rsid w:val="00375E6F"/>
    <w:rsid w:val="00375EBC"/>
    <w:rsid w:val="0037609C"/>
    <w:rsid w:val="00376E40"/>
    <w:rsid w:val="00377725"/>
    <w:rsid w:val="0037795C"/>
    <w:rsid w:val="00377998"/>
    <w:rsid w:val="003806E9"/>
    <w:rsid w:val="003808F8"/>
    <w:rsid w:val="003817EC"/>
    <w:rsid w:val="00382341"/>
    <w:rsid w:val="003824E5"/>
    <w:rsid w:val="00382A22"/>
    <w:rsid w:val="00383CA8"/>
    <w:rsid w:val="00383EAA"/>
    <w:rsid w:val="00383F4A"/>
    <w:rsid w:val="00383F96"/>
    <w:rsid w:val="00384AE2"/>
    <w:rsid w:val="00384CFB"/>
    <w:rsid w:val="00386320"/>
    <w:rsid w:val="00386784"/>
    <w:rsid w:val="00386F2C"/>
    <w:rsid w:val="00387230"/>
    <w:rsid w:val="003872B0"/>
    <w:rsid w:val="003874C7"/>
    <w:rsid w:val="0039119C"/>
    <w:rsid w:val="00391D9D"/>
    <w:rsid w:val="00391E2A"/>
    <w:rsid w:val="003935BE"/>
    <w:rsid w:val="00393FB9"/>
    <w:rsid w:val="00394079"/>
    <w:rsid w:val="0039451D"/>
    <w:rsid w:val="00394542"/>
    <w:rsid w:val="0039474E"/>
    <w:rsid w:val="003949F2"/>
    <w:rsid w:val="003955EB"/>
    <w:rsid w:val="0039580D"/>
    <w:rsid w:val="003969BF"/>
    <w:rsid w:val="003A05ED"/>
    <w:rsid w:val="003A060B"/>
    <w:rsid w:val="003A08CE"/>
    <w:rsid w:val="003A17E6"/>
    <w:rsid w:val="003A1ABF"/>
    <w:rsid w:val="003A234B"/>
    <w:rsid w:val="003A29BC"/>
    <w:rsid w:val="003A3225"/>
    <w:rsid w:val="003A408E"/>
    <w:rsid w:val="003A42CB"/>
    <w:rsid w:val="003A4823"/>
    <w:rsid w:val="003A48C0"/>
    <w:rsid w:val="003A5136"/>
    <w:rsid w:val="003A58D6"/>
    <w:rsid w:val="003A5E28"/>
    <w:rsid w:val="003A6037"/>
    <w:rsid w:val="003A6596"/>
    <w:rsid w:val="003A6E98"/>
    <w:rsid w:val="003A745E"/>
    <w:rsid w:val="003A7746"/>
    <w:rsid w:val="003A7A8C"/>
    <w:rsid w:val="003B0AF2"/>
    <w:rsid w:val="003B1F29"/>
    <w:rsid w:val="003B2339"/>
    <w:rsid w:val="003B239D"/>
    <w:rsid w:val="003B27D6"/>
    <w:rsid w:val="003B326C"/>
    <w:rsid w:val="003B33C3"/>
    <w:rsid w:val="003B367B"/>
    <w:rsid w:val="003B39CB"/>
    <w:rsid w:val="003B39ED"/>
    <w:rsid w:val="003B3A59"/>
    <w:rsid w:val="003B4416"/>
    <w:rsid w:val="003B485A"/>
    <w:rsid w:val="003B50B2"/>
    <w:rsid w:val="003B519E"/>
    <w:rsid w:val="003B543E"/>
    <w:rsid w:val="003B6B26"/>
    <w:rsid w:val="003B6B7E"/>
    <w:rsid w:val="003B718E"/>
    <w:rsid w:val="003B7406"/>
    <w:rsid w:val="003B76DA"/>
    <w:rsid w:val="003B7CC6"/>
    <w:rsid w:val="003C0014"/>
    <w:rsid w:val="003C0404"/>
    <w:rsid w:val="003C1037"/>
    <w:rsid w:val="003C13AD"/>
    <w:rsid w:val="003C1580"/>
    <w:rsid w:val="003C1A42"/>
    <w:rsid w:val="003C1DDF"/>
    <w:rsid w:val="003C2411"/>
    <w:rsid w:val="003C2489"/>
    <w:rsid w:val="003C2631"/>
    <w:rsid w:val="003C2CD2"/>
    <w:rsid w:val="003C2ED0"/>
    <w:rsid w:val="003C3356"/>
    <w:rsid w:val="003C3BB2"/>
    <w:rsid w:val="003C4317"/>
    <w:rsid w:val="003C441E"/>
    <w:rsid w:val="003C4A31"/>
    <w:rsid w:val="003C5F3F"/>
    <w:rsid w:val="003C60AE"/>
    <w:rsid w:val="003C6296"/>
    <w:rsid w:val="003C62D9"/>
    <w:rsid w:val="003C6524"/>
    <w:rsid w:val="003C70EA"/>
    <w:rsid w:val="003C79A2"/>
    <w:rsid w:val="003C79EC"/>
    <w:rsid w:val="003D149E"/>
    <w:rsid w:val="003D14BC"/>
    <w:rsid w:val="003D1D9C"/>
    <w:rsid w:val="003D23C3"/>
    <w:rsid w:val="003D349B"/>
    <w:rsid w:val="003D36AF"/>
    <w:rsid w:val="003D3738"/>
    <w:rsid w:val="003D392A"/>
    <w:rsid w:val="003D3B17"/>
    <w:rsid w:val="003D4451"/>
    <w:rsid w:val="003D4DC9"/>
    <w:rsid w:val="003D501D"/>
    <w:rsid w:val="003D529C"/>
    <w:rsid w:val="003D5EB6"/>
    <w:rsid w:val="003D6AC3"/>
    <w:rsid w:val="003D7170"/>
    <w:rsid w:val="003D71B5"/>
    <w:rsid w:val="003D71B8"/>
    <w:rsid w:val="003D7795"/>
    <w:rsid w:val="003E008A"/>
    <w:rsid w:val="003E03CC"/>
    <w:rsid w:val="003E1489"/>
    <w:rsid w:val="003E2BB2"/>
    <w:rsid w:val="003E3DFD"/>
    <w:rsid w:val="003E4024"/>
    <w:rsid w:val="003E419E"/>
    <w:rsid w:val="003E64BB"/>
    <w:rsid w:val="003E6703"/>
    <w:rsid w:val="003E6B29"/>
    <w:rsid w:val="003F0180"/>
    <w:rsid w:val="003F032E"/>
    <w:rsid w:val="003F0697"/>
    <w:rsid w:val="003F16BF"/>
    <w:rsid w:val="003F1F72"/>
    <w:rsid w:val="003F2557"/>
    <w:rsid w:val="003F2ABF"/>
    <w:rsid w:val="003F3005"/>
    <w:rsid w:val="003F321F"/>
    <w:rsid w:val="003F340F"/>
    <w:rsid w:val="003F3462"/>
    <w:rsid w:val="003F38EE"/>
    <w:rsid w:val="003F3972"/>
    <w:rsid w:val="003F3B72"/>
    <w:rsid w:val="003F4BA4"/>
    <w:rsid w:val="003F5A32"/>
    <w:rsid w:val="003F5E66"/>
    <w:rsid w:val="003F634D"/>
    <w:rsid w:val="003F6A5E"/>
    <w:rsid w:val="003F6D1A"/>
    <w:rsid w:val="003F6D99"/>
    <w:rsid w:val="003F73D6"/>
    <w:rsid w:val="003F7688"/>
    <w:rsid w:val="003F7B34"/>
    <w:rsid w:val="003F7E26"/>
    <w:rsid w:val="003F7F55"/>
    <w:rsid w:val="004006CC"/>
    <w:rsid w:val="004008EC"/>
    <w:rsid w:val="004014A2"/>
    <w:rsid w:val="00401E83"/>
    <w:rsid w:val="0040247A"/>
    <w:rsid w:val="0040340E"/>
    <w:rsid w:val="0040357C"/>
    <w:rsid w:val="00403B83"/>
    <w:rsid w:val="004043CD"/>
    <w:rsid w:val="00404791"/>
    <w:rsid w:val="00404AB7"/>
    <w:rsid w:val="004055F5"/>
    <w:rsid w:val="0040571A"/>
    <w:rsid w:val="0040680D"/>
    <w:rsid w:val="00406A00"/>
    <w:rsid w:val="004070B2"/>
    <w:rsid w:val="004074DF"/>
    <w:rsid w:val="00407EF2"/>
    <w:rsid w:val="00407F08"/>
    <w:rsid w:val="0041289D"/>
    <w:rsid w:val="00412B2B"/>
    <w:rsid w:val="00412B7F"/>
    <w:rsid w:val="0041381F"/>
    <w:rsid w:val="00413DD8"/>
    <w:rsid w:val="00414460"/>
    <w:rsid w:val="00414889"/>
    <w:rsid w:val="00414A01"/>
    <w:rsid w:val="0041544E"/>
    <w:rsid w:val="00415AA3"/>
    <w:rsid w:val="00415CA8"/>
    <w:rsid w:val="004163CD"/>
    <w:rsid w:val="00416B24"/>
    <w:rsid w:val="0041717E"/>
    <w:rsid w:val="00417507"/>
    <w:rsid w:val="00420F51"/>
    <w:rsid w:val="00421B0F"/>
    <w:rsid w:val="00421B56"/>
    <w:rsid w:val="00421B5F"/>
    <w:rsid w:val="00421D27"/>
    <w:rsid w:val="00422485"/>
    <w:rsid w:val="00422B97"/>
    <w:rsid w:val="004236BA"/>
    <w:rsid w:val="00423B25"/>
    <w:rsid w:val="00423E3B"/>
    <w:rsid w:val="00424038"/>
    <w:rsid w:val="004240DE"/>
    <w:rsid w:val="00424500"/>
    <w:rsid w:val="004245AE"/>
    <w:rsid w:val="00424EDE"/>
    <w:rsid w:val="00425CE0"/>
    <w:rsid w:val="00425F4D"/>
    <w:rsid w:val="00426083"/>
    <w:rsid w:val="0042698E"/>
    <w:rsid w:val="00426CC5"/>
    <w:rsid w:val="00427206"/>
    <w:rsid w:val="00427A90"/>
    <w:rsid w:val="0043083F"/>
    <w:rsid w:val="00430D09"/>
    <w:rsid w:val="00431BF0"/>
    <w:rsid w:val="0043201F"/>
    <w:rsid w:val="00432130"/>
    <w:rsid w:val="00432879"/>
    <w:rsid w:val="004329B4"/>
    <w:rsid w:val="00433CAA"/>
    <w:rsid w:val="00434444"/>
    <w:rsid w:val="004350F9"/>
    <w:rsid w:val="00435712"/>
    <w:rsid w:val="00435ABD"/>
    <w:rsid w:val="00435CFB"/>
    <w:rsid w:val="0043626F"/>
    <w:rsid w:val="004370C9"/>
    <w:rsid w:val="004370D7"/>
    <w:rsid w:val="004371A8"/>
    <w:rsid w:val="00437784"/>
    <w:rsid w:val="00437F25"/>
    <w:rsid w:val="004400A2"/>
    <w:rsid w:val="004409F8"/>
    <w:rsid w:val="00440F70"/>
    <w:rsid w:val="00441519"/>
    <w:rsid w:val="004423F8"/>
    <w:rsid w:val="00442454"/>
    <w:rsid w:val="00443073"/>
    <w:rsid w:val="0044346C"/>
    <w:rsid w:val="00443C49"/>
    <w:rsid w:val="00443C87"/>
    <w:rsid w:val="00443CCA"/>
    <w:rsid w:val="00443E7C"/>
    <w:rsid w:val="004441F0"/>
    <w:rsid w:val="004446C4"/>
    <w:rsid w:val="00444A8E"/>
    <w:rsid w:val="00444C63"/>
    <w:rsid w:val="00445541"/>
    <w:rsid w:val="004467E8"/>
    <w:rsid w:val="00450679"/>
    <w:rsid w:val="00451602"/>
    <w:rsid w:val="00451F24"/>
    <w:rsid w:val="0045293B"/>
    <w:rsid w:val="004534A5"/>
    <w:rsid w:val="00453602"/>
    <w:rsid w:val="00453916"/>
    <w:rsid w:val="0045428D"/>
    <w:rsid w:val="00454A6A"/>
    <w:rsid w:val="004551AD"/>
    <w:rsid w:val="00455E62"/>
    <w:rsid w:val="004567BA"/>
    <w:rsid w:val="00457827"/>
    <w:rsid w:val="0045787D"/>
    <w:rsid w:val="00457B9D"/>
    <w:rsid w:val="00461461"/>
    <w:rsid w:val="0046281F"/>
    <w:rsid w:val="004630B2"/>
    <w:rsid w:val="0046435D"/>
    <w:rsid w:val="004644BB"/>
    <w:rsid w:val="00464708"/>
    <w:rsid w:val="00464B9C"/>
    <w:rsid w:val="004654DA"/>
    <w:rsid w:val="004660F9"/>
    <w:rsid w:val="00466677"/>
    <w:rsid w:val="00466817"/>
    <w:rsid w:val="00466DA1"/>
    <w:rsid w:val="00466E8B"/>
    <w:rsid w:val="00470420"/>
    <w:rsid w:val="00470C2F"/>
    <w:rsid w:val="00471A4F"/>
    <w:rsid w:val="00471D25"/>
    <w:rsid w:val="00471FE6"/>
    <w:rsid w:val="004726C7"/>
    <w:rsid w:val="00472C6C"/>
    <w:rsid w:val="00473BF8"/>
    <w:rsid w:val="00473FCD"/>
    <w:rsid w:val="00474588"/>
    <w:rsid w:val="00476243"/>
    <w:rsid w:val="00476435"/>
    <w:rsid w:val="00480174"/>
    <w:rsid w:val="004805CD"/>
    <w:rsid w:val="00480B60"/>
    <w:rsid w:val="004813BD"/>
    <w:rsid w:val="0048196C"/>
    <w:rsid w:val="00481C12"/>
    <w:rsid w:val="0048213E"/>
    <w:rsid w:val="004834DD"/>
    <w:rsid w:val="0048368F"/>
    <w:rsid w:val="004836EC"/>
    <w:rsid w:val="00483888"/>
    <w:rsid w:val="004839E4"/>
    <w:rsid w:val="004839F6"/>
    <w:rsid w:val="00484028"/>
    <w:rsid w:val="00484EF3"/>
    <w:rsid w:val="00484F86"/>
    <w:rsid w:val="00484F9D"/>
    <w:rsid w:val="00485160"/>
    <w:rsid w:val="00485207"/>
    <w:rsid w:val="004855C1"/>
    <w:rsid w:val="00485EB4"/>
    <w:rsid w:val="00485F78"/>
    <w:rsid w:val="00486E9C"/>
    <w:rsid w:val="004871C2"/>
    <w:rsid w:val="00487408"/>
    <w:rsid w:val="00487D52"/>
    <w:rsid w:val="00490341"/>
    <w:rsid w:val="00490E7D"/>
    <w:rsid w:val="00491A8B"/>
    <w:rsid w:val="00491DFD"/>
    <w:rsid w:val="0049338D"/>
    <w:rsid w:val="004934AE"/>
    <w:rsid w:val="00493B9E"/>
    <w:rsid w:val="00493BD3"/>
    <w:rsid w:val="00493D22"/>
    <w:rsid w:val="00493D8E"/>
    <w:rsid w:val="00493E34"/>
    <w:rsid w:val="0049415A"/>
    <w:rsid w:val="004948C4"/>
    <w:rsid w:val="00494D30"/>
    <w:rsid w:val="00494F09"/>
    <w:rsid w:val="004951BD"/>
    <w:rsid w:val="00495ADF"/>
    <w:rsid w:val="00495F57"/>
    <w:rsid w:val="00496A10"/>
    <w:rsid w:val="00496ECE"/>
    <w:rsid w:val="004978E8"/>
    <w:rsid w:val="00497D5B"/>
    <w:rsid w:val="00497DEE"/>
    <w:rsid w:val="004A04EE"/>
    <w:rsid w:val="004A053E"/>
    <w:rsid w:val="004A1C35"/>
    <w:rsid w:val="004A233E"/>
    <w:rsid w:val="004A258C"/>
    <w:rsid w:val="004A2C98"/>
    <w:rsid w:val="004A3173"/>
    <w:rsid w:val="004A357E"/>
    <w:rsid w:val="004A3883"/>
    <w:rsid w:val="004A39C0"/>
    <w:rsid w:val="004A3F43"/>
    <w:rsid w:val="004A4279"/>
    <w:rsid w:val="004A49EF"/>
    <w:rsid w:val="004A4B4E"/>
    <w:rsid w:val="004A4D8B"/>
    <w:rsid w:val="004A5229"/>
    <w:rsid w:val="004A54CD"/>
    <w:rsid w:val="004A5610"/>
    <w:rsid w:val="004A6253"/>
    <w:rsid w:val="004A6B03"/>
    <w:rsid w:val="004A7147"/>
    <w:rsid w:val="004A7220"/>
    <w:rsid w:val="004A76D3"/>
    <w:rsid w:val="004B0B5F"/>
    <w:rsid w:val="004B11B8"/>
    <w:rsid w:val="004B1666"/>
    <w:rsid w:val="004B16D0"/>
    <w:rsid w:val="004B16DD"/>
    <w:rsid w:val="004B1FBF"/>
    <w:rsid w:val="004B3866"/>
    <w:rsid w:val="004B3B08"/>
    <w:rsid w:val="004B3E2D"/>
    <w:rsid w:val="004B45F2"/>
    <w:rsid w:val="004B47F8"/>
    <w:rsid w:val="004B4823"/>
    <w:rsid w:val="004B4D38"/>
    <w:rsid w:val="004B53D0"/>
    <w:rsid w:val="004B5CCC"/>
    <w:rsid w:val="004B6D02"/>
    <w:rsid w:val="004B713E"/>
    <w:rsid w:val="004B7404"/>
    <w:rsid w:val="004B7FBB"/>
    <w:rsid w:val="004C01FA"/>
    <w:rsid w:val="004C0F1E"/>
    <w:rsid w:val="004C181C"/>
    <w:rsid w:val="004C2010"/>
    <w:rsid w:val="004C210F"/>
    <w:rsid w:val="004C2360"/>
    <w:rsid w:val="004C2362"/>
    <w:rsid w:val="004C2446"/>
    <w:rsid w:val="004C2E21"/>
    <w:rsid w:val="004C385E"/>
    <w:rsid w:val="004C3EA4"/>
    <w:rsid w:val="004C5E1E"/>
    <w:rsid w:val="004C76B0"/>
    <w:rsid w:val="004C7E3A"/>
    <w:rsid w:val="004C7F38"/>
    <w:rsid w:val="004D0054"/>
    <w:rsid w:val="004D0210"/>
    <w:rsid w:val="004D107E"/>
    <w:rsid w:val="004D1543"/>
    <w:rsid w:val="004D1C0D"/>
    <w:rsid w:val="004D2C18"/>
    <w:rsid w:val="004D2DC9"/>
    <w:rsid w:val="004D32F5"/>
    <w:rsid w:val="004D34EA"/>
    <w:rsid w:val="004D360F"/>
    <w:rsid w:val="004D39A4"/>
    <w:rsid w:val="004D40F1"/>
    <w:rsid w:val="004D4999"/>
    <w:rsid w:val="004D4E10"/>
    <w:rsid w:val="004D5673"/>
    <w:rsid w:val="004D571D"/>
    <w:rsid w:val="004D578A"/>
    <w:rsid w:val="004D6E88"/>
    <w:rsid w:val="004D7893"/>
    <w:rsid w:val="004E081A"/>
    <w:rsid w:val="004E14FD"/>
    <w:rsid w:val="004E1B04"/>
    <w:rsid w:val="004E1BDB"/>
    <w:rsid w:val="004E2190"/>
    <w:rsid w:val="004E2AF9"/>
    <w:rsid w:val="004E3167"/>
    <w:rsid w:val="004E34FF"/>
    <w:rsid w:val="004E39CC"/>
    <w:rsid w:val="004E3B09"/>
    <w:rsid w:val="004E4030"/>
    <w:rsid w:val="004E477D"/>
    <w:rsid w:val="004E5BFE"/>
    <w:rsid w:val="004F01F4"/>
    <w:rsid w:val="004F0210"/>
    <w:rsid w:val="004F042A"/>
    <w:rsid w:val="004F056C"/>
    <w:rsid w:val="004F0DA7"/>
    <w:rsid w:val="004F0F7F"/>
    <w:rsid w:val="004F1009"/>
    <w:rsid w:val="004F108C"/>
    <w:rsid w:val="004F1118"/>
    <w:rsid w:val="004F240B"/>
    <w:rsid w:val="004F29BF"/>
    <w:rsid w:val="004F2D36"/>
    <w:rsid w:val="004F2DCE"/>
    <w:rsid w:val="004F4A58"/>
    <w:rsid w:val="004F4AF3"/>
    <w:rsid w:val="004F53F6"/>
    <w:rsid w:val="004F54EE"/>
    <w:rsid w:val="004F58DD"/>
    <w:rsid w:val="004F5A30"/>
    <w:rsid w:val="004F5B74"/>
    <w:rsid w:val="004F6A25"/>
    <w:rsid w:val="004F6B65"/>
    <w:rsid w:val="004F7325"/>
    <w:rsid w:val="004F7EEA"/>
    <w:rsid w:val="005010F4"/>
    <w:rsid w:val="005011AA"/>
    <w:rsid w:val="00501C23"/>
    <w:rsid w:val="0050225C"/>
    <w:rsid w:val="00502529"/>
    <w:rsid w:val="00502E47"/>
    <w:rsid w:val="00503248"/>
    <w:rsid w:val="00503553"/>
    <w:rsid w:val="00503E0F"/>
    <w:rsid w:val="005045EF"/>
    <w:rsid w:val="0050496E"/>
    <w:rsid w:val="00504B9F"/>
    <w:rsid w:val="00504BB3"/>
    <w:rsid w:val="00505BCE"/>
    <w:rsid w:val="00505E90"/>
    <w:rsid w:val="0050621D"/>
    <w:rsid w:val="00507A53"/>
    <w:rsid w:val="00507BBA"/>
    <w:rsid w:val="0051029A"/>
    <w:rsid w:val="005114D4"/>
    <w:rsid w:val="00511615"/>
    <w:rsid w:val="005116C4"/>
    <w:rsid w:val="00511CAA"/>
    <w:rsid w:val="00512DFB"/>
    <w:rsid w:val="00513D77"/>
    <w:rsid w:val="00513DDA"/>
    <w:rsid w:val="0051442E"/>
    <w:rsid w:val="0051449B"/>
    <w:rsid w:val="00514728"/>
    <w:rsid w:val="00514997"/>
    <w:rsid w:val="00514D43"/>
    <w:rsid w:val="00514E87"/>
    <w:rsid w:val="00515CA1"/>
    <w:rsid w:val="005165EC"/>
    <w:rsid w:val="005170BF"/>
    <w:rsid w:val="005174EE"/>
    <w:rsid w:val="005179FF"/>
    <w:rsid w:val="00517B63"/>
    <w:rsid w:val="0052035F"/>
    <w:rsid w:val="005208B9"/>
    <w:rsid w:val="00520C12"/>
    <w:rsid w:val="0052132B"/>
    <w:rsid w:val="005213AA"/>
    <w:rsid w:val="00522895"/>
    <w:rsid w:val="00522B05"/>
    <w:rsid w:val="005232A9"/>
    <w:rsid w:val="005234D1"/>
    <w:rsid w:val="00523563"/>
    <w:rsid w:val="00523805"/>
    <w:rsid w:val="00523929"/>
    <w:rsid w:val="00523946"/>
    <w:rsid w:val="005246CE"/>
    <w:rsid w:val="00524FA1"/>
    <w:rsid w:val="00525501"/>
    <w:rsid w:val="00525916"/>
    <w:rsid w:val="00526025"/>
    <w:rsid w:val="0052657A"/>
    <w:rsid w:val="00526B23"/>
    <w:rsid w:val="005279A7"/>
    <w:rsid w:val="005301A0"/>
    <w:rsid w:val="00530741"/>
    <w:rsid w:val="00530CEF"/>
    <w:rsid w:val="00530FC6"/>
    <w:rsid w:val="005314B1"/>
    <w:rsid w:val="00531B97"/>
    <w:rsid w:val="005322C2"/>
    <w:rsid w:val="00532C75"/>
    <w:rsid w:val="00533024"/>
    <w:rsid w:val="0053370E"/>
    <w:rsid w:val="00533BEA"/>
    <w:rsid w:val="00533D5B"/>
    <w:rsid w:val="00534AA6"/>
    <w:rsid w:val="00536313"/>
    <w:rsid w:val="00537112"/>
    <w:rsid w:val="00541E42"/>
    <w:rsid w:val="00541F97"/>
    <w:rsid w:val="005424A5"/>
    <w:rsid w:val="0054282C"/>
    <w:rsid w:val="00542F3C"/>
    <w:rsid w:val="00543552"/>
    <w:rsid w:val="0054399C"/>
    <w:rsid w:val="00543BD4"/>
    <w:rsid w:val="00544576"/>
    <w:rsid w:val="00544A5E"/>
    <w:rsid w:val="00544C5A"/>
    <w:rsid w:val="005453EF"/>
    <w:rsid w:val="00545568"/>
    <w:rsid w:val="00545B6C"/>
    <w:rsid w:val="00545C4B"/>
    <w:rsid w:val="005460AD"/>
    <w:rsid w:val="005463EB"/>
    <w:rsid w:val="005466B3"/>
    <w:rsid w:val="005467D6"/>
    <w:rsid w:val="005468BB"/>
    <w:rsid w:val="00546BBA"/>
    <w:rsid w:val="00546C5C"/>
    <w:rsid w:val="005477E4"/>
    <w:rsid w:val="0055010B"/>
    <w:rsid w:val="00550C10"/>
    <w:rsid w:val="00550EEF"/>
    <w:rsid w:val="0055201A"/>
    <w:rsid w:val="0055205D"/>
    <w:rsid w:val="005520DD"/>
    <w:rsid w:val="0055226E"/>
    <w:rsid w:val="00553852"/>
    <w:rsid w:val="00553C19"/>
    <w:rsid w:val="00553FE8"/>
    <w:rsid w:val="005544CF"/>
    <w:rsid w:val="0055476A"/>
    <w:rsid w:val="00554795"/>
    <w:rsid w:val="00554C1D"/>
    <w:rsid w:val="005550B1"/>
    <w:rsid w:val="00555197"/>
    <w:rsid w:val="0055588F"/>
    <w:rsid w:val="00555F5F"/>
    <w:rsid w:val="0055721C"/>
    <w:rsid w:val="00557DF9"/>
    <w:rsid w:val="005608DF"/>
    <w:rsid w:val="00560B29"/>
    <w:rsid w:val="00561510"/>
    <w:rsid w:val="00561939"/>
    <w:rsid w:val="00561C99"/>
    <w:rsid w:val="00561DBC"/>
    <w:rsid w:val="00561ED9"/>
    <w:rsid w:val="0056208B"/>
    <w:rsid w:val="00562211"/>
    <w:rsid w:val="00562898"/>
    <w:rsid w:val="005628FC"/>
    <w:rsid w:val="00562CBB"/>
    <w:rsid w:val="0056360E"/>
    <w:rsid w:val="00563AE7"/>
    <w:rsid w:val="005656E7"/>
    <w:rsid w:val="00565DD1"/>
    <w:rsid w:val="00566B37"/>
    <w:rsid w:val="00566EEF"/>
    <w:rsid w:val="00567341"/>
    <w:rsid w:val="005674A2"/>
    <w:rsid w:val="0056773D"/>
    <w:rsid w:val="00571257"/>
    <w:rsid w:val="00571409"/>
    <w:rsid w:val="005715FA"/>
    <w:rsid w:val="00571ED7"/>
    <w:rsid w:val="0057214E"/>
    <w:rsid w:val="00572219"/>
    <w:rsid w:val="0057244E"/>
    <w:rsid w:val="00572810"/>
    <w:rsid w:val="0057288E"/>
    <w:rsid w:val="00572B32"/>
    <w:rsid w:val="00572B39"/>
    <w:rsid w:val="00572B52"/>
    <w:rsid w:val="00572F0B"/>
    <w:rsid w:val="00573019"/>
    <w:rsid w:val="00573650"/>
    <w:rsid w:val="005740C7"/>
    <w:rsid w:val="0057562A"/>
    <w:rsid w:val="00575E76"/>
    <w:rsid w:val="00576CC7"/>
    <w:rsid w:val="00577711"/>
    <w:rsid w:val="00577B96"/>
    <w:rsid w:val="00577C81"/>
    <w:rsid w:val="00577F6D"/>
    <w:rsid w:val="00580B68"/>
    <w:rsid w:val="00580F71"/>
    <w:rsid w:val="0058128A"/>
    <w:rsid w:val="0058133F"/>
    <w:rsid w:val="0058185D"/>
    <w:rsid w:val="00581D5A"/>
    <w:rsid w:val="00581DFA"/>
    <w:rsid w:val="00581F03"/>
    <w:rsid w:val="005821C3"/>
    <w:rsid w:val="00582517"/>
    <w:rsid w:val="005827E9"/>
    <w:rsid w:val="00582A1C"/>
    <w:rsid w:val="00582B0B"/>
    <w:rsid w:val="00582C28"/>
    <w:rsid w:val="00584DB5"/>
    <w:rsid w:val="00584E93"/>
    <w:rsid w:val="00585543"/>
    <w:rsid w:val="0058675C"/>
    <w:rsid w:val="005872C8"/>
    <w:rsid w:val="0059032C"/>
    <w:rsid w:val="00590C1B"/>
    <w:rsid w:val="00590DB2"/>
    <w:rsid w:val="005911FF"/>
    <w:rsid w:val="00591A81"/>
    <w:rsid w:val="00591F53"/>
    <w:rsid w:val="00592087"/>
    <w:rsid w:val="005921DF"/>
    <w:rsid w:val="00592DC7"/>
    <w:rsid w:val="0059313C"/>
    <w:rsid w:val="00593A98"/>
    <w:rsid w:val="00593B9C"/>
    <w:rsid w:val="00594559"/>
    <w:rsid w:val="00594ECB"/>
    <w:rsid w:val="005958E0"/>
    <w:rsid w:val="00595959"/>
    <w:rsid w:val="00595ADD"/>
    <w:rsid w:val="00595F3F"/>
    <w:rsid w:val="00596940"/>
    <w:rsid w:val="00596B05"/>
    <w:rsid w:val="005A0D9A"/>
    <w:rsid w:val="005A11E1"/>
    <w:rsid w:val="005A131A"/>
    <w:rsid w:val="005A14A6"/>
    <w:rsid w:val="005A15C4"/>
    <w:rsid w:val="005A1FD5"/>
    <w:rsid w:val="005A22A5"/>
    <w:rsid w:val="005A2B60"/>
    <w:rsid w:val="005A33AC"/>
    <w:rsid w:val="005A40E3"/>
    <w:rsid w:val="005A443D"/>
    <w:rsid w:val="005A49EE"/>
    <w:rsid w:val="005A577C"/>
    <w:rsid w:val="005A65AE"/>
    <w:rsid w:val="005A68D3"/>
    <w:rsid w:val="005A6B4E"/>
    <w:rsid w:val="005A72CE"/>
    <w:rsid w:val="005A775C"/>
    <w:rsid w:val="005A7956"/>
    <w:rsid w:val="005A7FC6"/>
    <w:rsid w:val="005B0856"/>
    <w:rsid w:val="005B0AD9"/>
    <w:rsid w:val="005B1674"/>
    <w:rsid w:val="005B1790"/>
    <w:rsid w:val="005B1D8E"/>
    <w:rsid w:val="005B1F91"/>
    <w:rsid w:val="005B26A2"/>
    <w:rsid w:val="005B2EFC"/>
    <w:rsid w:val="005B3635"/>
    <w:rsid w:val="005B3714"/>
    <w:rsid w:val="005B3818"/>
    <w:rsid w:val="005B497B"/>
    <w:rsid w:val="005B5244"/>
    <w:rsid w:val="005B5651"/>
    <w:rsid w:val="005B5DC0"/>
    <w:rsid w:val="005B7131"/>
    <w:rsid w:val="005B7148"/>
    <w:rsid w:val="005B7383"/>
    <w:rsid w:val="005B73D9"/>
    <w:rsid w:val="005C0813"/>
    <w:rsid w:val="005C0B0A"/>
    <w:rsid w:val="005C0BAC"/>
    <w:rsid w:val="005C126C"/>
    <w:rsid w:val="005C13A3"/>
    <w:rsid w:val="005C193C"/>
    <w:rsid w:val="005C1C93"/>
    <w:rsid w:val="005C1CA7"/>
    <w:rsid w:val="005C265C"/>
    <w:rsid w:val="005C34E5"/>
    <w:rsid w:val="005C4122"/>
    <w:rsid w:val="005C496A"/>
    <w:rsid w:val="005C5011"/>
    <w:rsid w:val="005C563A"/>
    <w:rsid w:val="005C56A2"/>
    <w:rsid w:val="005C5887"/>
    <w:rsid w:val="005C5A87"/>
    <w:rsid w:val="005C68DA"/>
    <w:rsid w:val="005C6FFC"/>
    <w:rsid w:val="005C7723"/>
    <w:rsid w:val="005C778C"/>
    <w:rsid w:val="005C7C9D"/>
    <w:rsid w:val="005C7D06"/>
    <w:rsid w:val="005D03B8"/>
    <w:rsid w:val="005D0CFD"/>
    <w:rsid w:val="005D0D7B"/>
    <w:rsid w:val="005D0EB4"/>
    <w:rsid w:val="005D108C"/>
    <w:rsid w:val="005D10C2"/>
    <w:rsid w:val="005D171C"/>
    <w:rsid w:val="005D23DD"/>
    <w:rsid w:val="005D2AC3"/>
    <w:rsid w:val="005D2E5F"/>
    <w:rsid w:val="005D33CF"/>
    <w:rsid w:val="005D406F"/>
    <w:rsid w:val="005D412D"/>
    <w:rsid w:val="005D4172"/>
    <w:rsid w:val="005D492D"/>
    <w:rsid w:val="005D4B44"/>
    <w:rsid w:val="005D5CC2"/>
    <w:rsid w:val="005D64BD"/>
    <w:rsid w:val="005D64F7"/>
    <w:rsid w:val="005D662F"/>
    <w:rsid w:val="005D6EBC"/>
    <w:rsid w:val="005D6F7A"/>
    <w:rsid w:val="005D754B"/>
    <w:rsid w:val="005D7E7D"/>
    <w:rsid w:val="005D7F4C"/>
    <w:rsid w:val="005E0263"/>
    <w:rsid w:val="005E0A69"/>
    <w:rsid w:val="005E0DC0"/>
    <w:rsid w:val="005E1464"/>
    <w:rsid w:val="005E164B"/>
    <w:rsid w:val="005E17D8"/>
    <w:rsid w:val="005E18AA"/>
    <w:rsid w:val="005E1902"/>
    <w:rsid w:val="005E1ADC"/>
    <w:rsid w:val="005E2466"/>
    <w:rsid w:val="005E25CD"/>
    <w:rsid w:val="005E2FD7"/>
    <w:rsid w:val="005E342D"/>
    <w:rsid w:val="005E3A58"/>
    <w:rsid w:val="005E3AA5"/>
    <w:rsid w:val="005E439E"/>
    <w:rsid w:val="005E5045"/>
    <w:rsid w:val="005E525B"/>
    <w:rsid w:val="005E542D"/>
    <w:rsid w:val="005E5A1F"/>
    <w:rsid w:val="005E5C8F"/>
    <w:rsid w:val="005E620D"/>
    <w:rsid w:val="005E6324"/>
    <w:rsid w:val="005E67A7"/>
    <w:rsid w:val="005E68C1"/>
    <w:rsid w:val="005E730E"/>
    <w:rsid w:val="005F06A7"/>
    <w:rsid w:val="005F098A"/>
    <w:rsid w:val="005F0EAE"/>
    <w:rsid w:val="005F1625"/>
    <w:rsid w:val="005F181E"/>
    <w:rsid w:val="005F2015"/>
    <w:rsid w:val="005F2758"/>
    <w:rsid w:val="005F28E7"/>
    <w:rsid w:val="005F28FA"/>
    <w:rsid w:val="005F2C1E"/>
    <w:rsid w:val="005F58B6"/>
    <w:rsid w:val="005F5F1C"/>
    <w:rsid w:val="005F6101"/>
    <w:rsid w:val="005F6231"/>
    <w:rsid w:val="005F636D"/>
    <w:rsid w:val="005F66EB"/>
    <w:rsid w:val="005F6FEE"/>
    <w:rsid w:val="005F7AE8"/>
    <w:rsid w:val="005F7B4F"/>
    <w:rsid w:val="005F7BCC"/>
    <w:rsid w:val="006013C5"/>
    <w:rsid w:val="006024E3"/>
    <w:rsid w:val="006028EF"/>
    <w:rsid w:val="00603206"/>
    <w:rsid w:val="006036C1"/>
    <w:rsid w:val="00603902"/>
    <w:rsid w:val="00603D7B"/>
    <w:rsid w:val="00604492"/>
    <w:rsid w:val="00604AF7"/>
    <w:rsid w:val="0060519F"/>
    <w:rsid w:val="0060530B"/>
    <w:rsid w:val="00605719"/>
    <w:rsid w:val="0060596B"/>
    <w:rsid w:val="00605DE5"/>
    <w:rsid w:val="00607DDC"/>
    <w:rsid w:val="00610A50"/>
    <w:rsid w:val="00610CF1"/>
    <w:rsid w:val="00611F5D"/>
    <w:rsid w:val="0061230C"/>
    <w:rsid w:val="006130B2"/>
    <w:rsid w:val="00613892"/>
    <w:rsid w:val="00613AB4"/>
    <w:rsid w:val="00614475"/>
    <w:rsid w:val="006145AA"/>
    <w:rsid w:val="0061475D"/>
    <w:rsid w:val="00616022"/>
    <w:rsid w:val="00616112"/>
    <w:rsid w:val="00616363"/>
    <w:rsid w:val="00616D4C"/>
    <w:rsid w:val="00616D8A"/>
    <w:rsid w:val="00617022"/>
    <w:rsid w:val="00617187"/>
    <w:rsid w:val="00617424"/>
    <w:rsid w:val="006178EC"/>
    <w:rsid w:val="00617B60"/>
    <w:rsid w:val="00621C07"/>
    <w:rsid w:val="006221CB"/>
    <w:rsid w:val="006228C4"/>
    <w:rsid w:val="00622F25"/>
    <w:rsid w:val="00622FC5"/>
    <w:rsid w:val="00623D20"/>
    <w:rsid w:val="00623FD7"/>
    <w:rsid w:val="00624890"/>
    <w:rsid w:val="0062495E"/>
    <w:rsid w:val="0062498C"/>
    <w:rsid w:val="00624BC9"/>
    <w:rsid w:val="00624F28"/>
    <w:rsid w:val="00625251"/>
    <w:rsid w:val="0062617F"/>
    <w:rsid w:val="006262DC"/>
    <w:rsid w:val="006265E8"/>
    <w:rsid w:val="00627396"/>
    <w:rsid w:val="00627A3C"/>
    <w:rsid w:val="00630279"/>
    <w:rsid w:val="006308DA"/>
    <w:rsid w:val="006319B8"/>
    <w:rsid w:val="00631C86"/>
    <w:rsid w:val="00631E81"/>
    <w:rsid w:val="00632BEC"/>
    <w:rsid w:val="006335C5"/>
    <w:rsid w:val="00634368"/>
    <w:rsid w:val="00634373"/>
    <w:rsid w:val="00634498"/>
    <w:rsid w:val="00634B99"/>
    <w:rsid w:val="00634F0D"/>
    <w:rsid w:val="0063536D"/>
    <w:rsid w:val="00635393"/>
    <w:rsid w:val="00635A3F"/>
    <w:rsid w:val="00635B21"/>
    <w:rsid w:val="00635EBF"/>
    <w:rsid w:val="006366C5"/>
    <w:rsid w:val="0063671C"/>
    <w:rsid w:val="00636901"/>
    <w:rsid w:val="006369E2"/>
    <w:rsid w:val="0063709D"/>
    <w:rsid w:val="00637642"/>
    <w:rsid w:val="00637DD5"/>
    <w:rsid w:val="00640185"/>
    <w:rsid w:val="00640880"/>
    <w:rsid w:val="00640934"/>
    <w:rsid w:val="00640996"/>
    <w:rsid w:val="00640AF3"/>
    <w:rsid w:val="006410F8"/>
    <w:rsid w:val="00641864"/>
    <w:rsid w:val="00641FB3"/>
    <w:rsid w:val="00642080"/>
    <w:rsid w:val="0064223A"/>
    <w:rsid w:val="00642353"/>
    <w:rsid w:val="00642890"/>
    <w:rsid w:val="00642B5F"/>
    <w:rsid w:val="00643001"/>
    <w:rsid w:val="00643281"/>
    <w:rsid w:val="006454FE"/>
    <w:rsid w:val="00646D38"/>
    <w:rsid w:val="00646F4E"/>
    <w:rsid w:val="00647766"/>
    <w:rsid w:val="0064777D"/>
    <w:rsid w:val="00650062"/>
    <w:rsid w:val="00650BAB"/>
    <w:rsid w:val="00650F4B"/>
    <w:rsid w:val="00651236"/>
    <w:rsid w:val="006512E1"/>
    <w:rsid w:val="0065135B"/>
    <w:rsid w:val="00651453"/>
    <w:rsid w:val="00651561"/>
    <w:rsid w:val="00651585"/>
    <w:rsid w:val="006524AF"/>
    <w:rsid w:val="0065250B"/>
    <w:rsid w:val="00652770"/>
    <w:rsid w:val="006528D2"/>
    <w:rsid w:val="00652A6F"/>
    <w:rsid w:val="00654135"/>
    <w:rsid w:val="00654268"/>
    <w:rsid w:val="0065496F"/>
    <w:rsid w:val="00654D1C"/>
    <w:rsid w:val="00654F03"/>
    <w:rsid w:val="00655208"/>
    <w:rsid w:val="0065570E"/>
    <w:rsid w:val="006568AA"/>
    <w:rsid w:val="00656E09"/>
    <w:rsid w:val="00656E7D"/>
    <w:rsid w:val="00657263"/>
    <w:rsid w:val="00657292"/>
    <w:rsid w:val="00657975"/>
    <w:rsid w:val="00657A9C"/>
    <w:rsid w:val="00657D84"/>
    <w:rsid w:val="00660C80"/>
    <w:rsid w:val="006611C3"/>
    <w:rsid w:val="006613E9"/>
    <w:rsid w:val="006613EF"/>
    <w:rsid w:val="006622D8"/>
    <w:rsid w:val="006625BB"/>
    <w:rsid w:val="00662B6E"/>
    <w:rsid w:val="00662E93"/>
    <w:rsid w:val="00663378"/>
    <w:rsid w:val="0066391C"/>
    <w:rsid w:val="006639E5"/>
    <w:rsid w:val="00663A4D"/>
    <w:rsid w:val="00663F5F"/>
    <w:rsid w:val="006644F0"/>
    <w:rsid w:val="006644FD"/>
    <w:rsid w:val="0066503E"/>
    <w:rsid w:val="0066548C"/>
    <w:rsid w:val="00665BB6"/>
    <w:rsid w:val="00665F03"/>
    <w:rsid w:val="00666523"/>
    <w:rsid w:val="0066675E"/>
    <w:rsid w:val="00666B39"/>
    <w:rsid w:val="006670BA"/>
    <w:rsid w:val="00667B6C"/>
    <w:rsid w:val="00670181"/>
    <w:rsid w:val="006701C9"/>
    <w:rsid w:val="006707E8"/>
    <w:rsid w:val="00670C47"/>
    <w:rsid w:val="00671055"/>
    <w:rsid w:val="006717D0"/>
    <w:rsid w:val="006725F1"/>
    <w:rsid w:val="00672CAB"/>
    <w:rsid w:val="0067355C"/>
    <w:rsid w:val="00673A34"/>
    <w:rsid w:val="00673AEB"/>
    <w:rsid w:val="006747DA"/>
    <w:rsid w:val="006749AD"/>
    <w:rsid w:val="00674E1F"/>
    <w:rsid w:val="00674E5E"/>
    <w:rsid w:val="0067580D"/>
    <w:rsid w:val="00676FE7"/>
    <w:rsid w:val="00677873"/>
    <w:rsid w:val="006805E9"/>
    <w:rsid w:val="0068083C"/>
    <w:rsid w:val="00680CEE"/>
    <w:rsid w:val="00680E2A"/>
    <w:rsid w:val="00681F19"/>
    <w:rsid w:val="006821E6"/>
    <w:rsid w:val="006825D0"/>
    <w:rsid w:val="00682C40"/>
    <w:rsid w:val="00682E86"/>
    <w:rsid w:val="00683E17"/>
    <w:rsid w:val="00684089"/>
    <w:rsid w:val="00684D93"/>
    <w:rsid w:val="00684F76"/>
    <w:rsid w:val="00685FC0"/>
    <w:rsid w:val="00686002"/>
    <w:rsid w:val="006861F8"/>
    <w:rsid w:val="00686849"/>
    <w:rsid w:val="006868AF"/>
    <w:rsid w:val="00686BBF"/>
    <w:rsid w:val="006877F7"/>
    <w:rsid w:val="00687989"/>
    <w:rsid w:val="00690033"/>
    <w:rsid w:val="00690618"/>
    <w:rsid w:val="006913A0"/>
    <w:rsid w:val="00691692"/>
    <w:rsid w:val="006916A9"/>
    <w:rsid w:val="00691E5B"/>
    <w:rsid w:val="00691EDD"/>
    <w:rsid w:val="00692046"/>
    <w:rsid w:val="00692CE0"/>
    <w:rsid w:val="00693463"/>
    <w:rsid w:val="0069385A"/>
    <w:rsid w:val="00693D22"/>
    <w:rsid w:val="00693D88"/>
    <w:rsid w:val="006946E2"/>
    <w:rsid w:val="00694767"/>
    <w:rsid w:val="00694A22"/>
    <w:rsid w:val="00695E34"/>
    <w:rsid w:val="00695FC1"/>
    <w:rsid w:val="006968DD"/>
    <w:rsid w:val="0069698B"/>
    <w:rsid w:val="00696C09"/>
    <w:rsid w:val="00697A18"/>
    <w:rsid w:val="006A033F"/>
    <w:rsid w:val="006A0C10"/>
    <w:rsid w:val="006A1604"/>
    <w:rsid w:val="006A21BA"/>
    <w:rsid w:val="006A2587"/>
    <w:rsid w:val="006A2DC8"/>
    <w:rsid w:val="006A324A"/>
    <w:rsid w:val="006A326E"/>
    <w:rsid w:val="006A3279"/>
    <w:rsid w:val="006A3DBB"/>
    <w:rsid w:val="006A55F8"/>
    <w:rsid w:val="006A5F79"/>
    <w:rsid w:val="006B0401"/>
    <w:rsid w:val="006B06E3"/>
    <w:rsid w:val="006B08E4"/>
    <w:rsid w:val="006B0C1D"/>
    <w:rsid w:val="006B0C57"/>
    <w:rsid w:val="006B1662"/>
    <w:rsid w:val="006B16B1"/>
    <w:rsid w:val="006B1E0C"/>
    <w:rsid w:val="006B3190"/>
    <w:rsid w:val="006B362A"/>
    <w:rsid w:val="006B3A0B"/>
    <w:rsid w:val="006B4F5C"/>
    <w:rsid w:val="006B508E"/>
    <w:rsid w:val="006B56A7"/>
    <w:rsid w:val="006B629B"/>
    <w:rsid w:val="006B65D2"/>
    <w:rsid w:val="006B6C9E"/>
    <w:rsid w:val="006B7859"/>
    <w:rsid w:val="006C03EE"/>
    <w:rsid w:val="006C0B7B"/>
    <w:rsid w:val="006C16F2"/>
    <w:rsid w:val="006C1841"/>
    <w:rsid w:val="006C1BCE"/>
    <w:rsid w:val="006C1C9D"/>
    <w:rsid w:val="006C2B6C"/>
    <w:rsid w:val="006C2DA4"/>
    <w:rsid w:val="006C3034"/>
    <w:rsid w:val="006C3454"/>
    <w:rsid w:val="006C3FBD"/>
    <w:rsid w:val="006C4AEC"/>
    <w:rsid w:val="006C4EEE"/>
    <w:rsid w:val="006C58F6"/>
    <w:rsid w:val="006C5E4A"/>
    <w:rsid w:val="006C5F6A"/>
    <w:rsid w:val="006C69C5"/>
    <w:rsid w:val="006C79B9"/>
    <w:rsid w:val="006D000F"/>
    <w:rsid w:val="006D051E"/>
    <w:rsid w:val="006D0726"/>
    <w:rsid w:val="006D07BC"/>
    <w:rsid w:val="006D0DED"/>
    <w:rsid w:val="006D1965"/>
    <w:rsid w:val="006D2D8D"/>
    <w:rsid w:val="006D33A3"/>
    <w:rsid w:val="006D394E"/>
    <w:rsid w:val="006D3FC5"/>
    <w:rsid w:val="006D4855"/>
    <w:rsid w:val="006D4DF4"/>
    <w:rsid w:val="006D5483"/>
    <w:rsid w:val="006D60DD"/>
    <w:rsid w:val="006D6C7B"/>
    <w:rsid w:val="006D6F7D"/>
    <w:rsid w:val="006D7063"/>
    <w:rsid w:val="006D7591"/>
    <w:rsid w:val="006D76A2"/>
    <w:rsid w:val="006E017A"/>
    <w:rsid w:val="006E0819"/>
    <w:rsid w:val="006E136F"/>
    <w:rsid w:val="006E1902"/>
    <w:rsid w:val="006E195C"/>
    <w:rsid w:val="006E1A46"/>
    <w:rsid w:val="006E1BDB"/>
    <w:rsid w:val="006E2578"/>
    <w:rsid w:val="006E257A"/>
    <w:rsid w:val="006E2E5E"/>
    <w:rsid w:val="006E47C7"/>
    <w:rsid w:val="006E54B2"/>
    <w:rsid w:val="006E6533"/>
    <w:rsid w:val="006E6A23"/>
    <w:rsid w:val="006E6BC8"/>
    <w:rsid w:val="006E70EF"/>
    <w:rsid w:val="006E74DD"/>
    <w:rsid w:val="006E7524"/>
    <w:rsid w:val="006F058B"/>
    <w:rsid w:val="006F0C4C"/>
    <w:rsid w:val="006F0CDB"/>
    <w:rsid w:val="006F1149"/>
    <w:rsid w:val="006F1934"/>
    <w:rsid w:val="006F1997"/>
    <w:rsid w:val="006F19BE"/>
    <w:rsid w:val="006F1C87"/>
    <w:rsid w:val="006F22AB"/>
    <w:rsid w:val="006F2521"/>
    <w:rsid w:val="006F25E9"/>
    <w:rsid w:val="006F2D08"/>
    <w:rsid w:val="006F2F93"/>
    <w:rsid w:val="006F35DC"/>
    <w:rsid w:val="006F4957"/>
    <w:rsid w:val="006F5620"/>
    <w:rsid w:val="006F5BEA"/>
    <w:rsid w:val="006F6287"/>
    <w:rsid w:val="006F63F3"/>
    <w:rsid w:val="006F6439"/>
    <w:rsid w:val="006F66AC"/>
    <w:rsid w:val="006F6C60"/>
    <w:rsid w:val="006F6C95"/>
    <w:rsid w:val="00700026"/>
    <w:rsid w:val="00700F91"/>
    <w:rsid w:val="0070100B"/>
    <w:rsid w:val="00701044"/>
    <w:rsid w:val="007010A3"/>
    <w:rsid w:val="00701476"/>
    <w:rsid w:val="00701843"/>
    <w:rsid w:val="00702C4D"/>
    <w:rsid w:val="00702F97"/>
    <w:rsid w:val="00703A35"/>
    <w:rsid w:val="00703E8C"/>
    <w:rsid w:val="00704A73"/>
    <w:rsid w:val="0070502E"/>
    <w:rsid w:val="00705409"/>
    <w:rsid w:val="007057F6"/>
    <w:rsid w:val="007058E3"/>
    <w:rsid w:val="00705CE4"/>
    <w:rsid w:val="00705DF1"/>
    <w:rsid w:val="007061CF"/>
    <w:rsid w:val="00706643"/>
    <w:rsid w:val="00706A5E"/>
    <w:rsid w:val="00707491"/>
    <w:rsid w:val="00707601"/>
    <w:rsid w:val="00707E4B"/>
    <w:rsid w:val="00707F01"/>
    <w:rsid w:val="00707F61"/>
    <w:rsid w:val="00707F7A"/>
    <w:rsid w:val="007105C9"/>
    <w:rsid w:val="007118E8"/>
    <w:rsid w:val="00712C1E"/>
    <w:rsid w:val="00712C7F"/>
    <w:rsid w:val="00712CFC"/>
    <w:rsid w:val="00712D45"/>
    <w:rsid w:val="00712F0D"/>
    <w:rsid w:val="00713A07"/>
    <w:rsid w:val="0071462F"/>
    <w:rsid w:val="007148EF"/>
    <w:rsid w:val="00714E58"/>
    <w:rsid w:val="00715211"/>
    <w:rsid w:val="007167C5"/>
    <w:rsid w:val="007168CC"/>
    <w:rsid w:val="00716B05"/>
    <w:rsid w:val="00717138"/>
    <w:rsid w:val="00717377"/>
    <w:rsid w:val="007178DE"/>
    <w:rsid w:val="00720516"/>
    <w:rsid w:val="0072157C"/>
    <w:rsid w:val="007217CE"/>
    <w:rsid w:val="00721A3B"/>
    <w:rsid w:val="00721F7D"/>
    <w:rsid w:val="007223BF"/>
    <w:rsid w:val="00722559"/>
    <w:rsid w:val="0072273E"/>
    <w:rsid w:val="00722818"/>
    <w:rsid w:val="00722B81"/>
    <w:rsid w:val="007232C4"/>
    <w:rsid w:val="007238DA"/>
    <w:rsid w:val="007249E9"/>
    <w:rsid w:val="00724FD2"/>
    <w:rsid w:val="007257E5"/>
    <w:rsid w:val="007263D8"/>
    <w:rsid w:val="00726ACA"/>
    <w:rsid w:val="00726C94"/>
    <w:rsid w:val="00726EBF"/>
    <w:rsid w:val="00726EEA"/>
    <w:rsid w:val="00726F6B"/>
    <w:rsid w:val="0072789A"/>
    <w:rsid w:val="007300B7"/>
    <w:rsid w:val="0073078B"/>
    <w:rsid w:val="00732272"/>
    <w:rsid w:val="0073250B"/>
    <w:rsid w:val="00732F08"/>
    <w:rsid w:val="007337E3"/>
    <w:rsid w:val="00733B5A"/>
    <w:rsid w:val="00734BD4"/>
    <w:rsid w:val="00734F09"/>
    <w:rsid w:val="00734FBF"/>
    <w:rsid w:val="00735143"/>
    <w:rsid w:val="00736334"/>
    <w:rsid w:val="0073645F"/>
    <w:rsid w:val="00736812"/>
    <w:rsid w:val="007368C5"/>
    <w:rsid w:val="00737613"/>
    <w:rsid w:val="00737B10"/>
    <w:rsid w:val="00737B9C"/>
    <w:rsid w:val="0074063E"/>
    <w:rsid w:val="00740B90"/>
    <w:rsid w:val="00740BAE"/>
    <w:rsid w:val="00740FB2"/>
    <w:rsid w:val="00741A2C"/>
    <w:rsid w:val="007435B6"/>
    <w:rsid w:val="00743F36"/>
    <w:rsid w:val="0074467C"/>
    <w:rsid w:val="00744E80"/>
    <w:rsid w:val="007450D1"/>
    <w:rsid w:val="00745698"/>
    <w:rsid w:val="00746362"/>
    <w:rsid w:val="00747C16"/>
    <w:rsid w:val="0075018F"/>
    <w:rsid w:val="0075062D"/>
    <w:rsid w:val="00750E88"/>
    <w:rsid w:val="00750F29"/>
    <w:rsid w:val="007515D7"/>
    <w:rsid w:val="007520CB"/>
    <w:rsid w:val="00752A71"/>
    <w:rsid w:val="0075360F"/>
    <w:rsid w:val="00753ACE"/>
    <w:rsid w:val="00753F9F"/>
    <w:rsid w:val="0075422C"/>
    <w:rsid w:val="00755005"/>
    <w:rsid w:val="00755E8E"/>
    <w:rsid w:val="00755FF2"/>
    <w:rsid w:val="007561C6"/>
    <w:rsid w:val="00756FBB"/>
    <w:rsid w:val="00757055"/>
    <w:rsid w:val="00757E03"/>
    <w:rsid w:val="0076065B"/>
    <w:rsid w:val="007607C6"/>
    <w:rsid w:val="00761127"/>
    <w:rsid w:val="0076143F"/>
    <w:rsid w:val="0076152D"/>
    <w:rsid w:val="007616A1"/>
    <w:rsid w:val="00761E66"/>
    <w:rsid w:val="00762042"/>
    <w:rsid w:val="00762264"/>
    <w:rsid w:val="007628FE"/>
    <w:rsid w:val="007629C5"/>
    <w:rsid w:val="00762AC0"/>
    <w:rsid w:val="00762CB9"/>
    <w:rsid w:val="00762E4F"/>
    <w:rsid w:val="00763463"/>
    <w:rsid w:val="00764010"/>
    <w:rsid w:val="007644B2"/>
    <w:rsid w:val="007644F5"/>
    <w:rsid w:val="0076484E"/>
    <w:rsid w:val="00764CDA"/>
    <w:rsid w:val="00765607"/>
    <w:rsid w:val="00765AA5"/>
    <w:rsid w:val="00765ADD"/>
    <w:rsid w:val="00765B8D"/>
    <w:rsid w:val="00765E3D"/>
    <w:rsid w:val="00766256"/>
    <w:rsid w:val="00766379"/>
    <w:rsid w:val="0076777C"/>
    <w:rsid w:val="007679B2"/>
    <w:rsid w:val="00767AAE"/>
    <w:rsid w:val="00767BFC"/>
    <w:rsid w:val="00767CE7"/>
    <w:rsid w:val="00767E06"/>
    <w:rsid w:val="007706E3"/>
    <w:rsid w:val="00770715"/>
    <w:rsid w:val="00771273"/>
    <w:rsid w:val="007716E7"/>
    <w:rsid w:val="0077195B"/>
    <w:rsid w:val="0077215D"/>
    <w:rsid w:val="0077249D"/>
    <w:rsid w:val="007725A8"/>
    <w:rsid w:val="007725C8"/>
    <w:rsid w:val="00772735"/>
    <w:rsid w:val="007727E7"/>
    <w:rsid w:val="0077289A"/>
    <w:rsid w:val="00772AB8"/>
    <w:rsid w:val="00772F14"/>
    <w:rsid w:val="00773725"/>
    <w:rsid w:val="00773CEF"/>
    <w:rsid w:val="00773F12"/>
    <w:rsid w:val="007740ED"/>
    <w:rsid w:val="00774F08"/>
    <w:rsid w:val="00774FDE"/>
    <w:rsid w:val="00775694"/>
    <w:rsid w:val="00775920"/>
    <w:rsid w:val="00775E39"/>
    <w:rsid w:val="00776271"/>
    <w:rsid w:val="00776710"/>
    <w:rsid w:val="00776804"/>
    <w:rsid w:val="00776DDC"/>
    <w:rsid w:val="007776ED"/>
    <w:rsid w:val="00777912"/>
    <w:rsid w:val="00780F94"/>
    <w:rsid w:val="00781582"/>
    <w:rsid w:val="00782091"/>
    <w:rsid w:val="007823EF"/>
    <w:rsid w:val="00782450"/>
    <w:rsid w:val="007825B0"/>
    <w:rsid w:val="007827D0"/>
    <w:rsid w:val="0078406F"/>
    <w:rsid w:val="00784BFC"/>
    <w:rsid w:val="00784FAE"/>
    <w:rsid w:val="00785241"/>
    <w:rsid w:val="007856C4"/>
    <w:rsid w:val="00785FF6"/>
    <w:rsid w:val="00786194"/>
    <w:rsid w:val="00786A57"/>
    <w:rsid w:val="0078773A"/>
    <w:rsid w:val="0078778C"/>
    <w:rsid w:val="00787E6C"/>
    <w:rsid w:val="00787F76"/>
    <w:rsid w:val="007906D8"/>
    <w:rsid w:val="00790B57"/>
    <w:rsid w:val="00790CC3"/>
    <w:rsid w:val="00791878"/>
    <w:rsid w:val="00791BAE"/>
    <w:rsid w:val="00793A33"/>
    <w:rsid w:val="0079417A"/>
    <w:rsid w:val="0079450B"/>
    <w:rsid w:val="00794D05"/>
    <w:rsid w:val="0079509D"/>
    <w:rsid w:val="007957CF"/>
    <w:rsid w:val="007959BC"/>
    <w:rsid w:val="00795AD0"/>
    <w:rsid w:val="0079741C"/>
    <w:rsid w:val="007A1105"/>
    <w:rsid w:val="007A12F0"/>
    <w:rsid w:val="007A1453"/>
    <w:rsid w:val="007A3560"/>
    <w:rsid w:val="007A39DB"/>
    <w:rsid w:val="007A3C36"/>
    <w:rsid w:val="007A46F1"/>
    <w:rsid w:val="007A4AD9"/>
    <w:rsid w:val="007A54C0"/>
    <w:rsid w:val="007A58B0"/>
    <w:rsid w:val="007A58B8"/>
    <w:rsid w:val="007A622D"/>
    <w:rsid w:val="007A6B50"/>
    <w:rsid w:val="007A78DE"/>
    <w:rsid w:val="007B008B"/>
    <w:rsid w:val="007B0C2D"/>
    <w:rsid w:val="007B0CAF"/>
    <w:rsid w:val="007B1216"/>
    <w:rsid w:val="007B13C0"/>
    <w:rsid w:val="007B14C1"/>
    <w:rsid w:val="007B1B1D"/>
    <w:rsid w:val="007B2192"/>
    <w:rsid w:val="007B2508"/>
    <w:rsid w:val="007B325B"/>
    <w:rsid w:val="007B342B"/>
    <w:rsid w:val="007B3723"/>
    <w:rsid w:val="007B3C04"/>
    <w:rsid w:val="007B46C0"/>
    <w:rsid w:val="007B4922"/>
    <w:rsid w:val="007B4F78"/>
    <w:rsid w:val="007B4F7B"/>
    <w:rsid w:val="007B5701"/>
    <w:rsid w:val="007B5A95"/>
    <w:rsid w:val="007B79F7"/>
    <w:rsid w:val="007B7BE0"/>
    <w:rsid w:val="007C1358"/>
    <w:rsid w:val="007C204C"/>
    <w:rsid w:val="007C32C4"/>
    <w:rsid w:val="007C397A"/>
    <w:rsid w:val="007C41D6"/>
    <w:rsid w:val="007C4838"/>
    <w:rsid w:val="007C4FF0"/>
    <w:rsid w:val="007C5934"/>
    <w:rsid w:val="007C5C90"/>
    <w:rsid w:val="007C63E5"/>
    <w:rsid w:val="007C6707"/>
    <w:rsid w:val="007C6856"/>
    <w:rsid w:val="007C78D3"/>
    <w:rsid w:val="007D0945"/>
    <w:rsid w:val="007D155B"/>
    <w:rsid w:val="007D17F2"/>
    <w:rsid w:val="007D1896"/>
    <w:rsid w:val="007D210B"/>
    <w:rsid w:val="007D2193"/>
    <w:rsid w:val="007D2631"/>
    <w:rsid w:val="007D3052"/>
    <w:rsid w:val="007D375D"/>
    <w:rsid w:val="007D3803"/>
    <w:rsid w:val="007D3D73"/>
    <w:rsid w:val="007D48CA"/>
    <w:rsid w:val="007D4D3C"/>
    <w:rsid w:val="007D4E76"/>
    <w:rsid w:val="007D4F13"/>
    <w:rsid w:val="007D5242"/>
    <w:rsid w:val="007D5D5A"/>
    <w:rsid w:val="007D6E85"/>
    <w:rsid w:val="007D71EE"/>
    <w:rsid w:val="007D783E"/>
    <w:rsid w:val="007D7C00"/>
    <w:rsid w:val="007E059A"/>
    <w:rsid w:val="007E081D"/>
    <w:rsid w:val="007E0C2A"/>
    <w:rsid w:val="007E0F64"/>
    <w:rsid w:val="007E12C4"/>
    <w:rsid w:val="007E14E7"/>
    <w:rsid w:val="007E1665"/>
    <w:rsid w:val="007E16A5"/>
    <w:rsid w:val="007E17B3"/>
    <w:rsid w:val="007E1CB7"/>
    <w:rsid w:val="007E213C"/>
    <w:rsid w:val="007E35D0"/>
    <w:rsid w:val="007E4434"/>
    <w:rsid w:val="007E447A"/>
    <w:rsid w:val="007E4FE5"/>
    <w:rsid w:val="007E541F"/>
    <w:rsid w:val="007E545C"/>
    <w:rsid w:val="007E5D64"/>
    <w:rsid w:val="007E6C3E"/>
    <w:rsid w:val="007E7745"/>
    <w:rsid w:val="007E77AA"/>
    <w:rsid w:val="007E7A91"/>
    <w:rsid w:val="007E7C58"/>
    <w:rsid w:val="007F04B4"/>
    <w:rsid w:val="007F1478"/>
    <w:rsid w:val="007F1ACA"/>
    <w:rsid w:val="007F1F06"/>
    <w:rsid w:val="007F1F43"/>
    <w:rsid w:val="007F2F16"/>
    <w:rsid w:val="007F3157"/>
    <w:rsid w:val="007F3BE6"/>
    <w:rsid w:val="007F3D4D"/>
    <w:rsid w:val="007F3F2E"/>
    <w:rsid w:val="007F48C1"/>
    <w:rsid w:val="007F4ADC"/>
    <w:rsid w:val="007F5187"/>
    <w:rsid w:val="007F5331"/>
    <w:rsid w:val="007F5EE8"/>
    <w:rsid w:val="007F65FE"/>
    <w:rsid w:val="007F68D5"/>
    <w:rsid w:val="007F6A46"/>
    <w:rsid w:val="007F7650"/>
    <w:rsid w:val="007F767C"/>
    <w:rsid w:val="007F79D2"/>
    <w:rsid w:val="007F7D18"/>
    <w:rsid w:val="008005BE"/>
    <w:rsid w:val="00800CE2"/>
    <w:rsid w:val="008017F8"/>
    <w:rsid w:val="00801C9A"/>
    <w:rsid w:val="0080200D"/>
    <w:rsid w:val="008022D3"/>
    <w:rsid w:val="0080277D"/>
    <w:rsid w:val="008029F4"/>
    <w:rsid w:val="00802F82"/>
    <w:rsid w:val="00803032"/>
    <w:rsid w:val="00803935"/>
    <w:rsid w:val="008047F2"/>
    <w:rsid w:val="0080492C"/>
    <w:rsid w:val="00805D95"/>
    <w:rsid w:val="00806044"/>
    <w:rsid w:val="00806C33"/>
    <w:rsid w:val="00806ECF"/>
    <w:rsid w:val="0080737C"/>
    <w:rsid w:val="008105B2"/>
    <w:rsid w:val="00810800"/>
    <w:rsid w:val="00811056"/>
    <w:rsid w:val="00811530"/>
    <w:rsid w:val="00811908"/>
    <w:rsid w:val="00812410"/>
    <w:rsid w:val="008129F6"/>
    <w:rsid w:val="0081316C"/>
    <w:rsid w:val="00816070"/>
    <w:rsid w:val="00816995"/>
    <w:rsid w:val="00816B77"/>
    <w:rsid w:val="00816F7E"/>
    <w:rsid w:val="008171A1"/>
    <w:rsid w:val="0081782E"/>
    <w:rsid w:val="00817966"/>
    <w:rsid w:val="00817EBA"/>
    <w:rsid w:val="0082099F"/>
    <w:rsid w:val="00820F33"/>
    <w:rsid w:val="00821B73"/>
    <w:rsid w:val="00821F99"/>
    <w:rsid w:val="00822185"/>
    <w:rsid w:val="00822737"/>
    <w:rsid w:val="00822B25"/>
    <w:rsid w:val="00823EC6"/>
    <w:rsid w:val="00825C41"/>
    <w:rsid w:val="00826472"/>
    <w:rsid w:val="00826AF0"/>
    <w:rsid w:val="00826B46"/>
    <w:rsid w:val="00826BCF"/>
    <w:rsid w:val="008271C6"/>
    <w:rsid w:val="00827EFE"/>
    <w:rsid w:val="00827FDB"/>
    <w:rsid w:val="00830833"/>
    <w:rsid w:val="00830B2E"/>
    <w:rsid w:val="00831D71"/>
    <w:rsid w:val="00832BE5"/>
    <w:rsid w:val="00832F3A"/>
    <w:rsid w:val="008332FD"/>
    <w:rsid w:val="008337C0"/>
    <w:rsid w:val="0083407A"/>
    <w:rsid w:val="00834621"/>
    <w:rsid w:val="00834DF5"/>
    <w:rsid w:val="00834F75"/>
    <w:rsid w:val="00835658"/>
    <w:rsid w:val="0083574B"/>
    <w:rsid w:val="008372C9"/>
    <w:rsid w:val="008375A9"/>
    <w:rsid w:val="00837A1E"/>
    <w:rsid w:val="00840C7E"/>
    <w:rsid w:val="00840FED"/>
    <w:rsid w:val="0084105B"/>
    <w:rsid w:val="0084139D"/>
    <w:rsid w:val="008422EB"/>
    <w:rsid w:val="00844051"/>
    <w:rsid w:val="00844544"/>
    <w:rsid w:val="008449C4"/>
    <w:rsid w:val="00844AA9"/>
    <w:rsid w:val="00846752"/>
    <w:rsid w:val="00846AA1"/>
    <w:rsid w:val="00846BFF"/>
    <w:rsid w:val="008474C6"/>
    <w:rsid w:val="00847B74"/>
    <w:rsid w:val="00847F0A"/>
    <w:rsid w:val="00850243"/>
    <w:rsid w:val="00850811"/>
    <w:rsid w:val="008509ED"/>
    <w:rsid w:val="00850B75"/>
    <w:rsid w:val="00850FDF"/>
    <w:rsid w:val="00851950"/>
    <w:rsid w:val="00853D44"/>
    <w:rsid w:val="008548C2"/>
    <w:rsid w:val="00854BA7"/>
    <w:rsid w:val="00855122"/>
    <w:rsid w:val="0085566D"/>
    <w:rsid w:val="00861790"/>
    <w:rsid w:val="0086216A"/>
    <w:rsid w:val="00862BAF"/>
    <w:rsid w:val="00862CA4"/>
    <w:rsid w:val="00862CAF"/>
    <w:rsid w:val="0086302D"/>
    <w:rsid w:val="00863155"/>
    <w:rsid w:val="008631D6"/>
    <w:rsid w:val="0086325D"/>
    <w:rsid w:val="008633AC"/>
    <w:rsid w:val="0086368F"/>
    <w:rsid w:val="00863FED"/>
    <w:rsid w:val="008644A2"/>
    <w:rsid w:val="00864E0F"/>
    <w:rsid w:val="00864E29"/>
    <w:rsid w:val="0086530C"/>
    <w:rsid w:val="00865C4F"/>
    <w:rsid w:val="0086625C"/>
    <w:rsid w:val="00866274"/>
    <w:rsid w:val="00867506"/>
    <w:rsid w:val="00867ABC"/>
    <w:rsid w:val="00870106"/>
    <w:rsid w:val="0087125D"/>
    <w:rsid w:val="0087143B"/>
    <w:rsid w:val="0087163B"/>
    <w:rsid w:val="008716F2"/>
    <w:rsid w:val="008728A3"/>
    <w:rsid w:val="008728C0"/>
    <w:rsid w:val="008729A9"/>
    <w:rsid w:val="008730C7"/>
    <w:rsid w:val="0087335C"/>
    <w:rsid w:val="00873ECE"/>
    <w:rsid w:val="00875F02"/>
    <w:rsid w:val="00876311"/>
    <w:rsid w:val="00876699"/>
    <w:rsid w:val="00876ABE"/>
    <w:rsid w:val="00877ADE"/>
    <w:rsid w:val="00880853"/>
    <w:rsid w:val="00880A92"/>
    <w:rsid w:val="00881819"/>
    <w:rsid w:val="008820A1"/>
    <w:rsid w:val="008826CE"/>
    <w:rsid w:val="008833E4"/>
    <w:rsid w:val="00883C5A"/>
    <w:rsid w:val="008842C9"/>
    <w:rsid w:val="008844D3"/>
    <w:rsid w:val="00884B8E"/>
    <w:rsid w:val="00884FD6"/>
    <w:rsid w:val="008851E2"/>
    <w:rsid w:val="008854F6"/>
    <w:rsid w:val="0088562D"/>
    <w:rsid w:val="00885740"/>
    <w:rsid w:val="0088680B"/>
    <w:rsid w:val="008868DA"/>
    <w:rsid w:val="00886DE1"/>
    <w:rsid w:val="0089101C"/>
    <w:rsid w:val="008912FC"/>
    <w:rsid w:val="0089187D"/>
    <w:rsid w:val="00891BFB"/>
    <w:rsid w:val="00891C03"/>
    <w:rsid w:val="00891E87"/>
    <w:rsid w:val="008921D7"/>
    <w:rsid w:val="0089236E"/>
    <w:rsid w:val="008923B3"/>
    <w:rsid w:val="0089282F"/>
    <w:rsid w:val="00892C28"/>
    <w:rsid w:val="00892D5B"/>
    <w:rsid w:val="00893206"/>
    <w:rsid w:val="00893270"/>
    <w:rsid w:val="0089348B"/>
    <w:rsid w:val="0089410A"/>
    <w:rsid w:val="0089421F"/>
    <w:rsid w:val="008945CE"/>
    <w:rsid w:val="00894930"/>
    <w:rsid w:val="00895FC6"/>
    <w:rsid w:val="0089692C"/>
    <w:rsid w:val="00896D06"/>
    <w:rsid w:val="008973FB"/>
    <w:rsid w:val="00897734"/>
    <w:rsid w:val="008A0245"/>
    <w:rsid w:val="008A07F7"/>
    <w:rsid w:val="008A0D3D"/>
    <w:rsid w:val="008A232E"/>
    <w:rsid w:val="008A272E"/>
    <w:rsid w:val="008A2A0A"/>
    <w:rsid w:val="008A2B11"/>
    <w:rsid w:val="008A2F62"/>
    <w:rsid w:val="008A2F7A"/>
    <w:rsid w:val="008A36F3"/>
    <w:rsid w:val="008A37D3"/>
    <w:rsid w:val="008A4569"/>
    <w:rsid w:val="008A4C4C"/>
    <w:rsid w:val="008A5979"/>
    <w:rsid w:val="008A6B0A"/>
    <w:rsid w:val="008A6BB7"/>
    <w:rsid w:val="008A6C9C"/>
    <w:rsid w:val="008A6E2B"/>
    <w:rsid w:val="008A76C3"/>
    <w:rsid w:val="008A7F0F"/>
    <w:rsid w:val="008B0282"/>
    <w:rsid w:val="008B21F2"/>
    <w:rsid w:val="008B2DAE"/>
    <w:rsid w:val="008B2DBD"/>
    <w:rsid w:val="008B31BA"/>
    <w:rsid w:val="008B36D9"/>
    <w:rsid w:val="008B3A02"/>
    <w:rsid w:val="008B4167"/>
    <w:rsid w:val="008B4C96"/>
    <w:rsid w:val="008B5324"/>
    <w:rsid w:val="008B5767"/>
    <w:rsid w:val="008B5C9F"/>
    <w:rsid w:val="008B61B2"/>
    <w:rsid w:val="008B6637"/>
    <w:rsid w:val="008B6746"/>
    <w:rsid w:val="008B6BAD"/>
    <w:rsid w:val="008B6F54"/>
    <w:rsid w:val="008B70BF"/>
    <w:rsid w:val="008B7601"/>
    <w:rsid w:val="008B7CFA"/>
    <w:rsid w:val="008C07A0"/>
    <w:rsid w:val="008C0AA6"/>
    <w:rsid w:val="008C1B59"/>
    <w:rsid w:val="008C2E5E"/>
    <w:rsid w:val="008C3315"/>
    <w:rsid w:val="008C3F6D"/>
    <w:rsid w:val="008C7068"/>
    <w:rsid w:val="008C7302"/>
    <w:rsid w:val="008C7612"/>
    <w:rsid w:val="008C76DC"/>
    <w:rsid w:val="008C7874"/>
    <w:rsid w:val="008C7FE1"/>
    <w:rsid w:val="008D0179"/>
    <w:rsid w:val="008D018B"/>
    <w:rsid w:val="008D02E4"/>
    <w:rsid w:val="008D05C2"/>
    <w:rsid w:val="008D061A"/>
    <w:rsid w:val="008D24D8"/>
    <w:rsid w:val="008D26A8"/>
    <w:rsid w:val="008D2B1E"/>
    <w:rsid w:val="008D42B9"/>
    <w:rsid w:val="008D44DF"/>
    <w:rsid w:val="008D455D"/>
    <w:rsid w:val="008D4877"/>
    <w:rsid w:val="008D53B0"/>
    <w:rsid w:val="008D5682"/>
    <w:rsid w:val="008D66F0"/>
    <w:rsid w:val="008D76F7"/>
    <w:rsid w:val="008D7F05"/>
    <w:rsid w:val="008E0811"/>
    <w:rsid w:val="008E09DA"/>
    <w:rsid w:val="008E1162"/>
    <w:rsid w:val="008E170C"/>
    <w:rsid w:val="008E1B93"/>
    <w:rsid w:val="008E1C9B"/>
    <w:rsid w:val="008E2509"/>
    <w:rsid w:val="008E2CC1"/>
    <w:rsid w:val="008E2E0C"/>
    <w:rsid w:val="008E37EB"/>
    <w:rsid w:val="008E42F5"/>
    <w:rsid w:val="008E47BA"/>
    <w:rsid w:val="008E5A2B"/>
    <w:rsid w:val="008E5EEF"/>
    <w:rsid w:val="008E6F62"/>
    <w:rsid w:val="008E7325"/>
    <w:rsid w:val="008F0AFB"/>
    <w:rsid w:val="008F0B24"/>
    <w:rsid w:val="008F0D76"/>
    <w:rsid w:val="008F1028"/>
    <w:rsid w:val="008F175E"/>
    <w:rsid w:val="008F17AF"/>
    <w:rsid w:val="008F1C32"/>
    <w:rsid w:val="008F1E64"/>
    <w:rsid w:val="008F2651"/>
    <w:rsid w:val="008F2AA5"/>
    <w:rsid w:val="008F4CE8"/>
    <w:rsid w:val="008F4E24"/>
    <w:rsid w:val="008F52B5"/>
    <w:rsid w:val="008F5FDF"/>
    <w:rsid w:val="008F6F9E"/>
    <w:rsid w:val="008F73E4"/>
    <w:rsid w:val="008F75A4"/>
    <w:rsid w:val="008F75DC"/>
    <w:rsid w:val="008F77DD"/>
    <w:rsid w:val="008F7D51"/>
    <w:rsid w:val="009001E7"/>
    <w:rsid w:val="009018DD"/>
    <w:rsid w:val="00902142"/>
    <w:rsid w:val="00902220"/>
    <w:rsid w:val="00902CBB"/>
    <w:rsid w:val="0090359D"/>
    <w:rsid w:val="00904944"/>
    <w:rsid w:val="00904BA0"/>
    <w:rsid w:val="00904EBD"/>
    <w:rsid w:val="00904FE1"/>
    <w:rsid w:val="009055B5"/>
    <w:rsid w:val="009056EC"/>
    <w:rsid w:val="00907362"/>
    <w:rsid w:val="00907FB0"/>
    <w:rsid w:val="00910081"/>
    <w:rsid w:val="00910240"/>
    <w:rsid w:val="00911579"/>
    <w:rsid w:val="0091197D"/>
    <w:rsid w:val="0091223D"/>
    <w:rsid w:val="00912A99"/>
    <w:rsid w:val="00913BE6"/>
    <w:rsid w:val="009140EB"/>
    <w:rsid w:val="00914372"/>
    <w:rsid w:val="009144D1"/>
    <w:rsid w:val="00914509"/>
    <w:rsid w:val="00914A93"/>
    <w:rsid w:val="00914D10"/>
    <w:rsid w:val="00915029"/>
    <w:rsid w:val="00915137"/>
    <w:rsid w:val="0091524B"/>
    <w:rsid w:val="00915891"/>
    <w:rsid w:val="009171D4"/>
    <w:rsid w:val="00917496"/>
    <w:rsid w:val="009174A7"/>
    <w:rsid w:val="00917830"/>
    <w:rsid w:val="00917C9D"/>
    <w:rsid w:val="00920073"/>
    <w:rsid w:val="00920E0E"/>
    <w:rsid w:val="00922C89"/>
    <w:rsid w:val="00922EB3"/>
    <w:rsid w:val="00923082"/>
    <w:rsid w:val="00924996"/>
    <w:rsid w:val="00924CC1"/>
    <w:rsid w:val="00925427"/>
    <w:rsid w:val="00925AC7"/>
    <w:rsid w:val="00925C39"/>
    <w:rsid w:val="00925E59"/>
    <w:rsid w:val="009262D9"/>
    <w:rsid w:val="00926373"/>
    <w:rsid w:val="00927BEC"/>
    <w:rsid w:val="00930A13"/>
    <w:rsid w:val="00930E11"/>
    <w:rsid w:val="00930E72"/>
    <w:rsid w:val="00931509"/>
    <w:rsid w:val="009323AD"/>
    <w:rsid w:val="009332F6"/>
    <w:rsid w:val="00934008"/>
    <w:rsid w:val="009343EC"/>
    <w:rsid w:val="009349B7"/>
    <w:rsid w:val="00934B8E"/>
    <w:rsid w:val="009355F6"/>
    <w:rsid w:val="00936758"/>
    <w:rsid w:val="00936B4B"/>
    <w:rsid w:val="009403DE"/>
    <w:rsid w:val="00941280"/>
    <w:rsid w:val="0094185A"/>
    <w:rsid w:val="00941CFC"/>
    <w:rsid w:val="0094200C"/>
    <w:rsid w:val="009424E7"/>
    <w:rsid w:val="009426D2"/>
    <w:rsid w:val="009429F1"/>
    <w:rsid w:val="00942C18"/>
    <w:rsid w:val="00943605"/>
    <w:rsid w:val="00943BA4"/>
    <w:rsid w:val="00943CC5"/>
    <w:rsid w:val="00943CEE"/>
    <w:rsid w:val="00945724"/>
    <w:rsid w:val="00945D8B"/>
    <w:rsid w:val="009466F4"/>
    <w:rsid w:val="00947E01"/>
    <w:rsid w:val="00950AC5"/>
    <w:rsid w:val="00950BC0"/>
    <w:rsid w:val="00950C5A"/>
    <w:rsid w:val="009513B7"/>
    <w:rsid w:val="009513D1"/>
    <w:rsid w:val="00952292"/>
    <w:rsid w:val="00952824"/>
    <w:rsid w:val="00952C9C"/>
    <w:rsid w:val="009533BC"/>
    <w:rsid w:val="0095398F"/>
    <w:rsid w:val="00953EB9"/>
    <w:rsid w:val="00954AA6"/>
    <w:rsid w:val="009555E7"/>
    <w:rsid w:val="00955C47"/>
    <w:rsid w:val="009569BF"/>
    <w:rsid w:val="00956CEC"/>
    <w:rsid w:val="00956F7A"/>
    <w:rsid w:val="00957394"/>
    <w:rsid w:val="0095778E"/>
    <w:rsid w:val="00957A4E"/>
    <w:rsid w:val="009604F2"/>
    <w:rsid w:val="009607FB"/>
    <w:rsid w:val="00960B40"/>
    <w:rsid w:val="00960D9A"/>
    <w:rsid w:val="00961BFA"/>
    <w:rsid w:val="00961D5A"/>
    <w:rsid w:val="00962075"/>
    <w:rsid w:val="00962B53"/>
    <w:rsid w:val="00963883"/>
    <w:rsid w:val="00963DA3"/>
    <w:rsid w:val="009641EC"/>
    <w:rsid w:val="00964459"/>
    <w:rsid w:val="00966D07"/>
    <w:rsid w:val="009674B2"/>
    <w:rsid w:val="009675A3"/>
    <w:rsid w:val="00970A4A"/>
    <w:rsid w:val="009710EE"/>
    <w:rsid w:val="00971777"/>
    <w:rsid w:val="0097185F"/>
    <w:rsid w:val="00971EA8"/>
    <w:rsid w:val="00972399"/>
    <w:rsid w:val="0097255D"/>
    <w:rsid w:val="009725D7"/>
    <w:rsid w:val="009733AC"/>
    <w:rsid w:val="00973A35"/>
    <w:rsid w:val="00973CE3"/>
    <w:rsid w:val="0097412D"/>
    <w:rsid w:val="0097507C"/>
    <w:rsid w:val="00975C38"/>
    <w:rsid w:val="009762E5"/>
    <w:rsid w:val="00976734"/>
    <w:rsid w:val="0097679F"/>
    <w:rsid w:val="009767C9"/>
    <w:rsid w:val="00976A4F"/>
    <w:rsid w:val="0097731E"/>
    <w:rsid w:val="00977C80"/>
    <w:rsid w:val="009805F2"/>
    <w:rsid w:val="0098083B"/>
    <w:rsid w:val="00980EBE"/>
    <w:rsid w:val="00981305"/>
    <w:rsid w:val="00981324"/>
    <w:rsid w:val="00981467"/>
    <w:rsid w:val="0098159D"/>
    <w:rsid w:val="00981974"/>
    <w:rsid w:val="00981BFF"/>
    <w:rsid w:val="009820E7"/>
    <w:rsid w:val="00982551"/>
    <w:rsid w:val="00982FB7"/>
    <w:rsid w:val="0098323D"/>
    <w:rsid w:val="0098359F"/>
    <w:rsid w:val="00984382"/>
    <w:rsid w:val="00984715"/>
    <w:rsid w:val="00984A86"/>
    <w:rsid w:val="00984BA5"/>
    <w:rsid w:val="00984D38"/>
    <w:rsid w:val="00985A82"/>
    <w:rsid w:val="00986840"/>
    <w:rsid w:val="009873F7"/>
    <w:rsid w:val="00987ADE"/>
    <w:rsid w:val="009900F9"/>
    <w:rsid w:val="00990DDD"/>
    <w:rsid w:val="00991025"/>
    <w:rsid w:val="0099189C"/>
    <w:rsid w:val="00991A06"/>
    <w:rsid w:val="00991AE4"/>
    <w:rsid w:val="00991FAE"/>
    <w:rsid w:val="009933E4"/>
    <w:rsid w:val="009937B9"/>
    <w:rsid w:val="00993A90"/>
    <w:rsid w:val="00994379"/>
    <w:rsid w:val="00994C5A"/>
    <w:rsid w:val="0099578D"/>
    <w:rsid w:val="0099581C"/>
    <w:rsid w:val="0099593B"/>
    <w:rsid w:val="0099627C"/>
    <w:rsid w:val="00996A95"/>
    <w:rsid w:val="00996FBD"/>
    <w:rsid w:val="0099727F"/>
    <w:rsid w:val="00997A0A"/>
    <w:rsid w:val="009A039E"/>
    <w:rsid w:val="009A062D"/>
    <w:rsid w:val="009A0827"/>
    <w:rsid w:val="009A141D"/>
    <w:rsid w:val="009A1DFC"/>
    <w:rsid w:val="009A207D"/>
    <w:rsid w:val="009A20E5"/>
    <w:rsid w:val="009A2117"/>
    <w:rsid w:val="009A2498"/>
    <w:rsid w:val="009A2737"/>
    <w:rsid w:val="009A3D42"/>
    <w:rsid w:val="009A4369"/>
    <w:rsid w:val="009A4595"/>
    <w:rsid w:val="009A49EB"/>
    <w:rsid w:val="009A526A"/>
    <w:rsid w:val="009A5D97"/>
    <w:rsid w:val="009A6C57"/>
    <w:rsid w:val="009A74AE"/>
    <w:rsid w:val="009A7EFC"/>
    <w:rsid w:val="009B026A"/>
    <w:rsid w:val="009B0A6E"/>
    <w:rsid w:val="009B1183"/>
    <w:rsid w:val="009B1AA9"/>
    <w:rsid w:val="009B1DC2"/>
    <w:rsid w:val="009B23AA"/>
    <w:rsid w:val="009B265E"/>
    <w:rsid w:val="009B29F3"/>
    <w:rsid w:val="009B3100"/>
    <w:rsid w:val="009B4515"/>
    <w:rsid w:val="009B471C"/>
    <w:rsid w:val="009B4825"/>
    <w:rsid w:val="009B49B9"/>
    <w:rsid w:val="009B4CAE"/>
    <w:rsid w:val="009B4CC3"/>
    <w:rsid w:val="009B5992"/>
    <w:rsid w:val="009B7830"/>
    <w:rsid w:val="009C0275"/>
    <w:rsid w:val="009C2933"/>
    <w:rsid w:val="009C35AE"/>
    <w:rsid w:val="009C3F97"/>
    <w:rsid w:val="009C4135"/>
    <w:rsid w:val="009C4241"/>
    <w:rsid w:val="009C507C"/>
    <w:rsid w:val="009C6082"/>
    <w:rsid w:val="009C6214"/>
    <w:rsid w:val="009C621D"/>
    <w:rsid w:val="009C6795"/>
    <w:rsid w:val="009C67C6"/>
    <w:rsid w:val="009C6898"/>
    <w:rsid w:val="009C7A3E"/>
    <w:rsid w:val="009D0442"/>
    <w:rsid w:val="009D0B1A"/>
    <w:rsid w:val="009D1633"/>
    <w:rsid w:val="009D165F"/>
    <w:rsid w:val="009D1CCE"/>
    <w:rsid w:val="009D1CDE"/>
    <w:rsid w:val="009D2DB1"/>
    <w:rsid w:val="009D2E5D"/>
    <w:rsid w:val="009D2F1D"/>
    <w:rsid w:val="009D3735"/>
    <w:rsid w:val="009D37F2"/>
    <w:rsid w:val="009D3F63"/>
    <w:rsid w:val="009D40CD"/>
    <w:rsid w:val="009D4F9A"/>
    <w:rsid w:val="009D540C"/>
    <w:rsid w:val="009D56E4"/>
    <w:rsid w:val="009D56F1"/>
    <w:rsid w:val="009D6279"/>
    <w:rsid w:val="009D6333"/>
    <w:rsid w:val="009D67F5"/>
    <w:rsid w:val="009D6E54"/>
    <w:rsid w:val="009D6E96"/>
    <w:rsid w:val="009D73FE"/>
    <w:rsid w:val="009D763B"/>
    <w:rsid w:val="009D79C7"/>
    <w:rsid w:val="009D7A1B"/>
    <w:rsid w:val="009E00DE"/>
    <w:rsid w:val="009E025D"/>
    <w:rsid w:val="009E0575"/>
    <w:rsid w:val="009E0586"/>
    <w:rsid w:val="009E1038"/>
    <w:rsid w:val="009E1E68"/>
    <w:rsid w:val="009E1FE4"/>
    <w:rsid w:val="009E2185"/>
    <w:rsid w:val="009E23AB"/>
    <w:rsid w:val="009E2687"/>
    <w:rsid w:val="009E286A"/>
    <w:rsid w:val="009E2891"/>
    <w:rsid w:val="009E317C"/>
    <w:rsid w:val="009E317F"/>
    <w:rsid w:val="009E32F3"/>
    <w:rsid w:val="009E37A5"/>
    <w:rsid w:val="009E3929"/>
    <w:rsid w:val="009E3B68"/>
    <w:rsid w:val="009E43B1"/>
    <w:rsid w:val="009E4EE4"/>
    <w:rsid w:val="009E52AC"/>
    <w:rsid w:val="009E572B"/>
    <w:rsid w:val="009E5F2C"/>
    <w:rsid w:val="009E5FBE"/>
    <w:rsid w:val="009E6192"/>
    <w:rsid w:val="009E71FC"/>
    <w:rsid w:val="009E7379"/>
    <w:rsid w:val="009E746D"/>
    <w:rsid w:val="009E750C"/>
    <w:rsid w:val="009E7602"/>
    <w:rsid w:val="009E7DA4"/>
    <w:rsid w:val="009F00B2"/>
    <w:rsid w:val="009F037E"/>
    <w:rsid w:val="009F03FC"/>
    <w:rsid w:val="009F061C"/>
    <w:rsid w:val="009F06B6"/>
    <w:rsid w:val="009F086A"/>
    <w:rsid w:val="009F0EA9"/>
    <w:rsid w:val="009F226E"/>
    <w:rsid w:val="009F34C6"/>
    <w:rsid w:val="009F3970"/>
    <w:rsid w:val="009F3D5B"/>
    <w:rsid w:val="009F5612"/>
    <w:rsid w:val="009F5C9D"/>
    <w:rsid w:val="009F5E3C"/>
    <w:rsid w:val="009F5FF8"/>
    <w:rsid w:val="009F6079"/>
    <w:rsid w:val="009F65FB"/>
    <w:rsid w:val="009F6673"/>
    <w:rsid w:val="009F6F00"/>
    <w:rsid w:val="009F6F0A"/>
    <w:rsid w:val="009F7370"/>
    <w:rsid w:val="00A00D6D"/>
    <w:rsid w:val="00A00EB5"/>
    <w:rsid w:val="00A0124C"/>
    <w:rsid w:val="00A01261"/>
    <w:rsid w:val="00A014D8"/>
    <w:rsid w:val="00A01DD3"/>
    <w:rsid w:val="00A029AA"/>
    <w:rsid w:val="00A02E9C"/>
    <w:rsid w:val="00A03680"/>
    <w:rsid w:val="00A03CF4"/>
    <w:rsid w:val="00A04558"/>
    <w:rsid w:val="00A051F7"/>
    <w:rsid w:val="00A05325"/>
    <w:rsid w:val="00A05A3B"/>
    <w:rsid w:val="00A05A4D"/>
    <w:rsid w:val="00A073C1"/>
    <w:rsid w:val="00A079D4"/>
    <w:rsid w:val="00A07D3E"/>
    <w:rsid w:val="00A07F5A"/>
    <w:rsid w:val="00A10411"/>
    <w:rsid w:val="00A1121A"/>
    <w:rsid w:val="00A11242"/>
    <w:rsid w:val="00A115F4"/>
    <w:rsid w:val="00A11C90"/>
    <w:rsid w:val="00A13E29"/>
    <w:rsid w:val="00A14230"/>
    <w:rsid w:val="00A1647E"/>
    <w:rsid w:val="00A17058"/>
    <w:rsid w:val="00A17247"/>
    <w:rsid w:val="00A17CFD"/>
    <w:rsid w:val="00A17F95"/>
    <w:rsid w:val="00A201EB"/>
    <w:rsid w:val="00A20272"/>
    <w:rsid w:val="00A20F3E"/>
    <w:rsid w:val="00A2114E"/>
    <w:rsid w:val="00A21166"/>
    <w:rsid w:val="00A2299D"/>
    <w:rsid w:val="00A230D5"/>
    <w:rsid w:val="00A2347E"/>
    <w:rsid w:val="00A24512"/>
    <w:rsid w:val="00A25B06"/>
    <w:rsid w:val="00A262B6"/>
    <w:rsid w:val="00A26A36"/>
    <w:rsid w:val="00A27A05"/>
    <w:rsid w:val="00A30F30"/>
    <w:rsid w:val="00A3164C"/>
    <w:rsid w:val="00A31807"/>
    <w:rsid w:val="00A321C0"/>
    <w:rsid w:val="00A33521"/>
    <w:rsid w:val="00A34030"/>
    <w:rsid w:val="00A344EA"/>
    <w:rsid w:val="00A35110"/>
    <w:rsid w:val="00A351AD"/>
    <w:rsid w:val="00A357FA"/>
    <w:rsid w:val="00A35E31"/>
    <w:rsid w:val="00A36278"/>
    <w:rsid w:val="00A36692"/>
    <w:rsid w:val="00A37430"/>
    <w:rsid w:val="00A37A83"/>
    <w:rsid w:val="00A37E39"/>
    <w:rsid w:val="00A4002C"/>
    <w:rsid w:val="00A419CC"/>
    <w:rsid w:val="00A42444"/>
    <w:rsid w:val="00A42B71"/>
    <w:rsid w:val="00A42BFB"/>
    <w:rsid w:val="00A4335A"/>
    <w:rsid w:val="00A4396A"/>
    <w:rsid w:val="00A43CB9"/>
    <w:rsid w:val="00A43E35"/>
    <w:rsid w:val="00A44028"/>
    <w:rsid w:val="00A4424D"/>
    <w:rsid w:val="00A4439A"/>
    <w:rsid w:val="00A445D9"/>
    <w:rsid w:val="00A446C2"/>
    <w:rsid w:val="00A449E0"/>
    <w:rsid w:val="00A44C9E"/>
    <w:rsid w:val="00A45046"/>
    <w:rsid w:val="00A45736"/>
    <w:rsid w:val="00A4615B"/>
    <w:rsid w:val="00A4635A"/>
    <w:rsid w:val="00A46DC0"/>
    <w:rsid w:val="00A476FF"/>
    <w:rsid w:val="00A5076A"/>
    <w:rsid w:val="00A50A13"/>
    <w:rsid w:val="00A50F95"/>
    <w:rsid w:val="00A512B4"/>
    <w:rsid w:val="00A515E6"/>
    <w:rsid w:val="00A51A3A"/>
    <w:rsid w:val="00A51DD1"/>
    <w:rsid w:val="00A52BBC"/>
    <w:rsid w:val="00A537C8"/>
    <w:rsid w:val="00A53854"/>
    <w:rsid w:val="00A54388"/>
    <w:rsid w:val="00A558EA"/>
    <w:rsid w:val="00A55D35"/>
    <w:rsid w:val="00A55EA0"/>
    <w:rsid w:val="00A56279"/>
    <w:rsid w:val="00A565CC"/>
    <w:rsid w:val="00A56AE2"/>
    <w:rsid w:val="00A56F95"/>
    <w:rsid w:val="00A5777E"/>
    <w:rsid w:val="00A577B7"/>
    <w:rsid w:val="00A57C7F"/>
    <w:rsid w:val="00A57E63"/>
    <w:rsid w:val="00A600BF"/>
    <w:rsid w:val="00A604B6"/>
    <w:rsid w:val="00A604C8"/>
    <w:rsid w:val="00A60AC1"/>
    <w:rsid w:val="00A614C3"/>
    <w:rsid w:val="00A617B0"/>
    <w:rsid w:val="00A640AB"/>
    <w:rsid w:val="00A64556"/>
    <w:rsid w:val="00A64B30"/>
    <w:rsid w:val="00A65B8B"/>
    <w:rsid w:val="00A6762F"/>
    <w:rsid w:val="00A67E2C"/>
    <w:rsid w:val="00A67F2A"/>
    <w:rsid w:val="00A70016"/>
    <w:rsid w:val="00A70418"/>
    <w:rsid w:val="00A7087A"/>
    <w:rsid w:val="00A712A9"/>
    <w:rsid w:val="00A72266"/>
    <w:rsid w:val="00A722E3"/>
    <w:rsid w:val="00A72F07"/>
    <w:rsid w:val="00A738B1"/>
    <w:rsid w:val="00A739A2"/>
    <w:rsid w:val="00A73C29"/>
    <w:rsid w:val="00A73DC3"/>
    <w:rsid w:val="00A74D63"/>
    <w:rsid w:val="00A74DB7"/>
    <w:rsid w:val="00A754BD"/>
    <w:rsid w:val="00A75C9F"/>
    <w:rsid w:val="00A760D3"/>
    <w:rsid w:val="00A76136"/>
    <w:rsid w:val="00A765BF"/>
    <w:rsid w:val="00A7704D"/>
    <w:rsid w:val="00A772DA"/>
    <w:rsid w:val="00A77685"/>
    <w:rsid w:val="00A77B06"/>
    <w:rsid w:val="00A77B25"/>
    <w:rsid w:val="00A77BBA"/>
    <w:rsid w:val="00A8015D"/>
    <w:rsid w:val="00A80B12"/>
    <w:rsid w:val="00A81BB9"/>
    <w:rsid w:val="00A821CB"/>
    <w:rsid w:val="00A8253E"/>
    <w:rsid w:val="00A83004"/>
    <w:rsid w:val="00A8328A"/>
    <w:rsid w:val="00A83521"/>
    <w:rsid w:val="00A83928"/>
    <w:rsid w:val="00A84435"/>
    <w:rsid w:val="00A844A0"/>
    <w:rsid w:val="00A8453C"/>
    <w:rsid w:val="00A847AE"/>
    <w:rsid w:val="00A84958"/>
    <w:rsid w:val="00A84B70"/>
    <w:rsid w:val="00A85388"/>
    <w:rsid w:val="00A860C0"/>
    <w:rsid w:val="00A862D8"/>
    <w:rsid w:val="00A87257"/>
    <w:rsid w:val="00A8749B"/>
    <w:rsid w:val="00A874A4"/>
    <w:rsid w:val="00A87F3E"/>
    <w:rsid w:val="00A91394"/>
    <w:rsid w:val="00A914E5"/>
    <w:rsid w:val="00A918A3"/>
    <w:rsid w:val="00A91F4D"/>
    <w:rsid w:val="00A91FBE"/>
    <w:rsid w:val="00A9249A"/>
    <w:rsid w:val="00A93394"/>
    <w:rsid w:val="00A935C1"/>
    <w:rsid w:val="00A93E45"/>
    <w:rsid w:val="00A93E77"/>
    <w:rsid w:val="00A940BE"/>
    <w:rsid w:val="00A95E3D"/>
    <w:rsid w:val="00A965C5"/>
    <w:rsid w:val="00A97101"/>
    <w:rsid w:val="00A97142"/>
    <w:rsid w:val="00A9753B"/>
    <w:rsid w:val="00A9758F"/>
    <w:rsid w:val="00A977E9"/>
    <w:rsid w:val="00A979D6"/>
    <w:rsid w:val="00AA0014"/>
    <w:rsid w:val="00AA051E"/>
    <w:rsid w:val="00AA052D"/>
    <w:rsid w:val="00AA058D"/>
    <w:rsid w:val="00AA07D8"/>
    <w:rsid w:val="00AA0BA6"/>
    <w:rsid w:val="00AA1644"/>
    <w:rsid w:val="00AA16E7"/>
    <w:rsid w:val="00AA3B9C"/>
    <w:rsid w:val="00AA3DE4"/>
    <w:rsid w:val="00AA3F8E"/>
    <w:rsid w:val="00AA4317"/>
    <w:rsid w:val="00AA43A6"/>
    <w:rsid w:val="00AA4677"/>
    <w:rsid w:val="00AA5760"/>
    <w:rsid w:val="00AA5F08"/>
    <w:rsid w:val="00AA5F81"/>
    <w:rsid w:val="00AA6964"/>
    <w:rsid w:val="00AA6B23"/>
    <w:rsid w:val="00AA6CF7"/>
    <w:rsid w:val="00AA7165"/>
    <w:rsid w:val="00AA72FA"/>
    <w:rsid w:val="00AA76DD"/>
    <w:rsid w:val="00AB0412"/>
    <w:rsid w:val="00AB0D9A"/>
    <w:rsid w:val="00AB11B2"/>
    <w:rsid w:val="00AB1359"/>
    <w:rsid w:val="00AB1BEB"/>
    <w:rsid w:val="00AB1E11"/>
    <w:rsid w:val="00AB1E49"/>
    <w:rsid w:val="00AB1EAD"/>
    <w:rsid w:val="00AB2671"/>
    <w:rsid w:val="00AB27AE"/>
    <w:rsid w:val="00AB2ED4"/>
    <w:rsid w:val="00AB3352"/>
    <w:rsid w:val="00AB3A5F"/>
    <w:rsid w:val="00AB43AA"/>
    <w:rsid w:val="00AB5107"/>
    <w:rsid w:val="00AB52CA"/>
    <w:rsid w:val="00AB55F5"/>
    <w:rsid w:val="00AB5E1C"/>
    <w:rsid w:val="00AB7072"/>
    <w:rsid w:val="00AB7BDC"/>
    <w:rsid w:val="00AC03F8"/>
    <w:rsid w:val="00AC046B"/>
    <w:rsid w:val="00AC0CE5"/>
    <w:rsid w:val="00AC0FC2"/>
    <w:rsid w:val="00AC10CF"/>
    <w:rsid w:val="00AC1534"/>
    <w:rsid w:val="00AC2347"/>
    <w:rsid w:val="00AC2EE0"/>
    <w:rsid w:val="00AC3CAE"/>
    <w:rsid w:val="00AC4071"/>
    <w:rsid w:val="00AC4843"/>
    <w:rsid w:val="00AC4935"/>
    <w:rsid w:val="00AC49DD"/>
    <w:rsid w:val="00AC4C45"/>
    <w:rsid w:val="00AC4D64"/>
    <w:rsid w:val="00AC54B9"/>
    <w:rsid w:val="00AC57F4"/>
    <w:rsid w:val="00AC5A95"/>
    <w:rsid w:val="00AC5ADF"/>
    <w:rsid w:val="00AC5CB7"/>
    <w:rsid w:val="00AC6652"/>
    <w:rsid w:val="00AC770A"/>
    <w:rsid w:val="00AD0921"/>
    <w:rsid w:val="00AD3103"/>
    <w:rsid w:val="00AD3D77"/>
    <w:rsid w:val="00AD415B"/>
    <w:rsid w:val="00AD50DF"/>
    <w:rsid w:val="00AD5149"/>
    <w:rsid w:val="00AD55A0"/>
    <w:rsid w:val="00AD5E00"/>
    <w:rsid w:val="00AD616A"/>
    <w:rsid w:val="00AD6213"/>
    <w:rsid w:val="00AD7758"/>
    <w:rsid w:val="00AE090D"/>
    <w:rsid w:val="00AE0C18"/>
    <w:rsid w:val="00AE0CFC"/>
    <w:rsid w:val="00AE1283"/>
    <w:rsid w:val="00AE245A"/>
    <w:rsid w:val="00AE2BEC"/>
    <w:rsid w:val="00AE2CE5"/>
    <w:rsid w:val="00AE2DF0"/>
    <w:rsid w:val="00AE3180"/>
    <w:rsid w:val="00AE3855"/>
    <w:rsid w:val="00AE411C"/>
    <w:rsid w:val="00AE4554"/>
    <w:rsid w:val="00AE4C6C"/>
    <w:rsid w:val="00AE52B2"/>
    <w:rsid w:val="00AE56CC"/>
    <w:rsid w:val="00AE59C3"/>
    <w:rsid w:val="00AE715D"/>
    <w:rsid w:val="00AE7C38"/>
    <w:rsid w:val="00AF0400"/>
    <w:rsid w:val="00AF082C"/>
    <w:rsid w:val="00AF19AB"/>
    <w:rsid w:val="00AF210A"/>
    <w:rsid w:val="00AF2533"/>
    <w:rsid w:val="00AF2FFE"/>
    <w:rsid w:val="00AF3A07"/>
    <w:rsid w:val="00AF3CF1"/>
    <w:rsid w:val="00AF4200"/>
    <w:rsid w:val="00AF48A0"/>
    <w:rsid w:val="00AF4C1C"/>
    <w:rsid w:val="00AF4D36"/>
    <w:rsid w:val="00AF60E3"/>
    <w:rsid w:val="00AF6422"/>
    <w:rsid w:val="00AF66F6"/>
    <w:rsid w:val="00AF6E76"/>
    <w:rsid w:val="00AF7190"/>
    <w:rsid w:val="00AF7245"/>
    <w:rsid w:val="00AF784C"/>
    <w:rsid w:val="00AF78EF"/>
    <w:rsid w:val="00B01D24"/>
    <w:rsid w:val="00B0210A"/>
    <w:rsid w:val="00B023AC"/>
    <w:rsid w:val="00B02E44"/>
    <w:rsid w:val="00B03364"/>
    <w:rsid w:val="00B0336F"/>
    <w:rsid w:val="00B03B7E"/>
    <w:rsid w:val="00B03EE1"/>
    <w:rsid w:val="00B047F3"/>
    <w:rsid w:val="00B04DBF"/>
    <w:rsid w:val="00B05188"/>
    <w:rsid w:val="00B052D3"/>
    <w:rsid w:val="00B05B10"/>
    <w:rsid w:val="00B05C8A"/>
    <w:rsid w:val="00B05CD1"/>
    <w:rsid w:val="00B07FF1"/>
    <w:rsid w:val="00B106FE"/>
    <w:rsid w:val="00B1085A"/>
    <w:rsid w:val="00B114EE"/>
    <w:rsid w:val="00B11B33"/>
    <w:rsid w:val="00B11CBE"/>
    <w:rsid w:val="00B1256B"/>
    <w:rsid w:val="00B128D5"/>
    <w:rsid w:val="00B129D2"/>
    <w:rsid w:val="00B13782"/>
    <w:rsid w:val="00B138A4"/>
    <w:rsid w:val="00B13936"/>
    <w:rsid w:val="00B14069"/>
    <w:rsid w:val="00B14651"/>
    <w:rsid w:val="00B14729"/>
    <w:rsid w:val="00B14829"/>
    <w:rsid w:val="00B15237"/>
    <w:rsid w:val="00B153F0"/>
    <w:rsid w:val="00B15494"/>
    <w:rsid w:val="00B1564D"/>
    <w:rsid w:val="00B15C73"/>
    <w:rsid w:val="00B16941"/>
    <w:rsid w:val="00B16E42"/>
    <w:rsid w:val="00B16E94"/>
    <w:rsid w:val="00B1777C"/>
    <w:rsid w:val="00B1789C"/>
    <w:rsid w:val="00B178A8"/>
    <w:rsid w:val="00B17B27"/>
    <w:rsid w:val="00B17C39"/>
    <w:rsid w:val="00B20024"/>
    <w:rsid w:val="00B20460"/>
    <w:rsid w:val="00B217CF"/>
    <w:rsid w:val="00B21B40"/>
    <w:rsid w:val="00B22051"/>
    <w:rsid w:val="00B223FD"/>
    <w:rsid w:val="00B2291F"/>
    <w:rsid w:val="00B22BD3"/>
    <w:rsid w:val="00B23578"/>
    <w:rsid w:val="00B23711"/>
    <w:rsid w:val="00B24F91"/>
    <w:rsid w:val="00B25FEB"/>
    <w:rsid w:val="00B26413"/>
    <w:rsid w:val="00B269E3"/>
    <w:rsid w:val="00B27242"/>
    <w:rsid w:val="00B27676"/>
    <w:rsid w:val="00B304A0"/>
    <w:rsid w:val="00B30EFD"/>
    <w:rsid w:val="00B316A8"/>
    <w:rsid w:val="00B31B24"/>
    <w:rsid w:val="00B328CA"/>
    <w:rsid w:val="00B328D0"/>
    <w:rsid w:val="00B32BD0"/>
    <w:rsid w:val="00B32EBF"/>
    <w:rsid w:val="00B331BF"/>
    <w:rsid w:val="00B33CE6"/>
    <w:rsid w:val="00B33DF4"/>
    <w:rsid w:val="00B3468D"/>
    <w:rsid w:val="00B34E6B"/>
    <w:rsid w:val="00B35B2F"/>
    <w:rsid w:val="00B361F7"/>
    <w:rsid w:val="00B36A72"/>
    <w:rsid w:val="00B36A8A"/>
    <w:rsid w:val="00B36F60"/>
    <w:rsid w:val="00B3727F"/>
    <w:rsid w:val="00B37B08"/>
    <w:rsid w:val="00B40A80"/>
    <w:rsid w:val="00B41244"/>
    <w:rsid w:val="00B4212E"/>
    <w:rsid w:val="00B42309"/>
    <w:rsid w:val="00B42444"/>
    <w:rsid w:val="00B434FA"/>
    <w:rsid w:val="00B43DB8"/>
    <w:rsid w:val="00B4404D"/>
    <w:rsid w:val="00B445D7"/>
    <w:rsid w:val="00B45456"/>
    <w:rsid w:val="00B46C2F"/>
    <w:rsid w:val="00B4712A"/>
    <w:rsid w:val="00B47375"/>
    <w:rsid w:val="00B475F0"/>
    <w:rsid w:val="00B47A4C"/>
    <w:rsid w:val="00B47EFF"/>
    <w:rsid w:val="00B47F44"/>
    <w:rsid w:val="00B51B6E"/>
    <w:rsid w:val="00B528ED"/>
    <w:rsid w:val="00B529A3"/>
    <w:rsid w:val="00B52F21"/>
    <w:rsid w:val="00B52F9F"/>
    <w:rsid w:val="00B53763"/>
    <w:rsid w:val="00B53F50"/>
    <w:rsid w:val="00B546A4"/>
    <w:rsid w:val="00B54AB9"/>
    <w:rsid w:val="00B55FE9"/>
    <w:rsid w:val="00B566B8"/>
    <w:rsid w:val="00B56736"/>
    <w:rsid w:val="00B5684F"/>
    <w:rsid w:val="00B56DFD"/>
    <w:rsid w:val="00B577E5"/>
    <w:rsid w:val="00B578B0"/>
    <w:rsid w:val="00B57C49"/>
    <w:rsid w:val="00B6035E"/>
    <w:rsid w:val="00B60932"/>
    <w:rsid w:val="00B60EFE"/>
    <w:rsid w:val="00B618B6"/>
    <w:rsid w:val="00B6204B"/>
    <w:rsid w:val="00B621F8"/>
    <w:rsid w:val="00B62282"/>
    <w:rsid w:val="00B62446"/>
    <w:rsid w:val="00B62597"/>
    <w:rsid w:val="00B627EE"/>
    <w:rsid w:val="00B6341D"/>
    <w:rsid w:val="00B637A3"/>
    <w:rsid w:val="00B64112"/>
    <w:rsid w:val="00B653A7"/>
    <w:rsid w:val="00B6568A"/>
    <w:rsid w:val="00B66C55"/>
    <w:rsid w:val="00B67070"/>
    <w:rsid w:val="00B6739C"/>
    <w:rsid w:val="00B67938"/>
    <w:rsid w:val="00B70C8C"/>
    <w:rsid w:val="00B70D9C"/>
    <w:rsid w:val="00B711E1"/>
    <w:rsid w:val="00B71A05"/>
    <w:rsid w:val="00B72D9E"/>
    <w:rsid w:val="00B73668"/>
    <w:rsid w:val="00B73D4C"/>
    <w:rsid w:val="00B742B1"/>
    <w:rsid w:val="00B742EB"/>
    <w:rsid w:val="00B75245"/>
    <w:rsid w:val="00B75812"/>
    <w:rsid w:val="00B75B75"/>
    <w:rsid w:val="00B75CDC"/>
    <w:rsid w:val="00B75F3B"/>
    <w:rsid w:val="00B76150"/>
    <w:rsid w:val="00B76309"/>
    <w:rsid w:val="00B76D11"/>
    <w:rsid w:val="00B777BC"/>
    <w:rsid w:val="00B77EE2"/>
    <w:rsid w:val="00B803CD"/>
    <w:rsid w:val="00B807CD"/>
    <w:rsid w:val="00B80AB6"/>
    <w:rsid w:val="00B80BB6"/>
    <w:rsid w:val="00B80BF2"/>
    <w:rsid w:val="00B81897"/>
    <w:rsid w:val="00B818D8"/>
    <w:rsid w:val="00B81EE8"/>
    <w:rsid w:val="00B823E8"/>
    <w:rsid w:val="00B83E01"/>
    <w:rsid w:val="00B840F0"/>
    <w:rsid w:val="00B84539"/>
    <w:rsid w:val="00B846CA"/>
    <w:rsid w:val="00B84912"/>
    <w:rsid w:val="00B84E7A"/>
    <w:rsid w:val="00B84FE0"/>
    <w:rsid w:val="00B85267"/>
    <w:rsid w:val="00B85C8E"/>
    <w:rsid w:val="00B85F28"/>
    <w:rsid w:val="00B86EC6"/>
    <w:rsid w:val="00B90BBF"/>
    <w:rsid w:val="00B91798"/>
    <w:rsid w:val="00B91909"/>
    <w:rsid w:val="00B93074"/>
    <w:rsid w:val="00B93DA5"/>
    <w:rsid w:val="00B94194"/>
    <w:rsid w:val="00B941D7"/>
    <w:rsid w:val="00B946B2"/>
    <w:rsid w:val="00B95782"/>
    <w:rsid w:val="00B95E9A"/>
    <w:rsid w:val="00B960A0"/>
    <w:rsid w:val="00B965AE"/>
    <w:rsid w:val="00B9671E"/>
    <w:rsid w:val="00B967ED"/>
    <w:rsid w:val="00B968D3"/>
    <w:rsid w:val="00B970DB"/>
    <w:rsid w:val="00B971BC"/>
    <w:rsid w:val="00BA0129"/>
    <w:rsid w:val="00BA07BF"/>
    <w:rsid w:val="00BA0B51"/>
    <w:rsid w:val="00BA0C13"/>
    <w:rsid w:val="00BA1238"/>
    <w:rsid w:val="00BA1A13"/>
    <w:rsid w:val="00BA1C09"/>
    <w:rsid w:val="00BA2094"/>
    <w:rsid w:val="00BA26AD"/>
    <w:rsid w:val="00BA29FA"/>
    <w:rsid w:val="00BA2B44"/>
    <w:rsid w:val="00BA3903"/>
    <w:rsid w:val="00BA39DE"/>
    <w:rsid w:val="00BA4069"/>
    <w:rsid w:val="00BA502A"/>
    <w:rsid w:val="00BA58EE"/>
    <w:rsid w:val="00BA590A"/>
    <w:rsid w:val="00BA5E1D"/>
    <w:rsid w:val="00BA5E76"/>
    <w:rsid w:val="00BA6047"/>
    <w:rsid w:val="00BA67F2"/>
    <w:rsid w:val="00BA694F"/>
    <w:rsid w:val="00BA6B64"/>
    <w:rsid w:val="00BA7579"/>
    <w:rsid w:val="00BA7FCA"/>
    <w:rsid w:val="00BB09BF"/>
    <w:rsid w:val="00BB0FA0"/>
    <w:rsid w:val="00BB15E5"/>
    <w:rsid w:val="00BB19AF"/>
    <w:rsid w:val="00BB1AB9"/>
    <w:rsid w:val="00BB24F2"/>
    <w:rsid w:val="00BB2C83"/>
    <w:rsid w:val="00BB3804"/>
    <w:rsid w:val="00BB38E6"/>
    <w:rsid w:val="00BB3B99"/>
    <w:rsid w:val="00BB49CE"/>
    <w:rsid w:val="00BB52AE"/>
    <w:rsid w:val="00BB5359"/>
    <w:rsid w:val="00BB6133"/>
    <w:rsid w:val="00BB682B"/>
    <w:rsid w:val="00BB744E"/>
    <w:rsid w:val="00BB7C08"/>
    <w:rsid w:val="00BB7CFB"/>
    <w:rsid w:val="00BC062A"/>
    <w:rsid w:val="00BC1029"/>
    <w:rsid w:val="00BC1AF5"/>
    <w:rsid w:val="00BC2733"/>
    <w:rsid w:val="00BC2802"/>
    <w:rsid w:val="00BC3F47"/>
    <w:rsid w:val="00BC4CBA"/>
    <w:rsid w:val="00BC5417"/>
    <w:rsid w:val="00BC597B"/>
    <w:rsid w:val="00BC600D"/>
    <w:rsid w:val="00BC6411"/>
    <w:rsid w:val="00BC6A10"/>
    <w:rsid w:val="00BC71A7"/>
    <w:rsid w:val="00BD05D3"/>
    <w:rsid w:val="00BD05D4"/>
    <w:rsid w:val="00BD06D5"/>
    <w:rsid w:val="00BD1526"/>
    <w:rsid w:val="00BD16B1"/>
    <w:rsid w:val="00BD1785"/>
    <w:rsid w:val="00BD1981"/>
    <w:rsid w:val="00BD1EE3"/>
    <w:rsid w:val="00BD1F52"/>
    <w:rsid w:val="00BD2B4D"/>
    <w:rsid w:val="00BD30EE"/>
    <w:rsid w:val="00BD4A48"/>
    <w:rsid w:val="00BD4D23"/>
    <w:rsid w:val="00BD4F05"/>
    <w:rsid w:val="00BD5840"/>
    <w:rsid w:val="00BD59CC"/>
    <w:rsid w:val="00BD5DBC"/>
    <w:rsid w:val="00BD6912"/>
    <w:rsid w:val="00BD6E5E"/>
    <w:rsid w:val="00BD6F3B"/>
    <w:rsid w:val="00BD7128"/>
    <w:rsid w:val="00BD7158"/>
    <w:rsid w:val="00BD7CA8"/>
    <w:rsid w:val="00BE0943"/>
    <w:rsid w:val="00BE14BE"/>
    <w:rsid w:val="00BE1FC3"/>
    <w:rsid w:val="00BE246E"/>
    <w:rsid w:val="00BE29AE"/>
    <w:rsid w:val="00BE361A"/>
    <w:rsid w:val="00BE3693"/>
    <w:rsid w:val="00BE43DE"/>
    <w:rsid w:val="00BE4603"/>
    <w:rsid w:val="00BE4CD2"/>
    <w:rsid w:val="00BE4EDA"/>
    <w:rsid w:val="00BE515C"/>
    <w:rsid w:val="00BE5761"/>
    <w:rsid w:val="00BE5D0C"/>
    <w:rsid w:val="00BE5F6F"/>
    <w:rsid w:val="00BE6483"/>
    <w:rsid w:val="00BE7A51"/>
    <w:rsid w:val="00BE7B11"/>
    <w:rsid w:val="00BE7D80"/>
    <w:rsid w:val="00BF05A2"/>
    <w:rsid w:val="00BF0754"/>
    <w:rsid w:val="00BF16A6"/>
    <w:rsid w:val="00BF186F"/>
    <w:rsid w:val="00BF19BC"/>
    <w:rsid w:val="00BF2066"/>
    <w:rsid w:val="00BF466A"/>
    <w:rsid w:val="00BF5285"/>
    <w:rsid w:val="00BF7139"/>
    <w:rsid w:val="00BF785F"/>
    <w:rsid w:val="00BF7ACA"/>
    <w:rsid w:val="00C00ACE"/>
    <w:rsid w:val="00C00C13"/>
    <w:rsid w:val="00C01484"/>
    <w:rsid w:val="00C01F6C"/>
    <w:rsid w:val="00C02399"/>
    <w:rsid w:val="00C0254E"/>
    <w:rsid w:val="00C02E57"/>
    <w:rsid w:val="00C0396C"/>
    <w:rsid w:val="00C04A0F"/>
    <w:rsid w:val="00C04D2B"/>
    <w:rsid w:val="00C06647"/>
    <w:rsid w:val="00C06E16"/>
    <w:rsid w:val="00C075F3"/>
    <w:rsid w:val="00C100CD"/>
    <w:rsid w:val="00C11467"/>
    <w:rsid w:val="00C11CAD"/>
    <w:rsid w:val="00C11D30"/>
    <w:rsid w:val="00C1372A"/>
    <w:rsid w:val="00C13AF7"/>
    <w:rsid w:val="00C13CEC"/>
    <w:rsid w:val="00C13DE0"/>
    <w:rsid w:val="00C14B8A"/>
    <w:rsid w:val="00C1723E"/>
    <w:rsid w:val="00C1787B"/>
    <w:rsid w:val="00C17A8E"/>
    <w:rsid w:val="00C20562"/>
    <w:rsid w:val="00C207F3"/>
    <w:rsid w:val="00C21341"/>
    <w:rsid w:val="00C21547"/>
    <w:rsid w:val="00C215C1"/>
    <w:rsid w:val="00C215DB"/>
    <w:rsid w:val="00C21816"/>
    <w:rsid w:val="00C219C4"/>
    <w:rsid w:val="00C2252E"/>
    <w:rsid w:val="00C247B1"/>
    <w:rsid w:val="00C24971"/>
    <w:rsid w:val="00C24DDF"/>
    <w:rsid w:val="00C26062"/>
    <w:rsid w:val="00C26462"/>
    <w:rsid w:val="00C27201"/>
    <w:rsid w:val="00C2752D"/>
    <w:rsid w:val="00C27A3C"/>
    <w:rsid w:val="00C27EB4"/>
    <w:rsid w:val="00C30614"/>
    <w:rsid w:val="00C30B64"/>
    <w:rsid w:val="00C30DDD"/>
    <w:rsid w:val="00C3149D"/>
    <w:rsid w:val="00C3163C"/>
    <w:rsid w:val="00C31876"/>
    <w:rsid w:val="00C31AD5"/>
    <w:rsid w:val="00C32205"/>
    <w:rsid w:val="00C3220A"/>
    <w:rsid w:val="00C322C0"/>
    <w:rsid w:val="00C3266B"/>
    <w:rsid w:val="00C351C2"/>
    <w:rsid w:val="00C35CEC"/>
    <w:rsid w:val="00C35D35"/>
    <w:rsid w:val="00C35DF3"/>
    <w:rsid w:val="00C36580"/>
    <w:rsid w:val="00C3658E"/>
    <w:rsid w:val="00C36672"/>
    <w:rsid w:val="00C36843"/>
    <w:rsid w:val="00C369BE"/>
    <w:rsid w:val="00C36E4C"/>
    <w:rsid w:val="00C37FA9"/>
    <w:rsid w:val="00C37FDE"/>
    <w:rsid w:val="00C412C1"/>
    <w:rsid w:val="00C41EF0"/>
    <w:rsid w:val="00C42164"/>
    <w:rsid w:val="00C42504"/>
    <w:rsid w:val="00C42AD9"/>
    <w:rsid w:val="00C42F4D"/>
    <w:rsid w:val="00C43166"/>
    <w:rsid w:val="00C4366F"/>
    <w:rsid w:val="00C4379F"/>
    <w:rsid w:val="00C43F85"/>
    <w:rsid w:val="00C44130"/>
    <w:rsid w:val="00C4433F"/>
    <w:rsid w:val="00C449A2"/>
    <w:rsid w:val="00C45926"/>
    <w:rsid w:val="00C46878"/>
    <w:rsid w:val="00C47820"/>
    <w:rsid w:val="00C47F35"/>
    <w:rsid w:val="00C5017F"/>
    <w:rsid w:val="00C5082C"/>
    <w:rsid w:val="00C50FCD"/>
    <w:rsid w:val="00C51179"/>
    <w:rsid w:val="00C511F1"/>
    <w:rsid w:val="00C51301"/>
    <w:rsid w:val="00C51C57"/>
    <w:rsid w:val="00C51D89"/>
    <w:rsid w:val="00C521AC"/>
    <w:rsid w:val="00C531D0"/>
    <w:rsid w:val="00C53248"/>
    <w:rsid w:val="00C54362"/>
    <w:rsid w:val="00C54EF1"/>
    <w:rsid w:val="00C54F43"/>
    <w:rsid w:val="00C54F7E"/>
    <w:rsid w:val="00C550BA"/>
    <w:rsid w:val="00C5535D"/>
    <w:rsid w:val="00C55661"/>
    <w:rsid w:val="00C55A09"/>
    <w:rsid w:val="00C55A31"/>
    <w:rsid w:val="00C566E1"/>
    <w:rsid w:val="00C5686B"/>
    <w:rsid w:val="00C5697E"/>
    <w:rsid w:val="00C56A71"/>
    <w:rsid w:val="00C56FF6"/>
    <w:rsid w:val="00C57E8B"/>
    <w:rsid w:val="00C601B0"/>
    <w:rsid w:val="00C60C30"/>
    <w:rsid w:val="00C60EAE"/>
    <w:rsid w:val="00C612AD"/>
    <w:rsid w:val="00C617D9"/>
    <w:rsid w:val="00C61C45"/>
    <w:rsid w:val="00C6305D"/>
    <w:rsid w:val="00C641EB"/>
    <w:rsid w:val="00C64431"/>
    <w:rsid w:val="00C6456C"/>
    <w:rsid w:val="00C64684"/>
    <w:rsid w:val="00C647E8"/>
    <w:rsid w:val="00C64DEC"/>
    <w:rsid w:val="00C652A8"/>
    <w:rsid w:val="00C653DD"/>
    <w:rsid w:val="00C66352"/>
    <w:rsid w:val="00C6682F"/>
    <w:rsid w:val="00C66A1B"/>
    <w:rsid w:val="00C66AEA"/>
    <w:rsid w:val="00C67076"/>
    <w:rsid w:val="00C67828"/>
    <w:rsid w:val="00C67BE5"/>
    <w:rsid w:val="00C67F9B"/>
    <w:rsid w:val="00C706BA"/>
    <w:rsid w:val="00C70C18"/>
    <w:rsid w:val="00C7204B"/>
    <w:rsid w:val="00C720D7"/>
    <w:rsid w:val="00C731C7"/>
    <w:rsid w:val="00C74046"/>
    <w:rsid w:val="00C741FA"/>
    <w:rsid w:val="00C7442C"/>
    <w:rsid w:val="00C744B8"/>
    <w:rsid w:val="00C74CB6"/>
    <w:rsid w:val="00C757E8"/>
    <w:rsid w:val="00C75BB2"/>
    <w:rsid w:val="00C7658F"/>
    <w:rsid w:val="00C766DD"/>
    <w:rsid w:val="00C76CBB"/>
    <w:rsid w:val="00C77013"/>
    <w:rsid w:val="00C7709E"/>
    <w:rsid w:val="00C80394"/>
    <w:rsid w:val="00C80703"/>
    <w:rsid w:val="00C80870"/>
    <w:rsid w:val="00C81173"/>
    <w:rsid w:val="00C81520"/>
    <w:rsid w:val="00C815A5"/>
    <w:rsid w:val="00C8189D"/>
    <w:rsid w:val="00C82AAB"/>
    <w:rsid w:val="00C82E8C"/>
    <w:rsid w:val="00C83376"/>
    <w:rsid w:val="00C836F3"/>
    <w:rsid w:val="00C844D8"/>
    <w:rsid w:val="00C84563"/>
    <w:rsid w:val="00C845C7"/>
    <w:rsid w:val="00C84CA1"/>
    <w:rsid w:val="00C85289"/>
    <w:rsid w:val="00C852DF"/>
    <w:rsid w:val="00C863DB"/>
    <w:rsid w:val="00C87E03"/>
    <w:rsid w:val="00C901FC"/>
    <w:rsid w:val="00C92007"/>
    <w:rsid w:val="00C92309"/>
    <w:rsid w:val="00C92B0D"/>
    <w:rsid w:val="00C92B1F"/>
    <w:rsid w:val="00C92C36"/>
    <w:rsid w:val="00C92FD8"/>
    <w:rsid w:val="00C933AF"/>
    <w:rsid w:val="00C93565"/>
    <w:rsid w:val="00C93E90"/>
    <w:rsid w:val="00C946BE"/>
    <w:rsid w:val="00C94966"/>
    <w:rsid w:val="00C94B3F"/>
    <w:rsid w:val="00C94BA9"/>
    <w:rsid w:val="00C95903"/>
    <w:rsid w:val="00C96411"/>
    <w:rsid w:val="00C96776"/>
    <w:rsid w:val="00C96784"/>
    <w:rsid w:val="00C96CB1"/>
    <w:rsid w:val="00C96CE6"/>
    <w:rsid w:val="00C96EF1"/>
    <w:rsid w:val="00C971AA"/>
    <w:rsid w:val="00C9739D"/>
    <w:rsid w:val="00C97987"/>
    <w:rsid w:val="00C979DF"/>
    <w:rsid w:val="00CA05BA"/>
    <w:rsid w:val="00CA1076"/>
    <w:rsid w:val="00CA10D3"/>
    <w:rsid w:val="00CA137D"/>
    <w:rsid w:val="00CA15AE"/>
    <w:rsid w:val="00CA1FFB"/>
    <w:rsid w:val="00CA2175"/>
    <w:rsid w:val="00CA2291"/>
    <w:rsid w:val="00CA2970"/>
    <w:rsid w:val="00CA3579"/>
    <w:rsid w:val="00CA3D2B"/>
    <w:rsid w:val="00CA42F7"/>
    <w:rsid w:val="00CA43FE"/>
    <w:rsid w:val="00CA47EB"/>
    <w:rsid w:val="00CA4B78"/>
    <w:rsid w:val="00CA5F0B"/>
    <w:rsid w:val="00CA676B"/>
    <w:rsid w:val="00CA68F3"/>
    <w:rsid w:val="00CA6E88"/>
    <w:rsid w:val="00CA7666"/>
    <w:rsid w:val="00CA799D"/>
    <w:rsid w:val="00CA7A71"/>
    <w:rsid w:val="00CB0643"/>
    <w:rsid w:val="00CB0A94"/>
    <w:rsid w:val="00CB1551"/>
    <w:rsid w:val="00CB1600"/>
    <w:rsid w:val="00CB1D88"/>
    <w:rsid w:val="00CB1F07"/>
    <w:rsid w:val="00CB2419"/>
    <w:rsid w:val="00CB2728"/>
    <w:rsid w:val="00CB2BBB"/>
    <w:rsid w:val="00CB3625"/>
    <w:rsid w:val="00CB40E1"/>
    <w:rsid w:val="00CB41DA"/>
    <w:rsid w:val="00CB479E"/>
    <w:rsid w:val="00CB47F7"/>
    <w:rsid w:val="00CB5436"/>
    <w:rsid w:val="00CB5D7F"/>
    <w:rsid w:val="00CB65D9"/>
    <w:rsid w:val="00CB711F"/>
    <w:rsid w:val="00CB7D6A"/>
    <w:rsid w:val="00CB7E64"/>
    <w:rsid w:val="00CC053D"/>
    <w:rsid w:val="00CC1582"/>
    <w:rsid w:val="00CC2945"/>
    <w:rsid w:val="00CC3A9F"/>
    <w:rsid w:val="00CC3BD5"/>
    <w:rsid w:val="00CC4A32"/>
    <w:rsid w:val="00CC5150"/>
    <w:rsid w:val="00CC525B"/>
    <w:rsid w:val="00CC62F9"/>
    <w:rsid w:val="00CC6572"/>
    <w:rsid w:val="00CC6837"/>
    <w:rsid w:val="00CC6ABA"/>
    <w:rsid w:val="00CC70B5"/>
    <w:rsid w:val="00CC714E"/>
    <w:rsid w:val="00CC79A5"/>
    <w:rsid w:val="00CC7B34"/>
    <w:rsid w:val="00CC7E41"/>
    <w:rsid w:val="00CC7F85"/>
    <w:rsid w:val="00CD2663"/>
    <w:rsid w:val="00CD29E0"/>
    <w:rsid w:val="00CD30E4"/>
    <w:rsid w:val="00CD36AD"/>
    <w:rsid w:val="00CD3993"/>
    <w:rsid w:val="00CD417C"/>
    <w:rsid w:val="00CD43EC"/>
    <w:rsid w:val="00CD44D6"/>
    <w:rsid w:val="00CD4DC2"/>
    <w:rsid w:val="00CD4E72"/>
    <w:rsid w:val="00CD4F15"/>
    <w:rsid w:val="00CD5340"/>
    <w:rsid w:val="00CD5BB3"/>
    <w:rsid w:val="00CD6086"/>
    <w:rsid w:val="00CD6647"/>
    <w:rsid w:val="00CD6A35"/>
    <w:rsid w:val="00CD6DED"/>
    <w:rsid w:val="00CE0803"/>
    <w:rsid w:val="00CE0AFD"/>
    <w:rsid w:val="00CE0D71"/>
    <w:rsid w:val="00CE119E"/>
    <w:rsid w:val="00CE2325"/>
    <w:rsid w:val="00CE2479"/>
    <w:rsid w:val="00CE2E7C"/>
    <w:rsid w:val="00CE38E7"/>
    <w:rsid w:val="00CE3942"/>
    <w:rsid w:val="00CE4549"/>
    <w:rsid w:val="00CE47F0"/>
    <w:rsid w:val="00CE5181"/>
    <w:rsid w:val="00CE51B0"/>
    <w:rsid w:val="00CE53A0"/>
    <w:rsid w:val="00CE559D"/>
    <w:rsid w:val="00CE61AF"/>
    <w:rsid w:val="00CE61DF"/>
    <w:rsid w:val="00CE7477"/>
    <w:rsid w:val="00CE78B0"/>
    <w:rsid w:val="00CF0329"/>
    <w:rsid w:val="00CF08F0"/>
    <w:rsid w:val="00CF09A6"/>
    <w:rsid w:val="00CF2BAB"/>
    <w:rsid w:val="00CF2D2E"/>
    <w:rsid w:val="00CF2E49"/>
    <w:rsid w:val="00CF3107"/>
    <w:rsid w:val="00CF4CAA"/>
    <w:rsid w:val="00CF4FF8"/>
    <w:rsid w:val="00CF54EC"/>
    <w:rsid w:val="00CF6040"/>
    <w:rsid w:val="00CF61C2"/>
    <w:rsid w:val="00CF69A4"/>
    <w:rsid w:val="00CF6AC5"/>
    <w:rsid w:val="00CF6CB3"/>
    <w:rsid w:val="00CF775A"/>
    <w:rsid w:val="00CF77AF"/>
    <w:rsid w:val="00CF7945"/>
    <w:rsid w:val="00CF79E2"/>
    <w:rsid w:val="00CF7CB6"/>
    <w:rsid w:val="00CF7DB2"/>
    <w:rsid w:val="00D011EA"/>
    <w:rsid w:val="00D01373"/>
    <w:rsid w:val="00D01B78"/>
    <w:rsid w:val="00D01D63"/>
    <w:rsid w:val="00D0206D"/>
    <w:rsid w:val="00D02268"/>
    <w:rsid w:val="00D02376"/>
    <w:rsid w:val="00D02C31"/>
    <w:rsid w:val="00D02C7D"/>
    <w:rsid w:val="00D0305A"/>
    <w:rsid w:val="00D0310B"/>
    <w:rsid w:val="00D0322C"/>
    <w:rsid w:val="00D03B6A"/>
    <w:rsid w:val="00D0458F"/>
    <w:rsid w:val="00D04DCC"/>
    <w:rsid w:val="00D0573D"/>
    <w:rsid w:val="00D05C27"/>
    <w:rsid w:val="00D05C48"/>
    <w:rsid w:val="00D05CD5"/>
    <w:rsid w:val="00D06464"/>
    <w:rsid w:val="00D07C18"/>
    <w:rsid w:val="00D07ECA"/>
    <w:rsid w:val="00D10131"/>
    <w:rsid w:val="00D10A36"/>
    <w:rsid w:val="00D10B3A"/>
    <w:rsid w:val="00D10C95"/>
    <w:rsid w:val="00D11BF3"/>
    <w:rsid w:val="00D12142"/>
    <w:rsid w:val="00D1278C"/>
    <w:rsid w:val="00D12A85"/>
    <w:rsid w:val="00D12B06"/>
    <w:rsid w:val="00D12B92"/>
    <w:rsid w:val="00D12D9D"/>
    <w:rsid w:val="00D12E56"/>
    <w:rsid w:val="00D13D9B"/>
    <w:rsid w:val="00D14450"/>
    <w:rsid w:val="00D1606F"/>
    <w:rsid w:val="00D16297"/>
    <w:rsid w:val="00D16323"/>
    <w:rsid w:val="00D16C10"/>
    <w:rsid w:val="00D17309"/>
    <w:rsid w:val="00D17449"/>
    <w:rsid w:val="00D174F5"/>
    <w:rsid w:val="00D1773B"/>
    <w:rsid w:val="00D17BEB"/>
    <w:rsid w:val="00D17CE9"/>
    <w:rsid w:val="00D17F76"/>
    <w:rsid w:val="00D20052"/>
    <w:rsid w:val="00D20056"/>
    <w:rsid w:val="00D20B60"/>
    <w:rsid w:val="00D216B3"/>
    <w:rsid w:val="00D21FD6"/>
    <w:rsid w:val="00D2238A"/>
    <w:rsid w:val="00D22454"/>
    <w:rsid w:val="00D22748"/>
    <w:rsid w:val="00D22E92"/>
    <w:rsid w:val="00D23EFF"/>
    <w:rsid w:val="00D25B1C"/>
    <w:rsid w:val="00D25BCD"/>
    <w:rsid w:val="00D2615B"/>
    <w:rsid w:val="00D2686B"/>
    <w:rsid w:val="00D26A44"/>
    <w:rsid w:val="00D26D40"/>
    <w:rsid w:val="00D27162"/>
    <w:rsid w:val="00D272D2"/>
    <w:rsid w:val="00D30799"/>
    <w:rsid w:val="00D31765"/>
    <w:rsid w:val="00D320BB"/>
    <w:rsid w:val="00D32398"/>
    <w:rsid w:val="00D32BA5"/>
    <w:rsid w:val="00D32E99"/>
    <w:rsid w:val="00D32FEC"/>
    <w:rsid w:val="00D332BF"/>
    <w:rsid w:val="00D34715"/>
    <w:rsid w:val="00D34BC9"/>
    <w:rsid w:val="00D34D1A"/>
    <w:rsid w:val="00D34E9E"/>
    <w:rsid w:val="00D35340"/>
    <w:rsid w:val="00D35755"/>
    <w:rsid w:val="00D357D5"/>
    <w:rsid w:val="00D35D11"/>
    <w:rsid w:val="00D35F62"/>
    <w:rsid w:val="00D36071"/>
    <w:rsid w:val="00D36AC3"/>
    <w:rsid w:val="00D3745F"/>
    <w:rsid w:val="00D37CF4"/>
    <w:rsid w:val="00D37E2B"/>
    <w:rsid w:val="00D402FE"/>
    <w:rsid w:val="00D4079E"/>
    <w:rsid w:val="00D4091F"/>
    <w:rsid w:val="00D40926"/>
    <w:rsid w:val="00D40BCC"/>
    <w:rsid w:val="00D413C6"/>
    <w:rsid w:val="00D41994"/>
    <w:rsid w:val="00D421CA"/>
    <w:rsid w:val="00D42ABA"/>
    <w:rsid w:val="00D42B5F"/>
    <w:rsid w:val="00D42B8C"/>
    <w:rsid w:val="00D42FC7"/>
    <w:rsid w:val="00D4397E"/>
    <w:rsid w:val="00D4534A"/>
    <w:rsid w:val="00D45A40"/>
    <w:rsid w:val="00D45F2E"/>
    <w:rsid w:val="00D45F94"/>
    <w:rsid w:val="00D46BFF"/>
    <w:rsid w:val="00D46F33"/>
    <w:rsid w:val="00D47097"/>
    <w:rsid w:val="00D4756B"/>
    <w:rsid w:val="00D47C9E"/>
    <w:rsid w:val="00D505CF"/>
    <w:rsid w:val="00D50D9F"/>
    <w:rsid w:val="00D5101B"/>
    <w:rsid w:val="00D51A11"/>
    <w:rsid w:val="00D527D1"/>
    <w:rsid w:val="00D5287B"/>
    <w:rsid w:val="00D52F03"/>
    <w:rsid w:val="00D53294"/>
    <w:rsid w:val="00D5369D"/>
    <w:rsid w:val="00D53907"/>
    <w:rsid w:val="00D540B6"/>
    <w:rsid w:val="00D54B17"/>
    <w:rsid w:val="00D54F3A"/>
    <w:rsid w:val="00D5639D"/>
    <w:rsid w:val="00D56B1C"/>
    <w:rsid w:val="00D573E1"/>
    <w:rsid w:val="00D57B8A"/>
    <w:rsid w:val="00D57F17"/>
    <w:rsid w:val="00D6080B"/>
    <w:rsid w:val="00D60D3B"/>
    <w:rsid w:val="00D613A3"/>
    <w:rsid w:val="00D617FC"/>
    <w:rsid w:val="00D619BA"/>
    <w:rsid w:val="00D61B48"/>
    <w:rsid w:val="00D62B6A"/>
    <w:rsid w:val="00D62E9F"/>
    <w:rsid w:val="00D630AB"/>
    <w:rsid w:val="00D636E6"/>
    <w:rsid w:val="00D640A2"/>
    <w:rsid w:val="00D64DE8"/>
    <w:rsid w:val="00D64F4F"/>
    <w:rsid w:val="00D65E5C"/>
    <w:rsid w:val="00D66B1B"/>
    <w:rsid w:val="00D678D3"/>
    <w:rsid w:val="00D70573"/>
    <w:rsid w:val="00D7093E"/>
    <w:rsid w:val="00D713D7"/>
    <w:rsid w:val="00D7159A"/>
    <w:rsid w:val="00D71B4E"/>
    <w:rsid w:val="00D73283"/>
    <w:rsid w:val="00D733E8"/>
    <w:rsid w:val="00D739A3"/>
    <w:rsid w:val="00D73BA5"/>
    <w:rsid w:val="00D7416B"/>
    <w:rsid w:val="00D754DE"/>
    <w:rsid w:val="00D75512"/>
    <w:rsid w:val="00D75864"/>
    <w:rsid w:val="00D75D8B"/>
    <w:rsid w:val="00D76749"/>
    <w:rsid w:val="00D76956"/>
    <w:rsid w:val="00D76C08"/>
    <w:rsid w:val="00D76CAD"/>
    <w:rsid w:val="00D76DFF"/>
    <w:rsid w:val="00D8003D"/>
    <w:rsid w:val="00D80DA4"/>
    <w:rsid w:val="00D80FFA"/>
    <w:rsid w:val="00D810D8"/>
    <w:rsid w:val="00D81274"/>
    <w:rsid w:val="00D817B0"/>
    <w:rsid w:val="00D81C87"/>
    <w:rsid w:val="00D827DD"/>
    <w:rsid w:val="00D83281"/>
    <w:rsid w:val="00D83943"/>
    <w:rsid w:val="00D83E55"/>
    <w:rsid w:val="00D84D5E"/>
    <w:rsid w:val="00D8589C"/>
    <w:rsid w:val="00D86583"/>
    <w:rsid w:val="00D866BF"/>
    <w:rsid w:val="00D8740B"/>
    <w:rsid w:val="00D879AB"/>
    <w:rsid w:val="00D9013A"/>
    <w:rsid w:val="00D90986"/>
    <w:rsid w:val="00D90CC2"/>
    <w:rsid w:val="00D91419"/>
    <w:rsid w:val="00D91A18"/>
    <w:rsid w:val="00D91A8B"/>
    <w:rsid w:val="00D92078"/>
    <w:rsid w:val="00D92724"/>
    <w:rsid w:val="00D92D27"/>
    <w:rsid w:val="00D92E72"/>
    <w:rsid w:val="00D930CB"/>
    <w:rsid w:val="00D947C9"/>
    <w:rsid w:val="00D94CFC"/>
    <w:rsid w:val="00D96856"/>
    <w:rsid w:val="00D9695E"/>
    <w:rsid w:val="00D96EA6"/>
    <w:rsid w:val="00D970F7"/>
    <w:rsid w:val="00D97C3E"/>
    <w:rsid w:val="00DA0299"/>
    <w:rsid w:val="00DA042E"/>
    <w:rsid w:val="00DA0C27"/>
    <w:rsid w:val="00DA143C"/>
    <w:rsid w:val="00DA1652"/>
    <w:rsid w:val="00DA1C62"/>
    <w:rsid w:val="00DA1D7E"/>
    <w:rsid w:val="00DA2227"/>
    <w:rsid w:val="00DA305C"/>
    <w:rsid w:val="00DA3428"/>
    <w:rsid w:val="00DA3A4C"/>
    <w:rsid w:val="00DA3DF0"/>
    <w:rsid w:val="00DA416C"/>
    <w:rsid w:val="00DA4D01"/>
    <w:rsid w:val="00DA54C0"/>
    <w:rsid w:val="00DA5DD3"/>
    <w:rsid w:val="00DA6939"/>
    <w:rsid w:val="00DA6DC8"/>
    <w:rsid w:val="00DA73F8"/>
    <w:rsid w:val="00DA7871"/>
    <w:rsid w:val="00DB130B"/>
    <w:rsid w:val="00DB16E9"/>
    <w:rsid w:val="00DB1D8A"/>
    <w:rsid w:val="00DB2277"/>
    <w:rsid w:val="00DB2D0A"/>
    <w:rsid w:val="00DB3138"/>
    <w:rsid w:val="00DB33D4"/>
    <w:rsid w:val="00DB49E3"/>
    <w:rsid w:val="00DB4B57"/>
    <w:rsid w:val="00DB72CB"/>
    <w:rsid w:val="00DB7AA0"/>
    <w:rsid w:val="00DC100D"/>
    <w:rsid w:val="00DC1384"/>
    <w:rsid w:val="00DC14E3"/>
    <w:rsid w:val="00DC2778"/>
    <w:rsid w:val="00DC28EA"/>
    <w:rsid w:val="00DC2AF4"/>
    <w:rsid w:val="00DC3694"/>
    <w:rsid w:val="00DC3AB7"/>
    <w:rsid w:val="00DC3EFE"/>
    <w:rsid w:val="00DC41E9"/>
    <w:rsid w:val="00DC52D1"/>
    <w:rsid w:val="00DC54CD"/>
    <w:rsid w:val="00DC5832"/>
    <w:rsid w:val="00DC5AF2"/>
    <w:rsid w:val="00DC5C91"/>
    <w:rsid w:val="00DC5D00"/>
    <w:rsid w:val="00DC5DA8"/>
    <w:rsid w:val="00DC6B55"/>
    <w:rsid w:val="00DC7030"/>
    <w:rsid w:val="00DD0191"/>
    <w:rsid w:val="00DD0E12"/>
    <w:rsid w:val="00DD0EA8"/>
    <w:rsid w:val="00DD2151"/>
    <w:rsid w:val="00DD2385"/>
    <w:rsid w:val="00DD2B2C"/>
    <w:rsid w:val="00DD3258"/>
    <w:rsid w:val="00DD3364"/>
    <w:rsid w:val="00DD3F79"/>
    <w:rsid w:val="00DD3FDF"/>
    <w:rsid w:val="00DD45CB"/>
    <w:rsid w:val="00DD468C"/>
    <w:rsid w:val="00DD4836"/>
    <w:rsid w:val="00DD5879"/>
    <w:rsid w:val="00DD627A"/>
    <w:rsid w:val="00DD63CA"/>
    <w:rsid w:val="00DD77B6"/>
    <w:rsid w:val="00DE092B"/>
    <w:rsid w:val="00DE19EA"/>
    <w:rsid w:val="00DE20CC"/>
    <w:rsid w:val="00DE23DF"/>
    <w:rsid w:val="00DE31E2"/>
    <w:rsid w:val="00DE342E"/>
    <w:rsid w:val="00DE3692"/>
    <w:rsid w:val="00DE3D2A"/>
    <w:rsid w:val="00DE3ED7"/>
    <w:rsid w:val="00DE3FA1"/>
    <w:rsid w:val="00DE471A"/>
    <w:rsid w:val="00DE473C"/>
    <w:rsid w:val="00DE4E29"/>
    <w:rsid w:val="00DE5DF5"/>
    <w:rsid w:val="00DE654F"/>
    <w:rsid w:val="00DE69D3"/>
    <w:rsid w:val="00DE6EB2"/>
    <w:rsid w:val="00DE702C"/>
    <w:rsid w:val="00DE71C4"/>
    <w:rsid w:val="00DE74A3"/>
    <w:rsid w:val="00DE7C5E"/>
    <w:rsid w:val="00DF00F1"/>
    <w:rsid w:val="00DF0387"/>
    <w:rsid w:val="00DF0AC3"/>
    <w:rsid w:val="00DF0B5B"/>
    <w:rsid w:val="00DF0D6C"/>
    <w:rsid w:val="00DF0F3F"/>
    <w:rsid w:val="00DF198D"/>
    <w:rsid w:val="00DF269F"/>
    <w:rsid w:val="00DF3410"/>
    <w:rsid w:val="00DF3BA0"/>
    <w:rsid w:val="00DF3CFC"/>
    <w:rsid w:val="00DF401D"/>
    <w:rsid w:val="00DF43DB"/>
    <w:rsid w:val="00DF4971"/>
    <w:rsid w:val="00DF6A58"/>
    <w:rsid w:val="00E0014F"/>
    <w:rsid w:val="00E0054D"/>
    <w:rsid w:val="00E015B6"/>
    <w:rsid w:val="00E01DA0"/>
    <w:rsid w:val="00E0242F"/>
    <w:rsid w:val="00E032C0"/>
    <w:rsid w:val="00E03AB3"/>
    <w:rsid w:val="00E03F12"/>
    <w:rsid w:val="00E049FE"/>
    <w:rsid w:val="00E0545C"/>
    <w:rsid w:val="00E0582C"/>
    <w:rsid w:val="00E05858"/>
    <w:rsid w:val="00E05A34"/>
    <w:rsid w:val="00E05FB2"/>
    <w:rsid w:val="00E06610"/>
    <w:rsid w:val="00E07042"/>
    <w:rsid w:val="00E10537"/>
    <w:rsid w:val="00E109A1"/>
    <w:rsid w:val="00E10AC1"/>
    <w:rsid w:val="00E111B9"/>
    <w:rsid w:val="00E137BF"/>
    <w:rsid w:val="00E13A60"/>
    <w:rsid w:val="00E14418"/>
    <w:rsid w:val="00E14505"/>
    <w:rsid w:val="00E14556"/>
    <w:rsid w:val="00E14604"/>
    <w:rsid w:val="00E1472F"/>
    <w:rsid w:val="00E16726"/>
    <w:rsid w:val="00E167F8"/>
    <w:rsid w:val="00E16F3F"/>
    <w:rsid w:val="00E17242"/>
    <w:rsid w:val="00E1754E"/>
    <w:rsid w:val="00E17681"/>
    <w:rsid w:val="00E2010A"/>
    <w:rsid w:val="00E2086E"/>
    <w:rsid w:val="00E20A28"/>
    <w:rsid w:val="00E20CF9"/>
    <w:rsid w:val="00E21146"/>
    <w:rsid w:val="00E2161E"/>
    <w:rsid w:val="00E21D96"/>
    <w:rsid w:val="00E22154"/>
    <w:rsid w:val="00E2280E"/>
    <w:rsid w:val="00E229C4"/>
    <w:rsid w:val="00E22F9F"/>
    <w:rsid w:val="00E23B46"/>
    <w:rsid w:val="00E242A9"/>
    <w:rsid w:val="00E247E9"/>
    <w:rsid w:val="00E24DC4"/>
    <w:rsid w:val="00E24E57"/>
    <w:rsid w:val="00E25144"/>
    <w:rsid w:val="00E25308"/>
    <w:rsid w:val="00E2577A"/>
    <w:rsid w:val="00E25960"/>
    <w:rsid w:val="00E26F2F"/>
    <w:rsid w:val="00E279BE"/>
    <w:rsid w:val="00E3020E"/>
    <w:rsid w:val="00E305E8"/>
    <w:rsid w:val="00E308D9"/>
    <w:rsid w:val="00E31129"/>
    <w:rsid w:val="00E312B8"/>
    <w:rsid w:val="00E3160E"/>
    <w:rsid w:val="00E327D7"/>
    <w:rsid w:val="00E32E8B"/>
    <w:rsid w:val="00E332D2"/>
    <w:rsid w:val="00E3339C"/>
    <w:rsid w:val="00E33BAB"/>
    <w:rsid w:val="00E34DFD"/>
    <w:rsid w:val="00E3505B"/>
    <w:rsid w:val="00E35798"/>
    <w:rsid w:val="00E37537"/>
    <w:rsid w:val="00E40202"/>
    <w:rsid w:val="00E40C97"/>
    <w:rsid w:val="00E40DC8"/>
    <w:rsid w:val="00E40EBA"/>
    <w:rsid w:val="00E41039"/>
    <w:rsid w:val="00E422A1"/>
    <w:rsid w:val="00E438A9"/>
    <w:rsid w:val="00E43CFF"/>
    <w:rsid w:val="00E44174"/>
    <w:rsid w:val="00E441C1"/>
    <w:rsid w:val="00E44AD9"/>
    <w:rsid w:val="00E455F7"/>
    <w:rsid w:val="00E45A23"/>
    <w:rsid w:val="00E45CE7"/>
    <w:rsid w:val="00E45F1A"/>
    <w:rsid w:val="00E45F5C"/>
    <w:rsid w:val="00E4646C"/>
    <w:rsid w:val="00E46817"/>
    <w:rsid w:val="00E47174"/>
    <w:rsid w:val="00E479DA"/>
    <w:rsid w:val="00E5096C"/>
    <w:rsid w:val="00E50BDD"/>
    <w:rsid w:val="00E51611"/>
    <w:rsid w:val="00E51B72"/>
    <w:rsid w:val="00E520B6"/>
    <w:rsid w:val="00E531BE"/>
    <w:rsid w:val="00E55645"/>
    <w:rsid w:val="00E55E6A"/>
    <w:rsid w:val="00E561A0"/>
    <w:rsid w:val="00E56B9D"/>
    <w:rsid w:val="00E5766A"/>
    <w:rsid w:val="00E57868"/>
    <w:rsid w:val="00E57B45"/>
    <w:rsid w:val="00E57EB2"/>
    <w:rsid w:val="00E60A87"/>
    <w:rsid w:val="00E60E9D"/>
    <w:rsid w:val="00E610B0"/>
    <w:rsid w:val="00E61406"/>
    <w:rsid w:val="00E61618"/>
    <w:rsid w:val="00E6198C"/>
    <w:rsid w:val="00E61B0A"/>
    <w:rsid w:val="00E6279B"/>
    <w:rsid w:val="00E6281E"/>
    <w:rsid w:val="00E62D47"/>
    <w:rsid w:val="00E62E5D"/>
    <w:rsid w:val="00E63106"/>
    <w:rsid w:val="00E63B68"/>
    <w:rsid w:val="00E63D66"/>
    <w:rsid w:val="00E63DE4"/>
    <w:rsid w:val="00E63F0B"/>
    <w:rsid w:val="00E64122"/>
    <w:rsid w:val="00E6466F"/>
    <w:rsid w:val="00E65A78"/>
    <w:rsid w:val="00E65DE3"/>
    <w:rsid w:val="00E65F4A"/>
    <w:rsid w:val="00E672DE"/>
    <w:rsid w:val="00E70B4F"/>
    <w:rsid w:val="00E71657"/>
    <w:rsid w:val="00E71EA3"/>
    <w:rsid w:val="00E72460"/>
    <w:rsid w:val="00E7306B"/>
    <w:rsid w:val="00E734F2"/>
    <w:rsid w:val="00E73C4D"/>
    <w:rsid w:val="00E7443B"/>
    <w:rsid w:val="00E747D4"/>
    <w:rsid w:val="00E754AD"/>
    <w:rsid w:val="00E75CDA"/>
    <w:rsid w:val="00E764CB"/>
    <w:rsid w:val="00E76595"/>
    <w:rsid w:val="00E766E1"/>
    <w:rsid w:val="00E76CAB"/>
    <w:rsid w:val="00E777E3"/>
    <w:rsid w:val="00E77AF0"/>
    <w:rsid w:val="00E80CDA"/>
    <w:rsid w:val="00E80F5B"/>
    <w:rsid w:val="00E815FA"/>
    <w:rsid w:val="00E81979"/>
    <w:rsid w:val="00E823AE"/>
    <w:rsid w:val="00E82BFF"/>
    <w:rsid w:val="00E83107"/>
    <w:rsid w:val="00E8449E"/>
    <w:rsid w:val="00E84603"/>
    <w:rsid w:val="00E846FD"/>
    <w:rsid w:val="00E85761"/>
    <w:rsid w:val="00E85766"/>
    <w:rsid w:val="00E85875"/>
    <w:rsid w:val="00E86215"/>
    <w:rsid w:val="00E86634"/>
    <w:rsid w:val="00E87079"/>
    <w:rsid w:val="00E8761F"/>
    <w:rsid w:val="00E90357"/>
    <w:rsid w:val="00E903D5"/>
    <w:rsid w:val="00E90506"/>
    <w:rsid w:val="00E90A87"/>
    <w:rsid w:val="00E91066"/>
    <w:rsid w:val="00E9178F"/>
    <w:rsid w:val="00E924AD"/>
    <w:rsid w:val="00E92EE7"/>
    <w:rsid w:val="00E93796"/>
    <w:rsid w:val="00E93B44"/>
    <w:rsid w:val="00E94678"/>
    <w:rsid w:val="00E95424"/>
    <w:rsid w:val="00E95F4E"/>
    <w:rsid w:val="00E96951"/>
    <w:rsid w:val="00E97416"/>
    <w:rsid w:val="00E976C9"/>
    <w:rsid w:val="00E9791B"/>
    <w:rsid w:val="00E97D86"/>
    <w:rsid w:val="00EA03A0"/>
    <w:rsid w:val="00EA086F"/>
    <w:rsid w:val="00EA0FE7"/>
    <w:rsid w:val="00EA1210"/>
    <w:rsid w:val="00EA1BB0"/>
    <w:rsid w:val="00EA25FC"/>
    <w:rsid w:val="00EA32F0"/>
    <w:rsid w:val="00EA39F2"/>
    <w:rsid w:val="00EA3E30"/>
    <w:rsid w:val="00EA4AA0"/>
    <w:rsid w:val="00EA4F89"/>
    <w:rsid w:val="00EA511F"/>
    <w:rsid w:val="00EA55C8"/>
    <w:rsid w:val="00EA5BDE"/>
    <w:rsid w:val="00EA5C23"/>
    <w:rsid w:val="00EA68B3"/>
    <w:rsid w:val="00EA6A8B"/>
    <w:rsid w:val="00EA6ADE"/>
    <w:rsid w:val="00EA7048"/>
    <w:rsid w:val="00EA722F"/>
    <w:rsid w:val="00EA744B"/>
    <w:rsid w:val="00EA7537"/>
    <w:rsid w:val="00EA75DA"/>
    <w:rsid w:val="00EA788E"/>
    <w:rsid w:val="00EA7BF5"/>
    <w:rsid w:val="00EA7DD6"/>
    <w:rsid w:val="00EB004D"/>
    <w:rsid w:val="00EB0623"/>
    <w:rsid w:val="00EB068C"/>
    <w:rsid w:val="00EB0A9F"/>
    <w:rsid w:val="00EB0E48"/>
    <w:rsid w:val="00EB1301"/>
    <w:rsid w:val="00EB1E7D"/>
    <w:rsid w:val="00EB292B"/>
    <w:rsid w:val="00EB38D8"/>
    <w:rsid w:val="00EB3C75"/>
    <w:rsid w:val="00EB3FFD"/>
    <w:rsid w:val="00EB40A1"/>
    <w:rsid w:val="00EB4134"/>
    <w:rsid w:val="00EB46FA"/>
    <w:rsid w:val="00EB49D8"/>
    <w:rsid w:val="00EB5A5F"/>
    <w:rsid w:val="00EB7BFE"/>
    <w:rsid w:val="00EB7DB0"/>
    <w:rsid w:val="00EB7F70"/>
    <w:rsid w:val="00EC031F"/>
    <w:rsid w:val="00EC075C"/>
    <w:rsid w:val="00EC07D4"/>
    <w:rsid w:val="00EC0CCB"/>
    <w:rsid w:val="00EC0CEA"/>
    <w:rsid w:val="00EC0EC0"/>
    <w:rsid w:val="00EC27B8"/>
    <w:rsid w:val="00EC3157"/>
    <w:rsid w:val="00EC3435"/>
    <w:rsid w:val="00EC3768"/>
    <w:rsid w:val="00EC38E6"/>
    <w:rsid w:val="00EC39AA"/>
    <w:rsid w:val="00EC42AD"/>
    <w:rsid w:val="00EC4A4E"/>
    <w:rsid w:val="00EC531A"/>
    <w:rsid w:val="00EC610D"/>
    <w:rsid w:val="00EC615A"/>
    <w:rsid w:val="00EC63F9"/>
    <w:rsid w:val="00EC6CBC"/>
    <w:rsid w:val="00EC6E89"/>
    <w:rsid w:val="00EC7CB2"/>
    <w:rsid w:val="00ED006B"/>
    <w:rsid w:val="00ED0B60"/>
    <w:rsid w:val="00ED1403"/>
    <w:rsid w:val="00ED1829"/>
    <w:rsid w:val="00ED19F3"/>
    <w:rsid w:val="00ED1A53"/>
    <w:rsid w:val="00ED2880"/>
    <w:rsid w:val="00ED2B0C"/>
    <w:rsid w:val="00ED33EC"/>
    <w:rsid w:val="00ED3640"/>
    <w:rsid w:val="00ED3B2F"/>
    <w:rsid w:val="00ED468C"/>
    <w:rsid w:val="00ED49CD"/>
    <w:rsid w:val="00ED529D"/>
    <w:rsid w:val="00ED52E8"/>
    <w:rsid w:val="00ED635D"/>
    <w:rsid w:val="00ED6EC6"/>
    <w:rsid w:val="00ED7629"/>
    <w:rsid w:val="00ED77D1"/>
    <w:rsid w:val="00EE0556"/>
    <w:rsid w:val="00EE0E5A"/>
    <w:rsid w:val="00EE1469"/>
    <w:rsid w:val="00EE1A3E"/>
    <w:rsid w:val="00EE224E"/>
    <w:rsid w:val="00EE3583"/>
    <w:rsid w:val="00EE379B"/>
    <w:rsid w:val="00EE3DF5"/>
    <w:rsid w:val="00EE46C8"/>
    <w:rsid w:val="00EE4810"/>
    <w:rsid w:val="00EE60BF"/>
    <w:rsid w:val="00EE68EE"/>
    <w:rsid w:val="00EE78BC"/>
    <w:rsid w:val="00EF01C8"/>
    <w:rsid w:val="00EF06D4"/>
    <w:rsid w:val="00EF11D8"/>
    <w:rsid w:val="00EF1610"/>
    <w:rsid w:val="00EF1831"/>
    <w:rsid w:val="00EF183F"/>
    <w:rsid w:val="00EF1957"/>
    <w:rsid w:val="00EF1BA9"/>
    <w:rsid w:val="00EF261D"/>
    <w:rsid w:val="00EF2B58"/>
    <w:rsid w:val="00EF2EBD"/>
    <w:rsid w:val="00EF42D7"/>
    <w:rsid w:val="00EF4A9E"/>
    <w:rsid w:val="00EF5962"/>
    <w:rsid w:val="00EF59A7"/>
    <w:rsid w:val="00EF6AF6"/>
    <w:rsid w:val="00EF6F6C"/>
    <w:rsid w:val="00EF7082"/>
    <w:rsid w:val="00EF737C"/>
    <w:rsid w:val="00EF7B84"/>
    <w:rsid w:val="00F00563"/>
    <w:rsid w:val="00F00B47"/>
    <w:rsid w:val="00F01176"/>
    <w:rsid w:val="00F01D5C"/>
    <w:rsid w:val="00F01F3C"/>
    <w:rsid w:val="00F02869"/>
    <w:rsid w:val="00F02A8F"/>
    <w:rsid w:val="00F033C0"/>
    <w:rsid w:val="00F03488"/>
    <w:rsid w:val="00F03EBE"/>
    <w:rsid w:val="00F0414E"/>
    <w:rsid w:val="00F05AAA"/>
    <w:rsid w:val="00F05F20"/>
    <w:rsid w:val="00F05F79"/>
    <w:rsid w:val="00F05FFB"/>
    <w:rsid w:val="00F06F90"/>
    <w:rsid w:val="00F0709E"/>
    <w:rsid w:val="00F078F5"/>
    <w:rsid w:val="00F07ED7"/>
    <w:rsid w:val="00F10236"/>
    <w:rsid w:val="00F1038A"/>
    <w:rsid w:val="00F10795"/>
    <w:rsid w:val="00F10BC5"/>
    <w:rsid w:val="00F11127"/>
    <w:rsid w:val="00F115D7"/>
    <w:rsid w:val="00F11800"/>
    <w:rsid w:val="00F123E8"/>
    <w:rsid w:val="00F1255D"/>
    <w:rsid w:val="00F12760"/>
    <w:rsid w:val="00F12DF3"/>
    <w:rsid w:val="00F13244"/>
    <w:rsid w:val="00F13B55"/>
    <w:rsid w:val="00F14090"/>
    <w:rsid w:val="00F140C8"/>
    <w:rsid w:val="00F1417D"/>
    <w:rsid w:val="00F1427C"/>
    <w:rsid w:val="00F145B4"/>
    <w:rsid w:val="00F14706"/>
    <w:rsid w:val="00F14E0D"/>
    <w:rsid w:val="00F15F3F"/>
    <w:rsid w:val="00F16032"/>
    <w:rsid w:val="00F1653B"/>
    <w:rsid w:val="00F16EA3"/>
    <w:rsid w:val="00F176D6"/>
    <w:rsid w:val="00F17BB6"/>
    <w:rsid w:val="00F20841"/>
    <w:rsid w:val="00F208D8"/>
    <w:rsid w:val="00F210B9"/>
    <w:rsid w:val="00F21564"/>
    <w:rsid w:val="00F21F60"/>
    <w:rsid w:val="00F225F8"/>
    <w:rsid w:val="00F22AD7"/>
    <w:rsid w:val="00F22D22"/>
    <w:rsid w:val="00F23189"/>
    <w:rsid w:val="00F23B4F"/>
    <w:rsid w:val="00F23FB9"/>
    <w:rsid w:val="00F24326"/>
    <w:rsid w:val="00F24724"/>
    <w:rsid w:val="00F247B0"/>
    <w:rsid w:val="00F24B52"/>
    <w:rsid w:val="00F25321"/>
    <w:rsid w:val="00F2587F"/>
    <w:rsid w:val="00F25D63"/>
    <w:rsid w:val="00F2613D"/>
    <w:rsid w:val="00F26488"/>
    <w:rsid w:val="00F26535"/>
    <w:rsid w:val="00F266A0"/>
    <w:rsid w:val="00F26DA0"/>
    <w:rsid w:val="00F270D1"/>
    <w:rsid w:val="00F276AD"/>
    <w:rsid w:val="00F27B85"/>
    <w:rsid w:val="00F30D4E"/>
    <w:rsid w:val="00F3136E"/>
    <w:rsid w:val="00F3171B"/>
    <w:rsid w:val="00F31AA8"/>
    <w:rsid w:val="00F31BF2"/>
    <w:rsid w:val="00F34BFE"/>
    <w:rsid w:val="00F35203"/>
    <w:rsid w:val="00F3543D"/>
    <w:rsid w:val="00F35482"/>
    <w:rsid w:val="00F3583B"/>
    <w:rsid w:val="00F36D46"/>
    <w:rsid w:val="00F36ED5"/>
    <w:rsid w:val="00F37654"/>
    <w:rsid w:val="00F4017B"/>
    <w:rsid w:val="00F40298"/>
    <w:rsid w:val="00F40344"/>
    <w:rsid w:val="00F40A07"/>
    <w:rsid w:val="00F40C94"/>
    <w:rsid w:val="00F41257"/>
    <w:rsid w:val="00F41727"/>
    <w:rsid w:val="00F41B28"/>
    <w:rsid w:val="00F42563"/>
    <w:rsid w:val="00F42E4D"/>
    <w:rsid w:val="00F439C6"/>
    <w:rsid w:val="00F442D1"/>
    <w:rsid w:val="00F44953"/>
    <w:rsid w:val="00F44C57"/>
    <w:rsid w:val="00F460A3"/>
    <w:rsid w:val="00F46C94"/>
    <w:rsid w:val="00F47120"/>
    <w:rsid w:val="00F47C76"/>
    <w:rsid w:val="00F47FCC"/>
    <w:rsid w:val="00F50079"/>
    <w:rsid w:val="00F508D1"/>
    <w:rsid w:val="00F50EA0"/>
    <w:rsid w:val="00F51144"/>
    <w:rsid w:val="00F51C95"/>
    <w:rsid w:val="00F51DEB"/>
    <w:rsid w:val="00F51F95"/>
    <w:rsid w:val="00F52777"/>
    <w:rsid w:val="00F5402D"/>
    <w:rsid w:val="00F5444B"/>
    <w:rsid w:val="00F547C5"/>
    <w:rsid w:val="00F54A36"/>
    <w:rsid w:val="00F5517E"/>
    <w:rsid w:val="00F555B8"/>
    <w:rsid w:val="00F5568D"/>
    <w:rsid w:val="00F55C10"/>
    <w:rsid w:val="00F55C66"/>
    <w:rsid w:val="00F562FD"/>
    <w:rsid w:val="00F5674E"/>
    <w:rsid w:val="00F56A65"/>
    <w:rsid w:val="00F56ACE"/>
    <w:rsid w:val="00F56C3E"/>
    <w:rsid w:val="00F56F99"/>
    <w:rsid w:val="00F57481"/>
    <w:rsid w:val="00F601BF"/>
    <w:rsid w:val="00F60377"/>
    <w:rsid w:val="00F60E61"/>
    <w:rsid w:val="00F60EDA"/>
    <w:rsid w:val="00F6105F"/>
    <w:rsid w:val="00F6116D"/>
    <w:rsid w:val="00F61515"/>
    <w:rsid w:val="00F62398"/>
    <w:rsid w:val="00F6267F"/>
    <w:rsid w:val="00F626CC"/>
    <w:rsid w:val="00F62952"/>
    <w:rsid w:val="00F64014"/>
    <w:rsid w:val="00F641AD"/>
    <w:rsid w:val="00F6464C"/>
    <w:rsid w:val="00F64F12"/>
    <w:rsid w:val="00F65599"/>
    <w:rsid w:val="00F67243"/>
    <w:rsid w:val="00F6757A"/>
    <w:rsid w:val="00F67F0A"/>
    <w:rsid w:val="00F70019"/>
    <w:rsid w:val="00F703AB"/>
    <w:rsid w:val="00F70CD9"/>
    <w:rsid w:val="00F717AB"/>
    <w:rsid w:val="00F717F4"/>
    <w:rsid w:val="00F7185D"/>
    <w:rsid w:val="00F73E77"/>
    <w:rsid w:val="00F7451B"/>
    <w:rsid w:val="00F74CBE"/>
    <w:rsid w:val="00F75670"/>
    <w:rsid w:val="00F75A4E"/>
    <w:rsid w:val="00F75E08"/>
    <w:rsid w:val="00F760F5"/>
    <w:rsid w:val="00F766EB"/>
    <w:rsid w:val="00F77103"/>
    <w:rsid w:val="00F772C4"/>
    <w:rsid w:val="00F7769A"/>
    <w:rsid w:val="00F77AA2"/>
    <w:rsid w:val="00F77AC4"/>
    <w:rsid w:val="00F80112"/>
    <w:rsid w:val="00F807EB"/>
    <w:rsid w:val="00F814E9"/>
    <w:rsid w:val="00F8271F"/>
    <w:rsid w:val="00F82953"/>
    <w:rsid w:val="00F83632"/>
    <w:rsid w:val="00F836FF"/>
    <w:rsid w:val="00F8371C"/>
    <w:rsid w:val="00F837B9"/>
    <w:rsid w:val="00F84A71"/>
    <w:rsid w:val="00F852FB"/>
    <w:rsid w:val="00F8546A"/>
    <w:rsid w:val="00F8583D"/>
    <w:rsid w:val="00F8602B"/>
    <w:rsid w:val="00F865F1"/>
    <w:rsid w:val="00F86744"/>
    <w:rsid w:val="00F86890"/>
    <w:rsid w:val="00F86CC1"/>
    <w:rsid w:val="00F86DDB"/>
    <w:rsid w:val="00F86E26"/>
    <w:rsid w:val="00F86E9F"/>
    <w:rsid w:val="00F871DA"/>
    <w:rsid w:val="00F87C16"/>
    <w:rsid w:val="00F87D49"/>
    <w:rsid w:val="00F902DC"/>
    <w:rsid w:val="00F904AD"/>
    <w:rsid w:val="00F90B25"/>
    <w:rsid w:val="00F90B7B"/>
    <w:rsid w:val="00F91106"/>
    <w:rsid w:val="00F912CC"/>
    <w:rsid w:val="00F913E1"/>
    <w:rsid w:val="00F9189C"/>
    <w:rsid w:val="00F918E2"/>
    <w:rsid w:val="00F91C57"/>
    <w:rsid w:val="00F91D70"/>
    <w:rsid w:val="00F925EA"/>
    <w:rsid w:val="00F92722"/>
    <w:rsid w:val="00F937EB"/>
    <w:rsid w:val="00F93EDF"/>
    <w:rsid w:val="00F93F9C"/>
    <w:rsid w:val="00F94202"/>
    <w:rsid w:val="00F94785"/>
    <w:rsid w:val="00F94F3A"/>
    <w:rsid w:val="00F94F70"/>
    <w:rsid w:val="00F95275"/>
    <w:rsid w:val="00F9548E"/>
    <w:rsid w:val="00F957E2"/>
    <w:rsid w:val="00F9600A"/>
    <w:rsid w:val="00F960D9"/>
    <w:rsid w:val="00F9685F"/>
    <w:rsid w:val="00F96A6A"/>
    <w:rsid w:val="00F96CBC"/>
    <w:rsid w:val="00F96F28"/>
    <w:rsid w:val="00F97D4D"/>
    <w:rsid w:val="00FA0489"/>
    <w:rsid w:val="00FA0595"/>
    <w:rsid w:val="00FA092A"/>
    <w:rsid w:val="00FA0D11"/>
    <w:rsid w:val="00FA1894"/>
    <w:rsid w:val="00FA19CE"/>
    <w:rsid w:val="00FA1CAA"/>
    <w:rsid w:val="00FA1DE6"/>
    <w:rsid w:val="00FA264D"/>
    <w:rsid w:val="00FA2B64"/>
    <w:rsid w:val="00FA2F52"/>
    <w:rsid w:val="00FA380C"/>
    <w:rsid w:val="00FA446D"/>
    <w:rsid w:val="00FA4508"/>
    <w:rsid w:val="00FA45AB"/>
    <w:rsid w:val="00FA46A2"/>
    <w:rsid w:val="00FA4BC1"/>
    <w:rsid w:val="00FA568E"/>
    <w:rsid w:val="00FA57AD"/>
    <w:rsid w:val="00FA58C6"/>
    <w:rsid w:val="00FA5FAF"/>
    <w:rsid w:val="00FA612D"/>
    <w:rsid w:val="00FA6989"/>
    <w:rsid w:val="00FA6A30"/>
    <w:rsid w:val="00FA6B9D"/>
    <w:rsid w:val="00FA6F5C"/>
    <w:rsid w:val="00FA72A5"/>
    <w:rsid w:val="00FA767A"/>
    <w:rsid w:val="00FB0AAE"/>
    <w:rsid w:val="00FB0DA6"/>
    <w:rsid w:val="00FB13D4"/>
    <w:rsid w:val="00FB13DD"/>
    <w:rsid w:val="00FB23EF"/>
    <w:rsid w:val="00FB2527"/>
    <w:rsid w:val="00FB347D"/>
    <w:rsid w:val="00FB3D24"/>
    <w:rsid w:val="00FB414E"/>
    <w:rsid w:val="00FB4678"/>
    <w:rsid w:val="00FB495F"/>
    <w:rsid w:val="00FB4BB9"/>
    <w:rsid w:val="00FB51B6"/>
    <w:rsid w:val="00FB542B"/>
    <w:rsid w:val="00FB5C91"/>
    <w:rsid w:val="00FB745B"/>
    <w:rsid w:val="00FB75C8"/>
    <w:rsid w:val="00FC003C"/>
    <w:rsid w:val="00FC0FCF"/>
    <w:rsid w:val="00FC181B"/>
    <w:rsid w:val="00FC196B"/>
    <w:rsid w:val="00FC1A9E"/>
    <w:rsid w:val="00FC1E29"/>
    <w:rsid w:val="00FC272D"/>
    <w:rsid w:val="00FC282F"/>
    <w:rsid w:val="00FC2939"/>
    <w:rsid w:val="00FC2D75"/>
    <w:rsid w:val="00FC2D83"/>
    <w:rsid w:val="00FC2D98"/>
    <w:rsid w:val="00FC30D8"/>
    <w:rsid w:val="00FC41A3"/>
    <w:rsid w:val="00FC464A"/>
    <w:rsid w:val="00FC4B13"/>
    <w:rsid w:val="00FC4CF7"/>
    <w:rsid w:val="00FC4EE6"/>
    <w:rsid w:val="00FC5256"/>
    <w:rsid w:val="00FC5888"/>
    <w:rsid w:val="00FC5C2E"/>
    <w:rsid w:val="00FC5E00"/>
    <w:rsid w:val="00FC60B1"/>
    <w:rsid w:val="00FC62CA"/>
    <w:rsid w:val="00FC679B"/>
    <w:rsid w:val="00FC7C46"/>
    <w:rsid w:val="00FC7D2C"/>
    <w:rsid w:val="00FD0C13"/>
    <w:rsid w:val="00FD0F6E"/>
    <w:rsid w:val="00FD1695"/>
    <w:rsid w:val="00FD1860"/>
    <w:rsid w:val="00FD1DE3"/>
    <w:rsid w:val="00FD2096"/>
    <w:rsid w:val="00FD2628"/>
    <w:rsid w:val="00FD264D"/>
    <w:rsid w:val="00FD2A18"/>
    <w:rsid w:val="00FD2A6C"/>
    <w:rsid w:val="00FD2AD1"/>
    <w:rsid w:val="00FD5862"/>
    <w:rsid w:val="00FD58CE"/>
    <w:rsid w:val="00FD5C27"/>
    <w:rsid w:val="00FD5CD6"/>
    <w:rsid w:val="00FD5DDA"/>
    <w:rsid w:val="00FD687B"/>
    <w:rsid w:val="00FD68F8"/>
    <w:rsid w:val="00FD6915"/>
    <w:rsid w:val="00FD6B4C"/>
    <w:rsid w:val="00FD6C5B"/>
    <w:rsid w:val="00FE0C7C"/>
    <w:rsid w:val="00FE0FDE"/>
    <w:rsid w:val="00FE1627"/>
    <w:rsid w:val="00FE163F"/>
    <w:rsid w:val="00FE1691"/>
    <w:rsid w:val="00FE1A54"/>
    <w:rsid w:val="00FE1FBC"/>
    <w:rsid w:val="00FE3824"/>
    <w:rsid w:val="00FE3A63"/>
    <w:rsid w:val="00FE3CB4"/>
    <w:rsid w:val="00FE3F57"/>
    <w:rsid w:val="00FE47D7"/>
    <w:rsid w:val="00FE49A5"/>
    <w:rsid w:val="00FE4AE2"/>
    <w:rsid w:val="00FE4D5D"/>
    <w:rsid w:val="00FE4DA9"/>
    <w:rsid w:val="00FE5157"/>
    <w:rsid w:val="00FE575D"/>
    <w:rsid w:val="00FE6530"/>
    <w:rsid w:val="00FE6708"/>
    <w:rsid w:val="00FE792A"/>
    <w:rsid w:val="00FE7D89"/>
    <w:rsid w:val="00FE7FD7"/>
    <w:rsid w:val="00FF00D8"/>
    <w:rsid w:val="00FF02A6"/>
    <w:rsid w:val="00FF13F7"/>
    <w:rsid w:val="00FF14DB"/>
    <w:rsid w:val="00FF1900"/>
    <w:rsid w:val="00FF2812"/>
    <w:rsid w:val="00FF2843"/>
    <w:rsid w:val="00FF2AEF"/>
    <w:rsid w:val="00FF4A12"/>
    <w:rsid w:val="00FF5745"/>
    <w:rsid w:val="00FF5A77"/>
    <w:rsid w:val="00FF65F6"/>
    <w:rsid w:val="00FF6BD8"/>
    <w:rsid w:val="00FF6C4E"/>
    <w:rsid w:val="00FF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1232A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3"/>
    <w:qFormat/>
    <w:rsid w:val="00707F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0">
    <w:name w:val="heading 2"/>
    <w:basedOn w:val="a2"/>
    <w:next w:val="a2"/>
    <w:link w:val="21"/>
    <w:unhideWhenUsed/>
    <w:qFormat/>
    <w:rsid w:val="00707F0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2"/>
    <w:next w:val="a2"/>
    <w:link w:val="30"/>
    <w:qFormat/>
    <w:rsid w:val="00E62E5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unhideWhenUsed/>
    <w:qFormat/>
    <w:rsid w:val="008C761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2"/>
    <w:next w:val="a2"/>
    <w:link w:val="50"/>
    <w:qFormat/>
    <w:rsid w:val="00E62E5D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E62E5D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rsid w:val="00E62E5D"/>
    <w:pPr>
      <w:spacing w:before="240" w:after="60"/>
      <w:jc w:val="center"/>
      <w:outlineLvl w:val="6"/>
    </w:pPr>
    <w:rPr>
      <w:rFonts w:eastAsia="Calibri"/>
      <w:sz w:val="24"/>
      <w:szCs w:val="24"/>
    </w:rPr>
  </w:style>
  <w:style w:type="paragraph" w:styleId="8">
    <w:name w:val="heading 8"/>
    <w:basedOn w:val="a2"/>
    <w:next w:val="a2"/>
    <w:link w:val="80"/>
    <w:qFormat/>
    <w:rsid w:val="00E62E5D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rsid w:val="00E62E5D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basedOn w:val="a3"/>
    <w:link w:val="12"/>
    <w:uiPriority w:val="9"/>
    <w:rsid w:val="00707F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Заголовок 2 Знак"/>
    <w:basedOn w:val="a3"/>
    <w:link w:val="20"/>
    <w:uiPriority w:val="9"/>
    <w:rsid w:val="00707F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 Spacing"/>
    <w:aliases w:val="Приложение АР"/>
    <w:link w:val="a7"/>
    <w:uiPriority w:val="1"/>
    <w:qFormat/>
    <w:rsid w:val="00707F01"/>
    <w:pPr>
      <w:spacing w:after="0" w:line="240" w:lineRule="auto"/>
    </w:pPr>
  </w:style>
  <w:style w:type="paragraph" w:styleId="a8">
    <w:name w:val="Plain Text"/>
    <w:basedOn w:val="a2"/>
    <w:link w:val="a9"/>
    <w:unhideWhenUsed/>
    <w:rsid w:val="0021232A"/>
    <w:rPr>
      <w:rFonts w:ascii="Courier New" w:hAnsi="Courier New" w:cs="Courier New"/>
      <w:sz w:val="20"/>
    </w:rPr>
  </w:style>
  <w:style w:type="character" w:customStyle="1" w:styleId="a9">
    <w:name w:val="Текст Знак"/>
    <w:basedOn w:val="a3"/>
    <w:link w:val="a8"/>
    <w:rsid w:val="0021232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123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2"/>
    <w:link w:val="HTML0"/>
    <w:uiPriority w:val="99"/>
    <w:unhideWhenUsed/>
    <w:rsid w:val="009E39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3"/>
    <w:link w:val="HTML"/>
    <w:uiPriority w:val="99"/>
    <w:rsid w:val="009E392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9E39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uiPriority w:val="99"/>
    <w:unhideWhenUsed/>
    <w:rsid w:val="008A6BB7"/>
    <w:rPr>
      <w:rFonts w:ascii="Times New Roman" w:hAnsi="Times New Roman" w:cs="Times New Roman" w:hint="default"/>
      <w:color w:val="0000FF"/>
      <w:u w:val="single"/>
    </w:rPr>
  </w:style>
  <w:style w:type="character" w:customStyle="1" w:styleId="40">
    <w:name w:val="Заголовок 4 Знак"/>
    <w:basedOn w:val="a3"/>
    <w:link w:val="4"/>
    <w:rsid w:val="008C7612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eastAsia="ru-RU"/>
    </w:rPr>
  </w:style>
  <w:style w:type="paragraph" w:customStyle="1" w:styleId="s34">
    <w:name w:val="s_34"/>
    <w:basedOn w:val="a2"/>
    <w:rsid w:val="008C7612"/>
    <w:pPr>
      <w:jc w:val="center"/>
    </w:pPr>
    <w:rPr>
      <w:b/>
      <w:bCs/>
      <w:color w:val="000080"/>
      <w:sz w:val="17"/>
      <w:szCs w:val="17"/>
    </w:rPr>
  </w:style>
  <w:style w:type="paragraph" w:customStyle="1" w:styleId="s94">
    <w:name w:val="s_94"/>
    <w:basedOn w:val="a2"/>
    <w:rsid w:val="008C7612"/>
    <w:rPr>
      <w:i/>
      <w:iCs/>
      <w:color w:val="800080"/>
      <w:sz w:val="24"/>
      <w:szCs w:val="24"/>
    </w:rPr>
  </w:style>
  <w:style w:type="paragraph" w:customStyle="1" w:styleId="s153">
    <w:name w:val="s_153"/>
    <w:basedOn w:val="a2"/>
    <w:rsid w:val="008C7612"/>
    <w:pPr>
      <w:ind w:left="660"/>
    </w:pPr>
    <w:rPr>
      <w:sz w:val="24"/>
      <w:szCs w:val="24"/>
    </w:rPr>
  </w:style>
  <w:style w:type="character" w:customStyle="1" w:styleId="s103">
    <w:name w:val="s_103"/>
    <w:basedOn w:val="a3"/>
    <w:rsid w:val="008C7612"/>
    <w:rPr>
      <w:b/>
      <w:bCs/>
      <w:color w:val="000080"/>
    </w:rPr>
  </w:style>
  <w:style w:type="paragraph" w:customStyle="1" w:styleId="s222">
    <w:name w:val="s_222"/>
    <w:basedOn w:val="a2"/>
    <w:rsid w:val="008C7612"/>
    <w:rPr>
      <w:i/>
      <w:iCs/>
      <w:color w:val="800080"/>
      <w:sz w:val="24"/>
      <w:szCs w:val="24"/>
    </w:rPr>
  </w:style>
  <w:style w:type="paragraph" w:customStyle="1" w:styleId="s13">
    <w:name w:val="s_13"/>
    <w:basedOn w:val="a2"/>
    <w:rsid w:val="008C7612"/>
    <w:pPr>
      <w:ind w:firstLine="720"/>
    </w:pPr>
    <w:rPr>
      <w:sz w:val="24"/>
      <w:szCs w:val="24"/>
    </w:rPr>
  </w:style>
  <w:style w:type="character" w:customStyle="1" w:styleId="ff211">
    <w:name w:val="ff211"/>
    <w:basedOn w:val="a3"/>
    <w:rsid w:val="0011019C"/>
    <w:rPr>
      <w:rFonts w:ascii="Times New Roman" w:hAnsi="Times New Roman" w:cs="Times New Roman" w:hint="default"/>
    </w:rPr>
  </w:style>
  <w:style w:type="paragraph" w:styleId="ab">
    <w:name w:val="Body Text"/>
    <w:aliases w:val="бпОсновной текст"/>
    <w:basedOn w:val="a2"/>
    <w:link w:val="ac"/>
    <w:unhideWhenUsed/>
    <w:rsid w:val="00382341"/>
    <w:pPr>
      <w:spacing w:after="120"/>
    </w:pPr>
    <w:rPr>
      <w:sz w:val="24"/>
      <w:szCs w:val="24"/>
    </w:rPr>
  </w:style>
  <w:style w:type="character" w:customStyle="1" w:styleId="ac">
    <w:name w:val="Основной текст Знак"/>
    <w:aliases w:val="бпОсновной текст Знак"/>
    <w:basedOn w:val="a3"/>
    <w:link w:val="ab"/>
    <w:rsid w:val="003823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Subtitle"/>
    <w:basedOn w:val="a2"/>
    <w:link w:val="ae"/>
    <w:qFormat/>
    <w:rsid w:val="00382341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e">
    <w:name w:val="Подзаголовок Знак"/>
    <w:basedOn w:val="a3"/>
    <w:link w:val="ad"/>
    <w:rsid w:val="00382341"/>
    <w:rPr>
      <w:rFonts w:ascii="Arial" w:eastAsia="Times New Roman" w:hAnsi="Arial" w:cs="Arial"/>
      <w:sz w:val="24"/>
      <w:szCs w:val="24"/>
      <w:lang w:eastAsia="ru-RU"/>
    </w:rPr>
  </w:style>
  <w:style w:type="table" w:styleId="af">
    <w:name w:val="Table Grid"/>
    <w:basedOn w:val="a4"/>
    <w:uiPriority w:val="59"/>
    <w:rsid w:val="00651453"/>
    <w:pPr>
      <w:spacing w:after="0" w:line="240" w:lineRule="auto"/>
    </w:pPr>
    <w:rPr>
      <w:rFonts w:eastAsiaTheme="minorEastAsia"/>
      <w:sz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0">
    <w:name w:val="List Paragraph"/>
    <w:basedOn w:val="a2"/>
    <w:uiPriority w:val="34"/>
    <w:qFormat/>
    <w:rsid w:val="00E70B4F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9D1C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28"/>
      <w:sz w:val="20"/>
      <w:szCs w:val="20"/>
      <w:lang w:eastAsia="ru-RU"/>
    </w:rPr>
  </w:style>
  <w:style w:type="paragraph" w:customStyle="1" w:styleId="Default">
    <w:name w:val="Default"/>
    <w:uiPriority w:val="99"/>
    <w:rsid w:val="009D1C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28"/>
      <w:sz w:val="24"/>
      <w:szCs w:val="24"/>
    </w:rPr>
  </w:style>
  <w:style w:type="character" w:customStyle="1" w:styleId="FontStyle79">
    <w:name w:val="Font Style79"/>
    <w:basedOn w:val="a3"/>
    <w:uiPriority w:val="99"/>
    <w:rsid w:val="009D1CCE"/>
    <w:rPr>
      <w:rFonts w:ascii="Times New Roman" w:hAnsi="Times New Roman" w:cs="Times New Roman" w:hint="default"/>
      <w:sz w:val="20"/>
      <w:szCs w:val="20"/>
    </w:rPr>
  </w:style>
  <w:style w:type="paragraph" w:styleId="af1">
    <w:name w:val="Normal (Web)"/>
    <w:basedOn w:val="a2"/>
    <w:uiPriority w:val="99"/>
    <w:semiHidden/>
    <w:unhideWhenUsed/>
    <w:rsid w:val="00823EC6"/>
    <w:pPr>
      <w:spacing w:before="100" w:beforeAutospacing="1" w:after="100" w:afterAutospacing="1"/>
      <w:ind w:firstLine="300"/>
    </w:pPr>
    <w:rPr>
      <w:sz w:val="24"/>
      <w:szCs w:val="24"/>
    </w:rPr>
  </w:style>
  <w:style w:type="character" w:customStyle="1" w:styleId="a7">
    <w:name w:val="Без интервала Знак"/>
    <w:link w:val="a6"/>
    <w:uiPriority w:val="1"/>
    <w:locked/>
    <w:rsid w:val="00A940BE"/>
  </w:style>
  <w:style w:type="paragraph" w:customStyle="1" w:styleId="ConsPlusCell">
    <w:name w:val="ConsPlusCell"/>
    <w:uiPriority w:val="99"/>
    <w:rsid w:val="00D357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FollowedHyperlink"/>
    <w:basedOn w:val="a3"/>
    <w:unhideWhenUsed/>
    <w:rsid w:val="002945A8"/>
    <w:rPr>
      <w:color w:val="800080"/>
      <w:u w:val="single"/>
    </w:rPr>
  </w:style>
  <w:style w:type="paragraph" w:styleId="af3">
    <w:name w:val="Balloon Text"/>
    <w:basedOn w:val="a2"/>
    <w:link w:val="af4"/>
    <w:unhideWhenUsed/>
    <w:rsid w:val="002945A8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3"/>
    <w:link w:val="af3"/>
    <w:rsid w:val="002945A8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Title"/>
    <w:basedOn w:val="a2"/>
    <w:next w:val="ad"/>
    <w:link w:val="af6"/>
    <w:qFormat/>
    <w:rsid w:val="009E32F3"/>
    <w:pPr>
      <w:widowControl w:val="0"/>
      <w:suppressAutoHyphens/>
      <w:jc w:val="center"/>
    </w:pPr>
    <w:rPr>
      <w:szCs w:val="28"/>
      <w:lang w:eastAsia="hi-IN" w:bidi="hi-IN"/>
    </w:rPr>
  </w:style>
  <w:style w:type="character" w:customStyle="1" w:styleId="af6">
    <w:name w:val="Название Знак"/>
    <w:basedOn w:val="a3"/>
    <w:link w:val="af5"/>
    <w:rsid w:val="009E32F3"/>
    <w:rPr>
      <w:rFonts w:ascii="Times New Roman" w:eastAsia="Times New Roman" w:hAnsi="Times New Roman" w:cs="Times New Roman"/>
      <w:szCs w:val="28"/>
      <w:lang w:eastAsia="hi-IN" w:bidi="hi-IN"/>
    </w:rPr>
  </w:style>
  <w:style w:type="paragraph" w:styleId="af7">
    <w:name w:val="header"/>
    <w:basedOn w:val="a2"/>
    <w:link w:val="af8"/>
    <w:uiPriority w:val="99"/>
    <w:unhideWhenUsed/>
    <w:rsid w:val="003B543E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3"/>
    <w:link w:val="af7"/>
    <w:uiPriority w:val="99"/>
    <w:rsid w:val="003B543E"/>
    <w:rPr>
      <w:rFonts w:ascii="Times New Roman" w:eastAsia="Times New Roman" w:hAnsi="Times New Roman" w:cs="Times New Roman"/>
      <w:szCs w:val="20"/>
      <w:lang w:eastAsia="ru-RU"/>
    </w:rPr>
  </w:style>
  <w:style w:type="paragraph" w:styleId="af9">
    <w:name w:val="footer"/>
    <w:basedOn w:val="a2"/>
    <w:link w:val="afa"/>
    <w:uiPriority w:val="99"/>
    <w:unhideWhenUsed/>
    <w:rsid w:val="003B543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3"/>
    <w:link w:val="af9"/>
    <w:uiPriority w:val="99"/>
    <w:rsid w:val="003B543E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30">
    <w:name w:val="Заголовок 3 Знак"/>
    <w:basedOn w:val="a3"/>
    <w:link w:val="3"/>
    <w:rsid w:val="00E62E5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3"/>
    <w:link w:val="5"/>
    <w:rsid w:val="00E62E5D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E62E5D"/>
    <w:rPr>
      <w:rFonts w:ascii="Times New Roman" w:eastAsia="Calibri" w:hAnsi="Times New Roman" w:cs="Times New Roman"/>
      <w:i/>
      <w:iCs/>
      <w:sz w:val="22"/>
      <w:lang w:eastAsia="ru-RU"/>
    </w:rPr>
  </w:style>
  <w:style w:type="character" w:customStyle="1" w:styleId="70">
    <w:name w:val="Заголовок 7 Знак"/>
    <w:basedOn w:val="a3"/>
    <w:link w:val="7"/>
    <w:rsid w:val="00E62E5D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3"/>
    <w:link w:val="8"/>
    <w:rsid w:val="00E62E5D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3"/>
    <w:link w:val="9"/>
    <w:rsid w:val="00E62E5D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afb">
    <w:name w:val="Основной шрифт"/>
    <w:rsid w:val="00E62E5D"/>
  </w:style>
  <w:style w:type="paragraph" w:customStyle="1" w:styleId="afc">
    <w:name w:val="Письмо"/>
    <w:basedOn w:val="a2"/>
    <w:rsid w:val="00E62E5D"/>
    <w:pPr>
      <w:autoSpaceDE w:val="0"/>
      <w:autoSpaceDN w:val="0"/>
      <w:spacing w:line="320" w:lineRule="exact"/>
      <w:ind w:firstLine="720"/>
      <w:jc w:val="both"/>
    </w:pPr>
    <w:rPr>
      <w:szCs w:val="28"/>
    </w:rPr>
  </w:style>
  <w:style w:type="paragraph" w:customStyle="1" w:styleId="afd">
    <w:name w:val="О чем"/>
    <w:basedOn w:val="a2"/>
    <w:next w:val="afe"/>
    <w:rsid w:val="00E62E5D"/>
    <w:pPr>
      <w:autoSpaceDE w:val="0"/>
      <w:autoSpaceDN w:val="0"/>
      <w:spacing w:line="280" w:lineRule="exact"/>
      <w:ind w:right="4253"/>
    </w:pPr>
    <w:rPr>
      <w:szCs w:val="28"/>
    </w:rPr>
  </w:style>
  <w:style w:type="paragraph" w:customStyle="1" w:styleId="afe">
    <w:name w:val="Основание"/>
    <w:basedOn w:val="afd"/>
    <w:next w:val="aff"/>
    <w:rsid w:val="00E62E5D"/>
    <w:pPr>
      <w:pBdr>
        <w:top w:val="single" w:sz="4" w:space="1" w:color="auto"/>
      </w:pBdr>
      <w:spacing w:before="120"/>
    </w:pPr>
  </w:style>
  <w:style w:type="paragraph" w:customStyle="1" w:styleId="aff">
    <w:name w:val="Обращение"/>
    <w:basedOn w:val="a2"/>
    <w:next w:val="afc"/>
    <w:rsid w:val="00E62E5D"/>
    <w:pPr>
      <w:autoSpaceDE w:val="0"/>
      <w:autoSpaceDN w:val="0"/>
      <w:spacing w:before="360" w:after="240" w:line="320" w:lineRule="exact"/>
      <w:jc w:val="center"/>
    </w:pPr>
    <w:rPr>
      <w:szCs w:val="28"/>
    </w:rPr>
  </w:style>
  <w:style w:type="paragraph" w:styleId="aff0">
    <w:name w:val="Signature"/>
    <w:basedOn w:val="a2"/>
    <w:next w:val="a2"/>
    <w:link w:val="aff1"/>
    <w:rsid w:val="00E62E5D"/>
    <w:pPr>
      <w:autoSpaceDE w:val="0"/>
      <w:autoSpaceDN w:val="0"/>
      <w:spacing w:before="600" w:line="320" w:lineRule="exact"/>
      <w:jc w:val="right"/>
    </w:pPr>
    <w:rPr>
      <w:szCs w:val="28"/>
    </w:rPr>
  </w:style>
  <w:style w:type="character" w:customStyle="1" w:styleId="aff1">
    <w:name w:val="Подпись Знак"/>
    <w:basedOn w:val="a3"/>
    <w:link w:val="aff0"/>
    <w:rsid w:val="00E62E5D"/>
    <w:rPr>
      <w:rFonts w:ascii="Times New Roman" w:eastAsia="Times New Roman" w:hAnsi="Times New Roman" w:cs="Times New Roman"/>
      <w:szCs w:val="28"/>
      <w:lang w:eastAsia="ru-RU"/>
    </w:rPr>
  </w:style>
  <w:style w:type="paragraph" w:customStyle="1" w:styleId="aff2">
    <w:name w:val="Центр"/>
    <w:basedOn w:val="a2"/>
    <w:rsid w:val="00E62E5D"/>
    <w:pPr>
      <w:autoSpaceDE w:val="0"/>
      <w:autoSpaceDN w:val="0"/>
      <w:spacing w:line="320" w:lineRule="exact"/>
      <w:jc w:val="center"/>
    </w:pPr>
    <w:rPr>
      <w:szCs w:val="28"/>
    </w:rPr>
  </w:style>
  <w:style w:type="character" w:customStyle="1" w:styleId="aff3">
    <w:name w:val="номер страницы"/>
    <w:basedOn w:val="afb"/>
    <w:rsid w:val="00E62E5D"/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E62E5D"/>
    <w:rPr>
      <w:b/>
      <w:bCs/>
      <w:i/>
      <w:iCs/>
      <w:sz w:val="24"/>
      <w:szCs w:val="24"/>
    </w:rPr>
  </w:style>
  <w:style w:type="character" w:customStyle="1" w:styleId="23">
    <w:name w:val="Заголовок 2 Знак3"/>
    <w:rsid w:val="00E62E5D"/>
    <w:rPr>
      <w:rFonts w:ascii="Arial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locked/>
    <w:rsid w:val="00E62E5D"/>
    <w:rPr>
      <w:rFonts w:ascii="Arial" w:eastAsia="Times New Roman" w:hAnsi="Arial" w:cs="Arial"/>
      <w:kern w:val="28"/>
      <w:sz w:val="20"/>
      <w:szCs w:val="20"/>
      <w:lang w:eastAsia="ru-RU"/>
    </w:rPr>
  </w:style>
  <w:style w:type="paragraph" w:customStyle="1" w:styleId="-31">
    <w:name w:val="Светлая сетка - Акцент 31"/>
    <w:basedOn w:val="a2"/>
    <w:uiPriority w:val="34"/>
    <w:qFormat/>
    <w:rsid w:val="00E62E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4">
    <w:name w:val="МУ Обычный стиль"/>
    <w:basedOn w:val="a2"/>
    <w:autoRedefine/>
    <w:rsid w:val="00E62E5D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Cs w:val="28"/>
      <w:lang w:eastAsia="en-US"/>
    </w:rPr>
  </w:style>
  <w:style w:type="paragraph" w:styleId="aff5">
    <w:name w:val="footnote text"/>
    <w:basedOn w:val="a2"/>
    <w:link w:val="aff6"/>
    <w:rsid w:val="00E62E5D"/>
    <w:pPr>
      <w:suppressAutoHyphens/>
    </w:pPr>
    <w:rPr>
      <w:sz w:val="20"/>
      <w:lang w:eastAsia="ar-SA"/>
    </w:rPr>
  </w:style>
  <w:style w:type="character" w:customStyle="1" w:styleId="aff6">
    <w:name w:val="Текст сноски Знак"/>
    <w:basedOn w:val="a3"/>
    <w:link w:val="aff5"/>
    <w:rsid w:val="00E62E5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7">
    <w:name w:val="Body Text Indent"/>
    <w:basedOn w:val="a2"/>
    <w:link w:val="aff8"/>
    <w:unhideWhenUsed/>
    <w:rsid w:val="00E62E5D"/>
    <w:pPr>
      <w:spacing w:after="120"/>
      <w:ind w:left="283"/>
    </w:pPr>
    <w:rPr>
      <w:szCs w:val="24"/>
    </w:rPr>
  </w:style>
  <w:style w:type="character" w:customStyle="1" w:styleId="aff8">
    <w:name w:val="Основной текст с отступом Знак"/>
    <w:basedOn w:val="a3"/>
    <w:link w:val="aff7"/>
    <w:rsid w:val="00E62E5D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aff9">
    <w:name w:val="Знак"/>
    <w:basedOn w:val="a2"/>
    <w:rsid w:val="00E62E5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ConsPlusTitle">
    <w:name w:val="ConsPlusTitle"/>
    <w:uiPriority w:val="99"/>
    <w:rsid w:val="00E62E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fa">
    <w:name w:val="page number"/>
    <w:basedOn w:val="a3"/>
    <w:rsid w:val="00E62E5D"/>
  </w:style>
  <w:style w:type="character" w:customStyle="1" w:styleId="41">
    <w:name w:val="Знак Знак4"/>
    <w:rsid w:val="00E62E5D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E62E5D"/>
    <w:rPr>
      <w:b/>
      <w:bCs/>
      <w:sz w:val="24"/>
      <w:szCs w:val="24"/>
    </w:rPr>
  </w:style>
  <w:style w:type="character" w:customStyle="1" w:styleId="24">
    <w:name w:val="Основной текст 2 Знак"/>
    <w:basedOn w:val="a3"/>
    <w:link w:val="22"/>
    <w:rsid w:val="00E62E5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fb">
    <w:name w:val="Готовый"/>
    <w:basedOn w:val="a2"/>
    <w:rsid w:val="00E62E5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c">
    <w:name w:val="Body Text First Indent"/>
    <w:basedOn w:val="ab"/>
    <w:link w:val="affd"/>
    <w:rsid w:val="00E62E5D"/>
    <w:pPr>
      <w:ind w:firstLine="210"/>
    </w:pPr>
  </w:style>
  <w:style w:type="character" w:customStyle="1" w:styleId="affd">
    <w:name w:val="Красная строка Знак"/>
    <w:basedOn w:val="ac"/>
    <w:link w:val="affc"/>
    <w:rsid w:val="00E62E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Основной текст Знак1"/>
    <w:aliases w:val="бпОсновной текст Знак1"/>
    <w:rsid w:val="00E62E5D"/>
    <w:rPr>
      <w:sz w:val="24"/>
      <w:szCs w:val="24"/>
    </w:rPr>
  </w:style>
  <w:style w:type="paragraph" w:styleId="31">
    <w:name w:val="Body Text 3"/>
    <w:basedOn w:val="a2"/>
    <w:link w:val="32"/>
    <w:rsid w:val="00E62E5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E62E5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e">
    <w:name w:val="Обычный (Интернет)"/>
    <w:basedOn w:val="a2"/>
    <w:uiPriority w:val="99"/>
    <w:rsid w:val="00E62E5D"/>
    <w:rPr>
      <w:sz w:val="24"/>
      <w:szCs w:val="24"/>
    </w:rPr>
  </w:style>
  <w:style w:type="paragraph" w:customStyle="1" w:styleId="15">
    <w:name w:val="Абзац списка1"/>
    <w:basedOn w:val="a2"/>
    <w:qFormat/>
    <w:rsid w:val="00E62E5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E62E5D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E62E5D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E62E5D"/>
    <w:pPr>
      <w:widowControl w:val="0"/>
      <w:autoSpaceDE w:val="0"/>
      <w:autoSpaceDN w:val="0"/>
      <w:adjustRightInd w:val="0"/>
      <w:spacing w:line="317" w:lineRule="exact"/>
    </w:pPr>
    <w:rPr>
      <w:sz w:val="24"/>
      <w:szCs w:val="24"/>
    </w:rPr>
  </w:style>
  <w:style w:type="character" w:customStyle="1" w:styleId="FontStyle13">
    <w:name w:val="Font Style13"/>
    <w:uiPriority w:val="99"/>
    <w:rsid w:val="00E62E5D"/>
    <w:rPr>
      <w:rFonts w:ascii="Times New Roman" w:hAnsi="Times New Roman" w:cs="Times New Roman"/>
      <w:sz w:val="22"/>
      <w:szCs w:val="22"/>
    </w:rPr>
  </w:style>
  <w:style w:type="paragraph" w:customStyle="1" w:styleId="afff">
    <w:name w:val="Знак Знак Знак Знак Знак Знак Знак Знак Знак Знак"/>
    <w:basedOn w:val="a2"/>
    <w:rsid w:val="00E62E5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fff0">
    <w:name w:val="footnote reference"/>
    <w:rsid w:val="00E62E5D"/>
    <w:rPr>
      <w:vertAlign w:val="superscript"/>
    </w:rPr>
  </w:style>
  <w:style w:type="character" w:customStyle="1" w:styleId="afff1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E62E5D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E62E5D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E62E5D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E62E5D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E62E5D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ff2">
    <w:name w:val="annotation text"/>
    <w:basedOn w:val="a2"/>
    <w:link w:val="afff3"/>
    <w:uiPriority w:val="99"/>
    <w:rsid w:val="00E62E5D"/>
    <w:pPr>
      <w:spacing w:after="200"/>
    </w:pPr>
    <w:rPr>
      <w:rFonts w:ascii="Calibri" w:eastAsia="Calibri" w:hAnsi="Calibri"/>
      <w:sz w:val="20"/>
    </w:rPr>
  </w:style>
  <w:style w:type="character" w:customStyle="1" w:styleId="afff3">
    <w:name w:val="Текст примечания Знак"/>
    <w:basedOn w:val="a3"/>
    <w:link w:val="afff2"/>
    <w:uiPriority w:val="99"/>
    <w:rsid w:val="00E62E5D"/>
    <w:rPr>
      <w:rFonts w:ascii="Calibri" w:eastAsia="Calibri" w:hAnsi="Calibri" w:cs="Times New Roman"/>
      <w:sz w:val="20"/>
      <w:szCs w:val="20"/>
      <w:lang w:eastAsia="ru-RU"/>
    </w:rPr>
  </w:style>
  <w:style w:type="paragraph" w:styleId="afff4">
    <w:name w:val="annotation subject"/>
    <w:basedOn w:val="afff2"/>
    <w:next w:val="afff2"/>
    <w:link w:val="afff5"/>
    <w:rsid w:val="00E62E5D"/>
    <w:rPr>
      <w:b/>
      <w:bCs/>
    </w:rPr>
  </w:style>
  <w:style w:type="character" w:customStyle="1" w:styleId="afff5">
    <w:name w:val="Тема примечания Знак"/>
    <w:basedOn w:val="afff3"/>
    <w:link w:val="afff4"/>
    <w:rsid w:val="00E62E5D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E62E5D"/>
    <w:rPr>
      <w:rFonts w:cs="Times New Roman"/>
    </w:rPr>
  </w:style>
  <w:style w:type="character" w:customStyle="1" w:styleId="u">
    <w:name w:val="u"/>
    <w:rsid w:val="00E62E5D"/>
    <w:rPr>
      <w:rFonts w:cs="Times New Roman"/>
    </w:rPr>
  </w:style>
  <w:style w:type="character" w:customStyle="1" w:styleId="17">
    <w:name w:val="Знак Знак17"/>
    <w:locked/>
    <w:rsid w:val="00E62E5D"/>
    <w:rPr>
      <w:rFonts w:eastAsia="Times New Roman" w:cs="Times New Roman"/>
      <w:lang w:eastAsia="ru-RU"/>
    </w:rPr>
  </w:style>
  <w:style w:type="character" w:customStyle="1" w:styleId="16">
    <w:name w:val="Знак Знак16"/>
    <w:locked/>
    <w:rsid w:val="00E62E5D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f6"/>
    <w:rsid w:val="00E62E5D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f6">
    <w:name w:val="обычный приложения"/>
    <w:basedOn w:val="a2"/>
    <w:qFormat/>
    <w:rsid w:val="00E62E5D"/>
    <w:pPr>
      <w:spacing w:after="200" w:line="276" w:lineRule="auto"/>
      <w:jc w:val="center"/>
    </w:pPr>
    <w:rPr>
      <w:rFonts w:eastAsia="Calibri"/>
      <w:b/>
      <w:sz w:val="24"/>
      <w:szCs w:val="22"/>
      <w:lang w:eastAsia="en-US"/>
    </w:rPr>
  </w:style>
  <w:style w:type="character" w:customStyle="1" w:styleId="18">
    <w:name w:val="бпОсновной текст Знак Знак1"/>
    <w:locked/>
    <w:rsid w:val="00E62E5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E62E5D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4"/>
      <w:szCs w:val="24"/>
      <w:lang w:eastAsia="ru-RU"/>
    </w:rPr>
  </w:style>
  <w:style w:type="character" w:customStyle="1" w:styleId="42">
    <w:name w:val="Знак Знак42"/>
    <w:rsid w:val="00E62E5D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E62E5D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f7">
    <w:name w:val="caption"/>
    <w:basedOn w:val="a2"/>
    <w:next w:val="a2"/>
    <w:qFormat/>
    <w:rsid w:val="00E62E5D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E62E5D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customStyle="1" w:styleId="19">
    <w:name w:val="Заголовок1"/>
    <w:basedOn w:val="a2"/>
    <w:link w:val="afff8"/>
    <w:qFormat/>
    <w:rsid w:val="00E62E5D"/>
    <w:pPr>
      <w:jc w:val="center"/>
    </w:pPr>
    <w:rPr>
      <w:rFonts w:ascii="Arial" w:eastAsia="Calibri" w:hAnsi="Arial" w:cs="Arial"/>
      <w:b/>
      <w:bCs/>
      <w:sz w:val="24"/>
      <w:szCs w:val="24"/>
    </w:rPr>
  </w:style>
  <w:style w:type="character" w:customStyle="1" w:styleId="afff8">
    <w:name w:val="Заголовок Знак"/>
    <w:link w:val="19"/>
    <w:rsid w:val="00E62E5D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2"/>
    <w:link w:val="37"/>
    <w:rsid w:val="00E62E5D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E62E5D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ConsTitle">
    <w:name w:val="ConsTitle"/>
    <w:rsid w:val="00E62E5D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b/>
      <w:bCs/>
      <w:sz w:val="24"/>
      <w:szCs w:val="24"/>
      <w:lang w:eastAsia="ru-RU"/>
    </w:rPr>
  </w:style>
  <w:style w:type="paragraph" w:customStyle="1" w:styleId="Preformat">
    <w:name w:val="Preformat"/>
    <w:rsid w:val="00E62E5D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afff9">
    <w:name w:val="Нумерованный Список"/>
    <w:basedOn w:val="a2"/>
    <w:rsid w:val="00E62E5D"/>
    <w:pPr>
      <w:spacing w:before="120" w:after="120"/>
      <w:jc w:val="both"/>
    </w:pPr>
    <w:rPr>
      <w:rFonts w:eastAsia="Calibri"/>
      <w:sz w:val="24"/>
      <w:szCs w:val="24"/>
    </w:rPr>
  </w:style>
  <w:style w:type="paragraph" w:customStyle="1" w:styleId="ConsNonformat">
    <w:name w:val="ConsNonformat"/>
    <w:rsid w:val="00E62E5D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Cell">
    <w:name w:val="ConsCell"/>
    <w:rsid w:val="00E62E5D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1a">
    <w:name w:val="Обычный1"/>
    <w:link w:val="1b"/>
    <w:rsid w:val="00E62E5D"/>
    <w:pPr>
      <w:widowControl w:val="0"/>
      <w:snapToGrid w:val="0"/>
      <w:spacing w:after="0" w:line="300" w:lineRule="auto"/>
      <w:ind w:firstLine="820"/>
      <w:jc w:val="both"/>
    </w:pPr>
    <w:rPr>
      <w:rFonts w:ascii="Times New Roman" w:eastAsia="Calibri" w:hAnsi="Times New Roman" w:cs="Times New Roman"/>
      <w:sz w:val="22"/>
      <w:lang w:eastAsia="ru-RU"/>
    </w:rPr>
  </w:style>
  <w:style w:type="character" w:customStyle="1" w:styleId="1b">
    <w:name w:val="Обычный1 Знак"/>
    <w:link w:val="1a"/>
    <w:locked/>
    <w:rsid w:val="00E62E5D"/>
    <w:rPr>
      <w:rFonts w:ascii="Times New Roman" w:eastAsia="Calibri" w:hAnsi="Times New Roman" w:cs="Times New Roman"/>
      <w:sz w:val="22"/>
      <w:lang w:eastAsia="ru-RU"/>
    </w:rPr>
  </w:style>
  <w:style w:type="paragraph" w:customStyle="1" w:styleId="text">
    <w:name w:val="text"/>
    <w:basedOn w:val="a2"/>
    <w:rsid w:val="00E62E5D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E62E5D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E62E5D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E62E5D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E62E5D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E62E5D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E62E5D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E62E5D"/>
    <w:rPr>
      <w:rFonts w:ascii="Times New Roman" w:hAnsi="Times New Roman" w:cs="Times New Roman"/>
      <w:sz w:val="24"/>
      <w:szCs w:val="24"/>
      <w:lang w:eastAsia="ru-RU"/>
    </w:rPr>
  </w:style>
  <w:style w:type="character" w:styleId="afffa">
    <w:name w:val="Strong"/>
    <w:uiPriority w:val="22"/>
    <w:qFormat/>
    <w:rsid w:val="00E62E5D"/>
    <w:rPr>
      <w:rFonts w:cs="Times New Roman"/>
      <w:b/>
      <w:bCs/>
    </w:rPr>
  </w:style>
  <w:style w:type="character" w:customStyle="1" w:styleId="HeaderChar">
    <w:name w:val="Header Char"/>
    <w:locked/>
    <w:rsid w:val="00E62E5D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E62E5D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E62E5D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b">
    <w:name w:val="Адресат"/>
    <w:basedOn w:val="a2"/>
    <w:rsid w:val="00E62E5D"/>
    <w:pPr>
      <w:suppressAutoHyphens/>
      <w:spacing w:after="120" w:line="240" w:lineRule="exact"/>
      <w:jc w:val="center"/>
    </w:pPr>
    <w:rPr>
      <w:rFonts w:eastAsia="Calibri"/>
      <w:b/>
      <w:bCs/>
      <w:szCs w:val="28"/>
    </w:rPr>
  </w:style>
  <w:style w:type="paragraph" w:customStyle="1" w:styleId="afffc">
    <w:name w:val="Приложение"/>
    <w:basedOn w:val="ab"/>
    <w:rsid w:val="00E62E5D"/>
    <w:pPr>
      <w:tabs>
        <w:tab w:val="left" w:pos="1673"/>
      </w:tabs>
      <w:spacing w:before="240" w:after="0" w:line="240" w:lineRule="exact"/>
      <w:ind w:left="1985" w:hanging="1985"/>
      <w:jc w:val="both"/>
    </w:pPr>
    <w:rPr>
      <w:rFonts w:eastAsia="Calibri"/>
      <w:b/>
      <w:bCs/>
      <w:sz w:val="28"/>
      <w:szCs w:val="28"/>
    </w:rPr>
  </w:style>
  <w:style w:type="paragraph" w:customStyle="1" w:styleId="afffd">
    <w:name w:val="Заголовок к тексту"/>
    <w:basedOn w:val="a2"/>
    <w:next w:val="ab"/>
    <w:rsid w:val="00E62E5D"/>
    <w:pPr>
      <w:suppressAutoHyphens/>
      <w:spacing w:after="480" w:line="240" w:lineRule="exact"/>
      <w:jc w:val="center"/>
    </w:pPr>
    <w:rPr>
      <w:rFonts w:eastAsia="Calibri"/>
      <w:szCs w:val="28"/>
    </w:rPr>
  </w:style>
  <w:style w:type="paragraph" w:customStyle="1" w:styleId="afffe">
    <w:name w:val="регистрационные поля"/>
    <w:basedOn w:val="a2"/>
    <w:rsid w:val="00E62E5D"/>
    <w:pPr>
      <w:spacing w:line="240" w:lineRule="exact"/>
      <w:jc w:val="center"/>
    </w:pPr>
    <w:rPr>
      <w:rFonts w:eastAsia="Calibri"/>
      <w:b/>
      <w:bCs/>
      <w:szCs w:val="28"/>
      <w:lang w:val="en-US"/>
    </w:rPr>
  </w:style>
  <w:style w:type="paragraph" w:customStyle="1" w:styleId="affff">
    <w:name w:val="Исполнитель"/>
    <w:basedOn w:val="ab"/>
    <w:rsid w:val="00E62E5D"/>
    <w:pPr>
      <w:suppressAutoHyphens/>
      <w:spacing w:line="240" w:lineRule="exact"/>
    </w:pPr>
    <w:rPr>
      <w:rFonts w:eastAsia="Calibri"/>
      <w:b/>
      <w:bCs/>
    </w:rPr>
  </w:style>
  <w:style w:type="paragraph" w:customStyle="1" w:styleId="affff0">
    <w:name w:val="Подпись на общем бланке"/>
    <w:basedOn w:val="aff0"/>
    <w:next w:val="ab"/>
    <w:rsid w:val="00E62E5D"/>
    <w:pPr>
      <w:tabs>
        <w:tab w:val="right" w:pos="9639"/>
      </w:tabs>
      <w:suppressAutoHyphens/>
      <w:autoSpaceDE/>
      <w:autoSpaceDN/>
      <w:spacing w:before="480" w:line="240" w:lineRule="exact"/>
      <w:jc w:val="center"/>
    </w:pPr>
    <w:rPr>
      <w:rFonts w:eastAsia="Calibri"/>
    </w:rPr>
  </w:style>
  <w:style w:type="character" w:customStyle="1" w:styleId="SignatureChar">
    <w:name w:val="Signature Char"/>
    <w:locked/>
    <w:rsid w:val="00E62E5D"/>
    <w:rPr>
      <w:rFonts w:cs="Times New Roman"/>
      <w:b/>
      <w:bCs/>
      <w:sz w:val="28"/>
      <w:szCs w:val="28"/>
      <w:lang w:val="ru-RU" w:eastAsia="ru-RU"/>
    </w:rPr>
  </w:style>
  <w:style w:type="character" w:customStyle="1" w:styleId="affff1">
    <w:name w:val="Цветовое выделение"/>
    <w:rsid w:val="00E62E5D"/>
    <w:rPr>
      <w:b/>
      <w:color w:val="000080"/>
      <w:sz w:val="20"/>
    </w:rPr>
  </w:style>
  <w:style w:type="paragraph" w:customStyle="1" w:styleId="affff2">
    <w:name w:val="Таблицы (моноширинный)"/>
    <w:basedOn w:val="a2"/>
    <w:next w:val="a2"/>
    <w:rsid w:val="00E62E5D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f3">
    <w:name w:val="Гипертекстовая ссылка"/>
    <w:rsid w:val="00E62E5D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f4">
    <w:name w:val="Заголовок статьи"/>
    <w:basedOn w:val="a2"/>
    <w:next w:val="a2"/>
    <w:rsid w:val="00E62E5D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f5">
    <w:name w:val="Комментарий"/>
    <w:basedOn w:val="a2"/>
    <w:next w:val="a2"/>
    <w:rsid w:val="00E62E5D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f6">
    <w:name w:val="Продолжение ссылки"/>
    <w:rsid w:val="00E62E5D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E62E5D"/>
    <w:pPr>
      <w:spacing w:after="160" w:line="240" w:lineRule="exact"/>
      <w:jc w:val="center"/>
    </w:pPr>
    <w:rPr>
      <w:rFonts w:ascii="Verdana" w:eastAsia="Calibri" w:hAnsi="Verdana" w:cs="Verdana"/>
      <w:sz w:val="24"/>
      <w:szCs w:val="24"/>
      <w:lang w:val="en-US" w:eastAsia="en-US"/>
    </w:rPr>
  </w:style>
  <w:style w:type="paragraph" w:customStyle="1" w:styleId="100">
    <w:name w:val="Обычный 10"/>
    <w:basedOn w:val="a2"/>
    <w:rsid w:val="00E62E5D"/>
    <w:pPr>
      <w:ind w:right="2" w:firstLine="110"/>
      <w:jc w:val="both"/>
    </w:pPr>
    <w:rPr>
      <w:rFonts w:eastAsia="Calibri"/>
      <w:sz w:val="20"/>
    </w:rPr>
  </w:style>
  <w:style w:type="paragraph" w:customStyle="1" w:styleId="1c">
    <w:name w:val="Стиль1"/>
    <w:basedOn w:val="affc"/>
    <w:rsid w:val="00E62E5D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E62E5D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E62E5D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E62E5D"/>
    <w:rPr>
      <w:rFonts w:cs="Times New Roman"/>
      <w:sz w:val="16"/>
      <w:szCs w:val="16"/>
      <w:lang w:val="ru-RU" w:eastAsia="ru-RU"/>
    </w:rPr>
  </w:style>
  <w:style w:type="paragraph" w:customStyle="1" w:styleId="1d">
    <w:name w:val="Знак1"/>
    <w:basedOn w:val="a2"/>
    <w:rsid w:val="00E62E5D"/>
    <w:pPr>
      <w:spacing w:after="160" w:line="240" w:lineRule="exact"/>
      <w:jc w:val="both"/>
    </w:pPr>
    <w:rPr>
      <w:rFonts w:eastAsia="Calibri"/>
      <w:sz w:val="24"/>
      <w:szCs w:val="24"/>
      <w:lang w:val="en-US" w:eastAsia="en-US"/>
    </w:rPr>
  </w:style>
  <w:style w:type="paragraph" w:customStyle="1" w:styleId="Normal1">
    <w:name w:val="Normal1"/>
    <w:rsid w:val="00E62E5D"/>
    <w:pPr>
      <w:widowControl w:val="0"/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7">
    <w:name w:val="Знак Знак27"/>
    <w:rsid w:val="00E62E5D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E62E5D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E62E5D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7">
    <w:name w:val="Emphasis"/>
    <w:qFormat/>
    <w:rsid w:val="00E62E5D"/>
    <w:rPr>
      <w:rFonts w:cs="Times New Roman"/>
      <w:i/>
      <w:iCs/>
    </w:rPr>
  </w:style>
  <w:style w:type="character" w:customStyle="1" w:styleId="HTML1">
    <w:name w:val="Стандартный HTML Знак1"/>
    <w:rsid w:val="00E62E5D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E62E5D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E62E5D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E62E5D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E62E5D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E62E5D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E62E5D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E62E5D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8">
    <w:name w:val="Знак Знак Знак Знак Знак Знак Знак"/>
    <w:basedOn w:val="a2"/>
    <w:rsid w:val="00E62E5D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E62E5D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E62E5D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E62E5D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E62E5D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E62E5D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E62E5D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E62E5D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E62E5D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E62E5D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E62E5D"/>
    <w:rPr>
      <w:rFonts w:cs="Times New Roman"/>
      <w:lang w:val="ru-RU" w:eastAsia="ru-RU"/>
    </w:rPr>
  </w:style>
  <w:style w:type="character" w:customStyle="1" w:styleId="39">
    <w:name w:val="Знак Знак3"/>
    <w:locked/>
    <w:rsid w:val="00E62E5D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E62E5D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E62E5D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E62E5D"/>
    <w:rPr>
      <w:rFonts w:cs="Times New Roman"/>
      <w:sz w:val="24"/>
      <w:szCs w:val="24"/>
      <w:lang w:val="ru-RU" w:eastAsia="ru-RU"/>
    </w:rPr>
  </w:style>
  <w:style w:type="character" w:customStyle="1" w:styleId="1e">
    <w:name w:val="Знак Знак1"/>
    <w:locked/>
    <w:rsid w:val="00E62E5D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E62E5D"/>
    <w:rPr>
      <w:rFonts w:ascii="Tahoma" w:hAnsi="Tahoma" w:cs="Tahoma"/>
      <w:sz w:val="16"/>
      <w:szCs w:val="16"/>
    </w:rPr>
  </w:style>
  <w:style w:type="paragraph" w:customStyle="1" w:styleId="1f">
    <w:name w:val="Знак Знак Знак Знак Знак Знак Знак Знак Знак Знак1"/>
    <w:basedOn w:val="a2"/>
    <w:rsid w:val="00E62E5D"/>
    <w:pPr>
      <w:spacing w:after="160" w:line="240" w:lineRule="exact"/>
      <w:jc w:val="center"/>
    </w:pPr>
    <w:rPr>
      <w:rFonts w:ascii="Verdana" w:eastAsia="Calibri" w:hAnsi="Verdana" w:cs="Verdana"/>
      <w:sz w:val="24"/>
      <w:szCs w:val="24"/>
      <w:lang w:val="en-US" w:eastAsia="en-US"/>
    </w:rPr>
  </w:style>
  <w:style w:type="paragraph" w:customStyle="1" w:styleId="1f0">
    <w:name w:val="Знак Знак Знак Знак Знак Знак Знак1"/>
    <w:basedOn w:val="a2"/>
    <w:rsid w:val="00E62E5D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E62E5D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1">
    <w:name w:val="Текст выноски Знак1"/>
    <w:rsid w:val="00E62E5D"/>
    <w:rPr>
      <w:rFonts w:ascii="Tahoma" w:hAnsi="Tahoma" w:cs="Tahoma"/>
      <w:sz w:val="16"/>
      <w:szCs w:val="16"/>
      <w:lang w:eastAsia="ar-SA" w:bidi="ar-SA"/>
    </w:rPr>
  </w:style>
  <w:style w:type="character" w:customStyle="1" w:styleId="1f2">
    <w:name w:val="Схема документа Знак1"/>
    <w:rsid w:val="00E62E5D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E62E5D"/>
    <w:pPr>
      <w:spacing w:before="100" w:beforeAutospacing="1" w:after="100" w:afterAutospacing="1"/>
      <w:jc w:val="center"/>
    </w:pPr>
    <w:rPr>
      <w:rFonts w:eastAsia="Calibri"/>
      <w:color w:val="000000"/>
      <w:sz w:val="24"/>
      <w:szCs w:val="24"/>
    </w:rPr>
  </w:style>
  <w:style w:type="paragraph" w:customStyle="1" w:styleId="msonormalcxsplast">
    <w:name w:val="msonormalcxsplast"/>
    <w:basedOn w:val="a2"/>
    <w:rsid w:val="00E62E5D"/>
    <w:pPr>
      <w:spacing w:before="100" w:beforeAutospacing="1" w:after="100" w:afterAutospacing="1"/>
      <w:jc w:val="center"/>
    </w:pPr>
    <w:rPr>
      <w:rFonts w:eastAsia="Calibri"/>
      <w:color w:val="000000"/>
      <w:sz w:val="24"/>
      <w:szCs w:val="24"/>
    </w:rPr>
  </w:style>
  <w:style w:type="paragraph" w:customStyle="1" w:styleId="affff9">
    <w:name w:val="......."/>
    <w:basedOn w:val="a2"/>
    <w:next w:val="a2"/>
    <w:rsid w:val="00E62E5D"/>
    <w:pPr>
      <w:autoSpaceDE w:val="0"/>
      <w:autoSpaceDN w:val="0"/>
      <w:adjustRightInd w:val="0"/>
      <w:jc w:val="center"/>
    </w:pPr>
    <w:rPr>
      <w:rFonts w:eastAsia="Calibri"/>
      <w:sz w:val="24"/>
      <w:szCs w:val="24"/>
    </w:rPr>
  </w:style>
  <w:style w:type="paragraph" w:customStyle="1" w:styleId="2-11">
    <w:name w:val="Средняя сетка 2 - Акцент 11"/>
    <w:qFormat/>
    <w:rsid w:val="00E62E5D"/>
    <w:pPr>
      <w:spacing w:after="0" w:line="240" w:lineRule="auto"/>
    </w:pPr>
    <w:rPr>
      <w:rFonts w:ascii="Times New Roman" w:eastAsia="Times New Roman" w:hAnsi="Times New Roman" w:cs="Times New Roman"/>
      <w:b/>
      <w:szCs w:val="28"/>
      <w:lang w:eastAsia="ru-RU"/>
    </w:rPr>
  </w:style>
  <w:style w:type="character" w:customStyle="1" w:styleId="123">
    <w:name w:val="Знак Знак123"/>
    <w:rsid w:val="00E62E5D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E62E5D"/>
    <w:pPr>
      <w:spacing w:after="160" w:line="240" w:lineRule="exact"/>
      <w:jc w:val="both"/>
    </w:pPr>
    <w:rPr>
      <w:sz w:val="24"/>
      <w:lang w:val="en-US" w:eastAsia="en-US"/>
    </w:rPr>
  </w:style>
  <w:style w:type="paragraph" w:customStyle="1" w:styleId="2a">
    <w:name w:val="Обычный2"/>
    <w:rsid w:val="00E62E5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b">
    <w:name w:val="Заголовок 2 Знак Знак Знак"/>
    <w:rsid w:val="00E62E5D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E62E5D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E62E5D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E62E5D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E62E5D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E62E5D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E62E5D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E62E5D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E62E5D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E62E5D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E62E5D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E62E5D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E62E5D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E62E5D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E62E5D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E62E5D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E62E5D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E62E5D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E62E5D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E62E5D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E62E5D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E62E5D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E62E5D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E62E5D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E62E5D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E62E5D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E62E5D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E62E5D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E62E5D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ff7"/>
    <w:link w:val="2d"/>
    <w:rsid w:val="00E62E5D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basedOn w:val="aff8"/>
    <w:link w:val="2c"/>
    <w:rsid w:val="00E62E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2">
    <w:name w:val="Основной текст 22"/>
    <w:basedOn w:val="a2"/>
    <w:rsid w:val="00E62E5D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E62E5D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E62E5D"/>
    <w:rPr>
      <w:rFonts w:ascii="Verdana" w:hAnsi="Verdana" w:cs="Verdana"/>
      <w:sz w:val="20"/>
      <w:lang w:val="en-US" w:eastAsia="en-US"/>
    </w:rPr>
  </w:style>
  <w:style w:type="character" w:styleId="affffa">
    <w:name w:val="annotation reference"/>
    <w:uiPriority w:val="99"/>
    <w:unhideWhenUsed/>
    <w:rsid w:val="00E62E5D"/>
    <w:rPr>
      <w:sz w:val="16"/>
      <w:szCs w:val="16"/>
    </w:rPr>
  </w:style>
  <w:style w:type="paragraph" w:customStyle="1" w:styleId="Nonformat">
    <w:name w:val="Nonformat"/>
    <w:basedOn w:val="a2"/>
    <w:rsid w:val="00E62E5D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3">
    <w:name w:val="Заголовок оглавления1"/>
    <w:basedOn w:val="12"/>
    <w:next w:val="a2"/>
    <w:uiPriority w:val="39"/>
    <w:semiHidden/>
    <w:unhideWhenUsed/>
    <w:qFormat/>
    <w:rsid w:val="00E62E5D"/>
    <w:pPr>
      <w:spacing w:line="276" w:lineRule="auto"/>
      <w:outlineLvl w:val="9"/>
    </w:pPr>
    <w:rPr>
      <w:rFonts w:ascii="Cambria" w:eastAsia="Times New Roman" w:hAnsi="Cambria" w:cs="Times New Roman"/>
      <w:color w:val="365F91"/>
    </w:rPr>
  </w:style>
  <w:style w:type="paragraph" w:styleId="2e">
    <w:name w:val="toc 2"/>
    <w:basedOn w:val="a2"/>
    <w:next w:val="a2"/>
    <w:autoRedefine/>
    <w:uiPriority w:val="39"/>
    <w:unhideWhenUsed/>
    <w:rsid w:val="00E62E5D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4">
    <w:name w:val="toc 1"/>
    <w:basedOn w:val="a2"/>
    <w:next w:val="a2"/>
    <w:autoRedefine/>
    <w:uiPriority w:val="39"/>
    <w:unhideWhenUsed/>
    <w:rsid w:val="00E62E5D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rsid w:val="00E62E5D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rsid w:val="00E62E5D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rsid w:val="00E62E5D"/>
    <w:pPr>
      <w:spacing w:line="276" w:lineRule="auto"/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rsid w:val="00E62E5D"/>
    <w:pPr>
      <w:spacing w:line="276" w:lineRule="auto"/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rsid w:val="00E62E5D"/>
    <w:pPr>
      <w:spacing w:line="276" w:lineRule="auto"/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rsid w:val="00E62E5D"/>
    <w:pPr>
      <w:spacing w:line="276" w:lineRule="auto"/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rsid w:val="00E62E5D"/>
    <w:pPr>
      <w:spacing w:line="276" w:lineRule="auto"/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affffb">
    <w:name w:val="endnote text"/>
    <w:basedOn w:val="a2"/>
    <w:link w:val="affffc"/>
    <w:uiPriority w:val="99"/>
    <w:unhideWhenUsed/>
    <w:rsid w:val="00E62E5D"/>
    <w:pPr>
      <w:spacing w:after="200" w:line="276" w:lineRule="auto"/>
    </w:pPr>
    <w:rPr>
      <w:rFonts w:ascii="Calibri" w:eastAsia="Calibri" w:hAnsi="Calibri"/>
      <w:sz w:val="24"/>
      <w:szCs w:val="24"/>
      <w:lang w:eastAsia="en-US"/>
    </w:rPr>
  </w:style>
  <w:style w:type="character" w:customStyle="1" w:styleId="affffc">
    <w:name w:val="Текст концевой сноски Знак"/>
    <w:basedOn w:val="a3"/>
    <w:link w:val="affffb"/>
    <w:uiPriority w:val="99"/>
    <w:rsid w:val="00E62E5D"/>
    <w:rPr>
      <w:rFonts w:ascii="Calibri" w:eastAsia="Calibri" w:hAnsi="Calibri" w:cs="Times New Roman"/>
      <w:sz w:val="24"/>
      <w:szCs w:val="24"/>
    </w:rPr>
  </w:style>
  <w:style w:type="character" w:styleId="affffd">
    <w:name w:val="endnote reference"/>
    <w:uiPriority w:val="99"/>
    <w:unhideWhenUsed/>
    <w:rsid w:val="00E62E5D"/>
    <w:rPr>
      <w:vertAlign w:val="superscript"/>
    </w:rPr>
  </w:style>
  <w:style w:type="paragraph" w:customStyle="1" w:styleId="1-11">
    <w:name w:val="Средняя заливка 1 - Акцент 11"/>
    <w:qFormat/>
    <w:rsid w:val="00E62E5D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1-21">
    <w:name w:val="Средняя сетка 1 - Акцент 21"/>
    <w:basedOn w:val="a2"/>
    <w:uiPriority w:val="34"/>
    <w:qFormat/>
    <w:rsid w:val="00E62E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fffe">
    <w:name w:val="Document Map"/>
    <w:basedOn w:val="a2"/>
    <w:link w:val="afffff"/>
    <w:uiPriority w:val="99"/>
    <w:unhideWhenUsed/>
    <w:rsid w:val="00E62E5D"/>
    <w:pPr>
      <w:spacing w:after="200" w:line="276" w:lineRule="auto"/>
    </w:pPr>
    <w:rPr>
      <w:rFonts w:eastAsia="Calibri"/>
      <w:sz w:val="24"/>
      <w:szCs w:val="24"/>
      <w:lang w:eastAsia="en-US"/>
    </w:rPr>
  </w:style>
  <w:style w:type="character" w:customStyle="1" w:styleId="afffff">
    <w:name w:val="Схема документа Знак"/>
    <w:basedOn w:val="a3"/>
    <w:link w:val="affffe"/>
    <w:uiPriority w:val="99"/>
    <w:rsid w:val="00E62E5D"/>
    <w:rPr>
      <w:rFonts w:ascii="Times New Roman" w:eastAsia="Calibri" w:hAnsi="Times New Roman" w:cs="Times New Roman"/>
      <w:sz w:val="24"/>
      <w:szCs w:val="24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E62E5D"/>
    <w:pPr>
      <w:keepNext/>
      <w:widowControl/>
      <w:tabs>
        <w:tab w:val="left" w:pos="9072"/>
      </w:tabs>
      <w:ind w:right="1700" w:firstLine="709"/>
      <w:jc w:val="both"/>
      <w:outlineLvl w:val="1"/>
    </w:pPr>
    <w:rPr>
      <w:rFonts w:ascii="Times New Roman" w:eastAsia="Calibri" w:hAnsi="Times New Roman" w:cs="Times New Roman"/>
      <w:bCs/>
      <w:kern w:val="0"/>
      <w:sz w:val="28"/>
      <w:szCs w:val="28"/>
      <w:lang w:eastAsia="en-US"/>
    </w:rPr>
  </w:style>
  <w:style w:type="paragraph" w:customStyle="1" w:styleId="afffff0">
    <w:name w:val="Рег. Комментарии"/>
    <w:basedOn w:val="-31"/>
    <w:qFormat/>
    <w:rsid w:val="00E62E5D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f1">
    <w:name w:val="Сценарии"/>
    <w:basedOn w:val="a2"/>
    <w:qFormat/>
    <w:rsid w:val="00E62E5D"/>
    <w:pPr>
      <w:spacing w:before="120" w:after="120" w:line="276" w:lineRule="auto"/>
      <w:ind w:firstLine="539"/>
      <w:contextualSpacing/>
      <w:jc w:val="center"/>
    </w:pPr>
    <w:rPr>
      <w:rFonts w:eastAsia="Calibri"/>
      <w:i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E62E5D"/>
    <w:pPr>
      <w:spacing w:line="276" w:lineRule="auto"/>
      <w:outlineLvl w:val="9"/>
    </w:pPr>
    <w:rPr>
      <w:rFonts w:ascii="Cambria" w:eastAsia="Times New Roman" w:hAnsi="Cambria" w:cs="Times New Roman"/>
      <w:color w:val="365F91"/>
    </w:rPr>
  </w:style>
  <w:style w:type="paragraph" w:customStyle="1" w:styleId="1-">
    <w:name w:val="Рег. Заголовок 1-го уровня регламента"/>
    <w:basedOn w:val="12"/>
    <w:autoRedefine/>
    <w:qFormat/>
    <w:rsid w:val="00E62E5D"/>
    <w:pPr>
      <w:keepLines w:val="0"/>
      <w:pageBreakBefore/>
      <w:numPr>
        <w:numId w:val="7"/>
      </w:numPr>
      <w:spacing w:before="0"/>
      <w:ind w:left="0" w:firstLine="0"/>
      <w:jc w:val="center"/>
    </w:pPr>
    <w:rPr>
      <w:rFonts w:ascii="Times New Roman" w:eastAsia="Times New Roman" w:hAnsi="Times New Roman" w:cs="Times New Roman"/>
      <w:iCs/>
      <w:color w:val="auto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E62E5D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kern w:val="0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E62E5D"/>
    <w:pPr>
      <w:numPr>
        <w:ilvl w:val="2"/>
        <w:numId w:val="8"/>
      </w:numPr>
      <w:spacing w:line="276" w:lineRule="auto"/>
      <w:jc w:val="both"/>
    </w:pPr>
    <w:rPr>
      <w:rFonts w:eastAsia="Calibri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E62E5D"/>
    <w:pPr>
      <w:widowControl/>
      <w:numPr>
        <w:ilvl w:val="1"/>
        <w:numId w:val="8"/>
      </w:numPr>
      <w:tabs>
        <w:tab w:val="num" w:pos="360"/>
      </w:tabs>
      <w:spacing w:line="276" w:lineRule="auto"/>
      <w:ind w:left="0" w:firstLine="0"/>
      <w:jc w:val="both"/>
    </w:pPr>
    <w:rPr>
      <w:rFonts w:ascii="Times New Roman" w:eastAsia="Calibri" w:hAnsi="Times New Roman" w:cs="Times New Roman"/>
      <w:kern w:val="0"/>
      <w:sz w:val="28"/>
      <w:szCs w:val="28"/>
      <w:lang w:eastAsia="en-US"/>
    </w:rPr>
  </w:style>
  <w:style w:type="paragraph" w:customStyle="1" w:styleId="afffff2">
    <w:name w:val="Рег. Обычный с отступом"/>
    <w:basedOn w:val="a2"/>
    <w:qFormat/>
    <w:rsid w:val="00E62E5D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E62E5D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f3">
    <w:name w:val="Рег. Заголовок для названий результата"/>
    <w:basedOn w:val="2-"/>
    <w:qFormat/>
    <w:rsid w:val="00E62E5D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E62E5D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E62E5D"/>
    <w:pPr>
      <w:spacing w:line="276" w:lineRule="auto"/>
      <w:ind w:left="1440" w:hanging="720"/>
      <w:jc w:val="both"/>
    </w:pPr>
    <w:rPr>
      <w:rFonts w:eastAsia="Calibri"/>
      <w:szCs w:val="28"/>
      <w:lang w:eastAsia="en-US"/>
    </w:rPr>
  </w:style>
  <w:style w:type="paragraph" w:customStyle="1" w:styleId="afffff4">
    <w:name w:val="Рег. Списки без буллетов"/>
    <w:basedOn w:val="ConsPlusNormal"/>
    <w:qFormat/>
    <w:rsid w:val="00E62E5D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kern w:val="0"/>
      <w:sz w:val="28"/>
      <w:szCs w:val="28"/>
      <w:lang w:eastAsia="en-US"/>
    </w:rPr>
  </w:style>
  <w:style w:type="paragraph" w:customStyle="1" w:styleId="10">
    <w:name w:val="Рег. Списки 1)"/>
    <w:basedOn w:val="afffff4"/>
    <w:qFormat/>
    <w:rsid w:val="00E62E5D"/>
    <w:pPr>
      <w:numPr>
        <w:numId w:val="3"/>
      </w:numPr>
      <w:ind w:left="720"/>
    </w:pPr>
  </w:style>
  <w:style w:type="paragraph" w:customStyle="1" w:styleId="1f5">
    <w:name w:val="Рег. Списки два уровня: 1)  и а) б) в)"/>
    <w:basedOn w:val="1-21"/>
    <w:qFormat/>
    <w:rsid w:val="00E62E5D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5"/>
    <w:qFormat/>
    <w:rsid w:val="00E62E5D"/>
    <w:pPr>
      <w:numPr>
        <w:numId w:val="4"/>
      </w:numPr>
    </w:pPr>
    <w:rPr>
      <w:lang w:eastAsia="ar-SA"/>
    </w:rPr>
  </w:style>
  <w:style w:type="paragraph" w:customStyle="1" w:styleId="afffff5">
    <w:name w:val="Рег. Списки без буллетов широкие"/>
    <w:basedOn w:val="a2"/>
    <w:qFormat/>
    <w:rsid w:val="00E62E5D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E62E5D"/>
    <w:pPr>
      <w:keepLines w:val="0"/>
      <w:spacing w:before="360" w:after="240" w:line="276" w:lineRule="auto"/>
      <w:jc w:val="center"/>
    </w:pPr>
    <w:rPr>
      <w:rFonts w:ascii="Times New Roman" w:eastAsia="Times New Roman" w:hAnsi="Times New Roman" w:cs="Times New Roman"/>
      <w:iCs/>
      <w:color w:val="auto"/>
      <w:sz w:val="24"/>
      <w:szCs w:val="28"/>
    </w:rPr>
  </w:style>
  <w:style w:type="paragraph" w:customStyle="1" w:styleId="1">
    <w:name w:val="Рег. Основной нумерованный 1. текст"/>
    <w:basedOn w:val="ConsPlusNormal"/>
    <w:qFormat/>
    <w:rsid w:val="00E62E5D"/>
    <w:pPr>
      <w:widowControl/>
      <w:numPr>
        <w:numId w:val="5"/>
      </w:numPr>
      <w:spacing w:line="276" w:lineRule="auto"/>
      <w:ind w:left="1440"/>
      <w:jc w:val="both"/>
    </w:pPr>
    <w:rPr>
      <w:rFonts w:ascii="Times New Roman" w:eastAsia="Calibri" w:hAnsi="Times New Roman" w:cs="Times New Roman"/>
      <w:kern w:val="0"/>
      <w:sz w:val="28"/>
      <w:szCs w:val="28"/>
      <w:lang w:eastAsia="en-US"/>
    </w:rPr>
  </w:style>
  <w:style w:type="paragraph" w:styleId="afffff6">
    <w:name w:val="Revision"/>
    <w:hidden/>
    <w:uiPriority w:val="99"/>
    <w:semiHidden/>
    <w:rsid w:val="00E62E5D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410">
    <w:name w:val="Знак Знак41"/>
    <w:rsid w:val="00E62E5D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E62E5D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E62E5D"/>
    <w:pPr>
      <w:spacing w:after="160" w:line="240" w:lineRule="exact"/>
      <w:jc w:val="center"/>
    </w:pPr>
    <w:rPr>
      <w:rFonts w:ascii="Verdana" w:eastAsia="Calibri" w:hAnsi="Verdana" w:cs="Verdana"/>
      <w:sz w:val="24"/>
      <w:szCs w:val="24"/>
      <w:lang w:val="en-US" w:eastAsia="en-US"/>
    </w:rPr>
  </w:style>
  <w:style w:type="character" w:customStyle="1" w:styleId="171">
    <w:name w:val="Знак Знак171"/>
    <w:locked/>
    <w:rsid w:val="00E62E5D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E62E5D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E62E5D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E62E5D"/>
    <w:pPr>
      <w:spacing w:after="160" w:line="240" w:lineRule="exact"/>
      <w:jc w:val="both"/>
    </w:pPr>
    <w:rPr>
      <w:sz w:val="24"/>
      <w:lang w:val="en-US" w:eastAsia="en-US"/>
    </w:rPr>
  </w:style>
  <w:style w:type="character" w:customStyle="1" w:styleId="191">
    <w:name w:val="Знак Знак191"/>
    <w:rsid w:val="00E62E5D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E62E5D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E62E5D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E62E5D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E62E5D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E62E5D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E62E5D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f0"/>
    <w:qFormat/>
    <w:rsid w:val="00E62E5D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 w:val="24"/>
      <w:szCs w:val="24"/>
      <w:lang w:eastAsia="en-US"/>
    </w:rPr>
  </w:style>
  <w:style w:type="paragraph" w:customStyle="1" w:styleId="2">
    <w:name w:val="РегламентГПЗУ2"/>
    <w:basedOn w:val="a1"/>
    <w:qFormat/>
    <w:rsid w:val="00E62E5D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E62E5D"/>
    <w:pPr>
      <w:spacing w:before="100" w:beforeAutospacing="1" w:after="100" w:afterAutospacing="1"/>
    </w:pPr>
    <w:rPr>
      <w:sz w:val="24"/>
      <w:szCs w:val="24"/>
    </w:rPr>
  </w:style>
  <w:style w:type="character" w:customStyle="1" w:styleId="NoSpacingChar">
    <w:name w:val="No Spacing Char"/>
    <w:link w:val="2f3"/>
    <w:uiPriority w:val="99"/>
    <w:qFormat/>
    <w:locked/>
    <w:rsid w:val="00E62E5D"/>
    <w:rPr>
      <w:sz w:val="22"/>
    </w:rPr>
  </w:style>
  <w:style w:type="paragraph" w:customStyle="1" w:styleId="2f3">
    <w:name w:val="Без интервала2"/>
    <w:link w:val="NoSpacingChar"/>
    <w:uiPriority w:val="99"/>
    <w:qFormat/>
    <w:rsid w:val="00E62E5D"/>
    <w:pPr>
      <w:spacing w:after="0" w:line="240" w:lineRule="auto"/>
    </w:pPr>
    <w:rPr>
      <w:sz w:val="22"/>
    </w:rPr>
  </w:style>
  <w:style w:type="paragraph" w:styleId="afffff7">
    <w:name w:val="TOC Heading"/>
    <w:basedOn w:val="12"/>
    <w:next w:val="a2"/>
    <w:uiPriority w:val="39"/>
    <w:unhideWhenUsed/>
    <w:qFormat/>
    <w:rsid w:val="00E62E5D"/>
    <w:pPr>
      <w:spacing w:line="276" w:lineRule="auto"/>
      <w:outlineLvl w:val="9"/>
    </w:pPr>
    <w:rPr>
      <w:rFonts w:ascii="Cambria" w:eastAsia="Times New Roman" w:hAnsi="Cambria" w:cs="Times New Roman"/>
      <w:color w:val="365F91"/>
    </w:rPr>
  </w:style>
  <w:style w:type="table" w:customStyle="1" w:styleId="1f6">
    <w:name w:val="Сетка таблицы1"/>
    <w:basedOn w:val="a4"/>
    <w:next w:val="af"/>
    <w:uiPriority w:val="59"/>
    <w:rsid w:val="00E62E5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7">
    <w:name w:val="Цитата1"/>
    <w:basedOn w:val="a2"/>
    <w:rsid w:val="00E62E5D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8">
    <w:name w:val="Неразрешенное упоминание1"/>
    <w:uiPriority w:val="99"/>
    <w:semiHidden/>
    <w:unhideWhenUsed/>
    <w:rsid w:val="00E62E5D"/>
    <w:rPr>
      <w:color w:val="605E5C"/>
      <w:shd w:val="clear" w:color="auto" w:fill="E1DFDD"/>
    </w:rPr>
  </w:style>
  <w:style w:type="character" w:customStyle="1" w:styleId="normaltextrun">
    <w:name w:val="normaltextrun"/>
    <w:rsid w:val="00E62E5D"/>
  </w:style>
  <w:style w:type="character" w:customStyle="1" w:styleId="1f9">
    <w:name w:val="Текст примечания Знак1"/>
    <w:uiPriority w:val="99"/>
    <w:semiHidden/>
    <w:rsid w:val="00E62E5D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uiPriority w:val="99"/>
    <w:semiHidden/>
    <w:unhideWhenUsed/>
    <w:rsid w:val="00E62E5D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E62E5D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a">
    <w:name w:val="Основной шрифт абзаца1"/>
    <w:rsid w:val="00E62E5D"/>
  </w:style>
  <w:style w:type="paragraph" w:customStyle="1" w:styleId="afffff8">
    <w:name w:val="Содержимое врезки"/>
    <w:basedOn w:val="a2"/>
    <w:rsid w:val="00E62E5D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b">
    <w:name w:val="Обычный (Интернет)1"/>
    <w:basedOn w:val="a2"/>
    <w:rsid w:val="00E62E5D"/>
    <w:pPr>
      <w:suppressAutoHyphens/>
      <w:spacing w:line="100" w:lineRule="atLeast"/>
    </w:pPr>
    <w:rPr>
      <w:kern w:val="1"/>
      <w:sz w:val="24"/>
      <w:szCs w:val="24"/>
      <w:lang w:eastAsia="ar-SA"/>
    </w:rPr>
  </w:style>
  <w:style w:type="table" w:customStyle="1" w:styleId="2f6">
    <w:name w:val="Сетка таблицы2"/>
    <w:basedOn w:val="a4"/>
    <w:next w:val="af"/>
    <w:rsid w:val="00E62E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d">
    <w:name w:val="Неразрешенное упоминание3"/>
    <w:uiPriority w:val="99"/>
    <w:semiHidden/>
    <w:unhideWhenUsed/>
    <w:rsid w:val="00E62E5D"/>
    <w:rPr>
      <w:color w:val="605E5C"/>
      <w:shd w:val="clear" w:color="auto" w:fill="E1DFDD"/>
    </w:rPr>
  </w:style>
  <w:style w:type="character" w:customStyle="1" w:styleId="afffff9">
    <w:name w:val="Неразрешенное упоминание"/>
    <w:uiPriority w:val="99"/>
    <w:semiHidden/>
    <w:unhideWhenUsed/>
    <w:rsid w:val="00E62E5D"/>
    <w:rPr>
      <w:color w:val="605E5C"/>
      <w:shd w:val="clear" w:color="auto" w:fill="E1DFDD"/>
    </w:rPr>
  </w:style>
  <w:style w:type="paragraph" w:customStyle="1" w:styleId="description">
    <w:name w:val="description"/>
    <w:basedOn w:val="a2"/>
    <w:rsid w:val="00E62E5D"/>
    <w:pPr>
      <w:spacing w:before="100" w:beforeAutospacing="1" w:after="100" w:afterAutospacing="1"/>
    </w:pPr>
    <w:rPr>
      <w:sz w:val="24"/>
      <w:szCs w:val="24"/>
    </w:rPr>
  </w:style>
  <w:style w:type="character" w:styleId="HTML2">
    <w:name w:val="HTML Cite"/>
    <w:uiPriority w:val="99"/>
    <w:unhideWhenUsed/>
    <w:rsid w:val="00E62E5D"/>
    <w:rPr>
      <w:i/>
      <w:iCs/>
    </w:rPr>
  </w:style>
  <w:style w:type="character" w:customStyle="1" w:styleId="lawljd">
    <w:name w:val="lawljd"/>
    <w:rsid w:val="00E62E5D"/>
  </w:style>
  <w:style w:type="character" w:customStyle="1" w:styleId="FontStyle12">
    <w:name w:val="Font Style12"/>
    <w:basedOn w:val="a3"/>
    <w:uiPriority w:val="99"/>
    <w:rsid w:val="00E62E5D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2"/>
    <w:uiPriority w:val="99"/>
    <w:rsid w:val="00E62E5D"/>
    <w:pPr>
      <w:widowControl w:val="0"/>
      <w:autoSpaceDE w:val="0"/>
      <w:autoSpaceDN w:val="0"/>
      <w:adjustRightInd w:val="0"/>
      <w:spacing w:line="317" w:lineRule="exact"/>
      <w:ind w:firstLine="720"/>
      <w:jc w:val="both"/>
    </w:pPr>
    <w:rPr>
      <w:rFonts w:eastAsiaTheme="minorEastAsia"/>
      <w:sz w:val="24"/>
      <w:szCs w:val="24"/>
    </w:rPr>
  </w:style>
  <w:style w:type="paragraph" w:customStyle="1" w:styleId="Style4">
    <w:name w:val="Style4"/>
    <w:basedOn w:val="a2"/>
    <w:uiPriority w:val="99"/>
    <w:rsid w:val="00E62E5D"/>
    <w:pPr>
      <w:widowControl w:val="0"/>
      <w:autoSpaceDE w:val="0"/>
      <w:autoSpaceDN w:val="0"/>
      <w:adjustRightInd w:val="0"/>
      <w:spacing w:line="322" w:lineRule="exact"/>
      <w:ind w:firstLine="706"/>
      <w:jc w:val="both"/>
    </w:pPr>
    <w:rPr>
      <w:rFonts w:eastAsiaTheme="minorEastAsia"/>
      <w:sz w:val="24"/>
      <w:szCs w:val="24"/>
    </w:rPr>
  </w:style>
  <w:style w:type="paragraph" w:customStyle="1" w:styleId="Style10">
    <w:name w:val="Style10"/>
    <w:basedOn w:val="a2"/>
    <w:uiPriority w:val="99"/>
    <w:rsid w:val="00E62E5D"/>
    <w:pPr>
      <w:widowControl w:val="0"/>
      <w:autoSpaceDE w:val="0"/>
      <w:autoSpaceDN w:val="0"/>
      <w:adjustRightInd w:val="0"/>
      <w:spacing w:line="317" w:lineRule="exact"/>
      <w:ind w:firstLine="720"/>
      <w:jc w:val="both"/>
    </w:pPr>
    <w:rPr>
      <w:rFonts w:eastAsiaTheme="minorEastAsia"/>
      <w:sz w:val="24"/>
      <w:szCs w:val="24"/>
    </w:rPr>
  </w:style>
  <w:style w:type="paragraph" w:customStyle="1" w:styleId="Style2">
    <w:name w:val="Style2"/>
    <w:basedOn w:val="a2"/>
    <w:uiPriority w:val="99"/>
    <w:rsid w:val="00E62E5D"/>
    <w:pPr>
      <w:widowControl w:val="0"/>
      <w:autoSpaceDE w:val="0"/>
      <w:autoSpaceDN w:val="0"/>
      <w:adjustRightInd w:val="0"/>
      <w:spacing w:line="317" w:lineRule="exact"/>
      <w:ind w:firstLine="701"/>
    </w:pPr>
    <w:rPr>
      <w:rFonts w:eastAsiaTheme="minorEastAsia"/>
      <w:sz w:val="24"/>
      <w:szCs w:val="24"/>
    </w:rPr>
  </w:style>
  <w:style w:type="paragraph" w:customStyle="1" w:styleId="Style5">
    <w:name w:val="Style5"/>
    <w:basedOn w:val="a2"/>
    <w:uiPriority w:val="99"/>
    <w:rsid w:val="00E62E5D"/>
    <w:pPr>
      <w:widowControl w:val="0"/>
      <w:autoSpaceDE w:val="0"/>
      <w:autoSpaceDN w:val="0"/>
      <w:adjustRightInd w:val="0"/>
      <w:spacing w:line="324" w:lineRule="exact"/>
      <w:jc w:val="right"/>
    </w:pPr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1232A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3"/>
    <w:qFormat/>
    <w:rsid w:val="00707F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0">
    <w:name w:val="heading 2"/>
    <w:basedOn w:val="a2"/>
    <w:next w:val="a2"/>
    <w:link w:val="21"/>
    <w:unhideWhenUsed/>
    <w:qFormat/>
    <w:rsid w:val="00707F0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2"/>
    <w:next w:val="a2"/>
    <w:link w:val="30"/>
    <w:qFormat/>
    <w:rsid w:val="00E62E5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unhideWhenUsed/>
    <w:qFormat/>
    <w:rsid w:val="008C761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2"/>
    <w:next w:val="a2"/>
    <w:link w:val="50"/>
    <w:qFormat/>
    <w:rsid w:val="00E62E5D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E62E5D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rsid w:val="00E62E5D"/>
    <w:pPr>
      <w:spacing w:before="240" w:after="60"/>
      <w:jc w:val="center"/>
      <w:outlineLvl w:val="6"/>
    </w:pPr>
    <w:rPr>
      <w:rFonts w:eastAsia="Calibri"/>
      <w:sz w:val="24"/>
      <w:szCs w:val="24"/>
    </w:rPr>
  </w:style>
  <w:style w:type="paragraph" w:styleId="8">
    <w:name w:val="heading 8"/>
    <w:basedOn w:val="a2"/>
    <w:next w:val="a2"/>
    <w:link w:val="80"/>
    <w:qFormat/>
    <w:rsid w:val="00E62E5D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rsid w:val="00E62E5D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basedOn w:val="a3"/>
    <w:link w:val="12"/>
    <w:uiPriority w:val="9"/>
    <w:rsid w:val="00707F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Заголовок 2 Знак"/>
    <w:basedOn w:val="a3"/>
    <w:link w:val="20"/>
    <w:uiPriority w:val="9"/>
    <w:rsid w:val="00707F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 Spacing"/>
    <w:aliases w:val="Приложение АР"/>
    <w:link w:val="a7"/>
    <w:uiPriority w:val="1"/>
    <w:qFormat/>
    <w:rsid w:val="00707F01"/>
    <w:pPr>
      <w:spacing w:after="0" w:line="240" w:lineRule="auto"/>
    </w:pPr>
  </w:style>
  <w:style w:type="paragraph" w:styleId="a8">
    <w:name w:val="Plain Text"/>
    <w:basedOn w:val="a2"/>
    <w:link w:val="a9"/>
    <w:unhideWhenUsed/>
    <w:rsid w:val="0021232A"/>
    <w:rPr>
      <w:rFonts w:ascii="Courier New" w:hAnsi="Courier New" w:cs="Courier New"/>
      <w:sz w:val="20"/>
    </w:rPr>
  </w:style>
  <w:style w:type="character" w:customStyle="1" w:styleId="a9">
    <w:name w:val="Текст Знак"/>
    <w:basedOn w:val="a3"/>
    <w:link w:val="a8"/>
    <w:rsid w:val="0021232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123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2"/>
    <w:link w:val="HTML0"/>
    <w:uiPriority w:val="99"/>
    <w:unhideWhenUsed/>
    <w:rsid w:val="009E39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3"/>
    <w:link w:val="HTML"/>
    <w:uiPriority w:val="99"/>
    <w:rsid w:val="009E392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9E39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uiPriority w:val="99"/>
    <w:unhideWhenUsed/>
    <w:rsid w:val="008A6BB7"/>
    <w:rPr>
      <w:rFonts w:ascii="Times New Roman" w:hAnsi="Times New Roman" w:cs="Times New Roman" w:hint="default"/>
      <w:color w:val="0000FF"/>
      <w:u w:val="single"/>
    </w:rPr>
  </w:style>
  <w:style w:type="character" w:customStyle="1" w:styleId="40">
    <w:name w:val="Заголовок 4 Знак"/>
    <w:basedOn w:val="a3"/>
    <w:link w:val="4"/>
    <w:rsid w:val="008C7612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eastAsia="ru-RU"/>
    </w:rPr>
  </w:style>
  <w:style w:type="paragraph" w:customStyle="1" w:styleId="s34">
    <w:name w:val="s_34"/>
    <w:basedOn w:val="a2"/>
    <w:rsid w:val="008C7612"/>
    <w:pPr>
      <w:jc w:val="center"/>
    </w:pPr>
    <w:rPr>
      <w:b/>
      <w:bCs/>
      <w:color w:val="000080"/>
      <w:sz w:val="17"/>
      <w:szCs w:val="17"/>
    </w:rPr>
  </w:style>
  <w:style w:type="paragraph" w:customStyle="1" w:styleId="s94">
    <w:name w:val="s_94"/>
    <w:basedOn w:val="a2"/>
    <w:rsid w:val="008C7612"/>
    <w:rPr>
      <w:i/>
      <w:iCs/>
      <w:color w:val="800080"/>
      <w:sz w:val="24"/>
      <w:szCs w:val="24"/>
    </w:rPr>
  </w:style>
  <w:style w:type="paragraph" w:customStyle="1" w:styleId="s153">
    <w:name w:val="s_153"/>
    <w:basedOn w:val="a2"/>
    <w:rsid w:val="008C7612"/>
    <w:pPr>
      <w:ind w:left="660"/>
    </w:pPr>
    <w:rPr>
      <w:sz w:val="24"/>
      <w:szCs w:val="24"/>
    </w:rPr>
  </w:style>
  <w:style w:type="character" w:customStyle="1" w:styleId="s103">
    <w:name w:val="s_103"/>
    <w:basedOn w:val="a3"/>
    <w:rsid w:val="008C7612"/>
    <w:rPr>
      <w:b/>
      <w:bCs/>
      <w:color w:val="000080"/>
    </w:rPr>
  </w:style>
  <w:style w:type="paragraph" w:customStyle="1" w:styleId="s222">
    <w:name w:val="s_222"/>
    <w:basedOn w:val="a2"/>
    <w:rsid w:val="008C7612"/>
    <w:rPr>
      <w:i/>
      <w:iCs/>
      <w:color w:val="800080"/>
      <w:sz w:val="24"/>
      <w:szCs w:val="24"/>
    </w:rPr>
  </w:style>
  <w:style w:type="paragraph" w:customStyle="1" w:styleId="s13">
    <w:name w:val="s_13"/>
    <w:basedOn w:val="a2"/>
    <w:rsid w:val="008C7612"/>
    <w:pPr>
      <w:ind w:firstLine="720"/>
    </w:pPr>
    <w:rPr>
      <w:sz w:val="24"/>
      <w:szCs w:val="24"/>
    </w:rPr>
  </w:style>
  <w:style w:type="character" w:customStyle="1" w:styleId="ff211">
    <w:name w:val="ff211"/>
    <w:basedOn w:val="a3"/>
    <w:rsid w:val="0011019C"/>
    <w:rPr>
      <w:rFonts w:ascii="Times New Roman" w:hAnsi="Times New Roman" w:cs="Times New Roman" w:hint="default"/>
    </w:rPr>
  </w:style>
  <w:style w:type="paragraph" w:styleId="ab">
    <w:name w:val="Body Text"/>
    <w:aliases w:val="бпОсновной текст"/>
    <w:basedOn w:val="a2"/>
    <w:link w:val="ac"/>
    <w:unhideWhenUsed/>
    <w:rsid w:val="00382341"/>
    <w:pPr>
      <w:spacing w:after="120"/>
    </w:pPr>
    <w:rPr>
      <w:sz w:val="24"/>
      <w:szCs w:val="24"/>
    </w:rPr>
  </w:style>
  <w:style w:type="character" w:customStyle="1" w:styleId="ac">
    <w:name w:val="Основной текст Знак"/>
    <w:aliases w:val="бпОсновной текст Знак"/>
    <w:basedOn w:val="a3"/>
    <w:link w:val="ab"/>
    <w:rsid w:val="003823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Subtitle"/>
    <w:basedOn w:val="a2"/>
    <w:link w:val="ae"/>
    <w:qFormat/>
    <w:rsid w:val="00382341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e">
    <w:name w:val="Подзаголовок Знак"/>
    <w:basedOn w:val="a3"/>
    <w:link w:val="ad"/>
    <w:rsid w:val="00382341"/>
    <w:rPr>
      <w:rFonts w:ascii="Arial" w:eastAsia="Times New Roman" w:hAnsi="Arial" w:cs="Arial"/>
      <w:sz w:val="24"/>
      <w:szCs w:val="24"/>
      <w:lang w:eastAsia="ru-RU"/>
    </w:rPr>
  </w:style>
  <w:style w:type="table" w:styleId="af">
    <w:name w:val="Table Grid"/>
    <w:basedOn w:val="a4"/>
    <w:uiPriority w:val="59"/>
    <w:rsid w:val="00651453"/>
    <w:pPr>
      <w:spacing w:after="0" w:line="240" w:lineRule="auto"/>
    </w:pPr>
    <w:rPr>
      <w:rFonts w:eastAsiaTheme="minorEastAsia"/>
      <w:sz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0">
    <w:name w:val="List Paragraph"/>
    <w:basedOn w:val="a2"/>
    <w:uiPriority w:val="34"/>
    <w:qFormat/>
    <w:rsid w:val="00E70B4F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9D1C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28"/>
      <w:sz w:val="20"/>
      <w:szCs w:val="20"/>
      <w:lang w:eastAsia="ru-RU"/>
    </w:rPr>
  </w:style>
  <w:style w:type="paragraph" w:customStyle="1" w:styleId="Default">
    <w:name w:val="Default"/>
    <w:uiPriority w:val="99"/>
    <w:rsid w:val="009D1C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28"/>
      <w:sz w:val="24"/>
      <w:szCs w:val="24"/>
    </w:rPr>
  </w:style>
  <w:style w:type="character" w:customStyle="1" w:styleId="FontStyle79">
    <w:name w:val="Font Style79"/>
    <w:basedOn w:val="a3"/>
    <w:uiPriority w:val="99"/>
    <w:rsid w:val="009D1CCE"/>
    <w:rPr>
      <w:rFonts w:ascii="Times New Roman" w:hAnsi="Times New Roman" w:cs="Times New Roman" w:hint="default"/>
      <w:sz w:val="20"/>
      <w:szCs w:val="20"/>
    </w:rPr>
  </w:style>
  <w:style w:type="paragraph" w:styleId="af1">
    <w:name w:val="Normal (Web)"/>
    <w:basedOn w:val="a2"/>
    <w:uiPriority w:val="99"/>
    <w:semiHidden/>
    <w:unhideWhenUsed/>
    <w:rsid w:val="00823EC6"/>
    <w:pPr>
      <w:spacing w:before="100" w:beforeAutospacing="1" w:after="100" w:afterAutospacing="1"/>
      <w:ind w:firstLine="300"/>
    </w:pPr>
    <w:rPr>
      <w:sz w:val="24"/>
      <w:szCs w:val="24"/>
    </w:rPr>
  </w:style>
  <w:style w:type="character" w:customStyle="1" w:styleId="a7">
    <w:name w:val="Без интервала Знак"/>
    <w:link w:val="a6"/>
    <w:uiPriority w:val="1"/>
    <w:locked/>
    <w:rsid w:val="00A940BE"/>
  </w:style>
  <w:style w:type="paragraph" w:customStyle="1" w:styleId="ConsPlusCell">
    <w:name w:val="ConsPlusCell"/>
    <w:uiPriority w:val="99"/>
    <w:rsid w:val="00D357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FollowedHyperlink"/>
    <w:basedOn w:val="a3"/>
    <w:unhideWhenUsed/>
    <w:rsid w:val="002945A8"/>
    <w:rPr>
      <w:color w:val="800080"/>
      <w:u w:val="single"/>
    </w:rPr>
  </w:style>
  <w:style w:type="paragraph" w:styleId="af3">
    <w:name w:val="Balloon Text"/>
    <w:basedOn w:val="a2"/>
    <w:link w:val="af4"/>
    <w:unhideWhenUsed/>
    <w:rsid w:val="002945A8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3"/>
    <w:link w:val="af3"/>
    <w:rsid w:val="002945A8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Title"/>
    <w:basedOn w:val="a2"/>
    <w:next w:val="ad"/>
    <w:link w:val="af6"/>
    <w:qFormat/>
    <w:rsid w:val="009E32F3"/>
    <w:pPr>
      <w:widowControl w:val="0"/>
      <w:suppressAutoHyphens/>
      <w:jc w:val="center"/>
    </w:pPr>
    <w:rPr>
      <w:szCs w:val="28"/>
      <w:lang w:eastAsia="hi-IN" w:bidi="hi-IN"/>
    </w:rPr>
  </w:style>
  <w:style w:type="character" w:customStyle="1" w:styleId="af6">
    <w:name w:val="Название Знак"/>
    <w:basedOn w:val="a3"/>
    <w:link w:val="af5"/>
    <w:rsid w:val="009E32F3"/>
    <w:rPr>
      <w:rFonts w:ascii="Times New Roman" w:eastAsia="Times New Roman" w:hAnsi="Times New Roman" w:cs="Times New Roman"/>
      <w:szCs w:val="28"/>
      <w:lang w:eastAsia="hi-IN" w:bidi="hi-IN"/>
    </w:rPr>
  </w:style>
  <w:style w:type="paragraph" w:styleId="af7">
    <w:name w:val="header"/>
    <w:basedOn w:val="a2"/>
    <w:link w:val="af8"/>
    <w:uiPriority w:val="99"/>
    <w:unhideWhenUsed/>
    <w:rsid w:val="003B543E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3"/>
    <w:link w:val="af7"/>
    <w:uiPriority w:val="99"/>
    <w:rsid w:val="003B543E"/>
    <w:rPr>
      <w:rFonts w:ascii="Times New Roman" w:eastAsia="Times New Roman" w:hAnsi="Times New Roman" w:cs="Times New Roman"/>
      <w:szCs w:val="20"/>
      <w:lang w:eastAsia="ru-RU"/>
    </w:rPr>
  </w:style>
  <w:style w:type="paragraph" w:styleId="af9">
    <w:name w:val="footer"/>
    <w:basedOn w:val="a2"/>
    <w:link w:val="afa"/>
    <w:uiPriority w:val="99"/>
    <w:unhideWhenUsed/>
    <w:rsid w:val="003B543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3"/>
    <w:link w:val="af9"/>
    <w:uiPriority w:val="99"/>
    <w:rsid w:val="003B543E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30">
    <w:name w:val="Заголовок 3 Знак"/>
    <w:basedOn w:val="a3"/>
    <w:link w:val="3"/>
    <w:rsid w:val="00E62E5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3"/>
    <w:link w:val="5"/>
    <w:rsid w:val="00E62E5D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E62E5D"/>
    <w:rPr>
      <w:rFonts w:ascii="Times New Roman" w:eastAsia="Calibri" w:hAnsi="Times New Roman" w:cs="Times New Roman"/>
      <w:i/>
      <w:iCs/>
      <w:sz w:val="22"/>
      <w:lang w:eastAsia="ru-RU"/>
    </w:rPr>
  </w:style>
  <w:style w:type="character" w:customStyle="1" w:styleId="70">
    <w:name w:val="Заголовок 7 Знак"/>
    <w:basedOn w:val="a3"/>
    <w:link w:val="7"/>
    <w:rsid w:val="00E62E5D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3"/>
    <w:link w:val="8"/>
    <w:rsid w:val="00E62E5D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3"/>
    <w:link w:val="9"/>
    <w:rsid w:val="00E62E5D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afb">
    <w:name w:val="Основной шрифт"/>
    <w:rsid w:val="00E62E5D"/>
  </w:style>
  <w:style w:type="paragraph" w:customStyle="1" w:styleId="afc">
    <w:name w:val="Письмо"/>
    <w:basedOn w:val="a2"/>
    <w:rsid w:val="00E62E5D"/>
    <w:pPr>
      <w:autoSpaceDE w:val="0"/>
      <w:autoSpaceDN w:val="0"/>
      <w:spacing w:line="320" w:lineRule="exact"/>
      <w:ind w:firstLine="720"/>
      <w:jc w:val="both"/>
    </w:pPr>
    <w:rPr>
      <w:szCs w:val="28"/>
    </w:rPr>
  </w:style>
  <w:style w:type="paragraph" w:customStyle="1" w:styleId="afd">
    <w:name w:val="О чем"/>
    <w:basedOn w:val="a2"/>
    <w:next w:val="afe"/>
    <w:rsid w:val="00E62E5D"/>
    <w:pPr>
      <w:autoSpaceDE w:val="0"/>
      <w:autoSpaceDN w:val="0"/>
      <w:spacing w:line="280" w:lineRule="exact"/>
      <w:ind w:right="4253"/>
    </w:pPr>
    <w:rPr>
      <w:szCs w:val="28"/>
    </w:rPr>
  </w:style>
  <w:style w:type="paragraph" w:customStyle="1" w:styleId="afe">
    <w:name w:val="Основание"/>
    <w:basedOn w:val="afd"/>
    <w:next w:val="aff"/>
    <w:rsid w:val="00E62E5D"/>
    <w:pPr>
      <w:pBdr>
        <w:top w:val="single" w:sz="4" w:space="1" w:color="auto"/>
      </w:pBdr>
      <w:spacing w:before="120"/>
    </w:pPr>
  </w:style>
  <w:style w:type="paragraph" w:customStyle="1" w:styleId="aff">
    <w:name w:val="Обращение"/>
    <w:basedOn w:val="a2"/>
    <w:next w:val="afc"/>
    <w:rsid w:val="00E62E5D"/>
    <w:pPr>
      <w:autoSpaceDE w:val="0"/>
      <w:autoSpaceDN w:val="0"/>
      <w:spacing w:before="360" w:after="240" w:line="320" w:lineRule="exact"/>
      <w:jc w:val="center"/>
    </w:pPr>
    <w:rPr>
      <w:szCs w:val="28"/>
    </w:rPr>
  </w:style>
  <w:style w:type="paragraph" w:styleId="aff0">
    <w:name w:val="Signature"/>
    <w:basedOn w:val="a2"/>
    <w:next w:val="a2"/>
    <w:link w:val="aff1"/>
    <w:rsid w:val="00E62E5D"/>
    <w:pPr>
      <w:autoSpaceDE w:val="0"/>
      <w:autoSpaceDN w:val="0"/>
      <w:spacing w:before="600" w:line="320" w:lineRule="exact"/>
      <w:jc w:val="right"/>
    </w:pPr>
    <w:rPr>
      <w:szCs w:val="28"/>
    </w:rPr>
  </w:style>
  <w:style w:type="character" w:customStyle="1" w:styleId="aff1">
    <w:name w:val="Подпись Знак"/>
    <w:basedOn w:val="a3"/>
    <w:link w:val="aff0"/>
    <w:rsid w:val="00E62E5D"/>
    <w:rPr>
      <w:rFonts w:ascii="Times New Roman" w:eastAsia="Times New Roman" w:hAnsi="Times New Roman" w:cs="Times New Roman"/>
      <w:szCs w:val="28"/>
      <w:lang w:eastAsia="ru-RU"/>
    </w:rPr>
  </w:style>
  <w:style w:type="paragraph" w:customStyle="1" w:styleId="aff2">
    <w:name w:val="Центр"/>
    <w:basedOn w:val="a2"/>
    <w:rsid w:val="00E62E5D"/>
    <w:pPr>
      <w:autoSpaceDE w:val="0"/>
      <w:autoSpaceDN w:val="0"/>
      <w:spacing w:line="320" w:lineRule="exact"/>
      <w:jc w:val="center"/>
    </w:pPr>
    <w:rPr>
      <w:szCs w:val="28"/>
    </w:rPr>
  </w:style>
  <w:style w:type="character" w:customStyle="1" w:styleId="aff3">
    <w:name w:val="номер страницы"/>
    <w:basedOn w:val="afb"/>
    <w:rsid w:val="00E62E5D"/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E62E5D"/>
    <w:rPr>
      <w:b/>
      <w:bCs/>
      <w:i/>
      <w:iCs/>
      <w:sz w:val="24"/>
      <w:szCs w:val="24"/>
    </w:rPr>
  </w:style>
  <w:style w:type="character" w:customStyle="1" w:styleId="23">
    <w:name w:val="Заголовок 2 Знак3"/>
    <w:rsid w:val="00E62E5D"/>
    <w:rPr>
      <w:rFonts w:ascii="Arial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locked/>
    <w:rsid w:val="00E62E5D"/>
    <w:rPr>
      <w:rFonts w:ascii="Arial" w:eastAsia="Times New Roman" w:hAnsi="Arial" w:cs="Arial"/>
      <w:kern w:val="28"/>
      <w:sz w:val="20"/>
      <w:szCs w:val="20"/>
      <w:lang w:eastAsia="ru-RU"/>
    </w:rPr>
  </w:style>
  <w:style w:type="paragraph" w:customStyle="1" w:styleId="-31">
    <w:name w:val="Светлая сетка - Акцент 31"/>
    <w:basedOn w:val="a2"/>
    <w:uiPriority w:val="34"/>
    <w:qFormat/>
    <w:rsid w:val="00E62E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4">
    <w:name w:val="МУ Обычный стиль"/>
    <w:basedOn w:val="a2"/>
    <w:autoRedefine/>
    <w:rsid w:val="00E62E5D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Cs w:val="28"/>
      <w:lang w:eastAsia="en-US"/>
    </w:rPr>
  </w:style>
  <w:style w:type="paragraph" w:styleId="aff5">
    <w:name w:val="footnote text"/>
    <w:basedOn w:val="a2"/>
    <w:link w:val="aff6"/>
    <w:rsid w:val="00E62E5D"/>
    <w:pPr>
      <w:suppressAutoHyphens/>
    </w:pPr>
    <w:rPr>
      <w:sz w:val="20"/>
      <w:lang w:eastAsia="ar-SA"/>
    </w:rPr>
  </w:style>
  <w:style w:type="character" w:customStyle="1" w:styleId="aff6">
    <w:name w:val="Текст сноски Знак"/>
    <w:basedOn w:val="a3"/>
    <w:link w:val="aff5"/>
    <w:rsid w:val="00E62E5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7">
    <w:name w:val="Body Text Indent"/>
    <w:basedOn w:val="a2"/>
    <w:link w:val="aff8"/>
    <w:unhideWhenUsed/>
    <w:rsid w:val="00E62E5D"/>
    <w:pPr>
      <w:spacing w:after="120"/>
      <w:ind w:left="283"/>
    </w:pPr>
    <w:rPr>
      <w:szCs w:val="24"/>
    </w:rPr>
  </w:style>
  <w:style w:type="character" w:customStyle="1" w:styleId="aff8">
    <w:name w:val="Основной текст с отступом Знак"/>
    <w:basedOn w:val="a3"/>
    <w:link w:val="aff7"/>
    <w:rsid w:val="00E62E5D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aff9">
    <w:name w:val="Знак"/>
    <w:basedOn w:val="a2"/>
    <w:rsid w:val="00E62E5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ConsPlusTitle">
    <w:name w:val="ConsPlusTitle"/>
    <w:uiPriority w:val="99"/>
    <w:rsid w:val="00E62E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fa">
    <w:name w:val="page number"/>
    <w:basedOn w:val="a3"/>
    <w:rsid w:val="00E62E5D"/>
  </w:style>
  <w:style w:type="character" w:customStyle="1" w:styleId="41">
    <w:name w:val="Знак Знак4"/>
    <w:rsid w:val="00E62E5D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E62E5D"/>
    <w:rPr>
      <w:b/>
      <w:bCs/>
      <w:sz w:val="24"/>
      <w:szCs w:val="24"/>
    </w:rPr>
  </w:style>
  <w:style w:type="character" w:customStyle="1" w:styleId="24">
    <w:name w:val="Основной текст 2 Знак"/>
    <w:basedOn w:val="a3"/>
    <w:link w:val="22"/>
    <w:rsid w:val="00E62E5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fb">
    <w:name w:val="Готовый"/>
    <w:basedOn w:val="a2"/>
    <w:rsid w:val="00E62E5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c">
    <w:name w:val="Body Text First Indent"/>
    <w:basedOn w:val="ab"/>
    <w:link w:val="affd"/>
    <w:rsid w:val="00E62E5D"/>
    <w:pPr>
      <w:ind w:firstLine="210"/>
    </w:pPr>
  </w:style>
  <w:style w:type="character" w:customStyle="1" w:styleId="affd">
    <w:name w:val="Красная строка Знак"/>
    <w:basedOn w:val="ac"/>
    <w:link w:val="affc"/>
    <w:rsid w:val="00E62E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Основной текст Знак1"/>
    <w:aliases w:val="бпОсновной текст Знак1"/>
    <w:rsid w:val="00E62E5D"/>
    <w:rPr>
      <w:sz w:val="24"/>
      <w:szCs w:val="24"/>
    </w:rPr>
  </w:style>
  <w:style w:type="paragraph" w:styleId="31">
    <w:name w:val="Body Text 3"/>
    <w:basedOn w:val="a2"/>
    <w:link w:val="32"/>
    <w:rsid w:val="00E62E5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E62E5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e">
    <w:name w:val="Обычный (Интернет)"/>
    <w:basedOn w:val="a2"/>
    <w:uiPriority w:val="99"/>
    <w:rsid w:val="00E62E5D"/>
    <w:rPr>
      <w:sz w:val="24"/>
      <w:szCs w:val="24"/>
    </w:rPr>
  </w:style>
  <w:style w:type="paragraph" w:customStyle="1" w:styleId="15">
    <w:name w:val="Абзац списка1"/>
    <w:basedOn w:val="a2"/>
    <w:qFormat/>
    <w:rsid w:val="00E62E5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E62E5D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E62E5D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E62E5D"/>
    <w:pPr>
      <w:widowControl w:val="0"/>
      <w:autoSpaceDE w:val="0"/>
      <w:autoSpaceDN w:val="0"/>
      <w:adjustRightInd w:val="0"/>
      <w:spacing w:line="317" w:lineRule="exact"/>
    </w:pPr>
    <w:rPr>
      <w:sz w:val="24"/>
      <w:szCs w:val="24"/>
    </w:rPr>
  </w:style>
  <w:style w:type="character" w:customStyle="1" w:styleId="FontStyle13">
    <w:name w:val="Font Style13"/>
    <w:uiPriority w:val="99"/>
    <w:rsid w:val="00E62E5D"/>
    <w:rPr>
      <w:rFonts w:ascii="Times New Roman" w:hAnsi="Times New Roman" w:cs="Times New Roman"/>
      <w:sz w:val="22"/>
      <w:szCs w:val="22"/>
    </w:rPr>
  </w:style>
  <w:style w:type="paragraph" w:customStyle="1" w:styleId="afff">
    <w:name w:val="Знак Знак Знак Знак Знак Знак Знак Знак Знак Знак"/>
    <w:basedOn w:val="a2"/>
    <w:rsid w:val="00E62E5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fff0">
    <w:name w:val="footnote reference"/>
    <w:rsid w:val="00E62E5D"/>
    <w:rPr>
      <w:vertAlign w:val="superscript"/>
    </w:rPr>
  </w:style>
  <w:style w:type="character" w:customStyle="1" w:styleId="afff1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E62E5D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E62E5D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E62E5D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E62E5D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E62E5D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ff2">
    <w:name w:val="annotation text"/>
    <w:basedOn w:val="a2"/>
    <w:link w:val="afff3"/>
    <w:uiPriority w:val="99"/>
    <w:rsid w:val="00E62E5D"/>
    <w:pPr>
      <w:spacing w:after="200"/>
    </w:pPr>
    <w:rPr>
      <w:rFonts w:ascii="Calibri" w:eastAsia="Calibri" w:hAnsi="Calibri"/>
      <w:sz w:val="20"/>
    </w:rPr>
  </w:style>
  <w:style w:type="character" w:customStyle="1" w:styleId="afff3">
    <w:name w:val="Текст примечания Знак"/>
    <w:basedOn w:val="a3"/>
    <w:link w:val="afff2"/>
    <w:uiPriority w:val="99"/>
    <w:rsid w:val="00E62E5D"/>
    <w:rPr>
      <w:rFonts w:ascii="Calibri" w:eastAsia="Calibri" w:hAnsi="Calibri" w:cs="Times New Roman"/>
      <w:sz w:val="20"/>
      <w:szCs w:val="20"/>
      <w:lang w:eastAsia="ru-RU"/>
    </w:rPr>
  </w:style>
  <w:style w:type="paragraph" w:styleId="afff4">
    <w:name w:val="annotation subject"/>
    <w:basedOn w:val="afff2"/>
    <w:next w:val="afff2"/>
    <w:link w:val="afff5"/>
    <w:rsid w:val="00E62E5D"/>
    <w:rPr>
      <w:b/>
      <w:bCs/>
    </w:rPr>
  </w:style>
  <w:style w:type="character" w:customStyle="1" w:styleId="afff5">
    <w:name w:val="Тема примечания Знак"/>
    <w:basedOn w:val="afff3"/>
    <w:link w:val="afff4"/>
    <w:rsid w:val="00E62E5D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E62E5D"/>
    <w:rPr>
      <w:rFonts w:cs="Times New Roman"/>
    </w:rPr>
  </w:style>
  <w:style w:type="character" w:customStyle="1" w:styleId="u">
    <w:name w:val="u"/>
    <w:rsid w:val="00E62E5D"/>
    <w:rPr>
      <w:rFonts w:cs="Times New Roman"/>
    </w:rPr>
  </w:style>
  <w:style w:type="character" w:customStyle="1" w:styleId="17">
    <w:name w:val="Знак Знак17"/>
    <w:locked/>
    <w:rsid w:val="00E62E5D"/>
    <w:rPr>
      <w:rFonts w:eastAsia="Times New Roman" w:cs="Times New Roman"/>
      <w:lang w:eastAsia="ru-RU"/>
    </w:rPr>
  </w:style>
  <w:style w:type="character" w:customStyle="1" w:styleId="16">
    <w:name w:val="Знак Знак16"/>
    <w:locked/>
    <w:rsid w:val="00E62E5D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f6"/>
    <w:rsid w:val="00E62E5D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f6">
    <w:name w:val="обычный приложения"/>
    <w:basedOn w:val="a2"/>
    <w:qFormat/>
    <w:rsid w:val="00E62E5D"/>
    <w:pPr>
      <w:spacing w:after="200" w:line="276" w:lineRule="auto"/>
      <w:jc w:val="center"/>
    </w:pPr>
    <w:rPr>
      <w:rFonts w:eastAsia="Calibri"/>
      <w:b/>
      <w:sz w:val="24"/>
      <w:szCs w:val="22"/>
      <w:lang w:eastAsia="en-US"/>
    </w:rPr>
  </w:style>
  <w:style w:type="character" w:customStyle="1" w:styleId="18">
    <w:name w:val="бпОсновной текст Знак Знак1"/>
    <w:locked/>
    <w:rsid w:val="00E62E5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E62E5D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4"/>
      <w:szCs w:val="24"/>
      <w:lang w:eastAsia="ru-RU"/>
    </w:rPr>
  </w:style>
  <w:style w:type="character" w:customStyle="1" w:styleId="42">
    <w:name w:val="Знак Знак42"/>
    <w:rsid w:val="00E62E5D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E62E5D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f7">
    <w:name w:val="caption"/>
    <w:basedOn w:val="a2"/>
    <w:next w:val="a2"/>
    <w:qFormat/>
    <w:rsid w:val="00E62E5D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E62E5D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customStyle="1" w:styleId="19">
    <w:name w:val="Заголовок1"/>
    <w:basedOn w:val="a2"/>
    <w:link w:val="afff8"/>
    <w:qFormat/>
    <w:rsid w:val="00E62E5D"/>
    <w:pPr>
      <w:jc w:val="center"/>
    </w:pPr>
    <w:rPr>
      <w:rFonts w:ascii="Arial" w:eastAsia="Calibri" w:hAnsi="Arial" w:cs="Arial"/>
      <w:b/>
      <w:bCs/>
      <w:sz w:val="24"/>
      <w:szCs w:val="24"/>
    </w:rPr>
  </w:style>
  <w:style w:type="character" w:customStyle="1" w:styleId="afff8">
    <w:name w:val="Заголовок Знак"/>
    <w:link w:val="19"/>
    <w:rsid w:val="00E62E5D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2"/>
    <w:link w:val="37"/>
    <w:rsid w:val="00E62E5D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E62E5D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ConsTitle">
    <w:name w:val="ConsTitle"/>
    <w:rsid w:val="00E62E5D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b/>
      <w:bCs/>
      <w:sz w:val="24"/>
      <w:szCs w:val="24"/>
      <w:lang w:eastAsia="ru-RU"/>
    </w:rPr>
  </w:style>
  <w:style w:type="paragraph" w:customStyle="1" w:styleId="Preformat">
    <w:name w:val="Preformat"/>
    <w:rsid w:val="00E62E5D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afff9">
    <w:name w:val="Нумерованный Список"/>
    <w:basedOn w:val="a2"/>
    <w:rsid w:val="00E62E5D"/>
    <w:pPr>
      <w:spacing w:before="120" w:after="120"/>
      <w:jc w:val="both"/>
    </w:pPr>
    <w:rPr>
      <w:rFonts w:eastAsia="Calibri"/>
      <w:sz w:val="24"/>
      <w:szCs w:val="24"/>
    </w:rPr>
  </w:style>
  <w:style w:type="paragraph" w:customStyle="1" w:styleId="ConsNonformat">
    <w:name w:val="ConsNonformat"/>
    <w:rsid w:val="00E62E5D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Cell">
    <w:name w:val="ConsCell"/>
    <w:rsid w:val="00E62E5D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1a">
    <w:name w:val="Обычный1"/>
    <w:link w:val="1b"/>
    <w:rsid w:val="00E62E5D"/>
    <w:pPr>
      <w:widowControl w:val="0"/>
      <w:snapToGrid w:val="0"/>
      <w:spacing w:after="0" w:line="300" w:lineRule="auto"/>
      <w:ind w:firstLine="820"/>
      <w:jc w:val="both"/>
    </w:pPr>
    <w:rPr>
      <w:rFonts w:ascii="Times New Roman" w:eastAsia="Calibri" w:hAnsi="Times New Roman" w:cs="Times New Roman"/>
      <w:sz w:val="22"/>
      <w:lang w:eastAsia="ru-RU"/>
    </w:rPr>
  </w:style>
  <w:style w:type="character" w:customStyle="1" w:styleId="1b">
    <w:name w:val="Обычный1 Знак"/>
    <w:link w:val="1a"/>
    <w:locked/>
    <w:rsid w:val="00E62E5D"/>
    <w:rPr>
      <w:rFonts w:ascii="Times New Roman" w:eastAsia="Calibri" w:hAnsi="Times New Roman" w:cs="Times New Roman"/>
      <w:sz w:val="22"/>
      <w:lang w:eastAsia="ru-RU"/>
    </w:rPr>
  </w:style>
  <w:style w:type="paragraph" w:customStyle="1" w:styleId="text">
    <w:name w:val="text"/>
    <w:basedOn w:val="a2"/>
    <w:rsid w:val="00E62E5D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E62E5D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E62E5D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E62E5D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E62E5D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E62E5D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E62E5D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E62E5D"/>
    <w:rPr>
      <w:rFonts w:ascii="Times New Roman" w:hAnsi="Times New Roman" w:cs="Times New Roman"/>
      <w:sz w:val="24"/>
      <w:szCs w:val="24"/>
      <w:lang w:eastAsia="ru-RU"/>
    </w:rPr>
  </w:style>
  <w:style w:type="character" w:styleId="afffa">
    <w:name w:val="Strong"/>
    <w:uiPriority w:val="22"/>
    <w:qFormat/>
    <w:rsid w:val="00E62E5D"/>
    <w:rPr>
      <w:rFonts w:cs="Times New Roman"/>
      <w:b/>
      <w:bCs/>
    </w:rPr>
  </w:style>
  <w:style w:type="character" w:customStyle="1" w:styleId="HeaderChar">
    <w:name w:val="Header Char"/>
    <w:locked/>
    <w:rsid w:val="00E62E5D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E62E5D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E62E5D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b">
    <w:name w:val="Адресат"/>
    <w:basedOn w:val="a2"/>
    <w:rsid w:val="00E62E5D"/>
    <w:pPr>
      <w:suppressAutoHyphens/>
      <w:spacing w:after="120" w:line="240" w:lineRule="exact"/>
      <w:jc w:val="center"/>
    </w:pPr>
    <w:rPr>
      <w:rFonts w:eastAsia="Calibri"/>
      <w:b/>
      <w:bCs/>
      <w:szCs w:val="28"/>
    </w:rPr>
  </w:style>
  <w:style w:type="paragraph" w:customStyle="1" w:styleId="afffc">
    <w:name w:val="Приложение"/>
    <w:basedOn w:val="ab"/>
    <w:rsid w:val="00E62E5D"/>
    <w:pPr>
      <w:tabs>
        <w:tab w:val="left" w:pos="1673"/>
      </w:tabs>
      <w:spacing w:before="240" w:after="0" w:line="240" w:lineRule="exact"/>
      <w:ind w:left="1985" w:hanging="1985"/>
      <w:jc w:val="both"/>
    </w:pPr>
    <w:rPr>
      <w:rFonts w:eastAsia="Calibri"/>
      <w:b/>
      <w:bCs/>
      <w:sz w:val="28"/>
      <w:szCs w:val="28"/>
    </w:rPr>
  </w:style>
  <w:style w:type="paragraph" w:customStyle="1" w:styleId="afffd">
    <w:name w:val="Заголовок к тексту"/>
    <w:basedOn w:val="a2"/>
    <w:next w:val="ab"/>
    <w:rsid w:val="00E62E5D"/>
    <w:pPr>
      <w:suppressAutoHyphens/>
      <w:spacing w:after="480" w:line="240" w:lineRule="exact"/>
      <w:jc w:val="center"/>
    </w:pPr>
    <w:rPr>
      <w:rFonts w:eastAsia="Calibri"/>
      <w:szCs w:val="28"/>
    </w:rPr>
  </w:style>
  <w:style w:type="paragraph" w:customStyle="1" w:styleId="afffe">
    <w:name w:val="регистрационные поля"/>
    <w:basedOn w:val="a2"/>
    <w:rsid w:val="00E62E5D"/>
    <w:pPr>
      <w:spacing w:line="240" w:lineRule="exact"/>
      <w:jc w:val="center"/>
    </w:pPr>
    <w:rPr>
      <w:rFonts w:eastAsia="Calibri"/>
      <w:b/>
      <w:bCs/>
      <w:szCs w:val="28"/>
      <w:lang w:val="en-US"/>
    </w:rPr>
  </w:style>
  <w:style w:type="paragraph" w:customStyle="1" w:styleId="affff">
    <w:name w:val="Исполнитель"/>
    <w:basedOn w:val="ab"/>
    <w:rsid w:val="00E62E5D"/>
    <w:pPr>
      <w:suppressAutoHyphens/>
      <w:spacing w:line="240" w:lineRule="exact"/>
    </w:pPr>
    <w:rPr>
      <w:rFonts w:eastAsia="Calibri"/>
      <w:b/>
      <w:bCs/>
    </w:rPr>
  </w:style>
  <w:style w:type="paragraph" w:customStyle="1" w:styleId="affff0">
    <w:name w:val="Подпись на общем бланке"/>
    <w:basedOn w:val="aff0"/>
    <w:next w:val="ab"/>
    <w:rsid w:val="00E62E5D"/>
    <w:pPr>
      <w:tabs>
        <w:tab w:val="right" w:pos="9639"/>
      </w:tabs>
      <w:suppressAutoHyphens/>
      <w:autoSpaceDE/>
      <w:autoSpaceDN/>
      <w:spacing w:before="480" w:line="240" w:lineRule="exact"/>
      <w:jc w:val="center"/>
    </w:pPr>
    <w:rPr>
      <w:rFonts w:eastAsia="Calibri"/>
    </w:rPr>
  </w:style>
  <w:style w:type="character" w:customStyle="1" w:styleId="SignatureChar">
    <w:name w:val="Signature Char"/>
    <w:locked/>
    <w:rsid w:val="00E62E5D"/>
    <w:rPr>
      <w:rFonts w:cs="Times New Roman"/>
      <w:b/>
      <w:bCs/>
      <w:sz w:val="28"/>
      <w:szCs w:val="28"/>
      <w:lang w:val="ru-RU" w:eastAsia="ru-RU"/>
    </w:rPr>
  </w:style>
  <w:style w:type="character" w:customStyle="1" w:styleId="affff1">
    <w:name w:val="Цветовое выделение"/>
    <w:rsid w:val="00E62E5D"/>
    <w:rPr>
      <w:b/>
      <w:color w:val="000080"/>
      <w:sz w:val="20"/>
    </w:rPr>
  </w:style>
  <w:style w:type="paragraph" w:customStyle="1" w:styleId="affff2">
    <w:name w:val="Таблицы (моноширинный)"/>
    <w:basedOn w:val="a2"/>
    <w:next w:val="a2"/>
    <w:rsid w:val="00E62E5D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f3">
    <w:name w:val="Гипертекстовая ссылка"/>
    <w:rsid w:val="00E62E5D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f4">
    <w:name w:val="Заголовок статьи"/>
    <w:basedOn w:val="a2"/>
    <w:next w:val="a2"/>
    <w:rsid w:val="00E62E5D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f5">
    <w:name w:val="Комментарий"/>
    <w:basedOn w:val="a2"/>
    <w:next w:val="a2"/>
    <w:rsid w:val="00E62E5D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f6">
    <w:name w:val="Продолжение ссылки"/>
    <w:rsid w:val="00E62E5D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E62E5D"/>
    <w:pPr>
      <w:spacing w:after="160" w:line="240" w:lineRule="exact"/>
      <w:jc w:val="center"/>
    </w:pPr>
    <w:rPr>
      <w:rFonts w:ascii="Verdana" w:eastAsia="Calibri" w:hAnsi="Verdana" w:cs="Verdana"/>
      <w:sz w:val="24"/>
      <w:szCs w:val="24"/>
      <w:lang w:val="en-US" w:eastAsia="en-US"/>
    </w:rPr>
  </w:style>
  <w:style w:type="paragraph" w:customStyle="1" w:styleId="100">
    <w:name w:val="Обычный 10"/>
    <w:basedOn w:val="a2"/>
    <w:rsid w:val="00E62E5D"/>
    <w:pPr>
      <w:ind w:right="2" w:firstLine="110"/>
      <w:jc w:val="both"/>
    </w:pPr>
    <w:rPr>
      <w:rFonts w:eastAsia="Calibri"/>
      <w:sz w:val="20"/>
    </w:rPr>
  </w:style>
  <w:style w:type="paragraph" w:customStyle="1" w:styleId="1c">
    <w:name w:val="Стиль1"/>
    <w:basedOn w:val="affc"/>
    <w:rsid w:val="00E62E5D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E62E5D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E62E5D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E62E5D"/>
    <w:rPr>
      <w:rFonts w:cs="Times New Roman"/>
      <w:sz w:val="16"/>
      <w:szCs w:val="16"/>
      <w:lang w:val="ru-RU" w:eastAsia="ru-RU"/>
    </w:rPr>
  </w:style>
  <w:style w:type="paragraph" w:customStyle="1" w:styleId="1d">
    <w:name w:val="Знак1"/>
    <w:basedOn w:val="a2"/>
    <w:rsid w:val="00E62E5D"/>
    <w:pPr>
      <w:spacing w:after="160" w:line="240" w:lineRule="exact"/>
      <w:jc w:val="both"/>
    </w:pPr>
    <w:rPr>
      <w:rFonts w:eastAsia="Calibri"/>
      <w:sz w:val="24"/>
      <w:szCs w:val="24"/>
      <w:lang w:val="en-US" w:eastAsia="en-US"/>
    </w:rPr>
  </w:style>
  <w:style w:type="paragraph" w:customStyle="1" w:styleId="Normal1">
    <w:name w:val="Normal1"/>
    <w:rsid w:val="00E62E5D"/>
    <w:pPr>
      <w:widowControl w:val="0"/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7">
    <w:name w:val="Знак Знак27"/>
    <w:rsid w:val="00E62E5D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E62E5D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E62E5D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7">
    <w:name w:val="Emphasis"/>
    <w:qFormat/>
    <w:rsid w:val="00E62E5D"/>
    <w:rPr>
      <w:rFonts w:cs="Times New Roman"/>
      <w:i/>
      <w:iCs/>
    </w:rPr>
  </w:style>
  <w:style w:type="character" w:customStyle="1" w:styleId="HTML1">
    <w:name w:val="Стандартный HTML Знак1"/>
    <w:rsid w:val="00E62E5D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E62E5D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E62E5D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E62E5D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E62E5D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E62E5D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E62E5D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E62E5D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8">
    <w:name w:val="Знак Знак Знак Знак Знак Знак Знак"/>
    <w:basedOn w:val="a2"/>
    <w:rsid w:val="00E62E5D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E62E5D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E62E5D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E62E5D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E62E5D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E62E5D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E62E5D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E62E5D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E62E5D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E62E5D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E62E5D"/>
    <w:rPr>
      <w:rFonts w:cs="Times New Roman"/>
      <w:lang w:val="ru-RU" w:eastAsia="ru-RU"/>
    </w:rPr>
  </w:style>
  <w:style w:type="character" w:customStyle="1" w:styleId="39">
    <w:name w:val="Знак Знак3"/>
    <w:locked/>
    <w:rsid w:val="00E62E5D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E62E5D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E62E5D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E62E5D"/>
    <w:rPr>
      <w:rFonts w:cs="Times New Roman"/>
      <w:sz w:val="24"/>
      <w:szCs w:val="24"/>
      <w:lang w:val="ru-RU" w:eastAsia="ru-RU"/>
    </w:rPr>
  </w:style>
  <w:style w:type="character" w:customStyle="1" w:styleId="1e">
    <w:name w:val="Знак Знак1"/>
    <w:locked/>
    <w:rsid w:val="00E62E5D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E62E5D"/>
    <w:rPr>
      <w:rFonts w:ascii="Tahoma" w:hAnsi="Tahoma" w:cs="Tahoma"/>
      <w:sz w:val="16"/>
      <w:szCs w:val="16"/>
    </w:rPr>
  </w:style>
  <w:style w:type="paragraph" w:customStyle="1" w:styleId="1f">
    <w:name w:val="Знак Знак Знак Знак Знак Знак Знак Знак Знак Знак1"/>
    <w:basedOn w:val="a2"/>
    <w:rsid w:val="00E62E5D"/>
    <w:pPr>
      <w:spacing w:after="160" w:line="240" w:lineRule="exact"/>
      <w:jc w:val="center"/>
    </w:pPr>
    <w:rPr>
      <w:rFonts w:ascii="Verdana" w:eastAsia="Calibri" w:hAnsi="Verdana" w:cs="Verdana"/>
      <w:sz w:val="24"/>
      <w:szCs w:val="24"/>
      <w:lang w:val="en-US" w:eastAsia="en-US"/>
    </w:rPr>
  </w:style>
  <w:style w:type="paragraph" w:customStyle="1" w:styleId="1f0">
    <w:name w:val="Знак Знак Знак Знак Знак Знак Знак1"/>
    <w:basedOn w:val="a2"/>
    <w:rsid w:val="00E62E5D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E62E5D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1">
    <w:name w:val="Текст выноски Знак1"/>
    <w:rsid w:val="00E62E5D"/>
    <w:rPr>
      <w:rFonts w:ascii="Tahoma" w:hAnsi="Tahoma" w:cs="Tahoma"/>
      <w:sz w:val="16"/>
      <w:szCs w:val="16"/>
      <w:lang w:eastAsia="ar-SA" w:bidi="ar-SA"/>
    </w:rPr>
  </w:style>
  <w:style w:type="character" w:customStyle="1" w:styleId="1f2">
    <w:name w:val="Схема документа Знак1"/>
    <w:rsid w:val="00E62E5D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E62E5D"/>
    <w:pPr>
      <w:spacing w:before="100" w:beforeAutospacing="1" w:after="100" w:afterAutospacing="1"/>
      <w:jc w:val="center"/>
    </w:pPr>
    <w:rPr>
      <w:rFonts w:eastAsia="Calibri"/>
      <w:color w:val="000000"/>
      <w:sz w:val="24"/>
      <w:szCs w:val="24"/>
    </w:rPr>
  </w:style>
  <w:style w:type="paragraph" w:customStyle="1" w:styleId="msonormalcxsplast">
    <w:name w:val="msonormalcxsplast"/>
    <w:basedOn w:val="a2"/>
    <w:rsid w:val="00E62E5D"/>
    <w:pPr>
      <w:spacing w:before="100" w:beforeAutospacing="1" w:after="100" w:afterAutospacing="1"/>
      <w:jc w:val="center"/>
    </w:pPr>
    <w:rPr>
      <w:rFonts w:eastAsia="Calibri"/>
      <w:color w:val="000000"/>
      <w:sz w:val="24"/>
      <w:szCs w:val="24"/>
    </w:rPr>
  </w:style>
  <w:style w:type="paragraph" w:customStyle="1" w:styleId="affff9">
    <w:name w:val="......."/>
    <w:basedOn w:val="a2"/>
    <w:next w:val="a2"/>
    <w:rsid w:val="00E62E5D"/>
    <w:pPr>
      <w:autoSpaceDE w:val="0"/>
      <w:autoSpaceDN w:val="0"/>
      <w:adjustRightInd w:val="0"/>
      <w:jc w:val="center"/>
    </w:pPr>
    <w:rPr>
      <w:rFonts w:eastAsia="Calibri"/>
      <w:sz w:val="24"/>
      <w:szCs w:val="24"/>
    </w:rPr>
  </w:style>
  <w:style w:type="paragraph" w:customStyle="1" w:styleId="2-11">
    <w:name w:val="Средняя сетка 2 - Акцент 11"/>
    <w:qFormat/>
    <w:rsid w:val="00E62E5D"/>
    <w:pPr>
      <w:spacing w:after="0" w:line="240" w:lineRule="auto"/>
    </w:pPr>
    <w:rPr>
      <w:rFonts w:ascii="Times New Roman" w:eastAsia="Times New Roman" w:hAnsi="Times New Roman" w:cs="Times New Roman"/>
      <w:b/>
      <w:szCs w:val="28"/>
      <w:lang w:eastAsia="ru-RU"/>
    </w:rPr>
  </w:style>
  <w:style w:type="character" w:customStyle="1" w:styleId="123">
    <w:name w:val="Знак Знак123"/>
    <w:rsid w:val="00E62E5D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E62E5D"/>
    <w:pPr>
      <w:spacing w:after="160" w:line="240" w:lineRule="exact"/>
      <w:jc w:val="both"/>
    </w:pPr>
    <w:rPr>
      <w:sz w:val="24"/>
      <w:lang w:val="en-US" w:eastAsia="en-US"/>
    </w:rPr>
  </w:style>
  <w:style w:type="paragraph" w:customStyle="1" w:styleId="2a">
    <w:name w:val="Обычный2"/>
    <w:rsid w:val="00E62E5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b">
    <w:name w:val="Заголовок 2 Знак Знак Знак"/>
    <w:rsid w:val="00E62E5D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E62E5D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E62E5D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E62E5D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E62E5D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E62E5D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E62E5D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E62E5D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E62E5D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E62E5D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E62E5D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E62E5D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E62E5D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E62E5D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E62E5D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E62E5D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E62E5D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E62E5D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E62E5D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E62E5D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E62E5D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E62E5D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E62E5D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E62E5D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E62E5D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E62E5D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E62E5D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E62E5D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E62E5D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ff7"/>
    <w:link w:val="2d"/>
    <w:rsid w:val="00E62E5D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basedOn w:val="aff8"/>
    <w:link w:val="2c"/>
    <w:rsid w:val="00E62E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2">
    <w:name w:val="Основной текст 22"/>
    <w:basedOn w:val="a2"/>
    <w:rsid w:val="00E62E5D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E62E5D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E62E5D"/>
    <w:rPr>
      <w:rFonts w:ascii="Verdana" w:hAnsi="Verdana" w:cs="Verdana"/>
      <w:sz w:val="20"/>
      <w:lang w:val="en-US" w:eastAsia="en-US"/>
    </w:rPr>
  </w:style>
  <w:style w:type="character" w:styleId="affffa">
    <w:name w:val="annotation reference"/>
    <w:uiPriority w:val="99"/>
    <w:unhideWhenUsed/>
    <w:rsid w:val="00E62E5D"/>
    <w:rPr>
      <w:sz w:val="16"/>
      <w:szCs w:val="16"/>
    </w:rPr>
  </w:style>
  <w:style w:type="paragraph" w:customStyle="1" w:styleId="Nonformat">
    <w:name w:val="Nonformat"/>
    <w:basedOn w:val="a2"/>
    <w:rsid w:val="00E62E5D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3">
    <w:name w:val="Заголовок оглавления1"/>
    <w:basedOn w:val="12"/>
    <w:next w:val="a2"/>
    <w:uiPriority w:val="39"/>
    <w:semiHidden/>
    <w:unhideWhenUsed/>
    <w:qFormat/>
    <w:rsid w:val="00E62E5D"/>
    <w:pPr>
      <w:spacing w:line="276" w:lineRule="auto"/>
      <w:outlineLvl w:val="9"/>
    </w:pPr>
    <w:rPr>
      <w:rFonts w:ascii="Cambria" w:eastAsia="Times New Roman" w:hAnsi="Cambria" w:cs="Times New Roman"/>
      <w:color w:val="365F91"/>
    </w:rPr>
  </w:style>
  <w:style w:type="paragraph" w:styleId="2e">
    <w:name w:val="toc 2"/>
    <w:basedOn w:val="a2"/>
    <w:next w:val="a2"/>
    <w:autoRedefine/>
    <w:uiPriority w:val="39"/>
    <w:unhideWhenUsed/>
    <w:rsid w:val="00E62E5D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4">
    <w:name w:val="toc 1"/>
    <w:basedOn w:val="a2"/>
    <w:next w:val="a2"/>
    <w:autoRedefine/>
    <w:uiPriority w:val="39"/>
    <w:unhideWhenUsed/>
    <w:rsid w:val="00E62E5D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rsid w:val="00E62E5D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rsid w:val="00E62E5D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rsid w:val="00E62E5D"/>
    <w:pPr>
      <w:spacing w:line="276" w:lineRule="auto"/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rsid w:val="00E62E5D"/>
    <w:pPr>
      <w:spacing w:line="276" w:lineRule="auto"/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rsid w:val="00E62E5D"/>
    <w:pPr>
      <w:spacing w:line="276" w:lineRule="auto"/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rsid w:val="00E62E5D"/>
    <w:pPr>
      <w:spacing w:line="276" w:lineRule="auto"/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rsid w:val="00E62E5D"/>
    <w:pPr>
      <w:spacing w:line="276" w:lineRule="auto"/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affffb">
    <w:name w:val="endnote text"/>
    <w:basedOn w:val="a2"/>
    <w:link w:val="affffc"/>
    <w:uiPriority w:val="99"/>
    <w:unhideWhenUsed/>
    <w:rsid w:val="00E62E5D"/>
    <w:pPr>
      <w:spacing w:after="200" w:line="276" w:lineRule="auto"/>
    </w:pPr>
    <w:rPr>
      <w:rFonts w:ascii="Calibri" w:eastAsia="Calibri" w:hAnsi="Calibri"/>
      <w:sz w:val="24"/>
      <w:szCs w:val="24"/>
      <w:lang w:eastAsia="en-US"/>
    </w:rPr>
  </w:style>
  <w:style w:type="character" w:customStyle="1" w:styleId="affffc">
    <w:name w:val="Текст концевой сноски Знак"/>
    <w:basedOn w:val="a3"/>
    <w:link w:val="affffb"/>
    <w:uiPriority w:val="99"/>
    <w:rsid w:val="00E62E5D"/>
    <w:rPr>
      <w:rFonts w:ascii="Calibri" w:eastAsia="Calibri" w:hAnsi="Calibri" w:cs="Times New Roman"/>
      <w:sz w:val="24"/>
      <w:szCs w:val="24"/>
    </w:rPr>
  </w:style>
  <w:style w:type="character" w:styleId="affffd">
    <w:name w:val="endnote reference"/>
    <w:uiPriority w:val="99"/>
    <w:unhideWhenUsed/>
    <w:rsid w:val="00E62E5D"/>
    <w:rPr>
      <w:vertAlign w:val="superscript"/>
    </w:rPr>
  </w:style>
  <w:style w:type="paragraph" w:customStyle="1" w:styleId="1-11">
    <w:name w:val="Средняя заливка 1 - Акцент 11"/>
    <w:qFormat/>
    <w:rsid w:val="00E62E5D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1-21">
    <w:name w:val="Средняя сетка 1 - Акцент 21"/>
    <w:basedOn w:val="a2"/>
    <w:uiPriority w:val="34"/>
    <w:qFormat/>
    <w:rsid w:val="00E62E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fffe">
    <w:name w:val="Document Map"/>
    <w:basedOn w:val="a2"/>
    <w:link w:val="afffff"/>
    <w:uiPriority w:val="99"/>
    <w:unhideWhenUsed/>
    <w:rsid w:val="00E62E5D"/>
    <w:pPr>
      <w:spacing w:after="200" w:line="276" w:lineRule="auto"/>
    </w:pPr>
    <w:rPr>
      <w:rFonts w:eastAsia="Calibri"/>
      <w:sz w:val="24"/>
      <w:szCs w:val="24"/>
      <w:lang w:eastAsia="en-US"/>
    </w:rPr>
  </w:style>
  <w:style w:type="character" w:customStyle="1" w:styleId="afffff">
    <w:name w:val="Схема документа Знак"/>
    <w:basedOn w:val="a3"/>
    <w:link w:val="affffe"/>
    <w:uiPriority w:val="99"/>
    <w:rsid w:val="00E62E5D"/>
    <w:rPr>
      <w:rFonts w:ascii="Times New Roman" w:eastAsia="Calibri" w:hAnsi="Times New Roman" w:cs="Times New Roman"/>
      <w:sz w:val="24"/>
      <w:szCs w:val="24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E62E5D"/>
    <w:pPr>
      <w:keepNext/>
      <w:widowControl/>
      <w:tabs>
        <w:tab w:val="left" w:pos="9072"/>
      </w:tabs>
      <w:ind w:right="1700" w:firstLine="709"/>
      <w:jc w:val="both"/>
      <w:outlineLvl w:val="1"/>
    </w:pPr>
    <w:rPr>
      <w:rFonts w:ascii="Times New Roman" w:eastAsia="Calibri" w:hAnsi="Times New Roman" w:cs="Times New Roman"/>
      <w:bCs/>
      <w:kern w:val="0"/>
      <w:sz w:val="28"/>
      <w:szCs w:val="28"/>
      <w:lang w:eastAsia="en-US"/>
    </w:rPr>
  </w:style>
  <w:style w:type="paragraph" w:customStyle="1" w:styleId="afffff0">
    <w:name w:val="Рег. Комментарии"/>
    <w:basedOn w:val="-31"/>
    <w:qFormat/>
    <w:rsid w:val="00E62E5D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f1">
    <w:name w:val="Сценарии"/>
    <w:basedOn w:val="a2"/>
    <w:qFormat/>
    <w:rsid w:val="00E62E5D"/>
    <w:pPr>
      <w:spacing w:before="120" w:after="120" w:line="276" w:lineRule="auto"/>
      <w:ind w:firstLine="539"/>
      <w:contextualSpacing/>
      <w:jc w:val="center"/>
    </w:pPr>
    <w:rPr>
      <w:rFonts w:eastAsia="Calibri"/>
      <w:i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E62E5D"/>
    <w:pPr>
      <w:spacing w:line="276" w:lineRule="auto"/>
      <w:outlineLvl w:val="9"/>
    </w:pPr>
    <w:rPr>
      <w:rFonts w:ascii="Cambria" w:eastAsia="Times New Roman" w:hAnsi="Cambria" w:cs="Times New Roman"/>
      <w:color w:val="365F91"/>
    </w:rPr>
  </w:style>
  <w:style w:type="paragraph" w:customStyle="1" w:styleId="1-">
    <w:name w:val="Рег. Заголовок 1-го уровня регламента"/>
    <w:basedOn w:val="12"/>
    <w:autoRedefine/>
    <w:qFormat/>
    <w:rsid w:val="00E62E5D"/>
    <w:pPr>
      <w:keepLines w:val="0"/>
      <w:pageBreakBefore/>
      <w:numPr>
        <w:numId w:val="7"/>
      </w:numPr>
      <w:spacing w:before="0"/>
      <w:ind w:left="0" w:firstLine="0"/>
      <w:jc w:val="center"/>
    </w:pPr>
    <w:rPr>
      <w:rFonts w:ascii="Times New Roman" w:eastAsia="Times New Roman" w:hAnsi="Times New Roman" w:cs="Times New Roman"/>
      <w:iCs/>
      <w:color w:val="auto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E62E5D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kern w:val="0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E62E5D"/>
    <w:pPr>
      <w:numPr>
        <w:ilvl w:val="2"/>
        <w:numId w:val="8"/>
      </w:numPr>
      <w:spacing w:line="276" w:lineRule="auto"/>
      <w:jc w:val="both"/>
    </w:pPr>
    <w:rPr>
      <w:rFonts w:eastAsia="Calibri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E62E5D"/>
    <w:pPr>
      <w:widowControl/>
      <w:numPr>
        <w:ilvl w:val="1"/>
        <w:numId w:val="8"/>
      </w:numPr>
      <w:tabs>
        <w:tab w:val="num" w:pos="360"/>
      </w:tabs>
      <w:spacing w:line="276" w:lineRule="auto"/>
      <w:ind w:left="0" w:firstLine="0"/>
      <w:jc w:val="both"/>
    </w:pPr>
    <w:rPr>
      <w:rFonts w:ascii="Times New Roman" w:eastAsia="Calibri" w:hAnsi="Times New Roman" w:cs="Times New Roman"/>
      <w:kern w:val="0"/>
      <w:sz w:val="28"/>
      <w:szCs w:val="28"/>
      <w:lang w:eastAsia="en-US"/>
    </w:rPr>
  </w:style>
  <w:style w:type="paragraph" w:customStyle="1" w:styleId="afffff2">
    <w:name w:val="Рег. Обычный с отступом"/>
    <w:basedOn w:val="a2"/>
    <w:qFormat/>
    <w:rsid w:val="00E62E5D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E62E5D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f3">
    <w:name w:val="Рег. Заголовок для названий результата"/>
    <w:basedOn w:val="2-"/>
    <w:qFormat/>
    <w:rsid w:val="00E62E5D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E62E5D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E62E5D"/>
    <w:pPr>
      <w:spacing w:line="276" w:lineRule="auto"/>
      <w:ind w:left="1440" w:hanging="720"/>
      <w:jc w:val="both"/>
    </w:pPr>
    <w:rPr>
      <w:rFonts w:eastAsia="Calibri"/>
      <w:szCs w:val="28"/>
      <w:lang w:eastAsia="en-US"/>
    </w:rPr>
  </w:style>
  <w:style w:type="paragraph" w:customStyle="1" w:styleId="afffff4">
    <w:name w:val="Рег. Списки без буллетов"/>
    <w:basedOn w:val="ConsPlusNormal"/>
    <w:qFormat/>
    <w:rsid w:val="00E62E5D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kern w:val="0"/>
      <w:sz w:val="28"/>
      <w:szCs w:val="28"/>
      <w:lang w:eastAsia="en-US"/>
    </w:rPr>
  </w:style>
  <w:style w:type="paragraph" w:customStyle="1" w:styleId="10">
    <w:name w:val="Рег. Списки 1)"/>
    <w:basedOn w:val="afffff4"/>
    <w:qFormat/>
    <w:rsid w:val="00E62E5D"/>
    <w:pPr>
      <w:numPr>
        <w:numId w:val="3"/>
      </w:numPr>
      <w:ind w:left="720"/>
    </w:pPr>
  </w:style>
  <w:style w:type="paragraph" w:customStyle="1" w:styleId="1f5">
    <w:name w:val="Рег. Списки два уровня: 1)  и а) б) в)"/>
    <w:basedOn w:val="1-21"/>
    <w:qFormat/>
    <w:rsid w:val="00E62E5D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5"/>
    <w:qFormat/>
    <w:rsid w:val="00E62E5D"/>
    <w:pPr>
      <w:numPr>
        <w:numId w:val="4"/>
      </w:numPr>
    </w:pPr>
    <w:rPr>
      <w:lang w:eastAsia="ar-SA"/>
    </w:rPr>
  </w:style>
  <w:style w:type="paragraph" w:customStyle="1" w:styleId="afffff5">
    <w:name w:val="Рег. Списки без буллетов широкие"/>
    <w:basedOn w:val="a2"/>
    <w:qFormat/>
    <w:rsid w:val="00E62E5D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E62E5D"/>
    <w:pPr>
      <w:keepLines w:val="0"/>
      <w:spacing w:before="360" w:after="240" w:line="276" w:lineRule="auto"/>
      <w:jc w:val="center"/>
    </w:pPr>
    <w:rPr>
      <w:rFonts w:ascii="Times New Roman" w:eastAsia="Times New Roman" w:hAnsi="Times New Roman" w:cs="Times New Roman"/>
      <w:iCs/>
      <w:color w:val="auto"/>
      <w:sz w:val="24"/>
      <w:szCs w:val="28"/>
    </w:rPr>
  </w:style>
  <w:style w:type="paragraph" w:customStyle="1" w:styleId="1">
    <w:name w:val="Рег. Основной нумерованный 1. текст"/>
    <w:basedOn w:val="ConsPlusNormal"/>
    <w:qFormat/>
    <w:rsid w:val="00E62E5D"/>
    <w:pPr>
      <w:widowControl/>
      <w:numPr>
        <w:numId w:val="5"/>
      </w:numPr>
      <w:spacing w:line="276" w:lineRule="auto"/>
      <w:ind w:left="1440"/>
      <w:jc w:val="both"/>
    </w:pPr>
    <w:rPr>
      <w:rFonts w:ascii="Times New Roman" w:eastAsia="Calibri" w:hAnsi="Times New Roman" w:cs="Times New Roman"/>
      <w:kern w:val="0"/>
      <w:sz w:val="28"/>
      <w:szCs w:val="28"/>
      <w:lang w:eastAsia="en-US"/>
    </w:rPr>
  </w:style>
  <w:style w:type="paragraph" w:styleId="afffff6">
    <w:name w:val="Revision"/>
    <w:hidden/>
    <w:uiPriority w:val="99"/>
    <w:semiHidden/>
    <w:rsid w:val="00E62E5D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410">
    <w:name w:val="Знак Знак41"/>
    <w:rsid w:val="00E62E5D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E62E5D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E62E5D"/>
    <w:pPr>
      <w:spacing w:after="160" w:line="240" w:lineRule="exact"/>
      <w:jc w:val="center"/>
    </w:pPr>
    <w:rPr>
      <w:rFonts w:ascii="Verdana" w:eastAsia="Calibri" w:hAnsi="Verdana" w:cs="Verdana"/>
      <w:sz w:val="24"/>
      <w:szCs w:val="24"/>
      <w:lang w:val="en-US" w:eastAsia="en-US"/>
    </w:rPr>
  </w:style>
  <w:style w:type="character" w:customStyle="1" w:styleId="171">
    <w:name w:val="Знак Знак171"/>
    <w:locked/>
    <w:rsid w:val="00E62E5D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E62E5D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E62E5D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E62E5D"/>
    <w:pPr>
      <w:spacing w:after="160" w:line="240" w:lineRule="exact"/>
      <w:jc w:val="both"/>
    </w:pPr>
    <w:rPr>
      <w:sz w:val="24"/>
      <w:lang w:val="en-US" w:eastAsia="en-US"/>
    </w:rPr>
  </w:style>
  <w:style w:type="character" w:customStyle="1" w:styleId="191">
    <w:name w:val="Знак Знак191"/>
    <w:rsid w:val="00E62E5D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E62E5D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E62E5D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E62E5D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E62E5D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E62E5D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E62E5D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f0"/>
    <w:qFormat/>
    <w:rsid w:val="00E62E5D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 w:val="24"/>
      <w:szCs w:val="24"/>
      <w:lang w:eastAsia="en-US"/>
    </w:rPr>
  </w:style>
  <w:style w:type="paragraph" w:customStyle="1" w:styleId="2">
    <w:name w:val="РегламентГПЗУ2"/>
    <w:basedOn w:val="a1"/>
    <w:qFormat/>
    <w:rsid w:val="00E62E5D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E62E5D"/>
    <w:pPr>
      <w:spacing w:before="100" w:beforeAutospacing="1" w:after="100" w:afterAutospacing="1"/>
    </w:pPr>
    <w:rPr>
      <w:sz w:val="24"/>
      <w:szCs w:val="24"/>
    </w:rPr>
  </w:style>
  <w:style w:type="character" w:customStyle="1" w:styleId="NoSpacingChar">
    <w:name w:val="No Spacing Char"/>
    <w:link w:val="2f3"/>
    <w:uiPriority w:val="99"/>
    <w:qFormat/>
    <w:locked/>
    <w:rsid w:val="00E62E5D"/>
    <w:rPr>
      <w:sz w:val="22"/>
    </w:rPr>
  </w:style>
  <w:style w:type="paragraph" w:customStyle="1" w:styleId="2f3">
    <w:name w:val="Без интервала2"/>
    <w:link w:val="NoSpacingChar"/>
    <w:uiPriority w:val="99"/>
    <w:qFormat/>
    <w:rsid w:val="00E62E5D"/>
    <w:pPr>
      <w:spacing w:after="0" w:line="240" w:lineRule="auto"/>
    </w:pPr>
    <w:rPr>
      <w:sz w:val="22"/>
    </w:rPr>
  </w:style>
  <w:style w:type="paragraph" w:styleId="afffff7">
    <w:name w:val="TOC Heading"/>
    <w:basedOn w:val="12"/>
    <w:next w:val="a2"/>
    <w:uiPriority w:val="39"/>
    <w:unhideWhenUsed/>
    <w:qFormat/>
    <w:rsid w:val="00E62E5D"/>
    <w:pPr>
      <w:spacing w:line="276" w:lineRule="auto"/>
      <w:outlineLvl w:val="9"/>
    </w:pPr>
    <w:rPr>
      <w:rFonts w:ascii="Cambria" w:eastAsia="Times New Roman" w:hAnsi="Cambria" w:cs="Times New Roman"/>
      <w:color w:val="365F91"/>
    </w:rPr>
  </w:style>
  <w:style w:type="table" w:customStyle="1" w:styleId="1f6">
    <w:name w:val="Сетка таблицы1"/>
    <w:basedOn w:val="a4"/>
    <w:next w:val="af"/>
    <w:uiPriority w:val="59"/>
    <w:rsid w:val="00E62E5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7">
    <w:name w:val="Цитата1"/>
    <w:basedOn w:val="a2"/>
    <w:rsid w:val="00E62E5D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8">
    <w:name w:val="Неразрешенное упоминание1"/>
    <w:uiPriority w:val="99"/>
    <w:semiHidden/>
    <w:unhideWhenUsed/>
    <w:rsid w:val="00E62E5D"/>
    <w:rPr>
      <w:color w:val="605E5C"/>
      <w:shd w:val="clear" w:color="auto" w:fill="E1DFDD"/>
    </w:rPr>
  </w:style>
  <w:style w:type="character" w:customStyle="1" w:styleId="normaltextrun">
    <w:name w:val="normaltextrun"/>
    <w:rsid w:val="00E62E5D"/>
  </w:style>
  <w:style w:type="character" w:customStyle="1" w:styleId="1f9">
    <w:name w:val="Текст примечания Знак1"/>
    <w:uiPriority w:val="99"/>
    <w:semiHidden/>
    <w:rsid w:val="00E62E5D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uiPriority w:val="99"/>
    <w:semiHidden/>
    <w:unhideWhenUsed/>
    <w:rsid w:val="00E62E5D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E62E5D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a">
    <w:name w:val="Основной шрифт абзаца1"/>
    <w:rsid w:val="00E62E5D"/>
  </w:style>
  <w:style w:type="paragraph" w:customStyle="1" w:styleId="afffff8">
    <w:name w:val="Содержимое врезки"/>
    <w:basedOn w:val="a2"/>
    <w:rsid w:val="00E62E5D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b">
    <w:name w:val="Обычный (Интернет)1"/>
    <w:basedOn w:val="a2"/>
    <w:rsid w:val="00E62E5D"/>
    <w:pPr>
      <w:suppressAutoHyphens/>
      <w:spacing w:line="100" w:lineRule="atLeast"/>
    </w:pPr>
    <w:rPr>
      <w:kern w:val="1"/>
      <w:sz w:val="24"/>
      <w:szCs w:val="24"/>
      <w:lang w:eastAsia="ar-SA"/>
    </w:rPr>
  </w:style>
  <w:style w:type="table" w:customStyle="1" w:styleId="2f6">
    <w:name w:val="Сетка таблицы2"/>
    <w:basedOn w:val="a4"/>
    <w:next w:val="af"/>
    <w:rsid w:val="00E62E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d">
    <w:name w:val="Неразрешенное упоминание3"/>
    <w:uiPriority w:val="99"/>
    <w:semiHidden/>
    <w:unhideWhenUsed/>
    <w:rsid w:val="00E62E5D"/>
    <w:rPr>
      <w:color w:val="605E5C"/>
      <w:shd w:val="clear" w:color="auto" w:fill="E1DFDD"/>
    </w:rPr>
  </w:style>
  <w:style w:type="character" w:customStyle="1" w:styleId="afffff9">
    <w:name w:val="Неразрешенное упоминание"/>
    <w:uiPriority w:val="99"/>
    <w:semiHidden/>
    <w:unhideWhenUsed/>
    <w:rsid w:val="00E62E5D"/>
    <w:rPr>
      <w:color w:val="605E5C"/>
      <w:shd w:val="clear" w:color="auto" w:fill="E1DFDD"/>
    </w:rPr>
  </w:style>
  <w:style w:type="paragraph" w:customStyle="1" w:styleId="description">
    <w:name w:val="description"/>
    <w:basedOn w:val="a2"/>
    <w:rsid w:val="00E62E5D"/>
    <w:pPr>
      <w:spacing w:before="100" w:beforeAutospacing="1" w:after="100" w:afterAutospacing="1"/>
    </w:pPr>
    <w:rPr>
      <w:sz w:val="24"/>
      <w:szCs w:val="24"/>
    </w:rPr>
  </w:style>
  <w:style w:type="character" w:styleId="HTML2">
    <w:name w:val="HTML Cite"/>
    <w:uiPriority w:val="99"/>
    <w:unhideWhenUsed/>
    <w:rsid w:val="00E62E5D"/>
    <w:rPr>
      <w:i/>
      <w:iCs/>
    </w:rPr>
  </w:style>
  <w:style w:type="character" w:customStyle="1" w:styleId="lawljd">
    <w:name w:val="lawljd"/>
    <w:rsid w:val="00E62E5D"/>
  </w:style>
  <w:style w:type="character" w:customStyle="1" w:styleId="FontStyle12">
    <w:name w:val="Font Style12"/>
    <w:basedOn w:val="a3"/>
    <w:uiPriority w:val="99"/>
    <w:rsid w:val="00E62E5D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2"/>
    <w:uiPriority w:val="99"/>
    <w:rsid w:val="00E62E5D"/>
    <w:pPr>
      <w:widowControl w:val="0"/>
      <w:autoSpaceDE w:val="0"/>
      <w:autoSpaceDN w:val="0"/>
      <w:adjustRightInd w:val="0"/>
      <w:spacing w:line="317" w:lineRule="exact"/>
      <w:ind w:firstLine="720"/>
      <w:jc w:val="both"/>
    </w:pPr>
    <w:rPr>
      <w:rFonts w:eastAsiaTheme="minorEastAsia"/>
      <w:sz w:val="24"/>
      <w:szCs w:val="24"/>
    </w:rPr>
  </w:style>
  <w:style w:type="paragraph" w:customStyle="1" w:styleId="Style4">
    <w:name w:val="Style4"/>
    <w:basedOn w:val="a2"/>
    <w:uiPriority w:val="99"/>
    <w:rsid w:val="00E62E5D"/>
    <w:pPr>
      <w:widowControl w:val="0"/>
      <w:autoSpaceDE w:val="0"/>
      <w:autoSpaceDN w:val="0"/>
      <w:adjustRightInd w:val="0"/>
      <w:spacing w:line="322" w:lineRule="exact"/>
      <w:ind w:firstLine="706"/>
      <w:jc w:val="both"/>
    </w:pPr>
    <w:rPr>
      <w:rFonts w:eastAsiaTheme="minorEastAsia"/>
      <w:sz w:val="24"/>
      <w:szCs w:val="24"/>
    </w:rPr>
  </w:style>
  <w:style w:type="paragraph" w:customStyle="1" w:styleId="Style10">
    <w:name w:val="Style10"/>
    <w:basedOn w:val="a2"/>
    <w:uiPriority w:val="99"/>
    <w:rsid w:val="00E62E5D"/>
    <w:pPr>
      <w:widowControl w:val="0"/>
      <w:autoSpaceDE w:val="0"/>
      <w:autoSpaceDN w:val="0"/>
      <w:adjustRightInd w:val="0"/>
      <w:spacing w:line="317" w:lineRule="exact"/>
      <w:ind w:firstLine="720"/>
      <w:jc w:val="both"/>
    </w:pPr>
    <w:rPr>
      <w:rFonts w:eastAsiaTheme="minorEastAsia"/>
      <w:sz w:val="24"/>
      <w:szCs w:val="24"/>
    </w:rPr>
  </w:style>
  <w:style w:type="paragraph" w:customStyle="1" w:styleId="Style2">
    <w:name w:val="Style2"/>
    <w:basedOn w:val="a2"/>
    <w:uiPriority w:val="99"/>
    <w:rsid w:val="00E62E5D"/>
    <w:pPr>
      <w:widowControl w:val="0"/>
      <w:autoSpaceDE w:val="0"/>
      <w:autoSpaceDN w:val="0"/>
      <w:adjustRightInd w:val="0"/>
      <w:spacing w:line="317" w:lineRule="exact"/>
      <w:ind w:firstLine="701"/>
    </w:pPr>
    <w:rPr>
      <w:rFonts w:eastAsiaTheme="minorEastAsia"/>
      <w:sz w:val="24"/>
      <w:szCs w:val="24"/>
    </w:rPr>
  </w:style>
  <w:style w:type="paragraph" w:customStyle="1" w:styleId="Style5">
    <w:name w:val="Style5"/>
    <w:basedOn w:val="a2"/>
    <w:uiPriority w:val="99"/>
    <w:rsid w:val="00E62E5D"/>
    <w:pPr>
      <w:widowControl w:val="0"/>
      <w:autoSpaceDE w:val="0"/>
      <w:autoSpaceDN w:val="0"/>
      <w:adjustRightInd w:val="0"/>
      <w:spacing w:line="324" w:lineRule="exact"/>
      <w:jc w:val="right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412">
      <w:bodyDiv w:val="1"/>
      <w:marLeft w:val="0"/>
      <w:marRight w:val="0"/>
      <w:marTop w:val="180"/>
      <w:marBottom w:val="1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0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96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6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4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4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43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71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422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6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605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223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5384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287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490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764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52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975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26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4720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41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843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273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906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81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209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41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074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310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2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74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5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3D6A3503E06A6A2F7AE40D68BEAE24DA03A37236EC5F60F1B40C2F1D8DB8B8E4AEC71381CCFD23000BCA88B380D42865C32674906C09560B6494510JBd7N" TargetMode="External"/><Relationship Id="rId18" Type="http://schemas.openxmlformats.org/officeDocument/2006/relationships/hyperlink" Target="consultantplus://offline/ref=6543D589003C71816B33A4DF20179FF735EC1EB6D91FEFB1C2909410D605434A70D9BA0EFAED8E8DCE83E1q3EAN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://www.gosuslugi.ru" TargetMode="External"/><Relationship Id="rId17" Type="http://schemas.openxmlformats.org/officeDocument/2006/relationships/hyperlink" Target="consultantplus://offline/ref=6543D589003C71816B33A4DF20179FF735EC1EB6D91FEFB1C2909410D605434A70D9BA0EFAED8E8DCE83E1q3EA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543D589003C71816B33A4DF20179FF735EC1EB6D91FEFB1C2909410D605434A70D9BA0EFAED8E8DCE83E1q3EAN" TargetMode="External"/><Relationship Id="rId20" Type="http://schemas.openxmlformats.org/officeDocument/2006/relationships/hyperlink" Target="https://do.gosuslugi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&#1075;&#1072;&#1075;&#1072;&#1088;&#1080;&#1085;&#1072;&#1076;&#1084;&#1080;&#1085;67.&#1088;&#1092;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3D6A3503E06A6A2F7AE40D68BEAE24DA03A37236EC5F60F1B40C2F1D8DB8B8E4AEC71381CCFD23000BCA88B380D42865C32674906C09560B6494510JBd7N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gosuslugi.ru" TargetMode="External"/><Relationship Id="rId19" Type="http://schemas.openxmlformats.org/officeDocument/2006/relationships/hyperlink" Target="consultantplus://offline/ref=3CE521F828735486F9197F551BE2F82B394B7DFDEBDC70DC434EE95605DB56A0E892A8C8BD36DF011C1D0C9BC2081B9A7FB6310C14389C7EACWF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&#1075;&#1072;&#1075;&#1072;&#1088;&#1080;&#1085;&#1072;&#1076;&#1084;&#1080;&#1085;67.&#1088;&#1092;" TargetMode="External"/><Relationship Id="rId14" Type="http://schemas.openxmlformats.org/officeDocument/2006/relationships/hyperlink" Target="consultantplus://offline/ref=D3D6A3503E06A6A2F7AE40D68BEAE24DA03A37236EC5F60F1B40C2F1D8DB8B8E4AEC71381CCFD23000BCA88B380D42865C32674906C09560B6494510JBd7N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751A4-8EDB-4630-93C1-EEBF3F99D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40</Pages>
  <Words>12353</Words>
  <Characters>70416</Characters>
  <Application>Microsoft Office Word</Application>
  <DocSecurity>0</DocSecurity>
  <Lines>586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 Windows</cp:lastModifiedBy>
  <cp:revision>34</cp:revision>
  <cp:lastPrinted>2025-05-23T08:51:00Z</cp:lastPrinted>
  <dcterms:created xsi:type="dcterms:W3CDTF">2020-04-21T06:49:00Z</dcterms:created>
  <dcterms:modified xsi:type="dcterms:W3CDTF">2025-07-09T07:53:00Z</dcterms:modified>
</cp:coreProperties>
</file>