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428" w:rsidRPr="002C33F3" w:rsidRDefault="007135A5" w:rsidP="00931477">
      <w:pPr>
        <w:jc w:val="center"/>
        <w:rPr>
          <w:b/>
          <w:sz w:val="26"/>
          <w:szCs w:val="26"/>
        </w:rPr>
      </w:pPr>
      <w:r w:rsidRPr="002C33F3">
        <w:rPr>
          <w:b/>
          <w:sz w:val="26"/>
          <w:szCs w:val="26"/>
        </w:rPr>
        <w:t>АДМИНИСТРАЦИЯ</w:t>
      </w:r>
      <w:r w:rsidR="00BF1428" w:rsidRPr="002C33F3">
        <w:rPr>
          <w:b/>
          <w:sz w:val="26"/>
          <w:szCs w:val="26"/>
        </w:rPr>
        <w:t xml:space="preserve"> МУНИЦИПАЛЬНОГО ОБРАЗОВАНИЯ</w:t>
      </w:r>
    </w:p>
    <w:p w:rsidR="00BF1428" w:rsidRPr="002C33F3" w:rsidRDefault="00391625" w:rsidP="00BF1428">
      <w:pPr>
        <w:jc w:val="center"/>
        <w:rPr>
          <w:b/>
          <w:sz w:val="26"/>
          <w:szCs w:val="26"/>
        </w:rPr>
      </w:pPr>
      <w:r w:rsidRPr="002C33F3">
        <w:rPr>
          <w:b/>
          <w:sz w:val="26"/>
          <w:szCs w:val="26"/>
        </w:rPr>
        <w:t>«ГАГАРИНСКИЙ МУНИЦИПАЛЬНЫЙ ОКРУГ</w:t>
      </w:r>
      <w:r w:rsidR="00BF1428" w:rsidRPr="002C33F3">
        <w:rPr>
          <w:b/>
          <w:sz w:val="26"/>
          <w:szCs w:val="26"/>
        </w:rPr>
        <w:t>» СМОЛЕНСКОЙ ОБЛАСТИ</w:t>
      </w:r>
    </w:p>
    <w:p w:rsidR="00BF1428" w:rsidRPr="00604B0A" w:rsidRDefault="00BF1428" w:rsidP="00BF1428">
      <w:pPr>
        <w:jc w:val="center"/>
        <w:rPr>
          <w:b/>
          <w:sz w:val="28"/>
        </w:rPr>
      </w:pPr>
    </w:p>
    <w:p w:rsidR="00BF1428" w:rsidRPr="00604B0A" w:rsidRDefault="00BF1428" w:rsidP="00BF1428">
      <w:pPr>
        <w:jc w:val="center"/>
        <w:rPr>
          <w:b/>
          <w:sz w:val="28"/>
        </w:rPr>
      </w:pPr>
      <w:r w:rsidRPr="00604B0A">
        <w:rPr>
          <w:b/>
          <w:sz w:val="28"/>
        </w:rPr>
        <w:t>ПОСТАНОВЛЕНИЕ</w:t>
      </w:r>
    </w:p>
    <w:p w:rsidR="00BF1428" w:rsidRPr="00604B0A" w:rsidRDefault="00BF1428" w:rsidP="00BF1428">
      <w:pPr>
        <w:jc w:val="center"/>
        <w:rPr>
          <w:b/>
          <w:sz w:val="28"/>
        </w:rPr>
      </w:pPr>
    </w:p>
    <w:p w:rsidR="00F222F4" w:rsidRDefault="00F222F4" w:rsidP="00F222F4">
      <w:pPr>
        <w:ind w:left="-108" w:hanging="34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от    ___</w:t>
      </w:r>
      <w:r>
        <w:rPr>
          <w:b/>
          <w:bCs/>
          <w:color w:val="000000"/>
          <w:sz w:val="28"/>
          <w:szCs w:val="28"/>
          <w:u w:val="single"/>
        </w:rPr>
        <w:t>14.03.2025</w:t>
      </w:r>
      <w:r>
        <w:rPr>
          <w:b/>
          <w:bCs/>
          <w:color w:val="000000"/>
          <w:sz w:val="28"/>
          <w:szCs w:val="28"/>
        </w:rPr>
        <w:t>___ № _</w:t>
      </w:r>
      <w:r>
        <w:rPr>
          <w:b/>
          <w:bCs/>
          <w:color w:val="000000"/>
          <w:sz w:val="28"/>
          <w:szCs w:val="28"/>
          <w:u w:val="single"/>
        </w:rPr>
        <w:t>426</w:t>
      </w:r>
      <w:r>
        <w:rPr>
          <w:b/>
          <w:bCs/>
          <w:color w:val="000000"/>
          <w:sz w:val="28"/>
          <w:szCs w:val="28"/>
        </w:rPr>
        <w:t>_</w:t>
      </w:r>
    </w:p>
    <w:p w:rsidR="00BF1428" w:rsidRPr="00604B0A" w:rsidRDefault="00BF1428" w:rsidP="00BF1428">
      <w:pPr>
        <w:jc w:val="center"/>
        <w:rPr>
          <w:b/>
          <w:sz w:val="28"/>
        </w:rPr>
      </w:pPr>
    </w:p>
    <w:p w:rsidR="00A00127" w:rsidRPr="00A00127" w:rsidRDefault="00A00127" w:rsidP="00A00127">
      <w:pPr>
        <w:widowControl w:val="0"/>
        <w:ind w:right="4251"/>
        <w:jc w:val="both"/>
        <w:rPr>
          <w:b/>
          <w:sz w:val="28"/>
          <w:szCs w:val="28"/>
        </w:rPr>
      </w:pPr>
      <w:r w:rsidRPr="00A00127">
        <w:rPr>
          <w:b/>
          <w:sz w:val="28"/>
          <w:szCs w:val="28"/>
        </w:rPr>
        <w:t>Об утверждении перечня имущества, являющегося собственностью муницип</w:t>
      </w:r>
      <w:r w:rsidR="00F3707C">
        <w:rPr>
          <w:b/>
          <w:sz w:val="28"/>
          <w:szCs w:val="28"/>
        </w:rPr>
        <w:t>ального образования</w:t>
      </w:r>
      <w:r w:rsidRPr="00A00127">
        <w:rPr>
          <w:b/>
          <w:sz w:val="28"/>
          <w:szCs w:val="28"/>
        </w:rPr>
        <w:t xml:space="preserve"> </w:t>
      </w:r>
      <w:r w:rsidR="00F3707C">
        <w:rPr>
          <w:b/>
          <w:sz w:val="28"/>
          <w:szCs w:val="28"/>
        </w:rPr>
        <w:t xml:space="preserve">«Гагаринский </w:t>
      </w:r>
      <w:r w:rsidR="00084714">
        <w:rPr>
          <w:b/>
          <w:sz w:val="28"/>
          <w:szCs w:val="28"/>
        </w:rPr>
        <w:t>муниципальный округ</w:t>
      </w:r>
      <w:r w:rsidR="00F3707C">
        <w:rPr>
          <w:b/>
          <w:sz w:val="28"/>
          <w:szCs w:val="28"/>
        </w:rPr>
        <w:t>»</w:t>
      </w:r>
      <w:r w:rsidRPr="00A00127">
        <w:rPr>
          <w:b/>
          <w:sz w:val="28"/>
          <w:szCs w:val="28"/>
        </w:rPr>
        <w:t xml:space="preserve"> Смоленской област</w:t>
      </w:r>
      <w:r w:rsidR="000B5C28">
        <w:rPr>
          <w:b/>
          <w:sz w:val="28"/>
          <w:szCs w:val="28"/>
        </w:rPr>
        <w:t>и, предназначенного для предоставления</w:t>
      </w:r>
      <w:r w:rsidRPr="00A00127">
        <w:rPr>
          <w:b/>
          <w:sz w:val="28"/>
          <w:szCs w:val="28"/>
        </w:rPr>
        <w:t xml:space="preserve"> во владение и (или) </w:t>
      </w:r>
      <w:r w:rsidR="000B5C28">
        <w:rPr>
          <w:b/>
          <w:sz w:val="28"/>
          <w:szCs w:val="28"/>
        </w:rPr>
        <w:t xml:space="preserve">в </w:t>
      </w:r>
      <w:r w:rsidRPr="00A00127">
        <w:rPr>
          <w:b/>
          <w:sz w:val="28"/>
          <w:szCs w:val="28"/>
        </w:rPr>
        <w:t>пользование субъектам малого и среднего предпринимательства</w:t>
      </w:r>
      <w:r w:rsidR="000B5C28">
        <w:rPr>
          <w:b/>
          <w:sz w:val="28"/>
          <w:szCs w:val="28"/>
        </w:rPr>
        <w:t xml:space="preserve"> и организациям, образующим инфраструктуру поддержки субъектов малого и среднего предпринимательства</w:t>
      </w:r>
      <w:r w:rsidR="00084714">
        <w:rPr>
          <w:b/>
          <w:sz w:val="28"/>
          <w:szCs w:val="28"/>
        </w:rPr>
        <w:t xml:space="preserve">, </w:t>
      </w:r>
      <w:proofErr w:type="spellStart"/>
      <w:r w:rsidR="00084714">
        <w:rPr>
          <w:b/>
          <w:sz w:val="28"/>
          <w:szCs w:val="28"/>
        </w:rPr>
        <w:t>самозанятым</w:t>
      </w:r>
      <w:proofErr w:type="spellEnd"/>
      <w:r w:rsidR="00084714">
        <w:rPr>
          <w:b/>
          <w:sz w:val="28"/>
          <w:szCs w:val="28"/>
        </w:rPr>
        <w:t xml:space="preserve"> гражданам</w:t>
      </w:r>
    </w:p>
    <w:p w:rsidR="00BF1428" w:rsidRPr="00604B0A" w:rsidRDefault="00BF1428" w:rsidP="007135A5">
      <w:pPr>
        <w:ind w:right="5156"/>
        <w:rPr>
          <w:b/>
          <w:sz w:val="28"/>
        </w:rPr>
      </w:pPr>
    </w:p>
    <w:p w:rsidR="00E62799" w:rsidRPr="00B37555" w:rsidRDefault="00B37555" w:rsidP="002C33F3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</w:t>
      </w:r>
      <w:r w:rsidR="00084714">
        <w:rPr>
          <w:sz w:val="28"/>
          <w:szCs w:val="28"/>
        </w:rPr>
        <w:t xml:space="preserve">твии со статьей </w:t>
      </w:r>
      <w:r w:rsidR="007135A5" w:rsidRPr="00B37555">
        <w:rPr>
          <w:sz w:val="28"/>
          <w:szCs w:val="28"/>
        </w:rPr>
        <w:t>18 Феде</w:t>
      </w:r>
      <w:r>
        <w:rPr>
          <w:sz w:val="28"/>
          <w:szCs w:val="28"/>
        </w:rPr>
        <w:t>рального закона от 24.07.2007 №</w:t>
      </w:r>
      <w:r w:rsidR="00895072">
        <w:rPr>
          <w:sz w:val="28"/>
          <w:szCs w:val="28"/>
        </w:rPr>
        <w:t xml:space="preserve"> </w:t>
      </w:r>
      <w:r w:rsidR="007135A5" w:rsidRPr="00B37555">
        <w:rPr>
          <w:sz w:val="28"/>
          <w:szCs w:val="28"/>
        </w:rPr>
        <w:t xml:space="preserve">209-ФЗ </w:t>
      </w:r>
      <w:r w:rsidR="00BA73E1" w:rsidRPr="00B3755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="00BA73E1" w:rsidRPr="00B37555">
        <w:rPr>
          <w:sz w:val="28"/>
          <w:szCs w:val="28"/>
        </w:rPr>
        <w:t xml:space="preserve">      </w:t>
      </w:r>
      <w:r w:rsidR="007135A5" w:rsidRPr="00B37555">
        <w:rPr>
          <w:sz w:val="28"/>
          <w:szCs w:val="28"/>
        </w:rPr>
        <w:t>«О развитии малого и среднего предпринимательства в Российской Федерации»,</w:t>
      </w:r>
      <w:r w:rsidR="000716DF">
        <w:rPr>
          <w:sz w:val="28"/>
          <w:szCs w:val="28"/>
        </w:rPr>
        <w:t xml:space="preserve"> Методическими</w:t>
      </w:r>
      <w:r w:rsidR="00AF0881">
        <w:rPr>
          <w:sz w:val="28"/>
          <w:szCs w:val="28"/>
        </w:rPr>
        <w:t xml:space="preserve"> рекомендациями</w:t>
      </w:r>
      <w:r w:rsidR="002B538B">
        <w:rPr>
          <w:sz w:val="28"/>
          <w:szCs w:val="28"/>
        </w:rPr>
        <w:t xml:space="preserve"> </w:t>
      </w:r>
      <w:r w:rsidR="002B538B" w:rsidRPr="002B538B">
        <w:rPr>
          <w:sz w:val="28"/>
          <w:szCs w:val="28"/>
        </w:rPr>
        <w:t>по оказанию имущественной поддержки субъектам малого и среднего предпринимательства, организациям, образующим инфраструктуру поддержки субъектов малого н среднего предпринимательства, и физическим липам, не являющимся индивидуальными предпринимателями и применяющим специальный налоговый режим «Налог на профессиональный доход»</w:t>
      </w:r>
      <w:r w:rsidR="00AF0881">
        <w:rPr>
          <w:sz w:val="28"/>
          <w:szCs w:val="28"/>
        </w:rPr>
        <w:t>, утвержденными</w:t>
      </w:r>
      <w:r w:rsidR="002B538B">
        <w:rPr>
          <w:sz w:val="28"/>
          <w:szCs w:val="28"/>
        </w:rPr>
        <w:t xml:space="preserve"> 30.06.2021</w:t>
      </w:r>
      <w:r w:rsidR="00AF0881">
        <w:rPr>
          <w:sz w:val="28"/>
          <w:szCs w:val="28"/>
        </w:rPr>
        <w:t xml:space="preserve"> решением Совета директоров</w:t>
      </w:r>
      <w:r w:rsidR="00895072">
        <w:rPr>
          <w:sz w:val="28"/>
          <w:szCs w:val="28"/>
        </w:rPr>
        <w:t xml:space="preserve"> АО «Корпорация «МСП»</w:t>
      </w:r>
      <w:r w:rsidR="00AF0881">
        <w:rPr>
          <w:sz w:val="28"/>
          <w:szCs w:val="28"/>
        </w:rPr>
        <w:t>,</w:t>
      </w:r>
      <w:r w:rsidR="007135A5" w:rsidRPr="00B37555">
        <w:rPr>
          <w:sz w:val="28"/>
          <w:szCs w:val="28"/>
        </w:rPr>
        <w:t xml:space="preserve"> </w:t>
      </w:r>
      <w:r w:rsidR="00E62799" w:rsidRPr="00B37555">
        <w:rPr>
          <w:sz w:val="28"/>
          <w:szCs w:val="28"/>
        </w:rPr>
        <w:t>Администрация муниципальног</w:t>
      </w:r>
      <w:r w:rsidR="00084714">
        <w:rPr>
          <w:sz w:val="28"/>
          <w:szCs w:val="28"/>
        </w:rPr>
        <w:t>о образования «Гагаринский муниципальный округ</w:t>
      </w:r>
      <w:r w:rsidR="00E62799" w:rsidRPr="00B37555">
        <w:rPr>
          <w:sz w:val="28"/>
          <w:szCs w:val="28"/>
        </w:rPr>
        <w:t>» Смоленской области</w:t>
      </w:r>
      <w:r w:rsidR="002B538B">
        <w:rPr>
          <w:sz w:val="28"/>
          <w:szCs w:val="28"/>
        </w:rPr>
        <w:t xml:space="preserve"> </w:t>
      </w:r>
    </w:p>
    <w:p w:rsidR="00E62799" w:rsidRPr="00B23176" w:rsidRDefault="00E62799" w:rsidP="00E62799">
      <w:pPr>
        <w:jc w:val="both"/>
        <w:rPr>
          <w:sz w:val="28"/>
          <w:szCs w:val="28"/>
        </w:rPr>
      </w:pPr>
    </w:p>
    <w:p w:rsidR="00E62799" w:rsidRDefault="00E62799" w:rsidP="0008471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BF1428" w:rsidRPr="00333877" w:rsidRDefault="00BF1428" w:rsidP="00BF1428">
      <w:pPr>
        <w:rPr>
          <w:sz w:val="28"/>
          <w:szCs w:val="28"/>
        </w:rPr>
      </w:pPr>
    </w:p>
    <w:p w:rsidR="007135A5" w:rsidRDefault="007135A5" w:rsidP="002C33F3">
      <w:pPr>
        <w:pStyle w:val="ConsPlusNormal"/>
        <w:ind w:firstLine="709"/>
        <w:jc w:val="both"/>
        <w:rPr>
          <w:b w:val="0"/>
        </w:rPr>
      </w:pPr>
      <w:r w:rsidRPr="007135A5">
        <w:rPr>
          <w:b w:val="0"/>
        </w:rPr>
        <w:t>1. Утвердить перечень имущества, являющегося собственно</w:t>
      </w:r>
      <w:r w:rsidR="0069186A">
        <w:rPr>
          <w:b w:val="0"/>
        </w:rPr>
        <w:t>стью муниципального образования</w:t>
      </w:r>
      <w:r w:rsidR="00B37555">
        <w:rPr>
          <w:b w:val="0"/>
        </w:rPr>
        <w:t xml:space="preserve"> </w:t>
      </w:r>
      <w:r w:rsidR="00084714">
        <w:rPr>
          <w:b w:val="0"/>
        </w:rPr>
        <w:t>«Гагаринский муниципальный округ</w:t>
      </w:r>
      <w:r w:rsidR="0069186A">
        <w:rPr>
          <w:b w:val="0"/>
        </w:rPr>
        <w:t>»</w:t>
      </w:r>
      <w:r w:rsidRPr="007135A5">
        <w:rPr>
          <w:b w:val="0"/>
        </w:rPr>
        <w:t xml:space="preserve"> Смоленской облас</w:t>
      </w:r>
      <w:r w:rsidR="009252C2">
        <w:rPr>
          <w:b w:val="0"/>
        </w:rPr>
        <w:t>ти, предназначенного для предоставления</w:t>
      </w:r>
      <w:r w:rsidRPr="007135A5">
        <w:rPr>
          <w:b w:val="0"/>
        </w:rPr>
        <w:t xml:space="preserve"> во владение и (или) </w:t>
      </w:r>
      <w:r w:rsidR="00975A0F">
        <w:rPr>
          <w:b w:val="0"/>
        </w:rPr>
        <w:t xml:space="preserve">в </w:t>
      </w:r>
      <w:r w:rsidRPr="007135A5">
        <w:rPr>
          <w:b w:val="0"/>
        </w:rPr>
        <w:t>пользование субъектам малого и среднего предпринимательства</w:t>
      </w:r>
      <w:r w:rsidR="00975A0F">
        <w:rPr>
          <w:b w:val="0"/>
        </w:rPr>
        <w:t xml:space="preserve"> и организациям, образующим инфраструктуру поддержки субъектов малого и среднего предпринимательства</w:t>
      </w:r>
      <w:r w:rsidR="00084714">
        <w:rPr>
          <w:b w:val="0"/>
        </w:rPr>
        <w:t xml:space="preserve">, </w:t>
      </w:r>
      <w:proofErr w:type="spellStart"/>
      <w:r w:rsidR="00084714">
        <w:rPr>
          <w:b w:val="0"/>
        </w:rPr>
        <w:t>самозанятым</w:t>
      </w:r>
      <w:proofErr w:type="spellEnd"/>
      <w:r w:rsidR="00084714">
        <w:rPr>
          <w:b w:val="0"/>
        </w:rPr>
        <w:t xml:space="preserve"> гражданам</w:t>
      </w:r>
      <w:r w:rsidR="00EF1DDA">
        <w:rPr>
          <w:b w:val="0"/>
        </w:rPr>
        <w:t xml:space="preserve"> </w:t>
      </w:r>
      <w:r w:rsidR="00620AA4">
        <w:rPr>
          <w:b w:val="0"/>
        </w:rPr>
        <w:t>(п</w:t>
      </w:r>
      <w:r>
        <w:rPr>
          <w:b w:val="0"/>
        </w:rPr>
        <w:t>рилагается).</w:t>
      </w:r>
    </w:p>
    <w:p w:rsidR="00604B0A" w:rsidRDefault="00B0713D" w:rsidP="002C33F3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 </w:t>
      </w:r>
      <w:r w:rsidR="00084714">
        <w:rPr>
          <w:sz w:val="28"/>
          <w:szCs w:val="28"/>
        </w:rPr>
        <w:t>Постановления</w:t>
      </w:r>
      <w:r w:rsidR="0069186A">
        <w:rPr>
          <w:sz w:val="28"/>
          <w:szCs w:val="28"/>
        </w:rPr>
        <w:t xml:space="preserve"> Администрации муниципального образования «Гагаринский</w:t>
      </w:r>
      <w:r w:rsidR="002B538B">
        <w:rPr>
          <w:sz w:val="28"/>
          <w:szCs w:val="28"/>
        </w:rPr>
        <w:t xml:space="preserve"> </w:t>
      </w:r>
      <w:r w:rsidR="00084714">
        <w:rPr>
          <w:sz w:val="28"/>
          <w:szCs w:val="28"/>
        </w:rPr>
        <w:t>район» Смоленской области от</w:t>
      </w:r>
      <w:r w:rsidR="007768A0">
        <w:rPr>
          <w:sz w:val="28"/>
          <w:szCs w:val="28"/>
        </w:rPr>
        <w:t xml:space="preserve"> 19.07.2019 № 1111</w:t>
      </w:r>
      <w:r w:rsidR="0069186A">
        <w:rPr>
          <w:sz w:val="28"/>
          <w:szCs w:val="28"/>
        </w:rPr>
        <w:t xml:space="preserve"> «</w:t>
      </w:r>
      <w:r w:rsidR="0069186A" w:rsidRPr="00262EA3">
        <w:rPr>
          <w:sz w:val="28"/>
          <w:szCs w:val="28"/>
        </w:rPr>
        <w:t>Об утверждении перечня имущества, являющегося собственностью муниципального образования</w:t>
      </w:r>
      <w:r w:rsidR="0069186A">
        <w:rPr>
          <w:sz w:val="28"/>
          <w:szCs w:val="28"/>
        </w:rPr>
        <w:t xml:space="preserve"> </w:t>
      </w:r>
      <w:r w:rsidR="0069186A" w:rsidRPr="00262EA3">
        <w:rPr>
          <w:sz w:val="28"/>
          <w:szCs w:val="28"/>
        </w:rPr>
        <w:t xml:space="preserve"> </w:t>
      </w:r>
      <w:r w:rsidR="0069186A">
        <w:rPr>
          <w:sz w:val="28"/>
          <w:szCs w:val="28"/>
        </w:rPr>
        <w:t>«Гагаринский район»</w:t>
      </w:r>
      <w:r w:rsidR="0069186A" w:rsidRPr="00262EA3">
        <w:rPr>
          <w:sz w:val="28"/>
          <w:szCs w:val="28"/>
        </w:rPr>
        <w:t xml:space="preserve"> Смоленской област</w:t>
      </w:r>
      <w:r w:rsidR="007768A0">
        <w:rPr>
          <w:sz w:val="28"/>
          <w:szCs w:val="28"/>
        </w:rPr>
        <w:t>и, предназначенного для предоставления</w:t>
      </w:r>
      <w:r w:rsidR="0069186A" w:rsidRPr="00262EA3">
        <w:rPr>
          <w:sz w:val="28"/>
          <w:szCs w:val="28"/>
        </w:rPr>
        <w:t xml:space="preserve"> во владение и (или) пользование субъектам малого и среднего предпринимательства</w:t>
      </w:r>
      <w:r w:rsidR="009657ED">
        <w:rPr>
          <w:sz w:val="28"/>
          <w:szCs w:val="28"/>
        </w:rPr>
        <w:t xml:space="preserve"> и организациям, образующим инфраструктуру поддержки </w:t>
      </w:r>
      <w:r w:rsidR="009657ED">
        <w:rPr>
          <w:sz w:val="28"/>
          <w:szCs w:val="28"/>
        </w:rPr>
        <w:lastRenderedPageBreak/>
        <w:t>субъектов малого и среднего предпринимательства</w:t>
      </w:r>
      <w:r w:rsidR="0069186A">
        <w:rPr>
          <w:sz w:val="28"/>
          <w:szCs w:val="28"/>
        </w:rPr>
        <w:t>»</w:t>
      </w:r>
      <w:r w:rsidR="00027694">
        <w:rPr>
          <w:sz w:val="28"/>
          <w:szCs w:val="28"/>
        </w:rPr>
        <w:t>,</w:t>
      </w:r>
      <w:r w:rsidR="00963204">
        <w:rPr>
          <w:sz w:val="28"/>
          <w:szCs w:val="28"/>
        </w:rPr>
        <w:t xml:space="preserve"> от 09.06.2020  № 679</w:t>
      </w:r>
      <w:r w:rsidR="00027694">
        <w:rPr>
          <w:sz w:val="28"/>
          <w:szCs w:val="28"/>
        </w:rPr>
        <w:t xml:space="preserve"> «О внесении изменения в постановление Администрации муниципального образования «Гагаринский район» Смоленской области от 19.07.2019 № 1111»</w:t>
      </w:r>
      <w:r w:rsidR="00963204">
        <w:rPr>
          <w:sz w:val="28"/>
          <w:szCs w:val="28"/>
        </w:rPr>
        <w:t>, от 24.09.2020 № 1116</w:t>
      </w:r>
      <w:r w:rsidR="00027694">
        <w:rPr>
          <w:sz w:val="28"/>
          <w:szCs w:val="28"/>
        </w:rPr>
        <w:t xml:space="preserve"> «О внесении изменения в постановление Администрации муниципального образования «Гагаринский район» Смоленско</w:t>
      </w:r>
      <w:r w:rsidR="00BE192C">
        <w:rPr>
          <w:sz w:val="28"/>
          <w:szCs w:val="28"/>
        </w:rPr>
        <w:t>й области от 19.07.2019 № 1111»</w:t>
      </w:r>
      <w:r w:rsidR="00963204">
        <w:rPr>
          <w:sz w:val="28"/>
          <w:szCs w:val="28"/>
        </w:rPr>
        <w:t>, от 16.03.2021</w:t>
      </w:r>
      <w:r w:rsidR="00027694">
        <w:rPr>
          <w:sz w:val="28"/>
          <w:szCs w:val="28"/>
        </w:rPr>
        <w:t xml:space="preserve"> </w:t>
      </w:r>
      <w:r w:rsidR="00963204">
        <w:rPr>
          <w:sz w:val="28"/>
          <w:szCs w:val="28"/>
        </w:rPr>
        <w:t>№ 276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63204">
        <w:rPr>
          <w:sz w:val="28"/>
          <w:szCs w:val="28"/>
        </w:rPr>
        <w:t>, от 28.07.2021  № 973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</w:t>
      </w:r>
      <w:r w:rsidR="00BE192C">
        <w:rPr>
          <w:sz w:val="28"/>
          <w:szCs w:val="28"/>
        </w:rPr>
        <w:t>й области от 19.07.2019 № 1111»</w:t>
      </w:r>
      <w:r w:rsidR="00963204">
        <w:rPr>
          <w:sz w:val="28"/>
          <w:szCs w:val="28"/>
        </w:rPr>
        <w:t>, от 10.08.2021 № 1067</w:t>
      </w:r>
      <w:r w:rsidR="00BE192C">
        <w:rPr>
          <w:sz w:val="28"/>
          <w:szCs w:val="28"/>
        </w:rPr>
        <w:t xml:space="preserve"> </w:t>
      </w:r>
      <w:r w:rsidR="00027694">
        <w:rPr>
          <w:sz w:val="28"/>
          <w:szCs w:val="28"/>
        </w:rPr>
        <w:t>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63204">
        <w:rPr>
          <w:sz w:val="28"/>
          <w:szCs w:val="28"/>
        </w:rPr>
        <w:t>, от 23.03.2022 № 337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63204">
        <w:rPr>
          <w:sz w:val="28"/>
          <w:szCs w:val="28"/>
        </w:rPr>
        <w:t>, от 29.06.2022 № 828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</w:t>
      </w:r>
      <w:r w:rsidR="00BE192C">
        <w:rPr>
          <w:sz w:val="28"/>
          <w:szCs w:val="28"/>
        </w:rPr>
        <w:t>й области от 19.07.2019 № 1111»</w:t>
      </w:r>
      <w:r w:rsidR="00963204">
        <w:rPr>
          <w:sz w:val="28"/>
          <w:szCs w:val="28"/>
        </w:rPr>
        <w:t xml:space="preserve">, от 09.08.2022  </w:t>
      </w:r>
      <w:r w:rsidR="00027694">
        <w:rPr>
          <w:sz w:val="28"/>
          <w:szCs w:val="28"/>
        </w:rPr>
        <w:t xml:space="preserve">   </w:t>
      </w:r>
      <w:r w:rsidR="00963204">
        <w:rPr>
          <w:sz w:val="28"/>
          <w:szCs w:val="28"/>
        </w:rPr>
        <w:t>№ 1021</w:t>
      </w:r>
      <w:r w:rsidR="00BE192C">
        <w:rPr>
          <w:sz w:val="28"/>
          <w:szCs w:val="28"/>
        </w:rPr>
        <w:t xml:space="preserve"> </w:t>
      </w:r>
      <w:r w:rsidR="00027694">
        <w:rPr>
          <w:sz w:val="28"/>
          <w:szCs w:val="28"/>
        </w:rPr>
        <w:t>«О внесении изменений в постановление Администрации муниципального образования «Гагаринский район» Смоленско</w:t>
      </w:r>
      <w:r w:rsidR="00BE192C">
        <w:rPr>
          <w:sz w:val="28"/>
          <w:szCs w:val="28"/>
        </w:rPr>
        <w:t>й области от 19.07.2019 № 1111»</w:t>
      </w:r>
      <w:r w:rsidR="00963204">
        <w:rPr>
          <w:sz w:val="28"/>
          <w:szCs w:val="28"/>
        </w:rPr>
        <w:t>, от 29.12.2022 № 1936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63204">
        <w:rPr>
          <w:sz w:val="28"/>
          <w:szCs w:val="28"/>
        </w:rPr>
        <w:t>, от 27.09.2023 № 1773</w:t>
      </w:r>
      <w:r w:rsidR="00027694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04369">
        <w:rPr>
          <w:sz w:val="28"/>
          <w:szCs w:val="28"/>
        </w:rPr>
        <w:t>, от 12.08.2024 № 1264 «О внесении изменений в постановление Администрации муниципального образования «Гагаринский район» Смоленской области от 19.07.2019 № 1111»</w:t>
      </w:r>
      <w:r w:rsidR="009657ED">
        <w:rPr>
          <w:sz w:val="28"/>
          <w:szCs w:val="28"/>
        </w:rPr>
        <w:t>,</w:t>
      </w:r>
      <w:r w:rsidR="00904369">
        <w:rPr>
          <w:sz w:val="28"/>
          <w:szCs w:val="28"/>
        </w:rPr>
        <w:t xml:space="preserve"> от 19.07.2019</w:t>
      </w:r>
      <w:r w:rsidR="009657ED">
        <w:rPr>
          <w:sz w:val="28"/>
          <w:szCs w:val="28"/>
        </w:rPr>
        <w:t xml:space="preserve"> № 1110 «</w:t>
      </w:r>
      <w:r w:rsidR="009657ED" w:rsidRPr="00262EA3">
        <w:rPr>
          <w:sz w:val="28"/>
          <w:szCs w:val="28"/>
        </w:rPr>
        <w:t>Об утверждении перечня имущества, являющегося собственностью муниципального образования</w:t>
      </w:r>
      <w:r w:rsidR="009657ED">
        <w:rPr>
          <w:sz w:val="28"/>
          <w:szCs w:val="28"/>
        </w:rPr>
        <w:t xml:space="preserve"> </w:t>
      </w:r>
      <w:r w:rsidR="009657ED" w:rsidRPr="00262EA3">
        <w:rPr>
          <w:sz w:val="28"/>
          <w:szCs w:val="28"/>
        </w:rPr>
        <w:t xml:space="preserve"> </w:t>
      </w:r>
      <w:r w:rsidR="009657ED">
        <w:rPr>
          <w:sz w:val="28"/>
          <w:szCs w:val="28"/>
        </w:rPr>
        <w:t>Гагаринское городское поселение Гагаринского района</w:t>
      </w:r>
      <w:r w:rsidR="009657ED" w:rsidRPr="00262EA3">
        <w:rPr>
          <w:sz w:val="28"/>
          <w:szCs w:val="28"/>
        </w:rPr>
        <w:t xml:space="preserve"> Смоленской област</w:t>
      </w:r>
      <w:r w:rsidR="009657ED">
        <w:rPr>
          <w:sz w:val="28"/>
          <w:szCs w:val="28"/>
        </w:rPr>
        <w:t>и, предназначенного для предоставления</w:t>
      </w:r>
      <w:r w:rsidR="009657ED" w:rsidRPr="00262EA3">
        <w:rPr>
          <w:sz w:val="28"/>
          <w:szCs w:val="28"/>
        </w:rPr>
        <w:t xml:space="preserve"> во владение и (или) пользование субъектам малого и среднего предпринимательства</w:t>
      </w:r>
      <w:r w:rsidR="009657ED">
        <w:rPr>
          <w:sz w:val="28"/>
          <w:szCs w:val="28"/>
        </w:rPr>
        <w:t xml:space="preserve"> и организациям, образующим инфраструктуру поддержки субъектов малого и среднего предпринимательства»</w:t>
      </w:r>
      <w:r w:rsidR="00904369">
        <w:rPr>
          <w:sz w:val="28"/>
          <w:szCs w:val="28"/>
        </w:rPr>
        <w:t>,</w:t>
      </w:r>
      <w:r w:rsidR="00963204">
        <w:rPr>
          <w:sz w:val="28"/>
          <w:szCs w:val="28"/>
        </w:rPr>
        <w:t xml:space="preserve"> от 15.11.2019 № 1775</w:t>
      </w:r>
      <w:r w:rsidR="00904369">
        <w:rPr>
          <w:sz w:val="28"/>
          <w:szCs w:val="28"/>
        </w:rPr>
        <w:t xml:space="preserve"> «О внесении изменения в постановление Администрации муниципального образования «Гагаринский район» Смоленской области от 19.07.2019 № 1110»</w:t>
      </w:r>
      <w:r w:rsidR="00963204">
        <w:rPr>
          <w:sz w:val="28"/>
          <w:szCs w:val="28"/>
        </w:rPr>
        <w:t>, от 09.06.2020 № 678</w:t>
      </w:r>
      <w:r w:rsidR="00904369">
        <w:rPr>
          <w:sz w:val="28"/>
          <w:szCs w:val="28"/>
        </w:rPr>
        <w:t xml:space="preserve"> «О внесении изменения в постановление Администрации муниципального образования «Гагаринский район» Смоленско</w:t>
      </w:r>
      <w:r w:rsidR="00BE192C">
        <w:rPr>
          <w:sz w:val="28"/>
          <w:szCs w:val="28"/>
        </w:rPr>
        <w:t>й области от 19.07.2019 № 1110»</w:t>
      </w:r>
      <w:r w:rsidR="00963204">
        <w:rPr>
          <w:sz w:val="28"/>
          <w:szCs w:val="28"/>
        </w:rPr>
        <w:t>, от 27.09.2021 № 1268</w:t>
      </w:r>
      <w:r w:rsidR="00904369">
        <w:rPr>
          <w:sz w:val="28"/>
          <w:szCs w:val="28"/>
        </w:rPr>
        <w:t xml:space="preserve"> «О внесении изменения в постановление Администрации муниципального образования «Гагаринский район» Смоленской области от 19.07.2019 № 1110»</w:t>
      </w:r>
      <w:r w:rsidR="00963204">
        <w:rPr>
          <w:sz w:val="28"/>
          <w:szCs w:val="28"/>
        </w:rPr>
        <w:t>, от 26.12.2022 № 1826</w:t>
      </w:r>
      <w:r w:rsidR="00904369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1110»</w:t>
      </w:r>
      <w:r w:rsidR="00963204">
        <w:rPr>
          <w:sz w:val="28"/>
          <w:szCs w:val="28"/>
        </w:rPr>
        <w:t>, от 27.09.2023 № 1772</w:t>
      </w:r>
      <w:r w:rsidR="00904369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«Гагаринский район» Смоленской области от 19.07.2019 № 1110», от 14.10.2024 № 1612 «О внесении изменений в постановление Администрации муниципального образования «Гагаринский район» Смоленской области от 19.07.2019 № 1110»</w:t>
      </w:r>
      <w:r w:rsidR="0069186A" w:rsidRPr="00C174FD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признать утратившим</w:t>
      </w:r>
      <w:r w:rsidR="009657ED">
        <w:rPr>
          <w:sz w:val="28"/>
          <w:szCs w:val="28"/>
        </w:rPr>
        <w:t>и</w:t>
      </w:r>
      <w:r>
        <w:rPr>
          <w:sz w:val="28"/>
          <w:szCs w:val="28"/>
        </w:rPr>
        <w:t xml:space="preserve"> силу.</w:t>
      </w:r>
    </w:p>
    <w:p w:rsidR="002A15EF" w:rsidRDefault="00904369" w:rsidP="002C33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Постановление Администрации Кармановского сельского поселения Гагаринского района Смоленской области от 11.07.2019 № 31 «</w:t>
      </w:r>
      <w:r w:rsidRPr="00262EA3">
        <w:rPr>
          <w:sz w:val="28"/>
          <w:szCs w:val="28"/>
        </w:rPr>
        <w:t>Об утверждении перечня имущества, являющегося собственностью муниципального образования</w:t>
      </w:r>
      <w:r>
        <w:rPr>
          <w:sz w:val="28"/>
          <w:szCs w:val="28"/>
        </w:rPr>
        <w:t xml:space="preserve"> </w:t>
      </w:r>
      <w:r w:rsidRPr="00262EA3">
        <w:rPr>
          <w:sz w:val="28"/>
          <w:szCs w:val="28"/>
        </w:rPr>
        <w:t xml:space="preserve"> </w:t>
      </w:r>
      <w:r>
        <w:rPr>
          <w:sz w:val="28"/>
          <w:szCs w:val="28"/>
        </w:rPr>
        <w:t>Кармановского сельского поселения Гагаринского района</w:t>
      </w:r>
      <w:r w:rsidRPr="00262EA3">
        <w:rPr>
          <w:sz w:val="28"/>
          <w:szCs w:val="28"/>
        </w:rPr>
        <w:t xml:space="preserve"> Смоленской област</w:t>
      </w:r>
      <w:r>
        <w:rPr>
          <w:sz w:val="28"/>
          <w:szCs w:val="28"/>
        </w:rPr>
        <w:t>и, пре</w:t>
      </w:r>
      <w:r w:rsidR="002A15EF">
        <w:rPr>
          <w:sz w:val="28"/>
          <w:szCs w:val="28"/>
        </w:rPr>
        <w:t>дназначенного для передачи</w:t>
      </w:r>
      <w:r w:rsidRPr="00262EA3">
        <w:rPr>
          <w:sz w:val="28"/>
          <w:szCs w:val="28"/>
        </w:rPr>
        <w:t xml:space="preserve"> во владение и (или) пользование субъектам малого и среднего предпринимательства</w:t>
      </w:r>
      <w:r w:rsidR="002A15EF">
        <w:rPr>
          <w:sz w:val="28"/>
          <w:szCs w:val="28"/>
        </w:rPr>
        <w:t>» признать утратившим силу.</w:t>
      </w:r>
    </w:p>
    <w:p w:rsidR="002A15EF" w:rsidRDefault="002A15EF" w:rsidP="002C33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Администрации Гагаринского сельского поселения Гагаринского района Смоленской области от 30.11.2020 № 173 «</w:t>
      </w:r>
      <w:r w:rsidRPr="00262EA3">
        <w:rPr>
          <w:sz w:val="28"/>
          <w:szCs w:val="28"/>
        </w:rPr>
        <w:t>Об утверждении перечня имущества, являющегося собственностью муниципального образования</w:t>
      </w:r>
      <w:r>
        <w:rPr>
          <w:sz w:val="28"/>
          <w:szCs w:val="28"/>
        </w:rPr>
        <w:t xml:space="preserve"> </w:t>
      </w:r>
      <w:r w:rsidRPr="00262EA3">
        <w:rPr>
          <w:sz w:val="28"/>
          <w:szCs w:val="28"/>
        </w:rPr>
        <w:t xml:space="preserve"> </w:t>
      </w:r>
      <w:r>
        <w:rPr>
          <w:sz w:val="28"/>
          <w:szCs w:val="28"/>
        </w:rPr>
        <w:t>Гагаринского сельского поселения Гагаринского района</w:t>
      </w:r>
      <w:r w:rsidRPr="00262EA3">
        <w:rPr>
          <w:sz w:val="28"/>
          <w:szCs w:val="28"/>
        </w:rPr>
        <w:t xml:space="preserve"> Смоленской област</w:t>
      </w:r>
      <w:r>
        <w:rPr>
          <w:sz w:val="28"/>
          <w:szCs w:val="28"/>
        </w:rPr>
        <w:t>и, предназначенного для предоставления</w:t>
      </w:r>
      <w:r w:rsidRPr="00262EA3">
        <w:rPr>
          <w:sz w:val="28"/>
          <w:szCs w:val="28"/>
        </w:rPr>
        <w:t xml:space="preserve"> во владение и (или) пользование субъектам малого и среднего предпринимательства</w:t>
      </w:r>
      <w:r>
        <w:rPr>
          <w:sz w:val="28"/>
          <w:szCs w:val="28"/>
        </w:rPr>
        <w:t xml:space="preserve"> и организациям, образующим инфраструктуру поддержки субъектов малого и среднего предпринимательства» признать утратившим силу.</w:t>
      </w:r>
    </w:p>
    <w:p w:rsidR="009657ED" w:rsidRPr="00C92BF9" w:rsidRDefault="00244F66" w:rsidP="002C33F3">
      <w:pPr>
        <w:pStyle w:val="a4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Постановления Администрации Никольского сельского поселения Гагаринского</w:t>
      </w:r>
      <w:r w:rsidR="00B054BD">
        <w:rPr>
          <w:sz w:val="28"/>
          <w:szCs w:val="28"/>
        </w:rPr>
        <w:t xml:space="preserve"> района Смоленской области от 25.07.2019 № 7</w:t>
      </w:r>
      <w:r>
        <w:rPr>
          <w:sz w:val="28"/>
          <w:szCs w:val="28"/>
        </w:rPr>
        <w:t xml:space="preserve"> «</w:t>
      </w:r>
      <w:r w:rsidRPr="00262EA3">
        <w:rPr>
          <w:sz w:val="28"/>
          <w:szCs w:val="28"/>
        </w:rPr>
        <w:t xml:space="preserve">Об утверждении перечня </w:t>
      </w:r>
      <w:r w:rsidR="00B054BD">
        <w:rPr>
          <w:sz w:val="28"/>
          <w:szCs w:val="28"/>
        </w:rPr>
        <w:t xml:space="preserve">муниципального </w:t>
      </w:r>
      <w:r w:rsidRPr="00262EA3">
        <w:rPr>
          <w:sz w:val="28"/>
          <w:szCs w:val="28"/>
        </w:rPr>
        <w:t>имущества</w:t>
      </w:r>
      <w:r w:rsidR="00B054BD">
        <w:rPr>
          <w:sz w:val="28"/>
          <w:szCs w:val="28"/>
        </w:rPr>
        <w:t xml:space="preserve"> Администрации</w:t>
      </w:r>
      <w:r w:rsidRPr="00262EA3">
        <w:rPr>
          <w:sz w:val="28"/>
          <w:szCs w:val="28"/>
        </w:rPr>
        <w:t xml:space="preserve"> </w:t>
      </w:r>
      <w:r w:rsidR="00B054BD">
        <w:rPr>
          <w:sz w:val="28"/>
          <w:szCs w:val="28"/>
        </w:rPr>
        <w:t>Николь</w:t>
      </w:r>
      <w:r>
        <w:rPr>
          <w:sz w:val="28"/>
          <w:szCs w:val="28"/>
        </w:rPr>
        <w:t>ского сельского поселения Гагаринского района</w:t>
      </w:r>
      <w:r w:rsidRPr="00262EA3">
        <w:rPr>
          <w:sz w:val="28"/>
          <w:szCs w:val="28"/>
        </w:rPr>
        <w:t xml:space="preserve"> Смоленской област</w:t>
      </w:r>
      <w:r w:rsidR="00B054BD">
        <w:rPr>
          <w:sz w:val="28"/>
          <w:szCs w:val="28"/>
        </w:rPr>
        <w:t>и, подлежащего предоставлению</w:t>
      </w:r>
      <w:r w:rsidRPr="00262EA3">
        <w:rPr>
          <w:sz w:val="28"/>
          <w:szCs w:val="28"/>
        </w:rPr>
        <w:t xml:space="preserve"> субъектам малого и среднего предпринимательства</w:t>
      </w:r>
      <w:r>
        <w:rPr>
          <w:sz w:val="28"/>
          <w:szCs w:val="28"/>
        </w:rPr>
        <w:t xml:space="preserve"> и организациям, образующим инфраструктуру </w:t>
      </w:r>
      <w:r w:rsidR="00B054BD">
        <w:rPr>
          <w:sz w:val="28"/>
          <w:szCs w:val="28"/>
        </w:rPr>
        <w:t xml:space="preserve">их </w:t>
      </w:r>
      <w:r>
        <w:rPr>
          <w:sz w:val="28"/>
          <w:szCs w:val="28"/>
        </w:rPr>
        <w:t>поддержки</w:t>
      </w:r>
      <w:r w:rsidR="00B054BD">
        <w:rPr>
          <w:sz w:val="28"/>
          <w:szCs w:val="28"/>
        </w:rPr>
        <w:t xml:space="preserve">», от 06.04.2020 № </w:t>
      </w:r>
      <w:r w:rsidR="00B054BD" w:rsidRPr="00B054BD">
        <w:rPr>
          <w:sz w:val="28"/>
          <w:szCs w:val="28"/>
        </w:rPr>
        <w:t>32 «О внесении изменений в Перечень</w:t>
      </w:r>
      <w:r w:rsidR="00B054BD">
        <w:rPr>
          <w:sz w:val="28"/>
          <w:szCs w:val="28"/>
        </w:rPr>
        <w:t xml:space="preserve"> </w:t>
      </w:r>
      <w:r w:rsidR="00B054BD" w:rsidRPr="00B054BD">
        <w:rPr>
          <w:sz w:val="28"/>
          <w:szCs w:val="28"/>
        </w:rPr>
        <w:t>муниципального имущества Администрации Никольского сельского поселения Гагаринского района Смоленской области, подлежащего предоставлению субъектам малого и среднего предпринимательства и организациям, образующим инфраструктуру их поддержки, утвержденный постановлением Администрации Никольского сельского поселения № 7 от 25.07.2019</w:t>
      </w:r>
      <w:r w:rsidR="00A6611B">
        <w:rPr>
          <w:sz w:val="28"/>
          <w:szCs w:val="28"/>
        </w:rPr>
        <w:t>»</w:t>
      </w:r>
      <w:r w:rsidR="00B054BD">
        <w:rPr>
          <w:sz w:val="28"/>
          <w:szCs w:val="28"/>
        </w:rPr>
        <w:t>, от 26.10.2020 № 80 «</w:t>
      </w:r>
      <w:r w:rsidR="00B054BD" w:rsidRPr="00B054BD">
        <w:rPr>
          <w:sz w:val="28"/>
          <w:szCs w:val="28"/>
        </w:rPr>
        <w:t>О внесении изменений в Перечень</w:t>
      </w:r>
      <w:r w:rsidR="00B054BD">
        <w:rPr>
          <w:sz w:val="28"/>
          <w:szCs w:val="28"/>
        </w:rPr>
        <w:t xml:space="preserve"> </w:t>
      </w:r>
      <w:r w:rsidR="00B054BD" w:rsidRPr="00B054BD">
        <w:rPr>
          <w:sz w:val="28"/>
          <w:szCs w:val="28"/>
        </w:rPr>
        <w:t>муниципального имущества Администрации Никольского сельского поселения Гагаринского района Смоленской области, подлежащего предоставлению субъектам малого и среднего предпринимательства и организациям, образующим инфраструктуру их поддержки, утвержденный постановлением Администрации Никольского сельского поселения № 7 от 25.07.2019</w:t>
      </w:r>
      <w:r w:rsidR="00A6611B">
        <w:rPr>
          <w:sz w:val="28"/>
          <w:szCs w:val="28"/>
        </w:rPr>
        <w:t>», от 11.11.2020 № 90 «</w:t>
      </w:r>
      <w:r w:rsidR="00A6611B" w:rsidRPr="00B054BD">
        <w:rPr>
          <w:sz w:val="28"/>
          <w:szCs w:val="28"/>
        </w:rPr>
        <w:t>О внесении изменений в Перечень</w:t>
      </w:r>
      <w:r w:rsidR="00A6611B">
        <w:rPr>
          <w:sz w:val="28"/>
          <w:szCs w:val="28"/>
        </w:rPr>
        <w:t xml:space="preserve"> </w:t>
      </w:r>
      <w:r w:rsidR="00A6611B" w:rsidRPr="00B054BD">
        <w:rPr>
          <w:sz w:val="28"/>
          <w:szCs w:val="28"/>
        </w:rPr>
        <w:t>муниципального имущества Администрации Никольского сельского поселения Гагаринского района Смоленской области, подлежащего предоставлению субъектам малого и среднего предпринимательства и организациям, образующим инфраструктуру их поддержки, утвержденный постановлением Администрации Никольского сельского поселения № 7 от 25.07.2019</w:t>
      </w:r>
      <w:r w:rsidR="00A6611B">
        <w:rPr>
          <w:sz w:val="28"/>
          <w:szCs w:val="28"/>
        </w:rPr>
        <w:t xml:space="preserve">», </w:t>
      </w:r>
      <w:r w:rsidR="00BE192C">
        <w:rPr>
          <w:sz w:val="28"/>
          <w:szCs w:val="28"/>
        </w:rPr>
        <w:t>от 25.12.2020 № 94 «</w:t>
      </w:r>
      <w:r w:rsidR="00BE192C" w:rsidRPr="00B054BD">
        <w:rPr>
          <w:sz w:val="28"/>
          <w:szCs w:val="28"/>
        </w:rPr>
        <w:t>О внесении изменений в Перечень</w:t>
      </w:r>
      <w:r w:rsidR="00BE192C">
        <w:rPr>
          <w:sz w:val="28"/>
          <w:szCs w:val="28"/>
        </w:rPr>
        <w:t xml:space="preserve"> </w:t>
      </w:r>
      <w:r w:rsidR="00BE192C" w:rsidRPr="00B054BD">
        <w:rPr>
          <w:sz w:val="28"/>
          <w:szCs w:val="28"/>
        </w:rPr>
        <w:t>муниципального имущества Администрации Никольского сельского поселения Гагаринского района Смоленской области, подлежащего предоставлению субъектам малого и среднего предпринимательства и организациям, образующим инфраструктуру их поддержки, утвержденный постановлением Администрации Никольского сельского поселения № 7 от 25.07.2019</w:t>
      </w:r>
      <w:r w:rsidR="00BE192C">
        <w:rPr>
          <w:sz w:val="28"/>
          <w:szCs w:val="28"/>
        </w:rPr>
        <w:t xml:space="preserve">», от 28.12.2021 № </w:t>
      </w:r>
      <w:r w:rsidR="00BE192C" w:rsidRPr="00A6611B">
        <w:rPr>
          <w:sz w:val="28"/>
          <w:szCs w:val="28"/>
        </w:rPr>
        <w:t xml:space="preserve">73 «О внесении изменений в Перечень муниципального имущества Администрации Никольского сельского поселения Гагаринского района Смоленской области, подлежащего предоставлению субъектам малого и среднего </w:t>
      </w:r>
      <w:r w:rsidR="00BE192C">
        <w:rPr>
          <w:sz w:val="28"/>
          <w:szCs w:val="28"/>
        </w:rPr>
        <w:t>предпринимательства</w:t>
      </w:r>
      <w:r w:rsidR="00BE192C" w:rsidRPr="00A6611B">
        <w:rPr>
          <w:sz w:val="28"/>
          <w:szCs w:val="28"/>
        </w:rPr>
        <w:t xml:space="preserve"> и организациям, образующим инфраструктуру их поддержки, утвержденный постановлением Администрации Никольского сельского поселения № 7 от 25.07.2019»</w:t>
      </w:r>
      <w:r w:rsidR="00BE192C">
        <w:rPr>
          <w:sz w:val="28"/>
          <w:szCs w:val="28"/>
        </w:rPr>
        <w:t xml:space="preserve">, </w:t>
      </w:r>
      <w:r w:rsidR="00A6611B">
        <w:rPr>
          <w:sz w:val="28"/>
          <w:szCs w:val="28"/>
        </w:rPr>
        <w:t xml:space="preserve">от 11.12.2020 № </w:t>
      </w:r>
      <w:r w:rsidR="00A6611B" w:rsidRPr="00A6611B">
        <w:rPr>
          <w:sz w:val="28"/>
          <w:szCs w:val="28"/>
        </w:rPr>
        <w:t>91 «Об утверждении Перечня имущества, являющегося собственностью муниципального образования Никольского сельского поселения Гагаринского района Смоленской области,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 среднего предпринимательства</w:t>
      </w:r>
      <w:r w:rsidR="00BE192C">
        <w:rPr>
          <w:sz w:val="28"/>
          <w:szCs w:val="28"/>
        </w:rPr>
        <w:t>»,</w:t>
      </w:r>
      <w:r w:rsidR="00A6611B">
        <w:rPr>
          <w:sz w:val="28"/>
          <w:szCs w:val="28"/>
        </w:rPr>
        <w:t xml:space="preserve"> от 25.12.2020 № 95 </w:t>
      </w:r>
      <w:r w:rsidR="00A6611B" w:rsidRPr="00A6611B">
        <w:rPr>
          <w:sz w:val="28"/>
          <w:szCs w:val="28"/>
        </w:rPr>
        <w:t>«О внесении изменений в Перечень имущества, являющегося собственностью муниципального образования Никольского сельского поселения Гагаринского района Смоленской области,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 среднего предпринимательства, утвержденный постановлением Администрации Никольского сельского поселения №</w:t>
      </w:r>
      <w:r w:rsidR="00A6611B">
        <w:rPr>
          <w:sz w:val="28"/>
          <w:szCs w:val="28"/>
        </w:rPr>
        <w:t xml:space="preserve"> </w:t>
      </w:r>
      <w:r w:rsidR="00A6611B" w:rsidRPr="00A6611B">
        <w:rPr>
          <w:sz w:val="28"/>
          <w:szCs w:val="28"/>
        </w:rPr>
        <w:t>91 от 11.12.2020</w:t>
      </w:r>
      <w:r w:rsidR="00BE192C">
        <w:rPr>
          <w:sz w:val="28"/>
          <w:szCs w:val="28"/>
        </w:rPr>
        <w:t>»</w:t>
      </w:r>
      <w:r w:rsidR="00C92BF9">
        <w:rPr>
          <w:sz w:val="28"/>
          <w:szCs w:val="28"/>
        </w:rPr>
        <w:t>.</w:t>
      </w:r>
    </w:p>
    <w:p w:rsidR="00BA73E1" w:rsidRPr="00604B0A" w:rsidRDefault="00BA73E1" w:rsidP="003B5738">
      <w:pPr>
        <w:ind w:left="360"/>
        <w:jc w:val="both"/>
        <w:rPr>
          <w:sz w:val="28"/>
        </w:rPr>
      </w:pPr>
    </w:p>
    <w:p w:rsidR="002C33F3" w:rsidRDefault="002C33F3" w:rsidP="00E62799">
      <w:pPr>
        <w:jc w:val="both"/>
        <w:rPr>
          <w:sz w:val="28"/>
          <w:szCs w:val="28"/>
        </w:rPr>
      </w:pPr>
    </w:p>
    <w:p w:rsidR="00BA73E1" w:rsidRDefault="00E62799" w:rsidP="00E627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A73E1">
        <w:rPr>
          <w:sz w:val="28"/>
          <w:szCs w:val="28"/>
        </w:rPr>
        <w:t>муниципального образования</w:t>
      </w:r>
    </w:p>
    <w:p w:rsidR="009657ED" w:rsidRDefault="009657ED" w:rsidP="00E62799">
      <w:pPr>
        <w:jc w:val="both"/>
        <w:rPr>
          <w:sz w:val="28"/>
          <w:szCs w:val="28"/>
        </w:rPr>
      </w:pPr>
      <w:r>
        <w:rPr>
          <w:sz w:val="28"/>
          <w:szCs w:val="28"/>
        </w:rPr>
        <w:t>«Гагаринский муниципальный округ</w:t>
      </w:r>
      <w:r w:rsidR="00BA73E1">
        <w:rPr>
          <w:sz w:val="28"/>
          <w:szCs w:val="28"/>
        </w:rPr>
        <w:t>»</w:t>
      </w:r>
    </w:p>
    <w:p w:rsidR="00E62799" w:rsidRPr="00E949A2" w:rsidRDefault="00BA73E1" w:rsidP="00E6279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Смоленской области   </w:t>
      </w:r>
      <w:r w:rsidR="00F65CE8">
        <w:rPr>
          <w:sz w:val="28"/>
          <w:szCs w:val="28"/>
        </w:rPr>
        <w:t xml:space="preserve">                         </w:t>
      </w:r>
      <w:r w:rsidR="00E62799">
        <w:rPr>
          <w:sz w:val="28"/>
          <w:szCs w:val="28"/>
        </w:rPr>
        <w:t xml:space="preserve">   </w:t>
      </w:r>
      <w:r w:rsidR="009657ED">
        <w:rPr>
          <w:sz w:val="28"/>
          <w:szCs w:val="28"/>
        </w:rPr>
        <w:t xml:space="preserve">                                  </w:t>
      </w:r>
      <w:r w:rsidR="00E62799">
        <w:rPr>
          <w:sz w:val="28"/>
          <w:szCs w:val="28"/>
        </w:rPr>
        <w:t xml:space="preserve">      </w:t>
      </w:r>
      <w:r w:rsidR="009657ED">
        <w:rPr>
          <w:b/>
          <w:sz w:val="28"/>
          <w:szCs w:val="28"/>
        </w:rPr>
        <w:t xml:space="preserve">       </w:t>
      </w:r>
      <w:r w:rsidR="002C33F3">
        <w:rPr>
          <w:b/>
          <w:sz w:val="28"/>
          <w:szCs w:val="28"/>
        </w:rPr>
        <w:t xml:space="preserve">      </w:t>
      </w:r>
      <w:r w:rsidR="009657ED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>.</w:t>
      </w:r>
      <w:r w:rsidR="00F65CE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В.</w:t>
      </w:r>
      <w:r w:rsidR="00F65CE8">
        <w:rPr>
          <w:b/>
          <w:sz w:val="28"/>
          <w:szCs w:val="28"/>
        </w:rPr>
        <w:t xml:space="preserve"> </w:t>
      </w:r>
      <w:proofErr w:type="spellStart"/>
      <w:r w:rsidR="009657ED">
        <w:rPr>
          <w:b/>
          <w:sz w:val="28"/>
          <w:szCs w:val="28"/>
        </w:rPr>
        <w:t>Грунин</w:t>
      </w:r>
      <w:proofErr w:type="spellEnd"/>
    </w:p>
    <w:p w:rsidR="00E62799" w:rsidRPr="004A0C99" w:rsidRDefault="00E62799" w:rsidP="00E62799">
      <w:pPr>
        <w:jc w:val="both"/>
        <w:rPr>
          <w:b/>
          <w:sz w:val="28"/>
          <w:szCs w:val="28"/>
        </w:rPr>
      </w:pPr>
    </w:p>
    <w:p w:rsidR="00E62799" w:rsidRPr="004A0C99" w:rsidRDefault="00E62799" w:rsidP="00E62799">
      <w:pPr>
        <w:jc w:val="both"/>
        <w:rPr>
          <w:b/>
          <w:sz w:val="28"/>
          <w:szCs w:val="28"/>
        </w:rPr>
      </w:pPr>
    </w:p>
    <w:p w:rsidR="00E62799" w:rsidRDefault="00E62799" w:rsidP="00E62799">
      <w:pPr>
        <w:jc w:val="both"/>
        <w:rPr>
          <w:b/>
          <w:sz w:val="28"/>
          <w:szCs w:val="28"/>
        </w:rPr>
      </w:pPr>
    </w:p>
    <w:p w:rsidR="00E62799" w:rsidRDefault="00E62799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2C33F3" w:rsidRDefault="002C33F3" w:rsidP="00E62799">
      <w:pPr>
        <w:jc w:val="both"/>
        <w:rPr>
          <w:b/>
          <w:sz w:val="28"/>
          <w:szCs w:val="28"/>
        </w:rPr>
      </w:pPr>
    </w:p>
    <w:p w:rsidR="00E62799" w:rsidRDefault="00E62799" w:rsidP="00E62799">
      <w:pPr>
        <w:jc w:val="both"/>
        <w:rPr>
          <w:b/>
          <w:sz w:val="28"/>
          <w:szCs w:val="28"/>
        </w:rPr>
      </w:pPr>
      <w:bookmarkStart w:id="0" w:name="_GoBack"/>
      <w:bookmarkEnd w:id="0"/>
    </w:p>
    <w:sectPr w:rsidR="00E62799" w:rsidSect="002C33F3">
      <w:pgSz w:w="11906" w:h="16838"/>
      <w:pgMar w:top="1134" w:right="73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044C0A"/>
    <w:multiLevelType w:val="multilevel"/>
    <w:tmpl w:val="7D861346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sz w:val="26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hint="default"/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450"/>
    <w:rsid w:val="00027694"/>
    <w:rsid w:val="00060717"/>
    <w:rsid w:val="000716DF"/>
    <w:rsid w:val="00074AE1"/>
    <w:rsid w:val="00076597"/>
    <w:rsid w:val="00084714"/>
    <w:rsid w:val="00086385"/>
    <w:rsid w:val="000B14AC"/>
    <w:rsid w:val="000B53E7"/>
    <w:rsid w:val="000B5C28"/>
    <w:rsid w:val="00112766"/>
    <w:rsid w:val="00117358"/>
    <w:rsid w:val="001370D5"/>
    <w:rsid w:val="00144187"/>
    <w:rsid w:val="00147A0D"/>
    <w:rsid w:val="00181B65"/>
    <w:rsid w:val="001B637B"/>
    <w:rsid w:val="00207EA3"/>
    <w:rsid w:val="00224C8C"/>
    <w:rsid w:val="00241C81"/>
    <w:rsid w:val="002432F6"/>
    <w:rsid w:val="00244F66"/>
    <w:rsid w:val="00247D4C"/>
    <w:rsid w:val="0029180B"/>
    <w:rsid w:val="002A15EF"/>
    <w:rsid w:val="002A41E8"/>
    <w:rsid w:val="002B538B"/>
    <w:rsid w:val="002C00A1"/>
    <w:rsid w:val="002C33F3"/>
    <w:rsid w:val="002D1D93"/>
    <w:rsid w:val="002D4295"/>
    <w:rsid w:val="00313088"/>
    <w:rsid w:val="00333877"/>
    <w:rsid w:val="00345F0B"/>
    <w:rsid w:val="0036204B"/>
    <w:rsid w:val="003626BC"/>
    <w:rsid w:val="00364254"/>
    <w:rsid w:val="003669C0"/>
    <w:rsid w:val="00375A06"/>
    <w:rsid w:val="00391625"/>
    <w:rsid w:val="003B5738"/>
    <w:rsid w:val="003B75AF"/>
    <w:rsid w:val="004659EB"/>
    <w:rsid w:val="0047321B"/>
    <w:rsid w:val="00486DD8"/>
    <w:rsid w:val="004B1090"/>
    <w:rsid w:val="0050373C"/>
    <w:rsid w:val="00507302"/>
    <w:rsid w:val="00542691"/>
    <w:rsid w:val="00556692"/>
    <w:rsid w:val="005B5C42"/>
    <w:rsid w:val="005F1095"/>
    <w:rsid w:val="00602C03"/>
    <w:rsid w:val="00604B0A"/>
    <w:rsid w:val="00611718"/>
    <w:rsid w:val="00620AA4"/>
    <w:rsid w:val="006452BF"/>
    <w:rsid w:val="00685C92"/>
    <w:rsid w:val="0069186A"/>
    <w:rsid w:val="006A0939"/>
    <w:rsid w:val="006A239A"/>
    <w:rsid w:val="006A7106"/>
    <w:rsid w:val="006D578F"/>
    <w:rsid w:val="007135A5"/>
    <w:rsid w:val="00724F8B"/>
    <w:rsid w:val="00734E4A"/>
    <w:rsid w:val="007722D9"/>
    <w:rsid w:val="007768A0"/>
    <w:rsid w:val="00785D9C"/>
    <w:rsid w:val="00790109"/>
    <w:rsid w:val="007B5D81"/>
    <w:rsid w:val="007E61A0"/>
    <w:rsid w:val="0080782A"/>
    <w:rsid w:val="00807B31"/>
    <w:rsid w:val="00810CCC"/>
    <w:rsid w:val="00827138"/>
    <w:rsid w:val="00860470"/>
    <w:rsid w:val="00893235"/>
    <w:rsid w:val="00895072"/>
    <w:rsid w:val="008E787F"/>
    <w:rsid w:val="0090042D"/>
    <w:rsid w:val="00904369"/>
    <w:rsid w:val="009252C2"/>
    <w:rsid w:val="00931477"/>
    <w:rsid w:val="00963204"/>
    <w:rsid w:val="009657ED"/>
    <w:rsid w:val="00974EBB"/>
    <w:rsid w:val="00975A0F"/>
    <w:rsid w:val="009A79A5"/>
    <w:rsid w:val="009B36E1"/>
    <w:rsid w:val="009D33E5"/>
    <w:rsid w:val="00A00127"/>
    <w:rsid w:val="00A53A9B"/>
    <w:rsid w:val="00A6611B"/>
    <w:rsid w:val="00AB1D9E"/>
    <w:rsid w:val="00AC59C7"/>
    <w:rsid w:val="00AC7554"/>
    <w:rsid w:val="00AF0881"/>
    <w:rsid w:val="00B054BD"/>
    <w:rsid w:val="00B05EB6"/>
    <w:rsid w:val="00B0713D"/>
    <w:rsid w:val="00B26601"/>
    <w:rsid w:val="00B37555"/>
    <w:rsid w:val="00B63D2A"/>
    <w:rsid w:val="00B90ACB"/>
    <w:rsid w:val="00BA73E1"/>
    <w:rsid w:val="00BE0126"/>
    <w:rsid w:val="00BE05BF"/>
    <w:rsid w:val="00BE192C"/>
    <w:rsid w:val="00BE2450"/>
    <w:rsid w:val="00BF1428"/>
    <w:rsid w:val="00BF597D"/>
    <w:rsid w:val="00C0554C"/>
    <w:rsid w:val="00C177D8"/>
    <w:rsid w:val="00C21830"/>
    <w:rsid w:val="00C228EF"/>
    <w:rsid w:val="00C410D1"/>
    <w:rsid w:val="00C5554A"/>
    <w:rsid w:val="00C92BF9"/>
    <w:rsid w:val="00CF1D31"/>
    <w:rsid w:val="00D20333"/>
    <w:rsid w:val="00D323D4"/>
    <w:rsid w:val="00D4687E"/>
    <w:rsid w:val="00D51923"/>
    <w:rsid w:val="00D647FB"/>
    <w:rsid w:val="00DC4B38"/>
    <w:rsid w:val="00E163FC"/>
    <w:rsid w:val="00E44189"/>
    <w:rsid w:val="00E5224D"/>
    <w:rsid w:val="00E62799"/>
    <w:rsid w:val="00E734ED"/>
    <w:rsid w:val="00E83F90"/>
    <w:rsid w:val="00E971C6"/>
    <w:rsid w:val="00EC1EDA"/>
    <w:rsid w:val="00EF1DDA"/>
    <w:rsid w:val="00EF7B88"/>
    <w:rsid w:val="00F07187"/>
    <w:rsid w:val="00F12B8B"/>
    <w:rsid w:val="00F16F8D"/>
    <w:rsid w:val="00F222F4"/>
    <w:rsid w:val="00F3707C"/>
    <w:rsid w:val="00F557F0"/>
    <w:rsid w:val="00F55B73"/>
    <w:rsid w:val="00F61474"/>
    <w:rsid w:val="00F64B0D"/>
    <w:rsid w:val="00F65CE8"/>
    <w:rsid w:val="00F76414"/>
    <w:rsid w:val="00F8459F"/>
    <w:rsid w:val="00F91E0A"/>
    <w:rsid w:val="00F946ED"/>
    <w:rsid w:val="00F94908"/>
    <w:rsid w:val="00FA623C"/>
    <w:rsid w:val="00FD08CC"/>
    <w:rsid w:val="00FE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4B42134-9358-4D81-A186-F4B3BAFF4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77D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62799"/>
    <w:pPr>
      <w:spacing w:after="120"/>
      <w:ind w:left="283"/>
    </w:pPr>
    <w:rPr>
      <w:sz w:val="20"/>
      <w:szCs w:val="20"/>
    </w:rPr>
  </w:style>
  <w:style w:type="paragraph" w:customStyle="1" w:styleId="ConsPlusNormal">
    <w:name w:val="ConsPlusNormal"/>
    <w:rsid w:val="007135A5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4">
    <w:name w:val="Body Text"/>
    <w:basedOn w:val="a"/>
    <w:link w:val="a5"/>
    <w:rsid w:val="00B054BD"/>
    <w:pPr>
      <w:spacing w:after="120"/>
    </w:pPr>
  </w:style>
  <w:style w:type="character" w:customStyle="1" w:styleId="a5">
    <w:name w:val="Основной текст Знак"/>
    <w:basedOn w:val="a0"/>
    <w:link w:val="a4"/>
    <w:rsid w:val="00B054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00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8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1445</Words>
  <Characters>8240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9666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1</dc:creator>
  <cp:lastModifiedBy>Приемная</cp:lastModifiedBy>
  <cp:revision>2</cp:revision>
  <cp:lastPrinted>2025-03-10T11:38:00Z</cp:lastPrinted>
  <dcterms:created xsi:type="dcterms:W3CDTF">2025-03-19T08:43:00Z</dcterms:created>
  <dcterms:modified xsi:type="dcterms:W3CDTF">2025-03-19T08:43:00Z</dcterms:modified>
</cp:coreProperties>
</file>