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8B7" w:rsidRDefault="000E18B7" w:rsidP="000E18B7">
      <w:pPr>
        <w:jc w:val="center"/>
        <w:rPr>
          <w:b/>
          <w:sz w:val="28"/>
          <w:szCs w:val="28"/>
        </w:rPr>
      </w:pPr>
      <w:r w:rsidRPr="00EB52E3">
        <w:rPr>
          <w:noProof/>
        </w:rPr>
        <w:drawing>
          <wp:inline distT="0" distB="0" distL="0" distR="0">
            <wp:extent cx="1207770" cy="13646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8B7" w:rsidRPr="009A5487" w:rsidRDefault="000E18B7" w:rsidP="000E18B7">
      <w:pPr>
        <w:jc w:val="center"/>
        <w:rPr>
          <w:b/>
          <w:caps/>
          <w:sz w:val="32"/>
          <w:szCs w:val="32"/>
        </w:rPr>
      </w:pPr>
      <w:r w:rsidRPr="009A5487">
        <w:rPr>
          <w:b/>
          <w:caps/>
          <w:sz w:val="32"/>
          <w:szCs w:val="32"/>
        </w:rPr>
        <w:t>Российская федерация</w:t>
      </w:r>
    </w:p>
    <w:p w:rsidR="000E18B7" w:rsidRPr="009A5487" w:rsidRDefault="000E18B7" w:rsidP="000E18B7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>СМОЛЕНСКАЯ ОБЛАСТЬ</w:t>
      </w:r>
    </w:p>
    <w:p w:rsidR="000E18B7" w:rsidRPr="00DD5E93" w:rsidRDefault="000E18B7" w:rsidP="000E18B7">
      <w:pPr>
        <w:jc w:val="center"/>
        <w:rPr>
          <w:b/>
          <w:sz w:val="16"/>
          <w:szCs w:val="16"/>
        </w:rPr>
      </w:pPr>
    </w:p>
    <w:p w:rsidR="000E18B7" w:rsidRPr="009A5487" w:rsidRDefault="000E18B7" w:rsidP="000E18B7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 xml:space="preserve">Администрация муниципального образования </w:t>
      </w:r>
    </w:p>
    <w:p w:rsidR="000E18B7" w:rsidRPr="009A5487" w:rsidRDefault="000E18B7" w:rsidP="000E18B7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>«Гагаринский муниципальный округ»</w:t>
      </w:r>
      <w:r>
        <w:rPr>
          <w:b/>
          <w:sz w:val="32"/>
          <w:szCs w:val="32"/>
        </w:rPr>
        <w:t xml:space="preserve"> </w:t>
      </w:r>
      <w:r w:rsidRPr="009A5487">
        <w:rPr>
          <w:b/>
          <w:sz w:val="32"/>
          <w:szCs w:val="32"/>
        </w:rPr>
        <w:t>Смоленской области</w:t>
      </w:r>
    </w:p>
    <w:p w:rsidR="000E18B7" w:rsidRPr="00DD5E93" w:rsidRDefault="000E18B7" w:rsidP="000E18B7">
      <w:pPr>
        <w:jc w:val="center"/>
        <w:rPr>
          <w:sz w:val="16"/>
          <w:szCs w:val="16"/>
        </w:rPr>
      </w:pPr>
    </w:p>
    <w:p w:rsidR="000E18B7" w:rsidRPr="009A5487" w:rsidRDefault="000E18B7" w:rsidP="000E18B7">
      <w:pPr>
        <w:jc w:val="center"/>
        <w:rPr>
          <w:b/>
          <w:sz w:val="32"/>
          <w:szCs w:val="32"/>
        </w:rPr>
      </w:pPr>
      <w:r w:rsidRPr="009A5487">
        <w:rPr>
          <w:b/>
          <w:sz w:val="32"/>
          <w:szCs w:val="32"/>
        </w:rPr>
        <w:t>Финансовое управление</w:t>
      </w:r>
    </w:p>
    <w:p w:rsidR="000E18B7" w:rsidRDefault="000E18B7" w:rsidP="000E18B7">
      <w:pPr>
        <w:rPr>
          <w:b/>
          <w:sz w:val="28"/>
          <w:szCs w:val="28"/>
        </w:rPr>
      </w:pPr>
    </w:p>
    <w:p w:rsidR="000E18B7" w:rsidRPr="00021A39" w:rsidRDefault="000E18B7" w:rsidP="000E18B7">
      <w:pPr>
        <w:rPr>
          <w:b/>
          <w:sz w:val="28"/>
          <w:szCs w:val="28"/>
        </w:rPr>
      </w:pPr>
    </w:p>
    <w:p w:rsidR="000E18B7" w:rsidRPr="009A5487" w:rsidRDefault="000E18B7" w:rsidP="000E18B7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Р И К А З </w:t>
      </w:r>
    </w:p>
    <w:p w:rsidR="000E18B7" w:rsidRDefault="000E18B7" w:rsidP="000E18B7">
      <w:pPr>
        <w:rPr>
          <w:sz w:val="28"/>
          <w:szCs w:val="28"/>
        </w:rPr>
      </w:pPr>
    </w:p>
    <w:p w:rsidR="00F93365" w:rsidRDefault="00F93365" w:rsidP="00F93365">
      <w:pPr>
        <w:rPr>
          <w:sz w:val="28"/>
          <w:szCs w:val="28"/>
        </w:rPr>
      </w:pPr>
      <w:r>
        <w:rPr>
          <w:sz w:val="28"/>
          <w:szCs w:val="28"/>
        </w:rPr>
        <w:t>от 15</w:t>
      </w:r>
      <w:r>
        <w:rPr>
          <w:sz w:val="28"/>
          <w:szCs w:val="28"/>
        </w:rPr>
        <w:t xml:space="preserve"> января </w:t>
      </w:r>
      <w:r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           № 27</w:t>
      </w:r>
    </w:p>
    <w:p w:rsidR="00F93365" w:rsidRDefault="00F93365" w:rsidP="00F93365">
      <w:pPr>
        <w:rPr>
          <w:sz w:val="28"/>
          <w:szCs w:val="28"/>
        </w:rPr>
      </w:pPr>
    </w:p>
    <w:p w:rsidR="00F93365" w:rsidRDefault="00F93365" w:rsidP="00F93365">
      <w:pPr>
        <w:ind w:right="4393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плана-графика размещения заказов на поставки товаров, выполнение работ, оказание услуг для обеспечения муниципальных нужд на 2025 год и плановый период 2026 и 2027 годов</w:t>
      </w:r>
    </w:p>
    <w:p w:rsidR="00F93365" w:rsidRDefault="00F93365" w:rsidP="00F933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3365" w:rsidRDefault="00F93365" w:rsidP="00F933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16 Федерального закона  от 05.04.2013  № 44-ФЗ </w:t>
      </w:r>
      <w:r>
        <w:rPr>
          <w:color w:val="000000" w:themeColor="text1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 xml:space="preserve">  в целях надлежащего  осуществления закупок  товаров (работ, услуг) для обеспечения  муниципальных нужд</w:t>
      </w:r>
    </w:p>
    <w:p w:rsidR="00F93365" w:rsidRDefault="00F93365" w:rsidP="00F93365">
      <w:pPr>
        <w:jc w:val="both"/>
        <w:rPr>
          <w:b/>
          <w:sz w:val="28"/>
          <w:szCs w:val="28"/>
        </w:rPr>
      </w:pPr>
    </w:p>
    <w:p w:rsidR="00F93365" w:rsidRDefault="00F93365" w:rsidP="00F9336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ю:</w:t>
      </w:r>
    </w:p>
    <w:p w:rsidR="00F93365" w:rsidRDefault="00F93365" w:rsidP="00F93365">
      <w:pPr>
        <w:rPr>
          <w:sz w:val="28"/>
          <w:szCs w:val="28"/>
        </w:rPr>
      </w:pPr>
    </w:p>
    <w:p w:rsidR="00F93365" w:rsidRDefault="00F93365" w:rsidP="00F9336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1.Утвердить план-график размещения заказов на поставки товаров, выполнение работ, оказание услуг для нужд Финансового управления Администрации муниципального образования «Гагаринский муниципальный округ» Смоленской области на</w:t>
      </w:r>
      <w:r>
        <w:rPr>
          <w:sz w:val="28"/>
          <w:szCs w:val="28"/>
        </w:rPr>
        <w:t xml:space="preserve"> 2025 год и плановый период 2026 и 2027 годов</w:t>
      </w:r>
      <w:r>
        <w:rPr>
          <w:bCs/>
          <w:sz w:val="28"/>
          <w:szCs w:val="28"/>
        </w:rPr>
        <w:t xml:space="preserve"> согласно Приложению.</w:t>
      </w:r>
    </w:p>
    <w:p w:rsidR="00F93365" w:rsidRDefault="00F93365" w:rsidP="00F9336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sz w:val="28"/>
          <w:szCs w:val="28"/>
        </w:rPr>
        <w:t xml:space="preserve"> В течение трех рабочих дней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настоящего приказа опубликовать утвержденный план-график в Единой информационной системе (ЕИС).</w:t>
      </w:r>
    </w:p>
    <w:p w:rsidR="00F93365" w:rsidRDefault="00F93365" w:rsidP="00F93365">
      <w:pPr>
        <w:rPr>
          <w:bCs/>
          <w:sz w:val="28"/>
          <w:szCs w:val="28"/>
        </w:rPr>
      </w:pPr>
    </w:p>
    <w:p w:rsidR="00F93365" w:rsidRDefault="00F93365" w:rsidP="00F93365">
      <w:pPr>
        <w:rPr>
          <w:sz w:val="28"/>
          <w:szCs w:val="28"/>
        </w:rPr>
      </w:pPr>
      <w:r>
        <w:rPr>
          <w:sz w:val="28"/>
          <w:szCs w:val="28"/>
        </w:rPr>
        <w:t xml:space="preserve"> Заместитель Главы муниципального образования –                     </w:t>
      </w:r>
    </w:p>
    <w:p w:rsidR="009C01CE" w:rsidRDefault="00F93365">
      <w:r>
        <w:rPr>
          <w:sz w:val="28"/>
          <w:szCs w:val="28"/>
        </w:rPr>
        <w:t xml:space="preserve"> начальник финансового управления</w:t>
      </w:r>
      <w:r>
        <w:rPr>
          <w:b/>
          <w:sz w:val="28"/>
          <w:szCs w:val="28"/>
        </w:rPr>
        <w:t xml:space="preserve">                                           Т.В. Кудрина</w:t>
      </w:r>
      <w:bookmarkStart w:id="0" w:name="_GoBack"/>
      <w:bookmarkEnd w:id="0"/>
    </w:p>
    <w:sectPr w:rsidR="009C01CE" w:rsidSect="00F9336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B7"/>
    <w:rsid w:val="000E18B7"/>
    <w:rsid w:val="009C01CE"/>
    <w:rsid w:val="00F9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1 Знак Знак Знак Знак"/>
    <w:basedOn w:val="a"/>
    <w:uiPriority w:val="99"/>
    <w:rsid w:val="000E18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F933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3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1 Знак Знак Знак Знак"/>
    <w:basedOn w:val="a"/>
    <w:uiPriority w:val="99"/>
    <w:rsid w:val="000E18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F933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3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Доходы</cp:lastModifiedBy>
  <cp:revision>2</cp:revision>
  <dcterms:created xsi:type="dcterms:W3CDTF">2025-01-09T08:58:00Z</dcterms:created>
  <dcterms:modified xsi:type="dcterms:W3CDTF">2025-01-28T12:07:00Z</dcterms:modified>
</cp:coreProperties>
</file>