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28" w:rsidRPr="00304828" w:rsidRDefault="00304828" w:rsidP="00304828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30482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304828">
        <w:rPr>
          <w:rStyle w:val="a5"/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04828" w:rsidRPr="00304828" w:rsidRDefault="00304828" w:rsidP="00304828">
      <w:pPr>
        <w:pStyle w:val="a3"/>
        <w:jc w:val="center"/>
        <w:rPr>
          <w:rFonts w:ascii="Times New Roman" w:hAnsi="Times New Roman" w:cs="Times New Roman"/>
        </w:rPr>
      </w:pPr>
      <w:r w:rsidRPr="00304828">
        <w:rPr>
          <w:rStyle w:val="a5"/>
          <w:rFonts w:ascii="Times New Roman" w:hAnsi="Times New Roman" w:cs="Times New Roman"/>
          <w:b/>
          <w:sz w:val="28"/>
          <w:szCs w:val="28"/>
        </w:rPr>
        <w:t>«ГАГАРИНСКИЙ РАЙОН» СМОЛЕНСКОЙ ОБЛАСТИ</w:t>
      </w:r>
    </w:p>
    <w:p w:rsidR="00304828" w:rsidRPr="00304828" w:rsidRDefault="00304828" w:rsidP="00304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828" w:rsidRPr="00304828" w:rsidRDefault="00304828" w:rsidP="00304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4828" w:rsidRDefault="00304828" w:rsidP="003048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4828" w:rsidRPr="003F1EE8" w:rsidRDefault="00304828" w:rsidP="00304828">
      <w:pPr>
        <w:tabs>
          <w:tab w:val="left" w:pos="5560"/>
        </w:tabs>
        <w:jc w:val="center"/>
        <w:rPr>
          <w:b/>
          <w:sz w:val="28"/>
          <w:szCs w:val="28"/>
        </w:rPr>
      </w:pPr>
      <w:r w:rsidRPr="003F1EE8">
        <w:rPr>
          <w:b/>
          <w:bCs/>
          <w:sz w:val="28"/>
          <w:szCs w:val="28"/>
        </w:rPr>
        <w:t>от __</w:t>
      </w:r>
      <w:r w:rsidR="003F1EE8" w:rsidRPr="003F1EE8">
        <w:rPr>
          <w:b/>
          <w:bCs/>
          <w:sz w:val="28"/>
          <w:szCs w:val="28"/>
          <w:u w:val="single"/>
        </w:rPr>
        <w:t>30.09.2024</w:t>
      </w:r>
      <w:r w:rsidRPr="003F1EE8">
        <w:rPr>
          <w:b/>
          <w:bCs/>
          <w:sz w:val="28"/>
          <w:szCs w:val="28"/>
        </w:rPr>
        <w:t>__ № _</w:t>
      </w:r>
      <w:r w:rsidR="003F1EE8" w:rsidRPr="003F1EE8">
        <w:rPr>
          <w:b/>
          <w:bCs/>
          <w:sz w:val="28"/>
          <w:szCs w:val="28"/>
          <w:u w:val="single"/>
        </w:rPr>
        <w:t>1550</w:t>
      </w:r>
      <w:r w:rsidRPr="003F1EE8">
        <w:rPr>
          <w:b/>
          <w:bCs/>
          <w:sz w:val="28"/>
          <w:szCs w:val="28"/>
        </w:rPr>
        <w:t>__</w:t>
      </w:r>
    </w:p>
    <w:p w:rsidR="002B30C1" w:rsidRDefault="002B30C1" w:rsidP="002B30C1">
      <w:pPr>
        <w:pStyle w:val="Style2"/>
        <w:widowControl/>
        <w:spacing w:line="240" w:lineRule="exact"/>
        <w:ind w:left="454"/>
        <w:rPr>
          <w:sz w:val="20"/>
          <w:szCs w:val="20"/>
        </w:rPr>
      </w:pPr>
    </w:p>
    <w:p w:rsidR="002B30C1" w:rsidRDefault="002B30C1" w:rsidP="002B30C1">
      <w:pPr>
        <w:pStyle w:val="Style2"/>
        <w:widowControl/>
        <w:spacing w:line="240" w:lineRule="exact"/>
        <w:ind w:left="454"/>
        <w:rPr>
          <w:sz w:val="20"/>
          <w:szCs w:val="20"/>
        </w:rPr>
      </w:pPr>
    </w:p>
    <w:p w:rsidR="002B30C1" w:rsidRPr="002D3908" w:rsidRDefault="002B30C1" w:rsidP="00EF3756">
      <w:pPr>
        <w:pStyle w:val="Style2"/>
        <w:widowControl/>
        <w:ind w:right="-85"/>
        <w:rPr>
          <w:rStyle w:val="FontStyle11"/>
          <w:b/>
          <w:sz w:val="28"/>
          <w:szCs w:val="28"/>
        </w:rPr>
      </w:pPr>
      <w:r w:rsidRPr="002D3908">
        <w:rPr>
          <w:rStyle w:val="FontStyle11"/>
          <w:b/>
          <w:sz w:val="28"/>
          <w:szCs w:val="28"/>
        </w:rPr>
        <w:t xml:space="preserve">Об </w:t>
      </w:r>
      <w:r w:rsidR="00EF3756">
        <w:rPr>
          <w:rStyle w:val="FontStyle11"/>
          <w:b/>
          <w:sz w:val="28"/>
          <w:szCs w:val="28"/>
        </w:rPr>
        <w:t xml:space="preserve">    </w:t>
      </w:r>
      <w:r w:rsidR="00BC45AD">
        <w:rPr>
          <w:rStyle w:val="FontStyle11"/>
          <w:b/>
          <w:sz w:val="28"/>
          <w:szCs w:val="28"/>
        </w:rPr>
        <w:t xml:space="preserve">  </w:t>
      </w:r>
      <w:r w:rsidR="00EF3756">
        <w:rPr>
          <w:rStyle w:val="FontStyle11"/>
          <w:b/>
          <w:sz w:val="28"/>
          <w:szCs w:val="28"/>
        </w:rPr>
        <w:t>отмене</w:t>
      </w:r>
      <w:r w:rsidRPr="002D3908">
        <w:rPr>
          <w:rStyle w:val="FontStyle11"/>
          <w:b/>
          <w:sz w:val="28"/>
          <w:szCs w:val="28"/>
        </w:rPr>
        <w:t xml:space="preserve"> </w:t>
      </w:r>
      <w:r w:rsidR="00BC45AD">
        <w:rPr>
          <w:rStyle w:val="FontStyle11"/>
          <w:b/>
          <w:sz w:val="28"/>
          <w:szCs w:val="28"/>
        </w:rPr>
        <w:t xml:space="preserve">  </w:t>
      </w:r>
      <w:r w:rsidR="00EF3756">
        <w:rPr>
          <w:rStyle w:val="FontStyle11"/>
          <w:b/>
          <w:sz w:val="28"/>
          <w:szCs w:val="28"/>
        </w:rPr>
        <w:t xml:space="preserve">        </w:t>
      </w:r>
      <w:r w:rsidRPr="002D3908">
        <w:rPr>
          <w:rStyle w:val="FontStyle11"/>
          <w:b/>
          <w:sz w:val="28"/>
          <w:szCs w:val="28"/>
        </w:rPr>
        <w:t xml:space="preserve">особого </w:t>
      </w:r>
    </w:p>
    <w:p w:rsidR="002B30C1" w:rsidRPr="002D3908" w:rsidRDefault="002B30C1" w:rsidP="00BC45AD">
      <w:pPr>
        <w:pStyle w:val="Style2"/>
        <w:widowControl/>
        <w:ind w:right="-85"/>
        <w:jc w:val="both"/>
        <w:rPr>
          <w:rStyle w:val="FontStyle11"/>
          <w:b/>
          <w:sz w:val="28"/>
          <w:szCs w:val="28"/>
        </w:rPr>
      </w:pPr>
      <w:r w:rsidRPr="002D3908">
        <w:rPr>
          <w:rStyle w:val="FontStyle11"/>
          <w:b/>
          <w:sz w:val="28"/>
          <w:szCs w:val="28"/>
        </w:rPr>
        <w:t>противопожарного режима</w:t>
      </w:r>
      <w:bookmarkStart w:id="0" w:name="_GoBack"/>
      <w:bookmarkEnd w:id="0"/>
    </w:p>
    <w:p w:rsidR="002B30C1" w:rsidRPr="00110B7A" w:rsidRDefault="002B30C1" w:rsidP="002B30C1">
      <w:pPr>
        <w:pStyle w:val="Style1"/>
        <w:widowControl/>
        <w:spacing w:line="240" w:lineRule="exact"/>
        <w:ind w:right="-86" w:firstLine="567"/>
        <w:rPr>
          <w:sz w:val="28"/>
          <w:szCs w:val="28"/>
        </w:rPr>
      </w:pPr>
    </w:p>
    <w:p w:rsidR="002B30C1" w:rsidRPr="00110B7A" w:rsidRDefault="002B30C1" w:rsidP="002B30C1">
      <w:pPr>
        <w:pStyle w:val="Style1"/>
        <w:widowControl/>
        <w:spacing w:before="17" w:line="324" w:lineRule="exact"/>
        <w:ind w:right="-86" w:firstLine="567"/>
        <w:rPr>
          <w:sz w:val="28"/>
          <w:szCs w:val="28"/>
        </w:rPr>
      </w:pPr>
      <w:r w:rsidRPr="00110B7A">
        <w:rPr>
          <w:rStyle w:val="FontStyle11"/>
          <w:sz w:val="28"/>
          <w:szCs w:val="28"/>
        </w:rPr>
        <w:t>В соответствии с Федеральным законом от 21.12.1994 № 69-ФЗ «О пожарной безопасности»,</w:t>
      </w:r>
      <w:r>
        <w:rPr>
          <w:rStyle w:val="FontStyle11"/>
          <w:sz w:val="28"/>
          <w:szCs w:val="28"/>
        </w:rPr>
        <w:t xml:space="preserve"> протоколом  </w:t>
      </w:r>
      <w:r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при Администрации муниципального образования «Гагаринский район» Смоленской области от </w:t>
      </w:r>
      <w:r w:rsidR="00EF3756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EF375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EF375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BC45AD">
        <w:rPr>
          <w:sz w:val="28"/>
          <w:szCs w:val="28"/>
        </w:rPr>
        <w:t xml:space="preserve"> </w:t>
      </w:r>
      <w:r>
        <w:rPr>
          <w:sz w:val="28"/>
          <w:szCs w:val="28"/>
        </w:rPr>
        <w:t>10-2</w:t>
      </w:r>
      <w:r w:rsidR="00EF375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EF3756">
        <w:rPr>
          <w:sz w:val="28"/>
          <w:szCs w:val="28"/>
        </w:rPr>
        <w:t xml:space="preserve"> </w:t>
      </w:r>
      <w:r w:rsidRPr="00110B7A">
        <w:rPr>
          <w:sz w:val="28"/>
          <w:szCs w:val="28"/>
        </w:rPr>
        <w:t>Администрация муниципального образования «Гагаринский район» Смоленской области</w:t>
      </w:r>
    </w:p>
    <w:p w:rsidR="002B30C1" w:rsidRPr="00110B7A" w:rsidRDefault="002B30C1" w:rsidP="00BC45AD">
      <w:pPr>
        <w:shd w:val="clear" w:color="auto" w:fill="FFFFFF"/>
        <w:spacing w:before="331"/>
        <w:ind w:right="-86"/>
        <w:jc w:val="both"/>
        <w:rPr>
          <w:sz w:val="28"/>
          <w:szCs w:val="28"/>
        </w:rPr>
      </w:pPr>
      <w:r w:rsidRPr="00110B7A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2B30C1" w:rsidRDefault="002B30C1" w:rsidP="002B30C1">
      <w:pPr>
        <w:pStyle w:val="Style1"/>
        <w:widowControl/>
        <w:tabs>
          <w:tab w:val="left" w:pos="993"/>
        </w:tabs>
        <w:spacing w:before="17" w:line="324" w:lineRule="exact"/>
        <w:ind w:right="-86" w:firstLine="567"/>
        <w:rPr>
          <w:rStyle w:val="FontStyle11"/>
          <w:sz w:val="28"/>
          <w:szCs w:val="28"/>
        </w:rPr>
      </w:pPr>
    </w:p>
    <w:p w:rsidR="002B30C1" w:rsidRPr="00110B7A" w:rsidRDefault="002B30C1" w:rsidP="002B30C1">
      <w:pPr>
        <w:pStyle w:val="Style1"/>
        <w:widowControl/>
        <w:tabs>
          <w:tab w:val="left" w:pos="993"/>
        </w:tabs>
        <w:spacing w:before="17" w:line="324" w:lineRule="exact"/>
        <w:ind w:right="-86" w:firstLine="567"/>
        <w:rPr>
          <w:sz w:val="28"/>
          <w:szCs w:val="28"/>
        </w:rPr>
      </w:pPr>
      <w:r w:rsidRPr="00110B7A">
        <w:rPr>
          <w:rStyle w:val="FontStyle11"/>
          <w:sz w:val="28"/>
          <w:szCs w:val="28"/>
        </w:rPr>
        <w:t xml:space="preserve">1. </w:t>
      </w:r>
      <w:r w:rsidR="00EF3756">
        <w:rPr>
          <w:rStyle w:val="FontStyle11"/>
          <w:sz w:val="28"/>
          <w:szCs w:val="28"/>
        </w:rPr>
        <w:t>Отменить</w:t>
      </w:r>
      <w:r w:rsidRPr="00110B7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 </w:t>
      </w:r>
      <w:r w:rsidR="00EF3756">
        <w:rPr>
          <w:rStyle w:val="FontStyle11"/>
          <w:sz w:val="28"/>
          <w:szCs w:val="28"/>
        </w:rPr>
        <w:t>30</w:t>
      </w:r>
      <w:r>
        <w:rPr>
          <w:rStyle w:val="FontStyle11"/>
          <w:sz w:val="28"/>
          <w:szCs w:val="28"/>
        </w:rPr>
        <w:t xml:space="preserve"> </w:t>
      </w:r>
      <w:r w:rsidR="00EF3756">
        <w:rPr>
          <w:rStyle w:val="FontStyle11"/>
          <w:sz w:val="28"/>
          <w:szCs w:val="28"/>
        </w:rPr>
        <w:t>сентября</w:t>
      </w:r>
      <w:r>
        <w:rPr>
          <w:rStyle w:val="FontStyle11"/>
          <w:sz w:val="28"/>
          <w:szCs w:val="28"/>
        </w:rPr>
        <w:t xml:space="preserve"> 2024 года </w:t>
      </w:r>
      <w:r w:rsidRPr="00110B7A">
        <w:rPr>
          <w:rStyle w:val="FontStyle11"/>
          <w:sz w:val="28"/>
          <w:szCs w:val="28"/>
        </w:rPr>
        <w:t xml:space="preserve">особый противопожарный режим на территории </w:t>
      </w:r>
      <w:r w:rsidRPr="00110B7A">
        <w:rPr>
          <w:sz w:val="28"/>
          <w:szCs w:val="28"/>
        </w:rPr>
        <w:t>муниципального образования «Гагаринский район» Смоленской области.</w:t>
      </w:r>
    </w:p>
    <w:p w:rsidR="002B30C1" w:rsidRDefault="00EF3756" w:rsidP="002B30C1">
      <w:pPr>
        <w:pStyle w:val="Style6"/>
        <w:widowControl/>
        <w:tabs>
          <w:tab w:val="left" w:pos="1346"/>
        </w:tabs>
        <w:spacing w:before="14"/>
        <w:ind w:right="-86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="002B30C1">
        <w:rPr>
          <w:rStyle w:val="FontStyle11"/>
          <w:sz w:val="28"/>
          <w:szCs w:val="28"/>
        </w:rPr>
        <w:t>. Разместить настоящее постановление на официальном сайте Администрации</w:t>
      </w:r>
      <w:r w:rsidR="002B30C1" w:rsidRPr="00E917B4">
        <w:rPr>
          <w:sz w:val="28"/>
          <w:szCs w:val="28"/>
        </w:rPr>
        <w:t xml:space="preserve"> </w:t>
      </w:r>
      <w:r w:rsidR="002B30C1" w:rsidRPr="00110B7A">
        <w:rPr>
          <w:sz w:val="28"/>
          <w:szCs w:val="28"/>
        </w:rPr>
        <w:t>муниципального образования «Гагаринский район» Смоленской области</w:t>
      </w:r>
      <w:r w:rsidR="002B30C1">
        <w:rPr>
          <w:sz w:val="28"/>
          <w:szCs w:val="28"/>
        </w:rPr>
        <w:t>.</w:t>
      </w:r>
      <w:r w:rsidR="002B30C1" w:rsidRPr="00E917B4">
        <w:rPr>
          <w:rStyle w:val="FontStyle11"/>
          <w:sz w:val="28"/>
          <w:szCs w:val="28"/>
        </w:rPr>
        <w:t xml:space="preserve"> </w:t>
      </w:r>
    </w:p>
    <w:p w:rsidR="002B30C1" w:rsidRPr="00110B7A" w:rsidRDefault="00EF3756" w:rsidP="002B30C1">
      <w:pPr>
        <w:pStyle w:val="Style6"/>
        <w:widowControl/>
        <w:tabs>
          <w:tab w:val="left" w:pos="1346"/>
        </w:tabs>
        <w:spacing w:before="14"/>
        <w:ind w:right="-86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2B30C1">
        <w:rPr>
          <w:rStyle w:val="FontStyle11"/>
          <w:sz w:val="28"/>
          <w:szCs w:val="28"/>
        </w:rPr>
        <w:t xml:space="preserve">. </w:t>
      </w:r>
      <w:r w:rsidR="002B30C1" w:rsidRPr="00110B7A">
        <w:rPr>
          <w:rStyle w:val="FontStyle1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B30C1" w:rsidRDefault="00EF3756" w:rsidP="002B30C1">
      <w:pPr>
        <w:pStyle w:val="Style7"/>
        <w:widowControl/>
        <w:tabs>
          <w:tab w:val="left" w:pos="1140"/>
          <w:tab w:val="left" w:pos="1433"/>
        </w:tabs>
        <w:spacing w:before="5"/>
        <w:ind w:right="-86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2B30C1" w:rsidRPr="00110B7A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</w:t>
      </w:r>
      <w:r w:rsidR="002B30C1" w:rsidRPr="00110B7A">
        <w:rPr>
          <w:rStyle w:val="FontStyle11"/>
          <w:sz w:val="28"/>
          <w:szCs w:val="28"/>
        </w:rPr>
        <w:t>Контроль исполнени</w:t>
      </w:r>
      <w:r w:rsidR="002B30C1">
        <w:rPr>
          <w:rStyle w:val="FontStyle11"/>
          <w:sz w:val="28"/>
          <w:szCs w:val="28"/>
        </w:rPr>
        <w:t>я</w:t>
      </w:r>
      <w:r w:rsidR="002B30C1" w:rsidRPr="00110B7A">
        <w:rPr>
          <w:rStyle w:val="FontStyle11"/>
          <w:sz w:val="28"/>
          <w:szCs w:val="28"/>
        </w:rPr>
        <w:t xml:space="preserve"> настоящего постановления </w:t>
      </w:r>
      <w:r w:rsidR="002B30C1">
        <w:rPr>
          <w:rStyle w:val="FontStyle11"/>
          <w:sz w:val="28"/>
          <w:szCs w:val="28"/>
        </w:rPr>
        <w:t xml:space="preserve">оставляю за собой. </w:t>
      </w:r>
    </w:p>
    <w:p w:rsidR="002B30C1" w:rsidRDefault="002B30C1" w:rsidP="002B30C1">
      <w:pPr>
        <w:pStyle w:val="Style2"/>
        <w:widowControl/>
        <w:ind w:right="-85" w:firstLine="567"/>
        <w:jc w:val="both"/>
        <w:rPr>
          <w:rStyle w:val="FontStyle11"/>
          <w:sz w:val="28"/>
          <w:szCs w:val="28"/>
        </w:rPr>
      </w:pPr>
    </w:p>
    <w:p w:rsidR="002B30C1" w:rsidRDefault="002B30C1" w:rsidP="002B30C1">
      <w:pPr>
        <w:pStyle w:val="Style2"/>
        <w:widowControl/>
        <w:ind w:right="-85" w:firstLine="567"/>
        <w:jc w:val="both"/>
        <w:rPr>
          <w:rStyle w:val="FontStyle11"/>
          <w:sz w:val="28"/>
          <w:szCs w:val="28"/>
        </w:rPr>
      </w:pPr>
    </w:p>
    <w:p w:rsidR="002B30C1" w:rsidRDefault="002B30C1" w:rsidP="002B30C1">
      <w:pPr>
        <w:pStyle w:val="Style2"/>
        <w:widowControl/>
        <w:ind w:right="-85"/>
        <w:jc w:val="both"/>
        <w:rPr>
          <w:rStyle w:val="FontStyle11"/>
          <w:sz w:val="28"/>
          <w:szCs w:val="28"/>
        </w:rPr>
      </w:pPr>
      <w:r w:rsidRPr="00110B7A">
        <w:rPr>
          <w:rStyle w:val="FontStyle11"/>
          <w:sz w:val="28"/>
          <w:szCs w:val="28"/>
        </w:rPr>
        <w:t>Г</w:t>
      </w:r>
      <w:r>
        <w:rPr>
          <w:rStyle w:val="FontStyle11"/>
          <w:sz w:val="28"/>
          <w:szCs w:val="28"/>
        </w:rPr>
        <w:t>лава муниципального образования</w:t>
      </w:r>
    </w:p>
    <w:p w:rsidR="002B30C1" w:rsidRPr="00503968" w:rsidRDefault="002B30C1" w:rsidP="002B30C1">
      <w:pPr>
        <w:pStyle w:val="Style2"/>
        <w:widowControl/>
        <w:ind w:right="-85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«Гагаринский район» Смоленской области                                               </w:t>
      </w:r>
      <w:r>
        <w:rPr>
          <w:rStyle w:val="FontStyle11"/>
          <w:b/>
          <w:bCs/>
          <w:sz w:val="28"/>
          <w:szCs w:val="28"/>
        </w:rPr>
        <w:t>В. В. Грунин</w:t>
      </w: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C76A6" w:rsidRDefault="002C76A6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p w:rsidR="002B30C1" w:rsidRDefault="002B30C1" w:rsidP="002B30C1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tbl>
      <w:tblPr>
        <w:tblW w:w="0" w:type="auto"/>
        <w:tblInd w:w="-93" w:type="dxa"/>
        <w:tblLayout w:type="fixed"/>
        <w:tblLook w:val="0000" w:firstRow="0" w:lastRow="0" w:firstColumn="0" w:lastColumn="0" w:noHBand="0" w:noVBand="0"/>
      </w:tblPr>
      <w:tblGrid>
        <w:gridCol w:w="4989"/>
        <w:gridCol w:w="4932"/>
      </w:tblGrid>
      <w:tr w:rsidR="002B30C1" w:rsidRPr="00143DF6" w:rsidTr="004E55D9">
        <w:tc>
          <w:tcPr>
            <w:tcW w:w="4989" w:type="dxa"/>
          </w:tcPr>
          <w:p w:rsidR="002B30C1" w:rsidRPr="00143DF6" w:rsidRDefault="002B30C1" w:rsidP="004E55D9">
            <w:r w:rsidRPr="00143DF6">
              <w:t>Отпечатано в одном экземпляре в дело</w:t>
            </w:r>
          </w:p>
          <w:p w:rsidR="002B30C1" w:rsidRPr="00143DF6" w:rsidRDefault="002B30C1" w:rsidP="004E55D9"/>
          <w:p w:rsidR="002B30C1" w:rsidRPr="00143DF6" w:rsidRDefault="002B30C1" w:rsidP="004E55D9">
            <w:r w:rsidRPr="00143DF6">
              <w:t>Исполнитель:</w:t>
            </w:r>
          </w:p>
          <w:p w:rsidR="002B30C1" w:rsidRPr="00F463C9" w:rsidRDefault="002B30C1" w:rsidP="004E55D9">
            <w:r w:rsidRPr="00143DF6">
              <w:t xml:space="preserve">_____________ </w:t>
            </w:r>
            <w:r>
              <w:t>С. В. Шумова</w:t>
            </w:r>
          </w:p>
          <w:p w:rsidR="002B30C1" w:rsidRPr="00143DF6" w:rsidRDefault="002B30C1" w:rsidP="004E55D9">
            <w:r>
              <w:t>3-49-19</w:t>
            </w:r>
          </w:p>
          <w:p w:rsidR="002B30C1" w:rsidRPr="00143DF6" w:rsidRDefault="002B30C1" w:rsidP="004E55D9">
            <w:r w:rsidRPr="00143DF6">
              <w:t>«</w:t>
            </w:r>
            <w:r>
              <w:t>___</w:t>
            </w:r>
            <w:r w:rsidRPr="00143DF6">
              <w:t>»</w:t>
            </w:r>
            <w:r>
              <w:t xml:space="preserve"> </w:t>
            </w:r>
            <w:r w:rsidRPr="00143DF6">
              <w:t>_________20</w:t>
            </w:r>
            <w:r>
              <w:t xml:space="preserve">24 </w:t>
            </w:r>
            <w:r w:rsidRPr="00143DF6">
              <w:t>г.</w:t>
            </w:r>
          </w:p>
          <w:p w:rsidR="002B30C1" w:rsidRPr="00143DF6" w:rsidRDefault="002B30C1" w:rsidP="004E55D9"/>
          <w:p w:rsidR="002B30C1" w:rsidRPr="00143DF6" w:rsidRDefault="002B30C1" w:rsidP="004E55D9"/>
        </w:tc>
        <w:tc>
          <w:tcPr>
            <w:tcW w:w="4932" w:type="dxa"/>
          </w:tcPr>
          <w:p w:rsidR="002B30C1" w:rsidRDefault="002B30C1" w:rsidP="004E55D9">
            <w:r w:rsidRPr="00143DF6">
              <w:t xml:space="preserve">Разослать: </w:t>
            </w:r>
          </w:p>
          <w:p w:rsidR="002B30C1" w:rsidRDefault="002B30C1" w:rsidP="004E55D9">
            <w:r>
              <w:t>прокуратора,</w:t>
            </w:r>
          </w:p>
          <w:p w:rsidR="002B30C1" w:rsidRPr="006D1935" w:rsidRDefault="002B30C1" w:rsidP="004E5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5">
              <w:rPr>
                <w:rFonts w:ascii="Times New Roman" w:hAnsi="Times New Roman" w:cs="Times New Roman"/>
                <w:sz w:val="24"/>
                <w:szCs w:val="24"/>
              </w:rPr>
              <w:t xml:space="preserve">отдел ГО, ЧС и ЕДДС, </w:t>
            </w:r>
          </w:p>
          <w:p w:rsidR="002B30C1" w:rsidRPr="006D1935" w:rsidRDefault="002B30C1" w:rsidP="004E5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5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агропромышленный отдел, </w:t>
            </w:r>
          </w:p>
          <w:p w:rsidR="002B30C1" w:rsidRPr="006D1935" w:rsidRDefault="002B30C1" w:rsidP="004E55D9">
            <w:r w:rsidRPr="006D1935">
              <w:t>главам с/п электронной почтой,</w:t>
            </w:r>
          </w:p>
          <w:p w:rsidR="002B30C1" w:rsidRPr="006D1935" w:rsidRDefault="002B30C1" w:rsidP="004E55D9">
            <w:r w:rsidRPr="006D1935">
              <w:t>21 ПСЧ,</w:t>
            </w:r>
          </w:p>
          <w:p w:rsidR="002B30C1" w:rsidRPr="006D1935" w:rsidRDefault="002B30C1" w:rsidP="004E55D9">
            <w:r w:rsidRPr="006D1935">
              <w:t>МУП</w:t>
            </w:r>
            <w:r>
              <w:t>,</w:t>
            </w:r>
          </w:p>
          <w:p w:rsidR="002B30C1" w:rsidRDefault="002B30C1" w:rsidP="004E5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5">
              <w:rPr>
                <w:rFonts w:ascii="Times New Roman" w:hAnsi="Times New Roman" w:cs="Times New Roman"/>
                <w:sz w:val="24"/>
                <w:szCs w:val="24"/>
              </w:rPr>
              <w:t>Управляющие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0C1" w:rsidRPr="006D1935" w:rsidRDefault="002B30C1" w:rsidP="004E5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5">
              <w:rPr>
                <w:rFonts w:ascii="Times New Roman" w:hAnsi="Times New Roman" w:cs="Times New Roman"/>
                <w:sz w:val="24"/>
                <w:szCs w:val="24"/>
              </w:rPr>
              <w:t>Гагаринское лесничество,</w:t>
            </w:r>
          </w:p>
          <w:p w:rsidR="002B30C1" w:rsidRPr="006D1935" w:rsidRDefault="002B30C1" w:rsidP="004E55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5">
              <w:rPr>
                <w:rFonts w:ascii="Times New Roman" w:hAnsi="Times New Roman" w:cs="Times New Roman"/>
                <w:sz w:val="24"/>
                <w:szCs w:val="24"/>
              </w:rPr>
              <w:t xml:space="preserve">Кармановское лесничество </w:t>
            </w:r>
          </w:p>
          <w:p w:rsidR="002B30C1" w:rsidRDefault="002B30C1" w:rsidP="004E55D9">
            <w:r>
              <w:t>сайт</w:t>
            </w:r>
          </w:p>
          <w:p w:rsidR="002B30C1" w:rsidRPr="00143DF6" w:rsidRDefault="002B30C1" w:rsidP="004E55D9"/>
        </w:tc>
      </w:tr>
    </w:tbl>
    <w:p w:rsidR="002B30C1" w:rsidRDefault="002B30C1" w:rsidP="002B30C1">
      <w:pPr>
        <w:jc w:val="both"/>
        <w:rPr>
          <w:b/>
          <w:sz w:val="28"/>
          <w:szCs w:val="28"/>
        </w:rPr>
      </w:pPr>
    </w:p>
    <w:p w:rsidR="002B30C1" w:rsidRPr="00143DF6" w:rsidRDefault="002B30C1" w:rsidP="002B30C1">
      <w:r>
        <w:t>Согласовано</w:t>
      </w:r>
      <w:r w:rsidRPr="00143DF6">
        <w:t>:</w:t>
      </w:r>
    </w:p>
    <w:p w:rsidR="002B30C1" w:rsidRPr="00143DF6" w:rsidRDefault="002B30C1" w:rsidP="002B30C1"/>
    <w:p w:rsidR="002B30C1" w:rsidRDefault="002B30C1" w:rsidP="002B30C1"/>
    <w:p w:rsidR="002B30C1" w:rsidRDefault="002B30C1" w:rsidP="002B30C1">
      <w:r>
        <w:t xml:space="preserve">А. В. Майоров </w:t>
      </w:r>
      <w:r w:rsidRPr="00AA275A">
        <w:t xml:space="preserve">_________________ «____» </w:t>
      </w:r>
      <w:r w:rsidR="00BC45AD">
        <w:t>сентября</w:t>
      </w:r>
      <w:r w:rsidRPr="00AA275A">
        <w:t xml:space="preserve"> 202</w:t>
      </w:r>
      <w:r>
        <w:t>4</w:t>
      </w:r>
      <w:r w:rsidRPr="00AA275A">
        <w:t xml:space="preserve"> г.</w:t>
      </w:r>
    </w:p>
    <w:p w:rsidR="00BC45AD" w:rsidRDefault="00BC45AD" w:rsidP="002B30C1"/>
    <w:p w:rsidR="00BC45AD" w:rsidRPr="00AA275A" w:rsidRDefault="00BC45AD" w:rsidP="002B30C1">
      <w:r>
        <w:t>И. И. Елисеев  _________________ «____» сентября 2024 г.</w:t>
      </w:r>
    </w:p>
    <w:p w:rsidR="002B30C1" w:rsidRDefault="002B30C1" w:rsidP="002B30C1"/>
    <w:p w:rsidR="002B30C1" w:rsidRPr="00AA275A" w:rsidRDefault="002B30C1" w:rsidP="002B30C1">
      <w:r>
        <w:t xml:space="preserve">О. С. Тюрина   </w:t>
      </w:r>
      <w:r w:rsidRPr="00AA275A">
        <w:t>________________</w:t>
      </w:r>
      <w:r>
        <w:t xml:space="preserve">_ </w:t>
      </w:r>
      <w:r w:rsidRPr="00AA275A">
        <w:t xml:space="preserve">«____» </w:t>
      </w:r>
      <w:r w:rsidR="00BC45AD">
        <w:t xml:space="preserve">сентября </w:t>
      </w:r>
      <w:r w:rsidRPr="00AA275A">
        <w:t>202</w:t>
      </w:r>
      <w:r>
        <w:t>4</w:t>
      </w:r>
      <w:r w:rsidRPr="00AA275A">
        <w:t xml:space="preserve"> г.</w:t>
      </w:r>
    </w:p>
    <w:p w:rsidR="002B30C1" w:rsidRDefault="002B30C1" w:rsidP="002B30C1">
      <w:pPr>
        <w:autoSpaceDE/>
        <w:autoSpaceDN/>
      </w:pPr>
    </w:p>
    <w:p w:rsidR="002B30C1" w:rsidRDefault="002B30C1" w:rsidP="002C76A6">
      <w:pPr>
        <w:autoSpaceDE/>
        <w:autoSpaceDN/>
      </w:pPr>
      <w:r>
        <w:t xml:space="preserve">М. А. Белова   </w:t>
      </w:r>
      <w:r w:rsidRPr="00AA275A">
        <w:t xml:space="preserve"> _________________</w:t>
      </w:r>
      <w:r>
        <w:t xml:space="preserve"> </w:t>
      </w:r>
      <w:r w:rsidRPr="00AA275A">
        <w:t xml:space="preserve">«____» </w:t>
      </w:r>
      <w:r w:rsidR="00BC45AD">
        <w:t>сентября</w:t>
      </w:r>
      <w:r w:rsidRPr="00AA275A">
        <w:t xml:space="preserve"> 202</w:t>
      </w:r>
      <w:r>
        <w:t>4</w:t>
      </w:r>
      <w:r w:rsidRPr="00AA275A">
        <w:t xml:space="preserve"> г</w:t>
      </w:r>
      <w:r>
        <w:t>.</w:t>
      </w:r>
    </w:p>
    <w:sectPr w:rsidR="002B30C1" w:rsidSect="002B30C1">
      <w:headerReference w:type="firs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4D" w:rsidRDefault="0028094D">
      <w:r>
        <w:separator/>
      </w:r>
    </w:p>
  </w:endnote>
  <w:endnote w:type="continuationSeparator" w:id="0">
    <w:p w:rsidR="0028094D" w:rsidRDefault="0028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4D" w:rsidRDefault="0028094D">
      <w:r>
        <w:separator/>
      </w:r>
    </w:p>
  </w:footnote>
  <w:footnote w:type="continuationSeparator" w:id="0">
    <w:p w:rsidR="0028094D" w:rsidRDefault="00280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DB" w:rsidRDefault="003F1EE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CE2DFB6"/>
    <w:lvl w:ilvl="0">
      <w:numFmt w:val="bullet"/>
      <w:lvlText w:val="*"/>
      <w:lvlJc w:val="left"/>
    </w:lvl>
  </w:abstractNum>
  <w:abstractNum w:abstractNumId="1" w15:restartNumberingAfterBreak="0">
    <w:nsid w:val="1A8A4B1B"/>
    <w:multiLevelType w:val="singleLevel"/>
    <w:tmpl w:val="1A98C05E"/>
    <w:lvl w:ilvl="0">
      <w:start w:val="8"/>
      <w:numFmt w:val="decimal"/>
      <w:lvlText w:val="3.%1."/>
      <w:legacy w:legacy="1" w:legacySpace="0" w:legacyIndent="6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9374EE"/>
    <w:multiLevelType w:val="singleLevel"/>
    <w:tmpl w:val="63541EBC"/>
    <w:lvl w:ilvl="0">
      <w:start w:val="1"/>
      <w:numFmt w:val="decimal"/>
      <w:lvlText w:val="8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333A28"/>
    <w:multiLevelType w:val="singleLevel"/>
    <w:tmpl w:val="84FE71EE"/>
    <w:lvl w:ilvl="0">
      <w:start w:val="9"/>
      <w:numFmt w:val="decimal"/>
      <w:lvlText w:val="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51048BE"/>
    <w:multiLevelType w:val="singleLevel"/>
    <w:tmpl w:val="D0EC6F36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E37461A"/>
    <w:multiLevelType w:val="singleLevel"/>
    <w:tmpl w:val="26260766"/>
    <w:lvl w:ilvl="0">
      <w:start w:val="1"/>
      <w:numFmt w:val="decimal"/>
      <w:lvlText w:val="3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3.%1."/>
        <w:legacy w:legacy="1" w:legacySpace="0" w:legacyIndent="6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8"/>
        <w:numFmt w:val="decimal"/>
        <w:lvlText w:val="3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8"/>
        <w:numFmt w:val="decimal"/>
        <w:lvlText w:val="3.%1."/>
        <w:legacy w:legacy="1" w:legacySpace="0" w:legacyIndent="62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5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lvl w:ilvl="0">
        <w:start w:val="1"/>
        <w:numFmt w:val="decimal"/>
        <w:lvlText w:val="5.%1.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C1"/>
    <w:rsid w:val="000D6071"/>
    <w:rsid w:val="000F2666"/>
    <w:rsid w:val="00262AE9"/>
    <w:rsid w:val="0028094D"/>
    <w:rsid w:val="002B30C1"/>
    <w:rsid w:val="002C76A6"/>
    <w:rsid w:val="00304828"/>
    <w:rsid w:val="00335CC1"/>
    <w:rsid w:val="00383842"/>
    <w:rsid w:val="003F1EE8"/>
    <w:rsid w:val="005529AF"/>
    <w:rsid w:val="00935ED5"/>
    <w:rsid w:val="009500AB"/>
    <w:rsid w:val="00BC45AD"/>
    <w:rsid w:val="00D235DB"/>
    <w:rsid w:val="00E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AB3C-E0AD-4861-8E11-70C18450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B30C1"/>
    <w:pPr>
      <w:spacing w:line="325" w:lineRule="exact"/>
      <w:ind w:firstLine="715"/>
      <w:jc w:val="both"/>
    </w:pPr>
  </w:style>
  <w:style w:type="paragraph" w:customStyle="1" w:styleId="Style2">
    <w:name w:val="Style2"/>
    <w:basedOn w:val="a"/>
    <w:uiPriority w:val="99"/>
    <w:rsid w:val="002B30C1"/>
  </w:style>
  <w:style w:type="paragraph" w:customStyle="1" w:styleId="Style3">
    <w:name w:val="Style3"/>
    <w:basedOn w:val="a"/>
    <w:uiPriority w:val="99"/>
    <w:rsid w:val="002B30C1"/>
    <w:pPr>
      <w:spacing w:line="307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2B30C1"/>
    <w:pPr>
      <w:spacing w:line="324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2B30C1"/>
    <w:pPr>
      <w:spacing w:line="322" w:lineRule="exact"/>
      <w:ind w:firstLine="722"/>
      <w:jc w:val="both"/>
    </w:pPr>
  </w:style>
  <w:style w:type="paragraph" w:customStyle="1" w:styleId="Style7">
    <w:name w:val="Style7"/>
    <w:basedOn w:val="a"/>
    <w:uiPriority w:val="99"/>
    <w:rsid w:val="002B30C1"/>
    <w:pPr>
      <w:spacing w:line="322" w:lineRule="exact"/>
      <w:ind w:firstLine="751"/>
      <w:jc w:val="both"/>
    </w:pPr>
  </w:style>
  <w:style w:type="character" w:customStyle="1" w:styleId="FontStyle11">
    <w:name w:val="Font Style11"/>
    <w:basedOn w:val="a0"/>
    <w:uiPriority w:val="99"/>
    <w:rsid w:val="002B30C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B30C1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Текст Знак1"/>
    <w:basedOn w:val="a0"/>
    <w:link w:val="a3"/>
    <w:uiPriority w:val="99"/>
    <w:locked/>
    <w:rsid w:val="002B30C1"/>
    <w:rPr>
      <w:rFonts w:ascii="Courier New" w:hAnsi="Courier New" w:cs="Courier New"/>
      <w:lang w:eastAsia="ru-RU"/>
    </w:rPr>
  </w:style>
  <w:style w:type="paragraph" w:styleId="a3">
    <w:name w:val="Plain Text"/>
    <w:basedOn w:val="a"/>
    <w:link w:val="1"/>
    <w:rsid w:val="002B30C1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a4">
    <w:name w:val="Текст Знак"/>
    <w:basedOn w:val="a0"/>
    <w:rsid w:val="002B30C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5">
    <w:name w:val="Печатная машинка"/>
    <w:rsid w:val="002B30C1"/>
    <w:rPr>
      <w:rFonts w:ascii="Courier New" w:hAnsi="Courier New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9500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ГОЧС-3</dc:creator>
  <cp:keywords/>
  <dc:description/>
  <cp:lastModifiedBy>E-mail</cp:lastModifiedBy>
  <cp:revision>5</cp:revision>
  <cp:lastPrinted>2024-09-30T13:44:00Z</cp:lastPrinted>
  <dcterms:created xsi:type="dcterms:W3CDTF">2024-09-30T13:27:00Z</dcterms:created>
  <dcterms:modified xsi:type="dcterms:W3CDTF">2024-10-10T12:00:00Z</dcterms:modified>
</cp:coreProperties>
</file>