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4D" w:rsidRDefault="00203F4D" w:rsidP="003A684C">
      <w:pPr>
        <w:spacing w:after="200" w:line="276" w:lineRule="auto"/>
        <w:ind w:left="7788"/>
        <w:rPr>
          <w:rFonts w:ascii="Times New Roman" w:eastAsia="Times New Roman" w:hAnsi="Times New Roman" w:cs="Times New Roman"/>
          <w:sz w:val="28"/>
          <w:szCs w:val="28"/>
        </w:rPr>
      </w:pPr>
    </w:p>
    <w:p w:rsidR="003A684C" w:rsidRPr="00B66D17" w:rsidRDefault="003A684C" w:rsidP="003A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6D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A684C" w:rsidRPr="00B66D17" w:rsidRDefault="003A684C" w:rsidP="003A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6D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«ГАГАРИНСКИЙ </w:t>
      </w:r>
      <w:r w:rsidR="003E5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РАЙОН</w:t>
      </w:r>
      <w:r w:rsidRPr="00B66D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 СМОЛЕНСКОЙ ОБЛАСТИ</w:t>
      </w:r>
    </w:p>
    <w:p w:rsidR="003A684C" w:rsidRPr="00B66D17" w:rsidRDefault="003A684C" w:rsidP="003A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A684C" w:rsidRPr="00B66D17" w:rsidRDefault="003A684C" w:rsidP="003A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6D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 О С Т А Н О В Л Е Н И Е</w:t>
      </w:r>
    </w:p>
    <w:p w:rsidR="003A684C" w:rsidRPr="00B66D17" w:rsidRDefault="003A684C" w:rsidP="003A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A684C" w:rsidRPr="00B5084B" w:rsidRDefault="003A684C" w:rsidP="003A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B508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от </w:t>
      </w:r>
      <w:r w:rsidR="00B5084B" w:rsidRPr="00B508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«16» декабря </w:t>
      </w:r>
      <w:r w:rsidR="00203F4D" w:rsidRPr="00B508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2024 № 2018</w:t>
      </w:r>
    </w:p>
    <w:p w:rsidR="003A684C" w:rsidRPr="00B66D17" w:rsidRDefault="003A684C" w:rsidP="003A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06406" w:rsidRDefault="00B06406" w:rsidP="00B064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</w:tblGrid>
      <w:tr w:rsidR="00B06406" w:rsidTr="0046047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06406" w:rsidRPr="00B66D17" w:rsidRDefault="00B06406" w:rsidP="00B064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о внесении</w:t>
            </w:r>
            <w:r w:rsidRPr="00B66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 в П</w:t>
            </w:r>
            <w:r w:rsidRPr="00B66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еречень главных администраторов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доходов</w:t>
            </w:r>
            <w:r w:rsidRPr="00B66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бюджета муниципального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6D1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«</w:t>
            </w:r>
            <w:r w:rsidR="00460475" w:rsidRPr="00460475">
              <w:rPr>
                <w:rFonts w:ascii="Times New Roman" w:hAnsi="Times New Roman" w:cs="Times New Roman"/>
                <w:b/>
                <w:sz w:val="28"/>
                <w:szCs w:val="28"/>
              </w:rPr>
              <w:t>Гагаринский муниципальный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Смоленской </w:t>
            </w:r>
            <w:r w:rsidRPr="00B66D17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  <w:p w:rsidR="00B06406" w:rsidRDefault="00B06406" w:rsidP="00B064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0932" w:rsidRPr="006B0932" w:rsidRDefault="006B0932" w:rsidP="00134602">
      <w:pPr>
        <w:keepNext/>
        <w:keepLines/>
        <w:spacing w:after="0" w:line="240" w:lineRule="auto"/>
        <w:ind w:firstLine="708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6B0932">
        <w:rPr>
          <w:rFonts w:ascii="Times New Roman" w:eastAsiaTheme="majorEastAsia" w:hAnsi="Times New Roman" w:cs="Times New Roman"/>
          <w:bCs/>
          <w:sz w:val="28"/>
          <w:szCs w:val="28"/>
        </w:rPr>
        <w:t>В соответствии с постановлением Правительства Рос</w:t>
      </w:r>
      <w:r w:rsidR="00C949F1">
        <w:rPr>
          <w:rFonts w:ascii="Times New Roman" w:eastAsiaTheme="majorEastAsia" w:hAnsi="Times New Roman" w:cs="Times New Roman"/>
          <w:bCs/>
          <w:sz w:val="28"/>
          <w:szCs w:val="28"/>
        </w:rPr>
        <w:t>сийской Федерации от 16.09.2021 №</w:t>
      </w:r>
      <w:r w:rsidRPr="006B093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</w:t>
      </w:r>
      <w:r w:rsidRPr="006B093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Администрация муниципального образования «</w:t>
      </w:r>
      <w:r w:rsidR="00266493" w:rsidRPr="0026649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Гагаринский </w:t>
      </w:r>
      <w:r w:rsidR="00E8356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район</w:t>
      </w:r>
      <w:r w:rsidRPr="006B093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» Смоленской области</w:t>
      </w:r>
    </w:p>
    <w:p w:rsidR="006B0932" w:rsidRPr="006B0932" w:rsidRDefault="006B0932" w:rsidP="006B0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A684C" w:rsidRDefault="003A684C" w:rsidP="00B06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A6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ПОСТАНОВЛЯЕТ:</w:t>
      </w:r>
    </w:p>
    <w:p w:rsidR="00266493" w:rsidRDefault="00266493" w:rsidP="002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A684C" w:rsidRPr="00266493" w:rsidRDefault="003A684C" w:rsidP="00266493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49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B0932" w:rsidRPr="00266493">
        <w:rPr>
          <w:rFonts w:ascii="Times New Roman" w:hAnsi="Times New Roman" w:cs="Times New Roman"/>
          <w:sz w:val="28"/>
          <w:szCs w:val="28"/>
        </w:rPr>
        <w:t>Порядок внесения изменений в П</w:t>
      </w:r>
      <w:r w:rsidRPr="00266493">
        <w:rPr>
          <w:rFonts w:ascii="Times New Roman" w:hAnsi="Times New Roman" w:cs="Times New Roman"/>
          <w:sz w:val="28"/>
          <w:szCs w:val="28"/>
        </w:rPr>
        <w:t xml:space="preserve">еречень главных администраторов доходов бюджета муниципального образования </w:t>
      </w:r>
      <w:r w:rsidR="00922E3D" w:rsidRPr="002664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266493" w:rsidRPr="002664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Гагаринский муниципальный округ</w:t>
      </w:r>
      <w:r w:rsidR="00922E3D" w:rsidRPr="002664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Смоленской области</w:t>
      </w:r>
      <w:r w:rsidR="00B06406" w:rsidRPr="002664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(прилагается)</w:t>
      </w:r>
      <w:r w:rsidR="006B0932" w:rsidRPr="00266493">
        <w:rPr>
          <w:rFonts w:ascii="Times New Roman" w:hAnsi="Times New Roman" w:cs="Times New Roman"/>
          <w:sz w:val="28"/>
          <w:szCs w:val="28"/>
        </w:rPr>
        <w:t>.</w:t>
      </w:r>
    </w:p>
    <w:p w:rsidR="006B0932" w:rsidRPr="00B06406" w:rsidRDefault="006B0932" w:rsidP="00B06406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B06406">
        <w:rPr>
          <w:rFonts w:ascii="Times New Roman" w:hAnsi="Times New Roman"/>
          <w:sz w:val="28"/>
          <w:szCs w:val="28"/>
        </w:rPr>
        <w:t>Настоящее постановление</w:t>
      </w:r>
      <w:r w:rsidR="00266493">
        <w:rPr>
          <w:rFonts w:ascii="Times New Roman" w:hAnsi="Times New Roman"/>
          <w:sz w:val="28"/>
          <w:szCs w:val="28"/>
        </w:rPr>
        <w:t xml:space="preserve"> вступает в силу с </w:t>
      </w:r>
      <w:r w:rsidR="00134602">
        <w:rPr>
          <w:rFonts w:ascii="Times New Roman" w:hAnsi="Times New Roman"/>
          <w:sz w:val="28"/>
          <w:szCs w:val="28"/>
        </w:rPr>
        <w:t>0</w:t>
      </w:r>
      <w:r w:rsidR="00266493">
        <w:rPr>
          <w:rFonts w:ascii="Times New Roman" w:hAnsi="Times New Roman"/>
          <w:sz w:val="28"/>
          <w:szCs w:val="28"/>
        </w:rPr>
        <w:t>1</w:t>
      </w:r>
      <w:r w:rsidR="00134602">
        <w:rPr>
          <w:rFonts w:ascii="Times New Roman" w:hAnsi="Times New Roman"/>
          <w:sz w:val="28"/>
          <w:szCs w:val="28"/>
        </w:rPr>
        <w:t>.01.</w:t>
      </w:r>
      <w:r w:rsidR="00266493">
        <w:rPr>
          <w:rFonts w:ascii="Times New Roman" w:hAnsi="Times New Roman"/>
          <w:sz w:val="28"/>
          <w:szCs w:val="28"/>
        </w:rPr>
        <w:t>2025</w:t>
      </w:r>
      <w:r w:rsidRPr="00B06406">
        <w:rPr>
          <w:rFonts w:ascii="Times New Roman" w:hAnsi="Times New Roman"/>
          <w:sz w:val="28"/>
          <w:szCs w:val="28"/>
        </w:rPr>
        <w:t xml:space="preserve"> года.</w:t>
      </w:r>
    </w:p>
    <w:p w:rsidR="006B0932" w:rsidRDefault="006B0932" w:rsidP="006B0932">
      <w:pPr>
        <w:pStyle w:val="a4"/>
        <w:spacing w:after="0" w:line="240" w:lineRule="auto"/>
        <w:ind w:left="1068"/>
        <w:jc w:val="both"/>
        <w:rPr>
          <w:rFonts w:ascii="Times New Roman" w:hAnsi="Times New Roman"/>
          <w:bCs/>
          <w:sz w:val="28"/>
          <w:szCs w:val="28"/>
        </w:rPr>
      </w:pPr>
    </w:p>
    <w:p w:rsidR="00922E3D" w:rsidRDefault="00922E3D" w:rsidP="00922E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2E3D" w:rsidRPr="00261326" w:rsidRDefault="00FD0BA5" w:rsidP="0026649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</w:t>
      </w:r>
      <w:r w:rsidR="00922E3D" w:rsidRPr="00261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</w:p>
    <w:p w:rsidR="00266493" w:rsidRDefault="00922E3D" w:rsidP="00266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266493" w:rsidRPr="0026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Гагаринский муниципальный округ</w:t>
      </w:r>
      <w:r w:rsidRPr="00261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922E3D" w:rsidRPr="00E83560" w:rsidRDefault="00922E3D" w:rsidP="0026649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Смоленской области</w:t>
      </w:r>
      <w:r w:rsidRPr="00261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61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61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6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6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6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6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66493" w:rsidRPr="00E8356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346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66493" w:rsidRPr="00E83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493" w:rsidRPr="00E83560">
        <w:rPr>
          <w:rFonts w:ascii="Times New Roman" w:eastAsia="Times New Roman" w:hAnsi="Times New Roman" w:cs="Times New Roman"/>
          <w:b/>
          <w:sz w:val="28"/>
          <w:szCs w:val="28"/>
        </w:rPr>
        <w:t xml:space="preserve">В. В. </w:t>
      </w:r>
      <w:proofErr w:type="spellStart"/>
      <w:r w:rsidR="00266493" w:rsidRPr="00E83560">
        <w:rPr>
          <w:rFonts w:ascii="Times New Roman" w:eastAsia="Times New Roman" w:hAnsi="Times New Roman" w:cs="Times New Roman"/>
          <w:b/>
          <w:sz w:val="28"/>
          <w:szCs w:val="28"/>
        </w:rPr>
        <w:t>Грунин</w:t>
      </w:r>
      <w:proofErr w:type="spellEnd"/>
    </w:p>
    <w:p w:rsidR="00922E3D" w:rsidRDefault="00922E3D" w:rsidP="003A68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F20" w:rsidRDefault="00DD2F20" w:rsidP="00922E3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2F20" w:rsidRDefault="00DD2F20" w:rsidP="00922E3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2F20" w:rsidRDefault="00DD2F20" w:rsidP="00922E3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2F20" w:rsidRDefault="00DD2F20" w:rsidP="00922E3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2F20" w:rsidRDefault="00DD2F20" w:rsidP="00922E3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2F20" w:rsidRDefault="00DD2F20" w:rsidP="00922E3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2F20" w:rsidRDefault="00DD2F20" w:rsidP="00922E3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2F20" w:rsidRDefault="00DD2F20" w:rsidP="00922E3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0932" w:rsidRPr="006B0932" w:rsidRDefault="006B0932" w:rsidP="006B0932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6B0932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6B0932" w:rsidRPr="006B0932" w:rsidRDefault="006B0932" w:rsidP="006B0932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932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муниципального образования «</w:t>
      </w:r>
      <w:r w:rsidR="00655873" w:rsidRPr="00655873">
        <w:rPr>
          <w:rFonts w:ascii="Times New Roman" w:hAnsi="Times New Roman" w:cs="Times New Roman"/>
          <w:bCs/>
          <w:sz w:val="28"/>
          <w:szCs w:val="28"/>
        </w:rPr>
        <w:t xml:space="preserve">Гагаринский </w:t>
      </w:r>
      <w:r w:rsidR="00E83560">
        <w:rPr>
          <w:rFonts w:ascii="Times New Roman" w:hAnsi="Times New Roman" w:cs="Times New Roman"/>
          <w:bCs/>
          <w:sz w:val="28"/>
          <w:szCs w:val="28"/>
        </w:rPr>
        <w:t>район</w:t>
      </w:r>
      <w:r w:rsidRPr="006B0932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 </w:t>
      </w:r>
    </w:p>
    <w:p w:rsidR="006B0932" w:rsidRPr="006B0932" w:rsidRDefault="00203F4D" w:rsidP="006B0932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16.12.2024 №20</w:t>
      </w:r>
    </w:p>
    <w:p w:rsidR="006B0932" w:rsidRPr="006B0932" w:rsidRDefault="006B0932" w:rsidP="006B09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E3D" w:rsidRPr="00261326" w:rsidRDefault="00922E3D" w:rsidP="00922E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2E3D" w:rsidRPr="00261326" w:rsidRDefault="00922E3D" w:rsidP="00922E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32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22E3D" w:rsidRDefault="006B0932" w:rsidP="00922E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внесения изменений в П</w:t>
      </w:r>
      <w:r w:rsidR="00922E3D" w:rsidRPr="00261326">
        <w:rPr>
          <w:rFonts w:ascii="Times New Roman" w:hAnsi="Times New Roman" w:cs="Times New Roman"/>
          <w:b/>
          <w:sz w:val="28"/>
          <w:szCs w:val="28"/>
        </w:rPr>
        <w:t xml:space="preserve">еречень главных администраторов </w:t>
      </w:r>
      <w:r w:rsidR="00922E3D">
        <w:rPr>
          <w:rFonts w:ascii="Times New Roman" w:hAnsi="Times New Roman" w:cs="Times New Roman"/>
          <w:b/>
          <w:sz w:val="28"/>
          <w:szCs w:val="28"/>
        </w:rPr>
        <w:t>доходов</w:t>
      </w:r>
      <w:r w:rsidR="00922E3D" w:rsidRPr="00261326">
        <w:rPr>
          <w:rFonts w:ascii="Times New Roman" w:hAnsi="Times New Roman" w:cs="Times New Roman"/>
          <w:b/>
          <w:sz w:val="28"/>
          <w:szCs w:val="28"/>
        </w:rPr>
        <w:t xml:space="preserve"> бюджета муниципального образования </w:t>
      </w:r>
    </w:p>
    <w:p w:rsidR="00922E3D" w:rsidRDefault="00922E3D" w:rsidP="00922E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613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655873" w:rsidRPr="006558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Гагаринский муниципальный округ</w:t>
      </w:r>
      <w:r w:rsidRPr="002613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613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Смоленской области</w:t>
      </w:r>
    </w:p>
    <w:p w:rsidR="00922E3D" w:rsidRDefault="00922E3D" w:rsidP="003A68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C4C" w:rsidRPr="00744C4C" w:rsidRDefault="003A684C" w:rsidP="00744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E3D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6B0932" w:rsidRPr="006B0932">
        <w:rPr>
          <w:rFonts w:ascii="Times New Roman" w:hAnsi="Times New Roman" w:cs="Times New Roman"/>
          <w:sz w:val="28"/>
          <w:szCs w:val="28"/>
        </w:rPr>
        <w:t>внесения изменений в Перечень главных администраторов доходов бюджета муниципального образования «</w:t>
      </w:r>
      <w:r w:rsidR="00266493" w:rsidRPr="00655873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  <w:r w:rsidR="006B0932" w:rsidRPr="006B0932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B0932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922E3D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1569, и определяет </w:t>
      </w:r>
      <w:r w:rsidR="006B0932" w:rsidRPr="007441D9">
        <w:rPr>
          <w:rFonts w:ascii="Times New Roman" w:hAnsi="Times New Roman" w:cs="Times New Roman"/>
          <w:sz w:val="28"/>
          <w:szCs w:val="28"/>
        </w:rPr>
        <w:t>процедуру</w:t>
      </w:r>
      <w:r w:rsidR="006B0932">
        <w:rPr>
          <w:rFonts w:ascii="Times New Roman" w:hAnsi="Times New Roman" w:cs="Times New Roman"/>
          <w:sz w:val="28"/>
          <w:szCs w:val="28"/>
        </w:rPr>
        <w:t xml:space="preserve"> и сроки внесения изменений в П</w:t>
      </w:r>
      <w:r w:rsidRPr="00922E3D">
        <w:rPr>
          <w:rFonts w:ascii="Times New Roman" w:hAnsi="Times New Roman" w:cs="Times New Roman"/>
          <w:sz w:val="28"/>
          <w:szCs w:val="28"/>
        </w:rPr>
        <w:t xml:space="preserve">еречень главных администраторов доходов бюджета муниципального образования </w:t>
      </w:r>
      <w:r w:rsidR="00922E3D" w:rsidRPr="00261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55873" w:rsidRPr="00655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Гагаринский муниципальный округ</w:t>
      </w:r>
      <w:r w:rsidR="00922E3D" w:rsidRPr="00261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="00922E3D" w:rsidRPr="00922E3D">
        <w:rPr>
          <w:rFonts w:ascii="Times New Roman" w:hAnsi="Times New Roman" w:cs="Times New Roman"/>
          <w:sz w:val="28"/>
          <w:szCs w:val="28"/>
        </w:rPr>
        <w:t xml:space="preserve"> </w:t>
      </w:r>
      <w:r w:rsidRPr="00922E3D">
        <w:rPr>
          <w:rFonts w:ascii="Times New Roman" w:hAnsi="Times New Roman" w:cs="Times New Roman"/>
          <w:sz w:val="28"/>
          <w:szCs w:val="28"/>
        </w:rPr>
        <w:t>(далее –</w:t>
      </w:r>
      <w:r w:rsidR="00E53C1A">
        <w:rPr>
          <w:rFonts w:ascii="Times New Roman" w:hAnsi="Times New Roman" w:cs="Times New Roman"/>
          <w:sz w:val="28"/>
          <w:szCs w:val="28"/>
        </w:rPr>
        <w:t xml:space="preserve"> </w:t>
      </w:r>
      <w:r w:rsidR="006B0932">
        <w:rPr>
          <w:rFonts w:ascii="Times New Roman" w:hAnsi="Times New Roman" w:cs="Times New Roman"/>
          <w:sz w:val="28"/>
          <w:szCs w:val="28"/>
        </w:rPr>
        <w:t>П</w:t>
      </w:r>
      <w:r w:rsidR="006B0932" w:rsidRPr="00922E3D">
        <w:rPr>
          <w:rFonts w:ascii="Times New Roman" w:hAnsi="Times New Roman" w:cs="Times New Roman"/>
          <w:sz w:val="28"/>
          <w:szCs w:val="28"/>
        </w:rPr>
        <w:t>еречень</w:t>
      </w:r>
      <w:r w:rsidR="006F4293">
        <w:rPr>
          <w:rFonts w:ascii="Times New Roman" w:hAnsi="Times New Roman" w:cs="Times New Roman"/>
          <w:sz w:val="28"/>
          <w:szCs w:val="28"/>
        </w:rPr>
        <w:t xml:space="preserve"> главны</w:t>
      </w:r>
      <w:r w:rsidR="00B06406">
        <w:rPr>
          <w:rFonts w:ascii="Times New Roman" w:hAnsi="Times New Roman" w:cs="Times New Roman"/>
          <w:sz w:val="28"/>
          <w:szCs w:val="28"/>
        </w:rPr>
        <w:t>х администраторов</w:t>
      </w:r>
      <w:r w:rsidR="006B0932" w:rsidRPr="00922E3D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6B093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922E3D">
        <w:rPr>
          <w:rFonts w:ascii="Times New Roman" w:hAnsi="Times New Roman" w:cs="Times New Roman"/>
          <w:sz w:val="28"/>
          <w:szCs w:val="28"/>
        </w:rPr>
        <w:t>)</w:t>
      </w:r>
      <w:r w:rsidR="00744C4C" w:rsidRPr="00744C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D2D" w:rsidRPr="00A75E12" w:rsidRDefault="003A684C" w:rsidP="00431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E3D">
        <w:rPr>
          <w:rFonts w:ascii="Times New Roman" w:hAnsi="Times New Roman" w:cs="Times New Roman"/>
          <w:sz w:val="28"/>
          <w:szCs w:val="28"/>
        </w:rPr>
        <w:t>2.</w:t>
      </w:r>
      <w:r w:rsidR="00431D2D" w:rsidRPr="00431D2D">
        <w:rPr>
          <w:rFonts w:ascii="Times New Roman" w:hAnsi="Times New Roman" w:cs="Times New Roman"/>
          <w:sz w:val="28"/>
          <w:szCs w:val="28"/>
        </w:rPr>
        <w:t xml:space="preserve"> </w:t>
      </w:r>
      <w:r w:rsidR="00431D2D">
        <w:rPr>
          <w:rFonts w:ascii="Times New Roman" w:hAnsi="Times New Roman" w:cs="Times New Roman"/>
          <w:sz w:val="28"/>
          <w:szCs w:val="28"/>
        </w:rPr>
        <w:t>В</w:t>
      </w:r>
      <w:r w:rsidR="00431D2D" w:rsidRPr="00922E3D">
        <w:rPr>
          <w:rFonts w:ascii="Times New Roman" w:hAnsi="Times New Roman" w:cs="Times New Roman"/>
          <w:sz w:val="28"/>
          <w:szCs w:val="28"/>
        </w:rPr>
        <w:t xml:space="preserve"> случаях изменения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</w:t>
      </w:r>
      <w:r w:rsidR="00431D2D">
        <w:rPr>
          <w:rFonts w:ascii="Times New Roman" w:hAnsi="Times New Roman" w:cs="Times New Roman"/>
          <w:sz w:val="28"/>
          <w:szCs w:val="28"/>
        </w:rPr>
        <w:t>бюджета</w:t>
      </w:r>
      <w:r w:rsidRPr="00922E3D">
        <w:rPr>
          <w:rFonts w:ascii="Times New Roman" w:hAnsi="Times New Roman" w:cs="Times New Roman"/>
          <w:sz w:val="28"/>
          <w:szCs w:val="28"/>
        </w:rPr>
        <w:t xml:space="preserve"> </w:t>
      </w:r>
      <w:r w:rsidR="00431D2D">
        <w:rPr>
          <w:rFonts w:ascii="Times New Roman" w:hAnsi="Times New Roman" w:cs="Times New Roman"/>
          <w:sz w:val="28"/>
          <w:szCs w:val="28"/>
        </w:rPr>
        <w:t>и</w:t>
      </w:r>
      <w:r w:rsidR="00C949F1">
        <w:rPr>
          <w:rFonts w:ascii="Times New Roman" w:hAnsi="Times New Roman" w:cs="Times New Roman"/>
          <w:sz w:val="28"/>
          <w:szCs w:val="28"/>
        </w:rPr>
        <w:t>зменения в П</w:t>
      </w:r>
      <w:r w:rsidR="00C949F1" w:rsidRPr="00922E3D">
        <w:rPr>
          <w:rFonts w:ascii="Times New Roman" w:hAnsi="Times New Roman" w:cs="Times New Roman"/>
          <w:sz w:val="28"/>
          <w:szCs w:val="28"/>
        </w:rPr>
        <w:t>еречень главных администраторов доходов бюджета</w:t>
      </w:r>
      <w:r w:rsidR="00C949F1">
        <w:rPr>
          <w:rFonts w:ascii="Times New Roman" w:hAnsi="Times New Roman" w:cs="Times New Roman"/>
          <w:sz w:val="28"/>
          <w:szCs w:val="28"/>
        </w:rPr>
        <w:t>,</w:t>
      </w:r>
      <w:r w:rsidR="00C949F1" w:rsidRPr="00922E3D">
        <w:rPr>
          <w:rFonts w:ascii="Times New Roman" w:hAnsi="Times New Roman" w:cs="Times New Roman"/>
          <w:sz w:val="28"/>
          <w:szCs w:val="28"/>
        </w:rPr>
        <w:t xml:space="preserve"> а также в состав закрепленных за главными администраторами доходов бюджета кодов классификации доходов бюджета вносятся </w:t>
      </w:r>
      <w:r w:rsidR="00C949F1" w:rsidRPr="003742CE">
        <w:rPr>
          <w:rFonts w:ascii="Times New Roman" w:hAnsi="Times New Roman" w:cs="Times New Roman"/>
          <w:sz w:val="28"/>
          <w:szCs w:val="28"/>
        </w:rPr>
        <w:t>приказом Финансового управления Администрации муниципального образования «</w:t>
      </w:r>
      <w:r w:rsidR="00655873" w:rsidRPr="00655873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C949F1" w:rsidRPr="003742CE">
        <w:rPr>
          <w:rFonts w:ascii="Times New Roman" w:hAnsi="Times New Roman" w:cs="Times New Roman"/>
          <w:sz w:val="28"/>
          <w:szCs w:val="28"/>
        </w:rPr>
        <w:t>» Смоленской области (далее – Финансовое управление)</w:t>
      </w:r>
      <w:r w:rsidR="00431D2D">
        <w:rPr>
          <w:rFonts w:ascii="Times New Roman" w:hAnsi="Times New Roman" w:cs="Times New Roman"/>
          <w:sz w:val="28"/>
          <w:szCs w:val="28"/>
        </w:rPr>
        <w:t>,</w:t>
      </w:r>
      <w:r w:rsidR="00431D2D" w:rsidRPr="00431D2D">
        <w:rPr>
          <w:rFonts w:ascii="Times New Roman" w:hAnsi="Times New Roman" w:cs="Times New Roman"/>
          <w:sz w:val="28"/>
          <w:szCs w:val="28"/>
        </w:rPr>
        <w:t xml:space="preserve"> </w:t>
      </w:r>
      <w:r w:rsidR="00431D2D" w:rsidRPr="003742CE">
        <w:rPr>
          <w:rFonts w:ascii="Times New Roman" w:hAnsi="Times New Roman" w:cs="Times New Roman"/>
          <w:sz w:val="28"/>
          <w:szCs w:val="28"/>
        </w:rPr>
        <w:t>с последующим внесением изменений в постановление Администрации муниципального образования «</w:t>
      </w:r>
      <w:r w:rsidR="00655873" w:rsidRPr="00655873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431D2D" w:rsidRPr="003742CE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="00431D2D">
        <w:rPr>
          <w:rFonts w:ascii="Times New Roman" w:hAnsi="Times New Roman" w:cs="Times New Roman"/>
          <w:sz w:val="28"/>
          <w:szCs w:val="28"/>
        </w:rPr>
        <w:t>утверждающее П</w:t>
      </w:r>
      <w:r w:rsidR="00431D2D" w:rsidRPr="003742CE">
        <w:rPr>
          <w:rFonts w:ascii="Times New Roman" w:hAnsi="Times New Roman" w:cs="Times New Roman"/>
          <w:sz w:val="28"/>
          <w:szCs w:val="28"/>
        </w:rPr>
        <w:t>еречень главных администраторов доходов бюджета</w:t>
      </w:r>
      <w:r w:rsidR="00431D2D">
        <w:rPr>
          <w:rFonts w:ascii="Times New Roman" w:hAnsi="Times New Roman" w:cs="Times New Roman"/>
          <w:sz w:val="28"/>
          <w:szCs w:val="28"/>
        </w:rPr>
        <w:t>,</w:t>
      </w:r>
      <w:r w:rsidR="00431D2D" w:rsidRPr="00A75E12">
        <w:rPr>
          <w:rFonts w:ascii="Times New Roman" w:hAnsi="Times New Roman" w:cs="Times New Roman"/>
          <w:sz w:val="28"/>
          <w:szCs w:val="28"/>
        </w:rPr>
        <w:t xml:space="preserve"> </w:t>
      </w:r>
      <w:r w:rsidR="00431D2D">
        <w:rPr>
          <w:rFonts w:ascii="Times New Roman" w:hAnsi="Times New Roman" w:cs="Times New Roman"/>
          <w:sz w:val="28"/>
          <w:szCs w:val="28"/>
        </w:rPr>
        <w:t>в целях его актуализации</w:t>
      </w:r>
      <w:r w:rsidR="00431D2D" w:rsidRPr="00A75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9F1" w:rsidRDefault="00C949F1" w:rsidP="00C94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случае внесения изменений</w:t>
      </w:r>
      <w:r w:rsidRPr="00C949F1">
        <w:rPr>
          <w:rFonts w:ascii="Times New Roman" w:hAnsi="Times New Roman" w:cs="Times New Roman"/>
          <w:sz w:val="28"/>
          <w:szCs w:val="28"/>
        </w:rPr>
        <w:t xml:space="preserve"> </w:t>
      </w:r>
      <w:r w:rsidRPr="00922E3D">
        <w:rPr>
          <w:rFonts w:ascii="Times New Roman" w:hAnsi="Times New Roman" w:cs="Times New Roman"/>
          <w:sz w:val="28"/>
          <w:szCs w:val="28"/>
        </w:rPr>
        <w:t>в федеральные законы и принимаемые в соответствии с ними иные нормативные правовые акты Российской Федерации</w:t>
      </w:r>
      <w:r w:rsidR="00F9679B">
        <w:rPr>
          <w:rFonts w:ascii="Times New Roman" w:hAnsi="Times New Roman" w:cs="Times New Roman"/>
          <w:sz w:val="28"/>
          <w:szCs w:val="28"/>
        </w:rPr>
        <w:t xml:space="preserve">, законы и </w:t>
      </w:r>
      <w:r w:rsidR="00F9679B" w:rsidRPr="00922E3D">
        <w:rPr>
          <w:rFonts w:ascii="Times New Roman" w:hAnsi="Times New Roman" w:cs="Times New Roman"/>
          <w:sz w:val="28"/>
          <w:szCs w:val="28"/>
        </w:rPr>
        <w:t xml:space="preserve"> принимаемые в соответствии с ними иные нормативные правовые акты</w:t>
      </w:r>
      <w:r w:rsidR="00F9679B" w:rsidRPr="00F9679B">
        <w:rPr>
          <w:rFonts w:ascii="Times New Roman" w:hAnsi="Times New Roman" w:cs="Times New Roman"/>
          <w:sz w:val="28"/>
          <w:szCs w:val="28"/>
        </w:rPr>
        <w:t xml:space="preserve"> </w:t>
      </w:r>
      <w:r w:rsidR="00F9679B">
        <w:rPr>
          <w:rFonts w:ascii="Times New Roman" w:hAnsi="Times New Roman" w:cs="Times New Roman"/>
          <w:sz w:val="28"/>
          <w:szCs w:val="28"/>
        </w:rPr>
        <w:t>Смоленской</w:t>
      </w:r>
      <w:r w:rsidR="00F9679B" w:rsidRPr="00922E3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9679B">
        <w:rPr>
          <w:rFonts w:ascii="Times New Roman" w:hAnsi="Times New Roman" w:cs="Times New Roman"/>
          <w:sz w:val="28"/>
          <w:szCs w:val="28"/>
        </w:rPr>
        <w:t>,</w:t>
      </w:r>
      <w:r w:rsidRPr="00C949F1">
        <w:rPr>
          <w:rFonts w:ascii="Times New Roman" w:hAnsi="Times New Roman" w:cs="Times New Roman"/>
          <w:sz w:val="28"/>
          <w:szCs w:val="28"/>
        </w:rPr>
        <w:t xml:space="preserve"> </w:t>
      </w:r>
      <w:r w:rsidRPr="00922E3D">
        <w:rPr>
          <w:rFonts w:ascii="Times New Roman" w:hAnsi="Times New Roman" w:cs="Times New Roman"/>
          <w:sz w:val="28"/>
          <w:szCs w:val="28"/>
        </w:rPr>
        <w:t>в части изменения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бюджета</w:t>
      </w:r>
      <w:r w:rsidR="00431D2D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72169D">
        <w:rPr>
          <w:rFonts w:ascii="Times New Roman" w:hAnsi="Times New Roman" w:cs="Times New Roman"/>
          <w:sz w:val="28"/>
          <w:szCs w:val="28"/>
        </w:rPr>
        <w:t xml:space="preserve"> в</w:t>
      </w:r>
      <w:r w:rsidR="00431D2D">
        <w:rPr>
          <w:rFonts w:ascii="Times New Roman" w:hAnsi="Times New Roman" w:cs="Times New Roman"/>
          <w:sz w:val="28"/>
          <w:szCs w:val="28"/>
        </w:rPr>
        <w:t xml:space="preserve"> </w:t>
      </w:r>
      <w:r w:rsidR="00F27BD7">
        <w:rPr>
          <w:rFonts w:ascii="Times New Roman" w:hAnsi="Times New Roman" w:cs="Times New Roman"/>
          <w:sz w:val="28"/>
          <w:szCs w:val="28"/>
        </w:rPr>
        <w:t>П</w:t>
      </w:r>
      <w:r w:rsidR="00F27BD7" w:rsidRPr="003742CE">
        <w:rPr>
          <w:rFonts w:ascii="Times New Roman" w:hAnsi="Times New Roman" w:cs="Times New Roman"/>
          <w:sz w:val="28"/>
          <w:szCs w:val="28"/>
        </w:rPr>
        <w:t>еречень главных администраторов доходов бюджета</w:t>
      </w:r>
      <w:r w:rsidR="00F27BD7">
        <w:rPr>
          <w:rFonts w:ascii="Times New Roman" w:hAnsi="Times New Roman" w:cs="Times New Roman"/>
          <w:sz w:val="28"/>
          <w:szCs w:val="28"/>
        </w:rPr>
        <w:t xml:space="preserve"> </w:t>
      </w:r>
      <w:r w:rsidR="00431D2D">
        <w:rPr>
          <w:rFonts w:ascii="Times New Roman" w:hAnsi="Times New Roman" w:cs="Times New Roman"/>
          <w:sz w:val="28"/>
          <w:szCs w:val="28"/>
        </w:rPr>
        <w:t xml:space="preserve">вносятся в срок не позднее </w:t>
      </w:r>
      <w:r w:rsidR="00431D2D" w:rsidRPr="0072169D">
        <w:rPr>
          <w:rFonts w:ascii="Times New Roman" w:hAnsi="Times New Roman" w:cs="Times New Roman"/>
          <w:sz w:val="28"/>
          <w:szCs w:val="28"/>
        </w:rPr>
        <w:t>30</w:t>
      </w:r>
      <w:r w:rsidR="00431D2D" w:rsidRPr="00750B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1D2D" w:rsidRPr="00922E3D">
        <w:rPr>
          <w:rFonts w:ascii="Times New Roman" w:hAnsi="Times New Roman" w:cs="Times New Roman"/>
          <w:sz w:val="28"/>
          <w:szCs w:val="28"/>
        </w:rPr>
        <w:t>календарных дней со дня внесения изменений</w:t>
      </w:r>
      <w:r w:rsidR="00431D2D">
        <w:rPr>
          <w:rFonts w:ascii="Times New Roman" w:hAnsi="Times New Roman" w:cs="Times New Roman"/>
          <w:sz w:val="28"/>
          <w:szCs w:val="28"/>
        </w:rPr>
        <w:t xml:space="preserve"> в </w:t>
      </w:r>
      <w:r w:rsidR="00F27BD7">
        <w:rPr>
          <w:rFonts w:ascii="Times New Roman" w:hAnsi="Times New Roman" w:cs="Times New Roman"/>
          <w:sz w:val="28"/>
          <w:szCs w:val="28"/>
        </w:rPr>
        <w:t>выше</w:t>
      </w:r>
      <w:r w:rsidR="00431D2D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431D2D" w:rsidRPr="00922E3D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431D2D">
        <w:rPr>
          <w:rFonts w:ascii="Times New Roman" w:hAnsi="Times New Roman" w:cs="Times New Roman"/>
          <w:sz w:val="28"/>
          <w:szCs w:val="28"/>
        </w:rPr>
        <w:t>.</w:t>
      </w:r>
    </w:p>
    <w:p w:rsidR="0055421C" w:rsidRDefault="00431D2D" w:rsidP="00554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случае внесения изменений в </w:t>
      </w:r>
      <w:r w:rsidRPr="00922E3D">
        <w:rPr>
          <w:rFonts w:ascii="Times New Roman" w:hAnsi="Times New Roman" w:cs="Times New Roman"/>
          <w:sz w:val="28"/>
          <w:szCs w:val="28"/>
        </w:rPr>
        <w:t xml:space="preserve">законы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22E3D">
        <w:rPr>
          <w:rFonts w:ascii="Times New Roman" w:hAnsi="Times New Roman" w:cs="Times New Roman"/>
          <w:sz w:val="28"/>
          <w:szCs w:val="28"/>
        </w:rPr>
        <w:t xml:space="preserve"> области,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66493" w:rsidRPr="00655873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</w:t>
      </w:r>
      <w:r w:rsidRPr="00922E3D">
        <w:rPr>
          <w:rFonts w:ascii="Times New Roman" w:hAnsi="Times New Roman" w:cs="Times New Roman"/>
          <w:sz w:val="28"/>
          <w:szCs w:val="28"/>
        </w:rPr>
        <w:t xml:space="preserve"> области в части изменения состава и (или) функций главных администраторов доходов бюджета, а также изменения </w:t>
      </w:r>
      <w:r w:rsidR="0055421C" w:rsidRPr="008F146D">
        <w:rPr>
          <w:rFonts w:ascii="Times New Roman" w:hAnsi="Times New Roman" w:cs="Times New Roman"/>
          <w:sz w:val="28"/>
          <w:szCs w:val="28"/>
        </w:rPr>
        <w:t>код</w:t>
      </w:r>
      <w:r w:rsidR="0055421C">
        <w:rPr>
          <w:rFonts w:ascii="Times New Roman" w:hAnsi="Times New Roman" w:cs="Times New Roman"/>
          <w:sz w:val="28"/>
          <w:szCs w:val="28"/>
        </w:rPr>
        <w:t>а и наименования</w:t>
      </w:r>
      <w:r w:rsidR="0055421C" w:rsidRPr="008F146D">
        <w:rPr>
          <w:rFonts w:ascii="Times New Roman" w:hAnsi="Times New Roman" w:cs="Times New Roman"/>
          <w:sz w:val="28"/>
          <w:szCs w:val="28"/>
        </w:rPr>
        <w:t xml:space="preserve"> главного администратора </w:t>
      </w:r>
      <w:r w:rsidR="0055421C" w:rsidRPr="00922E3D">
        <w:rPr>
          <w:rFonts w:ascii="Times New Roman" w:hAnsi="Times New Roman" w:cs="Times New Roman"/>
          <w:sz w:val="28"/>
          <w:szCs w:val="28"/>
        </w:rPr>
        <w:t>доходов бюджета</w:t>
      </w:r>
      <w:r w:rsidR="0055421C">
        <w:rPr>
          <w:rFonts w:ascii="Times New Roman" w:hAnsi="Times New Roman" w:cs="Times New Roman"/>
          <w:sz w:val="28"/>
          <w:szCs w:val="28"/>
        </w:rPr>
        <w:t xml:space="preserve">, </w:t>
      </w:r>
      <w:r w:rsidR="0055421C" w:rsidRPr="008F146D">
        <w:rPr>
          <w:rFonts w:ascii="Times New Roman" w:hAnsi="Times New Roman" w:cs="Times New Roman"/>
          <w:sz w:val="28"/>
          <w:szCs w:val="28"/>
        </w:rPr>
        <w:t>вида</w:t>
      </w:r>
      <w:r w:rsidR="0055421C">
        <w:rPr>
          <w:rFonts w:ascii="Times New Roman" w:hAnsi="Times New Roman" w:cs="Times New Roman"/>
          <w:sz w:val="28"/>
          <w:szCs w:val="28"/>
        </w:rPr>
        <w:t xml:space="preserve"> (подвида)</w:t>
      </w:r>
      <w:r w:rsidR="0055421C" w:rsidRPr="008F146D">
        <w:rPr>
          <w:rFonts w:ascii="Times New Roman" w:hAnsi="Times New Roman" w:cs="Times New Roman"/>
          <w:sz w:val="28"/>
          <w:szCs w:val="28"/>
        </w:rPr>
        <w:t xml:space="preserve"> </w:t>
      </w:r>
      <w:r w:rsidR="0055421C" w:rsidRPr="00922E3D">
        <w:rPr>
          <w:rFonts w:ascii="Times New Roman" w:hAnsi="Times New Roman" w:cs="Times New Roman"/>
          <w:sz w:val="28"/>
          <w:szCs w:val="28"/>
        </w:rPr>
        <w:t>доходов бюджета</w:t>
      </w:r>
      <w:r w:rsidR="00F27BD7">
        <w:rPr>
          <w:rFonts w:ascii="Times New Roman" w:hAnsi="Times New Roman" w:cs="Times New Roman"/>
          <w:sz w:val="28"/>
          <w:szCs w:val="28"/>
        </w:rPr>
        <w:t>,</w:t>
      </w:r>
      <w:r w:rsidR="0055421C" w:rsidRPr="0055421C">
        <w:rPr>
          <w:rFonts w:ascii="Times New Roman" w:hAnsi="Times New Roman" w:cs="Times New Roman"/>
          <w:sz w:val="28"/>
          <w:szCs w:val="28"/>
        </w:rPr>
        <w:t xml:space="preserve"> </w:t>
      </w:r>
      <w:r w:rsidR="0055421C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муниципального образования «</w:t>
      </w:r>
      <w:r w:rsidR="00266493" w:rsidRPr="00655873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  <w:r w:rsidR="0055421C">
        <w:rPr>
          <w:rFonts w:ascii="Times New Roman" w:hAnsi="Times New Roman" w:cs="Times New Roman"/>
          <w:sz w:val="28"/>
          <w:szCs w:val="28"/>
        </w:rPr>
        <w:t>» Смоленской области и (или) находящиеся в их ведении казенные учреждения, осуществляющие</w:t>
      </w:r>
      <w:r w:rsidR="0055421C" w:rsidRPr="00027A07">
        <w:rPr>
          <w:rFonts w:ascii="Times New Roman" w:hAnsi="Times New Roman" w:cs="Times New Roman"/>
          <w:sz w:val="28"/>
          <w:szCs w:val="28"/>
        </w:rPr>
        <w:t xml:space="preserve"> бюджетные полномочия</w:t>
      </w:r>
      <w:r w:rsidR="0055421C">
        <w:rPr>
          <w:rFonts w:ascii="Times New Roman" w:hAnsi="Times New Roman" w:cs="Times New Roman"/>
          <w:sz w:val="28"/>
          <w:szCs w:val="28"/>
        </w:rPr>
        <w:t xml:space="preserve"> главных администраторов</w:t>
      </w:r>
      <w:r w:rsidR="0055421C" w:rsidRPr="00922E3D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55421C">
        <w:rPr>
          <w:rFonts w:ascii="Times New Roman" w:hAnsi="Times New Roman" w:cs="Times New Roman"/>
          <w:sz w:val="28"/>
          <w:szCs w:val="28"/>
        </w:rPr>
        <w:t xml:space="preserve"> (далее – главные администраторы доходов бюджета), </w:t>
      </w:r>
      <w:r w:rsidR="00135C57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55421C" w:rsidRPr="00922E3D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55421C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55421C" w:rsidRPr="008F146D">
        <w:rPr>
          <w:rFonts w:ascii="Times New Roman" w:hAnsi="Times New Roman" w:cs="Times New Roman"/>
          <w:sz w:val="28"/>
          <w:szCs w:val="28"/>
        </w:rPr>
        <w:t>соответствующие</w:t>
      </w:r>
      <w:r w:rsidR="0055421C">
        <w:rPr>
          <w:rFonts w:ascii="Times New Roman" w:hAnsi="Times New Roman" w:cs="Times New Roman"/>
          <w:sz w:val="28"/>
          <w:szCs w:val="28"/>
        </w:rPr>
        <w:t xml:space="preserve"> предложения для разработки</w:t>
      </w:r>
      <w:r w:rsidR="0055421C" w:rsidRPr="00922E3D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55421C" w:rsidRPr="003742CE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55421C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55421C" w:rsidRPr="00922E3D">
        <w:rPr>
          <w:rFonts w:ascii="Times New Roman" w:hAnsi="Times New Roman" w:cs="Times New Roman"/>
          <w:sz w:val="28"/>
          <w:szCs w:val="28"/>
        </w:rPr>
        <w:t>еречень главных администрато</w:t>
      </w:r>
      <w:r w:rsidR="0055421C">
        <w:rPr>
          <w:rFonts w:ascii="Times New Roman" w:hAnsi="Times New Roman" w:cs="Times New Roman"/>
          <w:sz w:val="28"/>
          <w:szCs w:val="28"/>
        </w:rPr>
        <w:t xml:space="preserve">ров доходов бюджета не позднее </w:t>
      </w:r>
      <w:r w:rsidR="0055421C" w:rsidRPr="0055421C">
        <w:rPr>
          <w:rFonts w:ascii="Times New Roman" w:hAnsi="Times New Roman" w:cs="Times New Roman"/>
          <w:sz w:val="28"/>
          <w:szCs w:val="28"/>
        </w:rPr>
        <w:t xml:space="preserve">20 </w:t>
      </w:r>
      <w:r w:rsidR="0055421C" w:rsidRPr="00922E3D">
        <w:rPr>
          <w:rFonts w:ascii="Times New Roman" w:hAnsi="Times New Roman" w:cs="Times New Roman"/>
          <w:sz w:val="28"/>
          <w:szCs w:val="28"/>
        </w:rPr>
        <w:t xml:space="preserve">календарных дней со дня внесения изменений в </w:t>
      </w:r>
      <w:r w:rsidR="0055421C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="0055421C" w:rsidRPr="00922E3D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55421C">
        <w:rPr>
          <w:rFonts w:ascii="Times New Roman" w:hAnsi="Times New Roman" w:cs="Times New Roman"/>
          <w:sz w:val="28"/>
          <w:szCs w:val="28"/>
        </w:rPr>
        <w:t xml:space="preserve">, </w:t>
      </w:r>
      <w:r w:rsidR="0055421C" w:rsidRPr="008F146D">
        <w:rPr>
          <w:rFonts w:ascii="Times New Roman" w:hAnsi="Times New Roman" w:cs="Times New Roman"/>
          <w:sz w:val="28"/>
          <w:szCs w:val="28"/>
        </w:rPr>
        <w:t xml:space="preserve">с указанием следующей информации: </w:t>
      </w:r>
    </w:p>
    <w:p w:rsidR="0055421C" w:rsidRDefault="0055421C" w:rsidP="00554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46D">
        <w:rPr>
          <w:rFonts w:ascii="Times New Roman" w:hAnsi="Times New Roman" w:cs="Times New Roman"/>
          <w:sz w:val="28"/>
          <w:szCs w:val="28"/>
        </w:rPr>
        <w:t xml:space="preserve">- основание для </w:t>
      </w:r>
      <w:r>
        <w:rPr>
          <w:rFonts w:ascii="Times New Roman" w:hAnsi="Times New Roman" w:cs="Times New Roman"/>
          <w:sz w:val="28"/>
          <w:szCs w:val="28"/>
        </w:rPr>
        <w:t>внесения изменения в Перечень</w:t>
      </w:r>
      <w:r w:rsidRPr="00B06406">
        <w:rPr>
          <w:rFonts w:ascii="Times New Roman" w:hAnsi="Times New Roman" w:cs="Times New Roman"/>
          <w:sz w:val="28"/>
          <w:szCs w:val="28"/>
        </w:rPr>
        <w:t xml:space="preserve"> </w:t>
      </w:r>
      <w:r w:rsidRPr="00922E3D"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</w:t>
      </w:r>
      <w:r w:rsidRPr="003E2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22E3D">
        <w:rPr>
          <w:rFonts w:ascii="Times New Roman" w:hAnsi="Times New Roman" w:cs="Times New Roman"/>
          <w:sz w:val="28"/>
          <w:szCs w:val="28"/>
        </w:rPr>
        <w:t xml:space="preserve">реквизиты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22E3D">
        <w:rPr>
          <w:rFonts w:ascii="Times New Roman" w:hAnsi="Times New Roman" w:cs="Times New Roman"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55873" w:rsidRPr="00655873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</w:t>
      </w:r>
      <w:r w:rsidRPr="00922E3D">
        <w:rPr>
          <w:rFonts w:ascii="Times New Roman" w:hAnsi="Times New Roman" w:cs="Times New Roman"/>
          <w:sz w:val="28"/>
          <w:szCs w:val="28"/>
        </w:rPr>
        <w:t xml:space="preserve"> области, устанавливающие правовые осн</w:t>
      </w:r>
      <w:r>
        <w:rPr>
          <w:rFonts w:ascii="Times New Roman" w:hAnsi="Times New Roman" w:cs="Times New Roman"/>
          <w:sz w:val="28"/>
          <w:szCs w:val="28"/>
        </w:rPr>
        <w:t>ования по внесению изменений в П</w:t>
      </w:r>
      <w:r w:rsidRPr="00922E3D">
        <w:rPr>
          <w:rFonts w:ascii="Times New Roman" w:hAnsi="Times New Roman" w:cs="Times New Roman"/>
          <w:sz w:val="28"/>
          <w:szCs w:val="28"/>
        </w:rPr>
        <w:t>еречень главных администраторов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5421C" w:rsidRDefault="0055421C" w:rsidP="00554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46D">
        <w:rPr>
          <w:rFonts w:ascii="Times New Roman" w:hAnsi="Times New Roman" w:cs="Times New Roman"/>
          <w:sz w:val="28"/>
          <w:szCs w:val="28"/>
        </w:rPr>
        <w:t xml:space="preserve">- код и наименование главного администратора </w:t>
      </w:r>
      <w:r w:rsidRPr="00922E3D">
        <w:rPr>
          <w:rFonts w:ascii="Times New Roman" w:hAnsi="Times New Roman" w:cs="Times New Roman"/>
          <w:sz w:val="28"/>
          <w:szCs w:val="28"/>
        </w:rPr>
        <w:t>доходов бюджета</w:t>
      </w:r>
      <w:r w:rsidRPr="008F14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421C" w:rsidRDefault="0055421C" w:rsidP="00554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46D">
        <w:rPr>
          <w:rFonts w:ascii="Times New Roman" w:hAnsi="Times New Roman" w:cs="Times New Roman"/>
          <w:sz w:val="28"/>
          <w:szCs w:val="28"/>
        </w:rPr>
        <w:t>- код и наименование вида</w:t>
      </w:r>
      <w:r>
        <w:rPr>
          <w:rFonts w:ascii="Times New Roman" w:hAnsi="Times New Roman" w:cs="Times New Roman"/>
          <w:sz w:val="28"/>
          <w:szCs w:val="28"/>
        </w:rPr>
        <w:t xml:space="preserve"> (подвида)</w:t>
      </w:r>
      <w:r w:rsidRPr="008F146D">
        <w:rPr>
          <w:rFonts w:ascii="Times New Roman" w:hAnsi="Times New Roman" w:cs="Times New Roman"/>
          <w:sz w:val="28"/>
          <w:szCs w:val="28"/>
        </w:rPr>
        <w:t xml:space="preserve"> </w:t>
      </w:r>
      <w:r w:rsidRPr="00922E3D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026" w:rsidRDefault="00F9679B" w:rsidP="00E5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84C" w:rsidRPr="00922E3D">
        <w:rPr>
          <w:rFonts w:ascii="Times New Roman" w:hAnsi="Times New Roman" w:cs="Times New Roman"/>
          <w:sz w:val="28"/>
          <w:szCs w:val="28"/>
        </w:rPr>
        <w:t xml:space="preserve">. </w:t>
      </w:r>
      <w:r w:rsidR="003E2562" w:rsidRPr="003E2562">
        <w:rPr>
          <w:rFonts w:ascii="Times New Roman" w:hAnsi="Times New Roman" w:cs="Times New Roman"/>
          <w:sz w:val="28"/>
          <w:szCs w:val="28"/>
        </w:rPr>
        <w:t xml:space="preserve"> </w:t>
      </w:r>
      <w:r w:rsidR="00E53C1A">
        <w:rPr>
          <w:rFonts w:ascii="Times New Roman" w:hAnsi="Times New Roman" w:cs="Times New Roman"/>
          <w:sz w:val="28"/>
          <w:szCs w:val="28"/>
        </w:rPr>
        <w:t xml:space="preserve">После получения от главных администраторов доходов бюджета </w:t>
      </w:r>
      <w:r w:rsidR="003E2562">
        <w:rPr>
          <w:rFonts w:ascii="Times New Roman" w:hAnsi="Times New Roman" w:cs="Times New Roman"/>
          <w:sz w:val="28"/>
          <w:szCs w:val="28"/>
        </w:rPr>
        <w:t>соответствующих предложений</w:t>
      </w:r>
      <w:r w:rsidR="00E53C1A">
        <w:rPr>
          <w:rFonts w:ascii="Times New Roman" w:hAnsi="Times New Roman" w:cs="Times New Roman"/>
          <w:sz w:val="28"/>
          <w:szCs w:val="28"/>
        </w:rPr>
        <w:t xml:space="preserve"> </w:t>
      </w:r>
      <w:r w:rsidR="003E2562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E53C1A" w:rsidRPr="00922E3D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D67F2C" w:rsidRPr="00922E3D"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</w:t>
      </w:r>
      <w:r w:rsidR="00D67F2C" w:rsidRPr="003E2562">
        <w:rPr>
          <w:rFonts w:ascii="Times New Roman" w:hAnsi="Times New Roman" w:cs="Times New Roman"/>
          <w:sz w:val="28"/>
          <w:szCs w:val="28"/>
        </w:rPr>
        <w:t xml:space="preserve"> </w:t>
      </w:r>
      <w:r w:rsidR="00E53C1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7A3026">
        <w:rPr>
          <w:rFonts w:ascii="Times New Roman" w:hAnsi="Times New Roman" w:cs="Times New Roman"/>
          <w:sz w:val="28"/>
          <w:szCs w:val="28"/>
        </w:rPr>
        <w:t>:</w:t>
      </w:r>
    </w:p>
    <w:p w:rsidR="007A3026" w:rsidRDefault="007A3026" w:rsidP="007A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течение 3 рабочих дней, следующих за датой поступления информации, рассматривает ее на соответствие требований, установленных пунктом </w:t>
      </w:r>
      <w:r w:rsidR="00F27B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7A3026" w:rsidRDefault="007A3026" w:rsidP="00E5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отсутствии замечаний в срок не позднее 3 рабочих дней, следующих за датой поступления информации, </w:t>
      </w:r>
      <w:r w:rsidR="00E53C1A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A75E12">
        <w:rPr>
          <w:rFonts w:ascii="Times New Roman" w:hAnsi="Times New Roman" w:cs="Times New Roman"/>
          <w:sz w:val="28"/>
          <w:szCs w:val="28"/>
        </w:rPr>
        <w:t>приказ</w:t>
      </w:r>
      <w:r w:rsidR="00E53C1A">
        <w:rPr>
          <w:rFonts w:ascii="Times New Roman" w:hAnsi="Times New Roman" w:cs="Times New Roman"/>
          <w:sz w:val="28"/>
          <w:szCs w:val="28"/>
        </w:rPr>
        <w:t xml:space="preserve"> </w:t>
      </w:r>
      <w:r w:rsidR="003E2562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E53C1A" w:rsidRPr="00922E3D">
        <w:rPr>
          <w:rFonts w:ascii="Times New Roman" w:hAnsi="Times New Roman" w:cs="Times New Roman"/>
          <w:sz w:val="28"/>
          <w:szCs w:val="28"/>
        </w:rPr>
        <w:t>еречень главных администраторов доходов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026" w:rsidRDefault="007A3026" w:rsidP="007A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наличия замечаний </w:t>
      </w:r>
      <w:r w:rsidR="00F27BD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B44329">
        <w:rPr>
          <w:rFonts w:ascii="Times New Roman" w:hAnsi="Times New Roman" w:cs="Times New Roman"/>
          <w:sz w:val="28"/>
          <w:szCs w:val="28"/>
        </w:rPr>
        <w:t>3 рабочих дней</w:t>
      </w:r>
      <w:r w:rsidR="00F27BD7">
        <w:rPr>
          <w:rFonts w:ascii="Times New Roman" w:hAnsi="Times New Roman" w:cs="Times New Roman"/>
          <w:sz w:val="28"/>
          <w:szCs w:val="28"/>
        </w:rPr>
        <w:t xml:space="preserve">, </w:t>
      </w:r>
      <w:r w:rsidR="00B44329">
        <w:rPr>
          <w:rFonts w:ascii="Times New Roman" w:hAnsi="Times New Roman" w:cs="Times New Roman"/>
          <w:sz w:val="28"/>
          <w:szCs w:val="28"/>
        </w:rPr>
        <w:t>следующих</w:t>
      </w:r>
      <w:r w:rsidR="007923B2">
        <w:rPr>
          <w:rFonts w:ascii="Times New Roman" w:hAnsi="Times New Roman" w:cs="Times New Roman"/>
          <w:sz w:val="28"/>
          <w:szCs w:val="28"/>
        </w:rPr>
        <w:t xml:space="preserve"> за датой поступления информации</w:t>
      </w:r>
      <w:r w:rsidR="00A34211">
        <w:rPr>
          <w:rFonts w:ascii="Times New Roman" w:hAnsi="Times New Roman" w:cs="Times New Roman"/>
          <w:sz w:val="28"/>
          <w:szCs w:val="28"/>
        </w:rPr>
        <w:t>,</w:t>
      </w:r>
      <w:r w:rsidR="00792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 уведомляет главного администратора </w:t>
      </w:r>
      <w:r w:rsidRPr="00922E3D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об отказе о внесении изменений в Перечень главных администраторов </w:t>
      </w:r>
      <w:r w:rsidRPr="00922E3D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причин, послуживших основанием для отказа.</w:t>
      </w:r>
    </w:p>
    <w:p w:rsidR="00B44329" w:rsidRPr="00135C57" w:rsidRDefault="00F9679B" w:rsidP="00E5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5C57">
        <w:rPr>
          <w:rFonts w:ascii="Times New Roman" w:hAnsi="Times New Roman" w:cs="Times New Roman"/>
          <w:sz w:val="28"/>
          <w:szCs w:val="28"/>
        </w:rPr>
        <w:t>.</w:t>
      </w:r>
      <w:r w:rsidR="00135C57" w:rsidRPr="00135C57">
        <w:rPr>
          <w:rFonts w:ascii="Times New Roman" w:hAnsi="Times New Roman" w:cs="Times New Roman"/>
          <w:sz w:val="28"/>
          <w:szCs w:val="28"/>
        </w:rPr>
        <w:t xml:space="preserve"> </w:t>
      </w:r>
      <w:r w:rsidR="00135C57">
        <w:rPr>
          <w:rFonts w:ascii="Times New Roman" w:hAnsi="Times New Roman" w:cs="Times New Roman"/>
          <w:sz w:val="28"/>
          <w:szCs w:val="28"/>
        </w:rPr>
        <w:t xml:space="preserve">Главные администраторы доходов бюджета в случае получения от Финансового управления письменного отказа о внесении изменений в Перечень главных администраторов </w:t>
      </w:r>
      <w:r w:rsidR="00135C57" w:rsidRPr="00922E3D">
        <w:rPr>
          <w:rFonts w:ascii="Times New Roman" w:hAnsi="Times New Roman" w:cs="Times New Roman"/>
          <w:sz w:val="28"/>
          <w:szCs w:val="28"/>
        </w:rPr>
        <w:t>доходов бюджета</w:t>
      </w:r>
      <w:r w:rsidR="00135C57">
        <w:rPr>
          <w:rFonts w:ascii="Times New Roman" w:hAnsi="Times New Roman" w:cs="Times New Roman"/>
          <w:sz w:val="28"/>
          <w:szCs w:val="28"/>
        </w:rPr>
        <w:t>, в срок, не позднее 3 рабочих дней, следующих за датой получения отказа, повторно направляют в Финансовое управление уточн</w:t>
      </w:r>
      <w:r>
        <w:rPr>
          <w:rFonts w:ascii="Times New Roman" w:hAnsi="Times New Roman" w:cs="Times New Roman"/>
          <w:sz w:val="28"/>
          <w:szCs w:val="28"/>
        </w:rPr>
        <w:t>енные предложения для разработки</w:t>
      </w:r>
      <w:r w:rsidRPr="00922E3D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3742CE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922E3D">
        <w:rPr>
          <w:rFonts w:ascii="Times New Roman" w:hAnsi="Times New Roman" w:cs="Times New Roman"/>
          <w:sz w:val="28"/>
          <w:szCs w:val="28"/>
        </w:rPr>
        <w:t>еречень главных администрато</w:t>
      </w:r>
      <w:r>
        <w:rPr>
          <w:rFonts w:ascii="Times New Roman" w:hAnsi="Times New Roman" w:cs="Times New Roman"/>
          <w:sz w:val="28"/>
          <w:szCs w:val="28"/>
        </w:rPr>
        <w:t>ров доходов бюджета.</w:t>
      </w:r>
    </w:p>
    <w:p w:rsidR="00E53C1A" w:rsidRDefault="00F9679B" w:rsidP="00E5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53C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53C1A" w:rsidRPr="00986E04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</w:t>
      </w:r>
      <w:r w:rsidR="00655873" w:rsidRPr="00655873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E53C1A" w:rsidRPr="00986E04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53C1A">
        <w:rPr>
          <w:rFonts w:ascii="Times New Roman" w:hAnsi="Times New Roman" w:cs="Times New Roman"/>
          <w:sz w:val="28"/>
          <w:szCs w:val="28"/>
        </w:rPr>
        <w:t>о внесении</w:t>
      </w:r>
      <w:r w:rsidR="00E53C1A" w:rsidRPr="003742CE"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муниципального образования «</w:t>
      </w:r>
      <w:r w:rsidR="00655873" w:rsidRPr="00655873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E53C1A" w:rsidRPr="003742CE">
        <w:rPr>
          <w:rFonts w:ascii="Times New Roman" w:hAnsi="Times New Roman" w:cs="Times New Roman"/>
          <w:sz w:val="28"/>
          <w:szCs w:val="28"/>
        </w:rPr>
        <w:t>» См</w:t>
      </w:r>
      <w:r w:rsidR="00B06406">
        <w:rPr>
          <w:rFonts w:ascii="Times New Roman" w:hAnsi="Times New Roman" w:cs="Times New Roman"/>
          <w:sz w:val="28"/>
          <w:szCs w:val="28"/>
        </w:rPr>
        <w:t>оленской области, утверждающее П</w:t>
      </w:r>
      <w:r w:rsidR="00E53C1A" w:rsidRPr="003742CE">
        <w:rPr>
          <w:rFonts w:ascii="Times New Roman" w:hAnsi="Times New Roman" w:cs="Times New Roman"/>
          <w:sz w:val="28"/>
          <w:szCs w:val="28"/>
        </w:rPr>
        <w:t>еречень главных администраторов доходов бюджета</w:t>
      </w:r>
      <w:r w:rsidR="00B06406">
        <w:rPr>
          <w:rFonts w:ascii="Times New Roman" w:hAnsi="Times New Roman" w:cs="Times New Roman"/>
          <w:sz w:val="28"/>
          <w:szCs w:val="28"/>
        </w:rPr>
        <w:t>,</w:t>
      </w:r>
      <w:r w:rsidR="00B06406" w:rsidRPr="00A75E12">
        <w:rPr>
          <w:rFonts w:ascii="Times New Roman" w:hAnsi="Times New Roman" w:cs="Times New Roman"/>
          <w:sz w:val="28"/>
          <w:szCs w:val="28"/>
        </w:rPr>
        <w:t xml:space="preserve"> </w:t>
      </w:r>
      <w:r w:rsidR="00B06406">
        <w:rPr>
          <w:rFonts w:ascii="Times New Roman" w:hAnsi="Times New Roman" w:cs="Times New Roman"/>
          <w:sz w:val="28"/>
          <w:szCs w:val="28"/>
        </w:rPr>
        <w:t>в целях его актуализации,</w:t>
      </w:r>
      <w:r w:rsidR="00E53C1A" w:rsidRPr="003742CE">
        <w:rPr>
          <w:rFonts w:ascii="Times New Roman" w:hAnsi="Times New Roman" w:cs="Times New Roman"/>
          <w:sz w:val="28"/>
          <w:szCs w:val="28"/>
        </w:rPr>
        <w:t xml:space="preserve"> </w:t>
      </w:r>
      <w:r w:rsidR="00E53C1A">
        <w:rPr>
          <w:rFonts w:ascii="Times New Roman" w:hAnsi="Times New Roman" w:cs="Times New Roman"/>
          <w:sz w:val="28"/>
          <w:szCs w:val="28"/>
        </w:rPr>
        <w:t>разрабатывается Финансовым</w:t>
      </w:r>
      <w:r w:rsidR="00A75E12">
        <w:rPr>
          <w:rFonts w:ascii="Times New Roman" w:hAnsi="Times New Roman" w:cs="Times New Roman"/>
          <w:sz w:val="28"/>
          <w:szCs w:val="28"/>
        </w:rPr>
        <w:t xml:space="preserve"> управлением не позднее 10 рабочих дней до окончания текущего финансового года</w:t>
      </w:r>
      <w:r w:rsidR="00E53C1A">
        <w:rPr>
          <w:rFonts w:ascii="Times New Roman" w:hAnsi="Times New Roman" w:cs="Times New Roman"/>
          <w:sz w:val="28"/>
          <w:szCs w:val="28"/>
        </w:rPr>
        <w:t>.</w:t>
      </w:r>
    </w:p>
    <w:p w:rsidR="007441D9" w:rsidRDefault="007441D9" w:rsidP="00952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1D9" w:rsidRDefault="007441D9" w:rsidP="00952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1D9" w:rsidRDefault="007441D9" w:rsidP="00952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2EF4" w:rsidRDefault="00012EF4" w:rsidP="007441D9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12EF4" w:rsidSect="006B0932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0C2E"/>
    <w:multiLevelType w:val="hybridMultilevel"/>
    <w:tmpl w:val="A1642622"/>
    <w:lvl w:ilvl="0" w:tplc="EBEE9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C51331"/>
    <w:multiLevelType w:val="hybridMultilevel"/>
    <w:tmpl w:val="605070FC"/>
    <w:lvl w:ilvl="0" w:tplc="15BC1306">
      <w:start w:val="1"/>
      <w:numFmt w:val="decimal"/>
      <w:lvlText w:val="%1."/>
      <w:lvlJc w:val="left"/>
      <w:pPr>
        <w:ind w:left="1143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FA"/>
    <w:rsid w:val="00012EF4"/>
    <w:rsid w:val="00027A07"/>
    <w:rsid w:val="00134602"/>
    <w:rsid w:val="00135C57"/>
    <w:rsid w:val="00203F4D"/>
    <w:rsid w:val="00266493"/>
    <w:rsid w:val="002C1CDF"/>
    <w:rsid w:val="00373BC9"/>
    <w:rsid w:val="003742CE"/>
    <w:rsid w:val="003A684C"/>
    <w:rsid w:val="003E2562"/>
    <w:rsid w:val="003E5DC9"/>
    <w:rsid w:val="00431D2D"/>
    <w:rsid w:val="00460475"/>
    <w:rsid w:val="0055421C"/>
    <w:rsid w:val="0055623E"/>
    <w:rsid w:val="00560232"/>
    <w:rsid w:val="005E416D"/>
    <w:rsid w:val="00655873"/>
    <w:rsid w:val="00655ABC"/>
    <w:rsid w:val="006B0932"/>
    <w:rsid w:val="006F4293"/>
    <w:rsid w:val="0072169D"/>
    <w:rsid w:val="007441D9"/>
    <w:rsid w:val="00744C4C"/>
    <w:rsid w:val="00750B7B"/>
    <w:rsid w:val="00752EBB"/>
    <w:rsid w:val="007923B2"/>
    <w:rsid w:val="007A3026"/>
    <w:rsid w:val="008F146D"/>
    <w:rsid w:val="00922E3D"/>
    <w:rsid w:val="009355F2"/>
    <w:rsid w:val="009526AD"/>
    <w:rsid w:val="00986E04"/>
    <w:rsid w:val="00A34211"/>
    <w:rsid w:val="00A75E12"/>
    <w:rsid w:val="00AC6FAE"/>
    <w:rsid w:val="00B06406"/>
    <w:rsid w:val="00B44329"/>
    <w:rsid w:val="00B5084B"/>
    <w:rsid w:val="00C949F1"/>
    <w:rsid w:val="00CE784A"/>
    <w:rsid w:val="00D512FA"/>
    <w:rsid w:val="00D67F2C"/>
    <w:rsid w:val="00D72F35"/>
    <w:rsid w:val="00D94179"/>
    <w:rsid w:val="00DD2F20"/>
    <w:rsid w:val="00E53C1A"/>
    <w:rsid w:val="00E83560"/>
    <w:rsid w:val="00F27BD7"/>
    <w:rsid w:val="00F439FB"/>
    <w:rsid w:val="00F44163"/>
    <w:rsid w:val="00F77B91"/>
    <w:rsid w:val="00F84771"/>
    <w:rsid w:val="00F9679B"/>
    <w:rsid w:val="00FA4846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EF2A"/>
  <w15:chartTrackingRefBased/>
  <w15:docId w15:val="{2D146795-6656-45F4-834E-2F5C0DF2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6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84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A68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556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EF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0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15</cp:revision>
  <cp:lastPrinted>2025-02-06T12:33:00Z</cp:lastPrinted>
  <dcterms:created xsi:type="dcterms:W3CDTF">2021-12-24T07:43:00Z</dcterms:created>
  <dcterms:modified xsi:type="dcterms:W3CDTF">2025-04-03T08:35:00Z</dcterms:modified>
</cp:coreProperties>
</file>