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0C65" w:rsidRPr="008751CD" w:rsidRDefault="00864B10" w:rsidP="00C560D4">
      <w:pPr>
        <w:spacing w:line="240" w:lineRule="auto"/>
        <w:ind w:right="90"/>
        <w:jc w:val="center"/>
        <w:outlineLvl w:val="1"/>
        <w:rPr>
          <w:rFonts w:ascii="Times New Roman" w:eastAsia="Times New Roman" w:hAnsi="Times New Roman" w:cs="Times New Roman"/>
          <w:b/>
          <w:color w:val="110C00"/>
          <w:kern w:val="36"/>
          <w:sz w:val="28"/>
          <w:szCs w:val="28"/>
        </w:rPr>
      </w:pPr>
      <w:r>
        <w:rPr>
          <w:rFonts w:ascii="Times New Roman" w:eastAsia="Times New Roman" w:hAnsi="Times New Roman" w:cs="Times New Roman"/>
          <w:b/>
          <w:color w:val="110C00"/>
          <w:kern w:val="36"/>
          <w:sz w:val="28"/>
          <w:szCs w:val="28"/>
        </w:rPr>
        <w:t>Протокол №</w:t>
      </w:r>
      <w:r w:rsidR="005B549D">
        <w:rPr>
          <w:rFonts w:ascii="Times New Roman" w:eastAsia="Times New Roman" w:hAnsi="Times New Roman" w:cs="Times New Roman"/>
          <w:b/>
          <w:color w:val="110C00"/>
          <w:kern w:val="36"/>
          <w:sz w:val="28"/>
          <w:szCs w:val="28"/>
        </w:rPr>
        <w:t xml:space="preserve"> </w:t>
      </w:r>
      <w:r w:rsidR="00931671">
        <w:rPr>
          <w:rFonts w:ascii="Times New Roman" w:eastAsia="Times New Roman" w:hAnsi="Times New Roman" w:cs="Times New Roman"/>
          <w:b/>
          <w:color w:val="110C00"/>
          <w:kern w:val="36"/>
          <w:sz w:val="28"/>
          <w:szCs w:val="28"/>
        </w:rPr>
        <w:t>5</w:t>
      </w:r>
    </w:p>
    <w:p w:rsidR="00C560D4" w:rsidRDefault="00AD0C65" w:rsidP="00C560D4">
      <w:pPr>
        <w:spacing w:line="240" w:lineRule="auto"/>
        <w:ind w:right="91"/>
        <w:contextualSpacing/>
        <w:jc w:val="center"/>
        <w:outlineLvl w:val="1"/>
        <w:rPr>
          <w:rFonts w:ascii="Times New Roman" w:hAnsi="Times New Roman"/>
          <w:sz w:val="28"/>
          <w:szCs w:val="28"/>
        </w:rPr>
      </w:pPr>
      <w:r w:rsidRPr="00AD0C65">
        <w:rPr>
          <w:rFonts w:ascii="Times New Roman" w:eastAsia="Times New Roman" w:hAnsi="Times New Roman" w:cs="Times New Roman"/>
          <w:color w:val="110C00"/>
          <w:kern w:val="36"/>
          <w:sz w:val="28"/>
          <w:szCs w:val="28"/>
        </w:rPr>
        <w:t xml:space="preserve">заседания общественной комиссии </w:t>
      </w:r>
      <w:r w:rsidR="009D6C11">
        <w:rPr>
          <w:rFonts w:ascii="Times New Roman" w:eastAsia="Times New Roman" w:hAnsi="Times New Roman" w:cs="Times New Roman"/>
          <w:color w:val="110C00"/>
          <w:kern w:val="36"/>
          <w:sz w:val="28"/>
          <w:szCs w:val="28"/>
        </w:rPr>
        <w:t>по</w:t>
      </w:r>
      <w:r w:rsidRPr="00AD0C65">
        <w:rPr>
          <w:rFonts w:ascii="Times New Roman" w:eastAsia="Times New Roman" w:hAnsi="Times New Roman" w:cs="Times New Roman"/>
          <w:color w:val="110C00"/>
          <w:kern w:val="36"/>
          <w:sz w:val="28"/>
          <w:szCs w:val="28"/>
        </w:rPr>
        <w:t xml:space="preserve"> </w:t>
      </w:r>
      <w:r w:rsidR="009D6C11">
        <w:rPr>
          <w:rFonts w:ascii="Times New Roman" w:eastAsia="Times New Roman" w:hAnsi="Times New Roman" w:cs="Times New Roman"/>
          <w:color w:val="110C00"/>
          <w:kern w:val="36"/>
          <w:sz w:val="28"/>
          <w:szCs w:val="28"/>
        </w:rPr>
        <w:t xml:space="preserve">реализации </w:t>
      </w:r>
      <w:r w:rsidRPr="00AD0C65">
        <w:rPr>
          <w:rFonts w:ascii="Times New Roman" w:eastAsia="Times New Roman" w:hAnsi="Times New Roman" w:cs="Times New Roman"/>
          <w:color w:val="110C00"/>
          <w:kern w:val="36"/>
          <w:sz w:val="28"/>
          <w:szCs w:val="28"/>
        </w:rPr>
        <w:t>муниципальной программы</w:t>
      </w:r>
      <w:r>
        <w:rPr>
          <w:rFonts w:ascii="Times New Roman" w:eastAsia="Times New Roman" w:hAnsi="Times New Roman" w:cs="Times New Roman"/>
          <w:color w:val="110C00"/>
          <w:kern w:val="36"/>
          <w:sz w:val="28"/>
          <w:szCs w:val="28"/>
        </w:rPr>
        <w:t xml:space="preserve"> </w:t>
      </w:r>
      <w:r w:rsidRPr="00AD0C65">
        <w:rPr>
          <w:rFonts w:ascii="Times New Roman" w:hAnsi="Times New Roman"/>
          <w:sz w:val="28"/>
          <w:szCs w:val="28"/>
        </w:rPr>
        <w:t>«Формирование современной городской среды на территории Гагаринского городского поселения Гагаринского р</w:t>
      </w:r>
      <w:r w:rsidR="00AD3456">
        <w:rPr>
          <w:rFonts w:ascii="Times New Roman" w:hAnsi="Times New Roman"/>
          <w:sz w:val="28"/>
          <w:szCs w:val="28"/>
        </w:rPr>
        <w:t>айона Смоленской области</w:t>
      </w:r>
      <w:r w:rsidR="00C560D4">
        <w:rPr>
          <w:rFonts w:ascii="Times New Roman" w:hAnsi="Times New Roman"/>
          <w:sz w:val="28"/>
          <w:szCs w:val="28"/>
        </w:rPr>
        <w:t>»</w:t>
      </w:r>
    </w:p>
    <w:p w:rsidR="007D68FC" w:rsidRDefault="007D68FC" w:rsidP="00C560D4">
      <w:pPr>
        <w:spacing w:line="240" w:lineRule="auto"/>
        <w:jc w:val="both"/>
        <w:rPr>
          <w:rFonts w:ascii="Times New Roman" w:hAnsi="Times New Roman"/>
          <w:sz w:val="28"/>
          <w:szCs w:val="28"/>
        </w:rPr>
      </w:pPr>
    </w:p>
    <w:p w:rsidR="002862FB" w:rsidRPr="002862FB" w:rsidRDefault="002862FB" w:rsidP="00C560D4">
      <w:pPr>
        <w:spacing w:line="240" w:lineRule="auto"/>
        <w:jc w:val="both"/>
        <w:rPr>
          <w:rFonts w:ascii="Times New Roman" w:hAnsi="Times New Roman"/>
          <w:sz w:val="28"/>
          <w:szCs w:val="28"/>
        </w:rPr>
      </w:pPr>
      <w:r w:rsidRPr="002862FB">
        <w:rPr>
          <w:rFonts w:ascii="Times New Roman" w:hAnsi="Times New Roman"/>
          <w:sz w:val="28"/>
          <w:szCs w:val="28"/>
        </w:rPr>
        <w:t xml:space="preserve">                                                                 </w:t>
      </w:r>
      <w:r>
        <w:rPr>
          <w:rFonts w:ascii="Times New Roman" w:hAnsi="Times New Roman"/>
          <w:sz w:val="28"/>
          <w:szCs w:val="28"/>
        </w:rPr>
        <w:t xml:space="preserve">                    </w:t>
      </w:r>
      <w:r w:rsidRPr="002862FB">
        <w:rPr>
          <w:rFonts w:ascii="Times New Roman" w:hAnsi="Times New Roman"/>
          <w:sz w:val="28"/>
          <w:szCs w:val="28"/>
        </w:rPr>
        <w:t xml:space="preserve">             </w:t>
      </w:r>
      <w:r w:rsidR="00204A3F">
        <w:rPr>
          <w:rFonts w:ascii="Times New Roman" w:hAnsi="Times New Roman"/>
          <w:sz w:val="28"/>
          <w:szCs w:val="28"/>
        </w:rPr>
        <w:t xml:space="preserve">от </w:t>
      </w:r>
      <w:r w:rsidR="00FB658A">
        <w:rPr>
          <w:rFonts w:ascii="Times New Roman" w:hAnsi="Times New Roman"/>
          <w:sz w:val="28"/>
          <w:szCs w:val="28"/>
        </w:rPr>
        <w:t>20</w:t>
      </w:r>
      <w:r w:rsidR="00CB5708">
        <w:rPr>
          <w:rFonts w:ascii="Times New Roman" w:hAnsi="Times New Roman"/>
          <w:sz w:val="28"/>
          <w:szCs w:val="28"/>
        </w:rPr>
        <w:t xml:space="preserve"> </w:t>
      </w:r>
      <w:r w:rsidR="00FB658A">
        <w:rPr>
          <w:rFonts w:ascii="Times New Roman" w:hAnsi="Times New Roman"/>
          <w:sz w:val="28"/>
          <w:szCs w:val="28"/>
        </w:rPr>
        <w:t>декабря</w:t>
      </w:r>
      <w:r w:rsidR="00204A3F">
        <w:rPr>
          <w:rFonts w:ascii="Times New Roman" w:hAnsi="Times New Roman"/>
          <w:sz w:val="28"/>
          <w:szCs w:val="28"/>
        </w:rPr>
        <w:t xml:space="preserve"> </w:t>
      </w:r>
      <w:r w:rsidRPr="002862FB">
        <w:rPr>
          <w:rFonts w:ascii="Times New Roman" w:hAnsi="Times New Roman"/>
          <w:sz w:val="28"/>
          <w:szCs w:val="28"/>
        </w:rPr>
        <w:t>20</w:t>
      </w:r>
      <w:r w:rsidR="002910BC">
        <w:rPr>
          <w:rFonts w:ascii="Times New Roman" w:hAnsi="Times New Roman"/>
          <w:sz w:val="28"/>
          <w:szCs w:val="28"/>
        </w:rPr>
        <w:t>2</w:t>
      </w:r>
      <w:r w:rsidR="00D903CC">
        <w:rPr>
          <w:rFonts w:ascii="Times New Roman" w:hAnsi="Times New Roman"/>
          <w:sz w:val="28"/>
          <w:szCs w:val="28"/>
        </w:rPr>
        <w:t>4</w:t>
      </w:r>
      <w:r w:rsidRPr="002862FB">
        <w:rPr>
          <w:rFonts w:ascii="Times New Roman" w:hAnsi="Times New Roman"/>
          <w:sz w:val="28"/>
          <w:szCs w:val="28"/>
        </w:rPr>
        <w:t xml:space="preserve"> г.</w:t>
      </w:r>
    </w:p>
    <w:p w:rsidR="00C560D4" w:rsidRDefault="00EC425C" w:rsidP="00C560D4">
      <w:pPr>
        <w:spacing w:line="240" w:lineRule="auto"/>
        <w:contextualSpacing/>
        <w:jc w:val="both"/>
        <w:rPr>
          <w:rFonts w:ascii="Times New Roman" w:hAnsi="Times New Roman" w:cs="Times New Roman"/>
          <w:sz w:val="28"/>
          <w:szCs w:val="28"/>
        </w:rPr>
      </w:pPr>
      <w:r w:rsidRPr="00EC425C">
        <w:rPr>
          <w:rFonts w:ascii="Times New Roman" w:hAnsi="Times New Roman" w:cs="Times New Roman"/>
          <w:sz w:val="28"/>
          <w:szCs w:val="28"/>
        </w:rPr>
        <w:t>Место проведения заседания:</w:t>
      </w:r>
      <w:r w:rsidR="003E6715">
        <w:rPr>
          <w:rFonts w:ascii="Times New Roman" w:hAnsi="Times New Roman" w:cs="Times New Roman"/>
          <w:sz w:val="28"/>
          <w:szCs w:val="28"/>
        </w:rPr>
        <w:t xml:space="preserve"> </w:t>
      </w:r>
    </w:p>
    <w:p w:rsidR="00C560D4" w:rsidRDefault="00C560D4" w:rsidP="00C560D4">
      <w:pPr>
        <w:spacing w:line="24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C560D4">
        <w:rPr>
          <w:rFonts w:ascii="Times New Roman" w:hAnsi="Times New Roman" w:cs="Times New Roman"/>
          <w:sz w:val="28"/>
          <w:szCs w:val="28"/>
        </w:rPr>
        <w:t xml:space="preserve">здание Администрации муниципального образования «Гагаринский район» </w:t>
      </w:r>
      <w:r w:rsidR="002910BC">
        <w:rPr>
          <w:rFonts w:ascii="Times New Roman" w:hAnsi="Times New Roman" w:cs="Times New Roman"/>
          <w:sz w:val="28"/>
          <w:szCs w:val="28"/>
        </w:rPr>
        <w:t xml:space="preserve">Смоленской области, </w:t>
      </w:r>
      <w:r w:rsidR="00FB658A">
        <w:rPr>
          <w:rFonts w:ascii="Times New Roman" w:hAnsi="Times New Roman" w:cs="Times New Roman"/>
          <w:sz w:val="28"/>
          <w:szCs w:val="28"/>
        </w:rPr>
        <w:t xml:space="preserve">306 </w:t>
      </w:r>
      <w:proofErr w:type="spellStart"/>
      <w:r w:rsidR="00FB658A">
        <w:rPr>
          <w:rFonts w:ascii="Times New Roman" w:hAnsi="Times New Roman" w:cs="Times New Roman"/>
          <w:sz w:val="28"/>
          <w:szCs w:val="28"/>
        </w:rPr>
        <w:t>каб</w:t>
      </w:r>
      <w:proofErr w:type="spellEnd"/>
      <w:r w:rsidR="00FB658A">
        <w:rPr>
          <w:rFonts w:ascii="Times New Roman" w:hAnsi="Times New Roman" w:cs="Times New Roman"/>
          <w:sz w:val="28"/>
          <w:szCs w:val="28"/>
        </w:rPr>
        <w:t>.</w:t>
      </w:r>
    </w:p>
    <w:p w:rsidR="00C560D4" w:rsidRDefault="00C560D4" w:rsidP="00C560D4">
      <w:pPr>
        <w:spacing w:line="240" w:lineRule="auto"/>
        <w:contextualSpacing/>
        <w:jc w:val="both"/>
        <w:rPr>
          <w:rFonts w:ascii="Times New Roman" w:hAnsi="Times New Roman" w:cs="Times New Roman"/>
          <w:sz w:val="28"/>
          <w:szCs w:val="28"/>
        </w:rPr>
      </w:pPr>
    </w:p>
    <w:tbl>
      <w:tblPr>
        <w:tblpPr w:leftFromText="180" w:rightFromText="180" w:vertAnchor="text" w:horzAnchor="margin" w:tblpY="116"/>
        <w:tblW w:w="10076" w:type="dxa"/>
        <w:tblLayout w:type="fixed"/>
        <w:tblLook w:val="0000" w:firstRow="0" w:lastRow="0" w:firstColumn="0" w:lastColumn="0" w:noHBand="0" w:noVBand="0"/>
      </w:tblPr>
      <w:tblGrid>
        <w:gridCol w:w="4808"/>
        <w:gridCol w:w="311"/>
        <w:gridCol w:w="4957"/>
      </w:tblGrid>
      <w:tr w:rsidR="001B2564" w:rsidRPr="001B2564" w:rsidTr="00AF16CD">
        <w:trPr>
          <w:trHeight w:val="222"/>
        </w:trPr>
        <w:tc>
          <w:tcPr>
            <w:tcW w:w="4808" w:type="dxa"/>
          </w:tcPr>
          <w:p w:rsidR="001B2564" w:rsidRPr="001B2564" w:rsidRDefault="001B2564" w:rsidP="001B2564">
            <w:pPr>
              <w:snapToGrid w:val="0"/>
              <w:spacing w:after="0" w:line="240" w:lineRule="auto"/>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Председатель комиссии:</w:t>
            </w:r>
          </w:p>
          <w:p w:rsidR="001B2564" w:rsidRPr="001B2564" w:rsidRDefault="001B2564" w:rsidP="001B2564">
            <w:pPr>
              <w:snapToGrid w:val="0"/>
              <w:spacing w:after="0" w:line="240" w:lineRule="auto"/>
              <w:rPr>
                <w:rFonts w:ascii="Times New Roman" w:eastAsia="Times New Roman" w:hAnsi="Times New Roman" w:cs="Times New Roman"/>
                <w:sz w:val="28"/>
                <w:szCs w:val="28"/>
              </w:rPr>
            </w:pPr>
            <w:proofErr w:type="spellStart"/>
            <w:r w:rsidRPr="001B2564">
              <w:rPr>
                <w:rFonts w:ascii="Times New Roman" w:eastAsia="Times New Roman" w:hAnsi="Times New Roman" w:cs="Times New Roman"/>
                <w:sz w:val="28"/>
                <w:szCs w:val="28"/>
              </w:rPr>
              <w:t>Грунин</w:t>
            </w:r>
            <w:proofErr w:type="spellEnd"/>
            <w:r w:rsidRPr="001B2564">
              <w:rPr>
                <w:rFonts w:ascii="Times New Roman" w:eastAsia="Times New Roman" w:hAnsi="Times New Roman" w:cs="Times New Roman"/>
                <w:sz w:val="28"/>
                <w:szCs w:val="28"/>
              </w:rPr>
              <w:t xml:space="preserve"> Владимир Вячеславович</w:t>
            </w:r>
          </w:p>
        </w:tc>
        <w:tc>
          <w:tcPr>
            <w:tcW w:w="311" w:type="dxa"/>
          </w:tcPr>
          <w:p w:rsidR="001B2564" w:rsidRPr="001B2564" w:rsidRDefault="001B2564" w:rsidP="001B2564">
            <w:pPr>
              <w:snapToGrid w:val="0"/>
              <w:spacing w:after="0" w:line="240" w:lineRule="auto"/>
              <w:jc w:val="both"/>
              <w:rPr>
                <w:rFonts w:ascii="Times New Roman" w:eastAsia="Times New Roman" w:hAnsi="Times New Roman" w:cs="Times New Roman"/>
                <w:sz w:val="28"/>
                <w:szCs w:val="28"/>
              </w:rPr>
            </w:pPr>
          </w:p>
          <w:p w:rsidR="001B2564" w:rsidRPr="001B2564" w:rsidRDefault="001B2564" w:rsidP="001B2564">
            <w:pPr>
              <w:snapToGrid w:val="0"/>
              <w:spacing w:after="0" w:line="240" w:lineRule="auto"/>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w:t>
            </w:r>
          </w:p>
          <w:p w:rsidR="001B2564" w:rsidRPr="001B2564" w:rsidRDefault="001B2564" w:rsidP="001B2564">
            <w:pPr>
              <w:snapToGrid w:val="0"/>
              <w:spacing w:after="0" w:line="240" w:lineRule="auto"/>
              <w:jc w:val="both"/>
              <w:rPr>
                <w:rFonts w:ascii="Times New Roman" w:eastAsia="Times New Roman" w:hAnsi="Times New Roman" w:cs="Times New Roman"/>
                <w:sz w:val="28"/>
                <w:szCs w:val="28"/>
              </w:rPr>
            </w:pPr>
          </w:p>
        </w:tc>
        <w:tc>
          <w:tcPr>
            <w:tcW w:w="4957" w:type="dxa"/>
          </w:tcPr>
          <w:p w:rsidR="001B2564" w:rsidRPr="001B2564" w:rsidRDefault="001B2564" w:rsidP="001B2564">
            <w:pPr>
              <w:keepLines/>
              <w:snapToGrid w:val="0"/>
              <w:spacing w:after="0" w:line="240" w:lineRule="auto"/>
              <w:ind w:right="221"/>
              <w:jc w:val="both"/>
              <w:rPr>
                <w:rFonts w:ascii="Times New Roman" w:eastAsia="Times New Roman" w:hAnsi="Times New Roman" w:cs="Times New Roman"/>
                <w:sz w:val="28"/>
                <w:szCs w:val="28"/>
              </w:rPr>
            </w:pPr>
          </w:p>
          <w:p w:rsidR="001B2564" w:rsidRPr="001B2564" w:rsidRDefault="001B2564" w:rsidP="001B2564">
            <w:pPr>
              <w:keepLines/>
              <w:snapToGrid w:val="0"/>
              <w:spacing w:after="0" w:line="240" w:lineRule="auto"/>
              <w:ind w:right="-63"/>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Глава муниципального образования «Гагаринский район» Смоленской области.</w:t>
            </w:r>
          </w:p>
        </w:tc>
      </w:tr>
      <w:tr w:rsidR="001B2564" w:rsidRPr="001B2564" w:rsidTr="00AF16CD">
        <w:trPr>
          <w:trHeight w:val="222"/>
        </w:trPr>
        <w:tc>
          <w:tcPr>
            <w:tcW w:w="4808" w:type="dxa"/>
          </w:tcPr>
          <w:p w:rsidR="001B2564" w:rsidRPr="001B2564" w:rsidRDefault="001B2564" w:rsidP="001B2564">
            <w:pPr>
              <w:snapToGrid w:val="0"/>
              <w:spacing w:after="0" w:line="240" w:lineRule="auto"/>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Заместитель председателя комиссии:</w:t>
            </w:r>
          </w:p>
          <w:p w:rsidR="001B2564" w:rsidRPr="001B2564" w:rsidRDefault="001B2564" w:rsidP="001B2564">
            <w:pPr>
              <w:snapToGrid w:val="0"/>
              <w:spacing w:after="0" w:line="240" w:lineRule="auto"/>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Толпыгина Ирина Александровна</w:t>
            </w:r>
          </w:p>
        </w:tc>
        <w:tc>
          <w:tcPr>
            <w:tcW w:w="311" w:type="dxa"/>
          </w:tcPr>
          <w:p w:rsidR="001B2564" w:rsidRPr="001B2564" w:rsidRDefault="001B2564" w:rsidP="001B2564">
            <w:pPr>
              <w:snapToGrid w:val="0"/>
              <w:spacing w:after="0" w:line="240" w:lineRule="auto"/>
              <w:jc w:val="both"/>
              <w:rPr>
                <w:rFonts w:ascii="Times New Roman" w:eastAsia="Times New Roman" w:hAnsi="Times New Roman" w:cs="Times New Roman"/>
                <w:sz w:val="28"/>
                <w:szCs w:val="28"/>
              </w:rPr>
            </w:pPr>
          </w:p>
          <w:p w:rsidR="001B2564" w:rsidRPr="001B2564" w:rsidRDefault="001B2564" w:rsidP="001B2564">
            <w:pPr>
              <w:snapToGrid w:val="0"/>
              <w:spacing w:after="0" w:line="240" w:lineRule="auto"/>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w:t>
            </w:r>
          </w:p>
        </w:tc>
        <w:tc>
          <w:tcPr>
            <w:tcW w:w="4957" w:type="dxa"/>
          </w:tcPr>
          <w:p w:rsidR="001B2564" w:rsidRPr="001B2564" w:rsidRDefault="001B2564" w:rsidP="001B2564">
            <w:pPr>
              <w:keepLines/>
              <w:snapToGrid w:val="0"/>
              <w:spacing w:after="0" w:line="240" w:lineRule="auto"/>
              <w:ind w:right="221"/>
              <w:jc w:val="both"/>
              <w:rPr>
                <w:rFonts w:ascii="Times New Roman" w:eastAsia="Times New Roman" w:hAnsi="Times New Roman" w:cs="Times New Roman"/>
                <w:sz w:val="28"/>
                <w:szCs w:val="28"/>
              </w:rPr>
            </w:pPr>
          </w:p>
          <w:p w:rsidR="001B2564" w:rsidRPr="001B2564" w:rsidRDefault="001B2564" w:rsidP="001B2564">
            <w:pPr>
              <w:keepLines/>
              <w:snapToGrid w:val="0"/>
              <w:spacing w:after="0" w:line="240" w:lineRule="auto"/>
              <w:ind w:right="221"/>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начальник Управления по строительству и жилищно-коммунальному хозяйству Администрации муниципального образования «Гагаринский район» Смоленской области.</w:t>
            </w:r>
          </w:p>
        </w:tc>
      </w:tr>
      <w:tr w:rsidR="001B2564" w:rsidRPr="001B2564" w:rsidTr="00AF16CD">
        <w:trPr>
          <w:trHeight w:val="222"/>
        </w:trPr>
        <w:tc>
          <w:tcPr>
            <w:tcW w:w="4808" w:type="dxa"/>
          </w:tcPr>
          <w:p w:rsidR="001B2564" w:rsidRPr="001B2564" w:rsidRDefault="001B2564" w:rsidP="001B2564">
            <w:pPr>
              <w:snapToGrid w:val="0"/>
              <w:spacing w:after="0" w:line="240" w:lineRule="auto"/>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Секретарь комиссии:</w:t>
            </w:r>
          </w:p>
          <w:p w:rsidR="001B2564" w:rsidRPr="001B2564" w:rsidRDefault="001B2564" w:rsidP="001B2564">
            <w:pPr>
              <w:snapToGrid w:val="0"/>
              <w:spacing w:after="0" w:line="240" w:lineRule="auto"/>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Моисеенкова Юлия Андреевна</w:t>
            </w:r>
          </w:p>
          <w:p w:rsidR="001B2564" w:rsidRPr="001B2564" w:rsidRDefault="001B2564" w:rsidP="001B2564">
            <w:pPr>
              <w:spacing w:after="0" w:line="240" w:lineRule="auto"/>
              <w:rPr>
                <w:rFonts w:ascii="Times New Roman" w:eastAsia="Times New Roman" w:hAnsi="Times New Roman" w:cs="Times New Roman"/>
                <w:sz w:val="28"/>
                <w:szCs w:val="28"/>
              </w:rPr>
            </w:pPr>
          </w:p>
          <w:p w:rsidR="001B2564" w:rsidRPr="001B2564" w:rsidRDefault="001B2564" w:rsidP="001B2564">
            <w:pPr>
              <w:spacing w:after="0" w:line="240" w:lineRule="auto"/>
              <w:rPr>
                <w:rFonts w:ascii="Times New Roman" w:eastAsia="Times New Roman" w:hAnsi="Times New Roman" w:cs="Times New Roman"/>
                <w:sz w:val="28"/>
                <w:szCs w:val="28"/>
              </w:rPr>
            </w:pPr>
          </w:p>
          <w:p w:rsidR="001B2564" w:rsidRPr="001B2564" w:rsidRDefault="001B2564" w:rsidP="001B2564">
            <w:pPr>
              <w:spacing w:after="0" w:line="240" w:lineRule="auto"/>
              <w:rPr>
                <w:rFonts w:ascii="Times New Roman" w:eastAsia="Times New Roman" w:hAnsi="Times New Roman" w:cs="Times New Roman"/>
                <w:sz w:val="28"/>
                <w:szCs w:val="28"/>
              </w:rPr>
            </w:pPr>
          </w:p>
          <w:p w:rsidR="001B2564" w:rsidRPr="001B2564" w:rsidRDefault="001B2564" w:rsidP="001B2564">
            <w:pPr>
              <w:spacing w:after="0" w:line="240" w:lineRule="auto"/>
              <w:rPr>
                <w:rFonts w:ascii="Times New Roman" w:eastAsia="Times New Roman" w:hAnsi="Times New Roman" w:cs="Times New Roman"/>
                <w:sz w:val="28"/>
                <w:szCs w:val="28"/>
              </w:rPr>
            </w:pPr>
          </w:p>
          <w:p w:rsidR="001B2564" w:rsidRPr="001B2564" w:rsidRDefault="001B2564" w:rsidP="001B2564">
            <w:pPr>
              <w:spacing w:after="0" w:line="240" w:lineRule="auto"/>
              <w:rPr>
                <w:rFonts w:ascii="Times New Roman" w:eastAsia="Times New Roman" w:hAnsi="Times New Roman" w:cs="Times New Roman"/>
                <w:sz w:val="28"/>
                <w:szCs w:val="28"/>
              </w:rPr>
            </w:pPr>
          </w:p>
          <w:p w:rsidR="001B2564" w:rsidRPr="001B2564" w:rsidRDefault="001B2564" w:rsidP="001B2564">
            <w:pPr>
              <w:spacing w:after="0" w:line="240" w:lineRule="auto"/>
              <w:rPr>
                <w:rFonts w:ascii="Times New Roman" w:eastAsia="Times New Roman" w:hAnsi="Times New Roman" w:cs="Times New Roman"/>
                <w:sz w:val="28"/>
                <w:szCs w:val="28"/>
              </w:rPr>
            </w:pPr>
          </w:p>
          <w:p w:rsidR="001B2564" w:rsidRPr="001B2564" w:rsidRDefault="001B2564" w:rsidP="001B2564">
            <w:pPr>
              <w:spacing w:after="0" w:line="240" w:lineRule="auto"/>
              <w:rPr>
                <w:rFonts w:ascii="Times New Roman" w:eastAsia="Times New Roman" w:hAnsi="Times New Roman" w:cs="Times New Roman"/>
                <w:sz w:val="28"/>
                <w:szCs w:val="28"/>
              </w:rPr>
            </w:pPr>
          </w:p>
          <w:p w:rsidR="001B2564" w:rsidRPr="001B2564" w:rsidRDefault="001B2564" w:rsidP="001B2564">
            <w:pPr>
              <w:spacing w:after="0" w:line="240" w:lineRule="auto"/>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Члены комиссии:</w:t>
            </w:r>
          </w:p>
          <w:p w:rsidR="001B2564" w:rsidRPr="001B2564" w:rsidRDefault="001B2564" w:rsidP="001B2564">
            <w:pPr>
              <w:spacing w:after="0" w:line="240" w:lineRule="auto"/>
              <w:rPr>
                <w:rFonts w:ascii="Times New Roman" w:eastAsia="Times New Roman" w:hAnsi="Times New Roman" w:cs="Times New Roman"/>
                <w:sz w:val="28"/>
                <w:szCs w:val="28"/>
              </w:rPr>
            </w:pPr>
          </w:p>
        </w:tc>
        <w:tc>
          <w:tcPr>
            <w:tcW w:w="311" w:type="dxa"/>
          </w:tcPr>
          <w:p w:rsidR="001B2564" w:rsidRPr="001B2564" w:rsidRDefault="001B2564" w:rsidP="001B2564">
            <w:pPr>
              <w:snapToGrid w:val="0"/>
              <w:spacing w:after="0" w:line="240" w:lineRule="auto"/>
              <w:jc w:val="both"/>
              <w:rPr>
                <w:rFonts w:ascii="Times New Roman" w:eastAsia="Times New Roman" w:hAnsi="Times New Roman" w:cs="Times New Roman"/>
                <w:sz w:val="28"/>
                <w:szCs w:val="28"/>
              </w:rPr>
            </w:pPr>
          </w:p>
          <w:p w:rsidR="001B2564" w:rsidRPr="001B2564" w:rsidRDefault="001B2564" w:rsidP="001B2564">
            <w:pPr>
              <w:snapToGrid w:val="0"/>
              <w:spacing w:after="0" w:line="240" w:lineRule="auto"/>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w:t>
            </w:r>
          </w:p>
        </w:tc>
        <w:tc>
          <w:tcPr>
            <w:tcW w:w="4957" w:type="dxa"/>
          </w:tcPr>
          <w:p w:rsidR="001B2564" w:rsidRPr="001B2564" w:rsidRDefault="001B2564" w:rsidP="001B2564">
            <w:pPr>
              <w:keepNext/>
              <w:keepLines/>
              <w:widowControl w:val="0"/>
              <w:snapToGrid w:val="0"/>
              <w:spacing w:after="0" w:line="240" w:lineRule="auto"/>
              <w:jc w:val="both"/>
              <w:rPr>
                <w:rFonts w:ascii="Times New Roman" w:eastAsia="Times New Roman" w:hAnsi="Times New Roman" w:cs="Times New Roman"/>
                <w:sz w:val="28"/>
                <w:szCs w:val="28"/>
              </w:rPr>
            </w:pPr>
          </w:p>
          <w:p w:rsidR="001B2564" w:rsidRPr="001B2564" w:rsidRDefault="001B2564" w:rsidP="001B2564">
            <w:pPr>
              <w:keepNext/>
              <w:keepLines/>
              <w:widowControl w:val="0"/>
              <w:snapToGrid w:val="0"/>
              <w:spacing w:after="0" w:line="240" w:lineRule="auto"/>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 xml:space="preserve">главный специалист отдела капитального строительства            </w:t>
            </w:r>
            <w:r w:rsidRPr="001B2564">
              <w:rPr>
                <w:rFonts w:ascii="Times New Roman" w:eastAsia="Times New Roman" w:hAnsi="Times New Roman" w:cs="Times New Roman"/>
                <w:sz w:val="20"/>
                <w:szCs w:val="20"/>
              </w:rPr>
              <w:t xml:space="preserve"> </w:t>
            </w:r>
            <w:r w:rsidRPr="001B2564">
              <w:rPr>
                <w:rFonts w:ascii="Times New Roman" w:eastAsia="Times New Roman" w:hAnsi="Times New Roman" w:cs="Times New Roman"/>
                <w:sz w:val="28"/>
                <w:szCs w:val="28"/>
              </w:rPr>
              <w:t>Управления по строительству и жилищно-коммунальному хозяйству Администрации муниципального образования «Гагаринский район» Смоленской области.</w:t>
            </w:r>
          </w:p>
          <w:p w:rsidR="001B2564" w:rsidRPr="001B2564" w:rsidRDefault="001B2564" w:rsidP="001B2564">
            <w:pPr>
              <w:keepLines/>
              <w:snapToGrid w:val="0"/>
              <w:spacing w:after="0" w:line="240" w:lineRule="auto"/>
              <w:ind w:right="221"/>
              <w:jc w:val="both"/>
              <w:rPr>
                <w:rFonts w:ascii="Times New Roman" w:eastAsia="Times New Roman" w:hAnsi="Times New Roman" w:cs="Times New Roman"/>
                <w:sz w:val="28"/>
                <w:szCs w:val="28"/>
              </w:rPr>
            </w:pPr>
          </w:p>
          <w:p w:rsidR="001B2564" w:rsidRPr="001B2564" w:rsidRDefault="001B2564" w:rsidP="001B2564">
            <w:pPr>
              <w:keepLines/>
              <w:snapToGrid w:val="0"/>
              <w:spacing w:after="0" w:line="240" w:lineRule="auto"/>
              <w:ind w:right="221"/>
              <w:jc w:val="both"/>
              <w:rPr>
                <w:rFonts w:ascii="Times New Roman" w:eastAsia="Times New Roman" w:hAnsi="Times New Roman" w:cs="Times New Roman"/>
                <w:sz w:val="28"/>
                <w:szCs w:val="28"/>
              </w:rPr>
            </w:pPr>
          </w:p>
        </w:tc>
      </w:tr>
      <w:tr w:rsidR="001B2564" w:rsidRPr="001B2564" w:rsidTr="00AF16CD">
        <w:trPr>
          <w:trHeight w:val="927"/>
        </w:trPr>
        <w:tc>
          <w:tcPr>
            <w:tcW w:w="4808" w:type="dxa"/>
          </w:tcPr>
          <w:p w:rsidR="001B2564" w:rsidRPr="001B2564" w:rsidRDefault="001B2564" w:rsidP="001B2564">
            <w:pPr>
              <w:snapToGrid w:val="0"/>
              <w:spacing w:after="0" w:line="240" w:lineRule="auto"/>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Акимов Владимир Васильевич</w:t>
            </w:r>
          </w:p>
        </w:tc>
        <w:tc>
          <w:tcPr>
            <w:tcW w:w="311" w:type="dxa"/>
          </w:tcPr>
          <w:p w:rsidR="001B2564" w:rsidRPr="001B2564" w:rsidRDefault="001B2564" w:rsidP="001B2564">
            <w:pPr>
              <w:snapToGrid w:val="0"/>
              <w:spacing w:after="0" w:line="240" w:lineRule="auto"/>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w:t>
            </w:r>
          </w:p>
        </w:tc>
        <w:tc>
          <w:tcPr>
            <w:tcW w:w="4957" w:type="dxa"/>
          </w:tcPr>
          <w:p w:rsidR="001B2564" w:rsidRPr="001B2564" w:rsidRDefault="001B2564" w:rsidP="001B2564">
            <w:pPr>
              <w:keepLines/>
              <w:snapToGrid w:val="0"/>
              <w:spacing w:after="0" w:line="240" w:lineRule="auto"/>
              <w:ind w:right="-63"/>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заместитель директор</w:t>
            </w:r>
            <w:proofErr w:type="gramStart"/>
            <w:r w:rsidRPr="001B2564">
              <w:rPr>
                <w:rFonts w:ascii="Times New Roman" w:eastAsia="Times New Roman" w:hAnsi="Times New Roman" w:cs="Times New Roman"/>
                <w:sz w:val="28"/>
                <w:szCs w:val="28"/>
              </w:rPr>
              <w:t>а ООО</w:t>
            </w:r>
            <w:proofErr w:type="gramEnd"/>
            <w:r w:rsidRPr="001B2564">
              <w:rPr>
                <w:rFonts w:ascii="Times New Roman" w:eastAsia="Times New Roman" w:hAnsi="Times New Roman" w:cs="Times New Roman"/>
                <w:sz w:val="28"/>
                <w:szCs w:val="28"/>
              </w:rPr>
              <w:t xml:space="preserve"> «Гагаринское ЖЭУ» (по согласованию);</w:t>
            </w:r>
          </w:p>
        </w:tc>
      </w:tr>
      <w:tr w:rsidR="001B2564" w:rsidRPr="001B2564" w:rsidTr="00AF16CD">
        <w:trPr>
          <w:trHeight w:val="663"/>
        </w:trPr>
        <w:tc>
          <w:tcPr>
            <w:tcW w:w="4808" w:type="dxa"/>
          </w:tcPr>
          <w:p w:rsidR="001B2564" w:rsidRPr="001B2564" w:rsidRDefault="001B2564" w:rsidP="001B2564">
            <w:pPr>
              <w:snapToGrid w:val="0"/>
              <w:spacing w:after="0" w:line="240" w:lineRule="auto"/>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Акимов Сергей Владимирович</w:t>
            </w:r>
          </w:p>
        </w:tc>
        <w:tc>
          <w:tcPr>
            <w:tcW w:w="311" w:type="dxa"/>
          </w:tcPr>
          <w:p w:rsidR="001B2564" w:rsidRPr="001B2564" w:rsidRDefault="001B2564" w:rsidP="001B2564">
            <w:pPr>
              <w:snapToGrid w:val="0"/>
              <w:spacing w:after="0" w:line="240" w:lineRule="auto"/>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w:t>
            </w:r>
          </w:p>
        </w:tc>
        <w:tc>
          <w:tcPr>
            <w:tcW w:w="4957" w:type="dxa"/>
          </w:tcPr>
          <w:p w:rsidR="001B2564" w:rsidRPr="001B2564" w:rsidRDefault="001B2564" w:rsidP="001B2564">
            <w:pPr>
              <w:keepLines/>
              <w:snapToGrid w:val="0"/>
              <w:spacing w:after="0" w:line="240" w:lineRule="auto"/>
              <w:ind w:right="-63"/>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заместитель директор</w:t>
            </w:r>
            <w:proofErr w:type="gramStart"/>
            <w:r w:rsidRPr="001B2564">
              <w:rPr>
                <w:rFonts w:ascii="Times New Roman" w:eastAsia="Times New Roman" w:hAnsi="Times New Roman" w:cs="Times New Roman"/>
                <w:sz w:val="28"/>
                <w:szCs w:val="28"/>
              </w:rPr>
              <w:t>а ООО</w:t>
            </w:r>
            <w:proofErr w:type="gramEnd"/>
            <w:r w:rsidRPr="001B2564">
              <w:rPr>
                <w:rFonts w:ascii="Times New Roman" w:eastAsia="Times New Roman" w:hAnsi="Times New Roman" w:cs="Times New Roman"/>
                <w:sz w:val="28"/>
                <w:szCs w:val="28"/>
              </w:rPr>
              <w:t xml:space="preserve"> «</w:t>
            </w:r>
            <w:proofErr w:type="spellStart"/>
            <w:r w:rsidRPr="001B2564">
              <w:rPr>
                <w:rFonts w:ascii="Times New Roman" w:eastAsia="Times New Roman" w:hAnsi="Times New Roman" w:cs="Times New Roman"/>
                <w:sz w:val="28"/>
                <w:szCs w:val="28"/>
              </w:rPr>
              <w:t>Стройизоляция</w:t>
            </w:r>
            <w:proofErr w:type="spellEnd"/>
            <w:r w:rsidRPr="001B2564">
              <w:rPr>
                <w:rFonts w:ascii="Times New Roman" w:eastAsia="Times New Roman" w:hAnsi="Times New Roman" w:cs="Times New Roman"/>
                <w:sz w:val="28"/>
                <w:szCs w:val="28"/>
              </w:rPr>
              <w:t>» (по согласованию);</w:t>
            </w:r>
          </w:p>
        </w:tc>
      </w:tr>
      <w:tr w:rsidR="001B2564" w:rsidRPr="001B2564" w:rsidTr="00AF16CD">
        <w:trPr>
          <w:trHeight w:val="703"/>
        </w:trPr>
        <w:tc>
          <w:tcPr>
            <w:tcW w:w="4808" w:type="dxa"/>
          </w:tcPr>
          <w:p w:rsidR="001B2564" w:rsidRPr="001B2564" w:rsidRDefault="001B2564" w:rsidP="001B2564">
            <w:pPr>
              <w:snapToGrid w:val="0"/>
              <w:spacing w:after="0" w:line="240" w:lineRule="auto"/>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Галушкин Олег Сергеевич</w:t>
            </w:r>
          </w:p>
          <w:p w:rsidR="001B2564" w:rsidRPr="001B2564" w:rsidRDefault="001B2564" w:rsidP="001B2564">
            <w:pPr>
              <w:snapToGrid w:val="0"/>
              <w:spacing w:after="0" w:line="240" w:lineRule="auto"/>
              <w:rPr>
                <w:rFonts w:ascii="Times New Roman" w:eastAsia="Times New Roman" w:hAnsi="Times New Roman" w:cs="Times New Roman"/>
                <w:sz w:val="28"/>
                <w:szCs w:val="28"/>
              </w:rPr>
            </w:pPr>
          </w:p>
        </w:tc>
        <w:tc>
          <w:tcPr>
            <w:tcW w:w="311" w:type="dxa"/>
          </w:tcPr>
          <w:p w:rsidR="001B2564" w:rsidRPr="001B2564" w:rsidRDefault="001B2564" w:rsidP="001B2564">
            <w:pPr>
              <w:snapToGrid w:val="0"/>
              <w:spacing w:after="0" w:line="240" w:lineRule="auto"/>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w:t>
            </w:r>
          </w:p>
          <w:p w:rsidR="001B2564" w:rsidRPr="001B2564" w:rsidRDefault="001B2564" w:rsidP="001B2564">
            <w:pPr>
              <w:snapToGrid w:val="0"/>
              <w:spacing w:after="0" w:line="240" w:lineRule="auto"/>
              <w:jc w:val="both"/>
              <w:rPr>
                <w:rFonts w:ascii="Times New Roman" w:eastAsia="Times New Roman" w:hAnsi="Times New Roman" w:cs="Times New Roman"/>
                <w:sz w:val="28"/>
                <w:szCs w:val="28"/>
              </w:rPr>
            </w:pPr>
          </w:p>
        </w:tc>
        <w:tc>
          <w:tcPr>
            <w:tcW w:w="4957" w:type="dxa"/>
          </w:tcPr>
          <w:p w:rsidR="001B2564" w:rsidRPr="001B2564" w:rsidRDefault="001B2564" w:rsidP="001B2564">
            <w:pPr>
              <w:keepNext/>
              <w:keepLines/>
              <w:widowControl w:val="0"/>
              <w:snapToGrid w:val="0"/>
              <w:spacing w:after="0" w:line="240" w:lineRule="auto"/>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директор МУП «</w:t>
            </w:r>
            <w:proofErr w:type="spellStart"/>
            <w:r w:rsidRPr="001B2564">
              <w:rPr>
                <w:rFonts w:ascii="Times New Roman" w:eastAsia="Times New Roman" w:hAnsi="Times New Roman" w:cs="Times New Roman"/>
                <w:sz w:val="28"/>
                <w:szCs w:val="28"/>
              </w:rPr>
              <w:t>Горводоканал</w:t>
            </w:r>
            <w:proofErr w:type="spellEnd"/>
            <w:r w:rsidRPr="001B2564">
              <w:rPr>
                <w:rFonts w:ascii="Times New Roman" w:eastAsia="Times New Roman" w:hAnsi="Times New Roman" w:cs="Times New Roman"/>
                <w:sz w:val="28"/>
                <w:szCs w:val="28"/>
              </w:rPr>
              <w:t>» (по согласованию);</w:t>
            </w:r>
          </w:p>
        </w:tc>
      </w:tr>
      <w:tr w:rsidR="00FB658A" w:rsidRPr="001B2564" w:rsidTr="00AF16CD">
        <w:trPr>
          <w:trHeight w:val="703"/>
        </w:trPr>
        <w:tc>
          <w:tcPr>
            <w:tcW w:w="4808" w:type="dxa"/>
          </w:tcPr>
          <w:p w:rsidR="00FB658A" w:rsidRPr="00FB658A" w:rsidRDefault="00FB658A" w:rsidP="00CA35D8">
            <w:pPr>
              <w:rPr>
                <w:rFonts w:ascii="Times New Roman" w:hAnsi="Times New Roman" w:cs="Times New Roman"/>
                <w:sz w:val="28"/>
              </w:rPr>
            </w:pPr>
            <w:r w:rsidRPr="00FB658A">
              <w:rPr>
                <w:rFonts w:ascii="Times New Roman" w:hAnsi="Times New Roman" w:cs="Times New Roman"/>
                <w:sz w:val="28"/>
              </w:rPr>
              <w:t>Кузьменков Дмитрий Николаевич</w:t>
            </w:r>
          </w:p>
        </w:tc>
        <w:tc>
          <w:tcPr>
            <w:tcW w:w="311" w:type="dxa"/>
          </w:tcPr>
          <w:p w:rsidR="00FB658A" w:rsidRPr="00FB658A" w:rsidRDefault="00FB658A" w:rsidP="00CA35D8">
            <w:pPr>
              <w:rPr>
                <w:rFonts w:ascii="Times New Roman" w:hAnsi="Times New Roman" w:cs="Times New Roman"/>
                <w:sz w:val="28"/>
              </w:rPr>
            </w:pPr>
            <w:r w:rsidRPr="00FB658A">
              <w:rPr>
                <w:rFonts w:ascii="Times New Roman" w:hAnsi="Times New Roman" w:cs="Times New Roman"/>
                <w:sz w:val="28"/>
              </w:rPr>
              <w:t>-</w:t>
            </w:r>
          </w:p>
        </w:tc>
        <w:tc>
          <w:tcPr>
            <w:tcW w:w="4957" w:type="dxa"/>
          </w:tcPr>
          <w:p w:rsidR="00FB658A" w:rsidRPr="00FB658A" w:rsidRDefault="00FB658A" w:rsidP="00CA35D8">
            <w:pPr>
              <w:rPr>
                <w:rFonts w:ascii="Times New Roman" w:hAnsi="Times New Roman" w:cs="Times New Roman"/>
                <w:sz w:val="28"/>
              </w:rPr>
            </w:pPr>
            <w:r w:rsidRPr="00FB658A">
              <w:rPr>
                <w:rFonts w:ascii="Times New Roman" w:hAnsi="Times New Roman" w:cs="Times New Roman"/>
                <w:sz w:val="28"/>
              </w:rPr>
              <w:t>член Общественного совета муниципального образования «Гагаринский район» Смоленской области (по согласованию);</w:t>
            </w:r>
          </w:p>
        </w:tc>
      </w:tr>
      <w:tr w:rsidR="00FB658A" w:rsidRPr="001B2564" w:rsidTr="00AF16CD">
        <w:trPr>
          <w:trHeight w:val="703"/>
        </w:trPr>
        <w:tc>
          <w:tcPr>
            <w:tcW w:w="4808" w:type="dxa"/>
          </w:tcPr>
          <w:p w:rsidR="00FB658A" w:rsidRPr="00FB658A" w:rsidRDefault="00FB658A" w:rsidP="00D65C4A">
            <w:pPr>
              <w:rPr>
                <w:rFonts w:ascii="Times New Roman" w:hAnsi="Times New Roman" w:cs="Times New Roman"/>
                <w:sz w:val="28"/>
              </w:rPr>
            </w:pPr>
            <w:proofErr w:type="spellStart"/>
            <w:r w:rsidRPr="00FB658A">
              <w:rPr>
                <w:rFonts w:ascii="Times New Roman" w:hAnsi="Times New Roman" w:cs="Times New Roman"/>
                <w:sz w:val="28"/>
              </w:rPr>
              <w:lastRenderedPageBreak/>
              <w:t>Куржос</w:t>
            </w:r>
            <w:proofErr w:type="spellEnd"/>
            <w:r w:rsidRPr="00FB658A">
              <w:rPr>
                <w:rFonts w:ascii="Times New Roman" w:hAnsi="Times New Roman" w:cs="Times New Roman"/>
                <w:sz w:val="28"/>
              </w:rPr>
              <w:t xml:space="preserve"> Игорь Иванович</w:t>
            </w:r>
          </w:p>
        </w:tc>
        <w:tc>
          <w:tcPr>
            <w:tcW w:w="311" w:type="dxa"/>
          </w:tcPr>
          <w:p w:rsidR="00FB658A" w:rsidRPr="00FB658A" w:rsidRDefault="00FB658A" w:rsidP="00D65C4A">
            <w:pPr>
              <w:rPr>
                <w:rFonts w:ascii="Times New Roman" w:hAnsi="Times New Roman" w:cs="Times New Roman"/>
                <w:sz w:val="28"/>
              </w:rPr>
            </w:pPr>
            <w:r w:rsidRPr="00FB658A">
              <w:rPr>
                <w:rFonts w:ascii="Times New Roman" w:hAnsi="Times New Roman" w:cs="Times New Roman"/>
                <w:sz w:val="28"/>
              </w:rPr>
              <w:t>-</w:t>
            </w:r>
          </w:p>
        </w:tc>
        <w:tc>
          <w:tcPr>
            <w:tcW w:w="4957" w:type="dxa"/>
          </w:tcPr>
          <w:p w:rsidR="00FB658A" w:rsidRPr="00FB658A" w:rsidRDefault="00FB658A" w:rsidP="00D65C4A">
            <w:pPr>
              <w:rPr>
                <w:rFonts w:ascii="Times New Roman" w:hAnsi="Times New Roman" w:cs="Times New Roman"/>
                <w:sz w:val="28"/>
              </w:rPr>
            </w:pPr>
            <w:r w:rsidRPr="00FB658A">
              <w:rPr>
                <w:rFonts w:ascii="Times New Roman" w:hAnsi="Times New Roman" w:cs="Times New Roman"/>
                <w:sz w:val="28"/>
              </w:rPr>
              <w:t>депутат Гагаринской районной Думы Смоленской области (по согласованию);</w:t>
            </w:r>
          </w:p>
        </w:tc>
      </w:tr>
      <w:tr w:rsidR="001B2564" w:rsidRPr="001B2564" w:rsidTr="00AF16CD">
        <w:trPr>
          <w:trHeight w:val="835"/>
        </w:trPr>
        <w:tc>
          <w:tcPr>
            <w:tcW w:w="4808" w:type="dxa"/>
          </w:tcPr>
          <w:p w:rsidR="001B2564" w:rsidRPr="001B2564" w:rsidRDefault="001B2564" w:rsidP="001B2564">
            <w:pPr>
              <w:snapToGrid w:val="0"/>
              <w:spacing w:after="0" w:line="240" w:lineRule="auto"/>
              <w:rPr>
                <w:rFonts w:ascii="Times New Roman" w:eastAsia="Times New Roman" w:hAnsi="Times New Roman" w:cs="Times New Roman"/>
                <w:sz w:val="28"/>
                <w:szCs w:val="28"/>
              </w:rPr>
            </w:pPr>
            <w:proofErr w:type="spellStart"/>
            <w:r w:rsidRPr="001B2564">
              <w:rPr>
                <w:rFonts w:ascii="Times New Roman" w:eastAsia="Times New Roman" w:hAnsi="Times New Roman" w:cs="Times New Roman"/>
                <w:sz w:val="28"/>
                <w:szCs w:val="28"/>
              </w:rPr>
              <w:t>Кухарев</w:t>
            </w:r>
            <w:proofErr w:type="spellEnd"/>
            <w:r w:rsidRPr="001B2564">
              <w:rPr>
                <w:rFonts w:ascii="Times New Roman" w:eastAsia="Times New Roman" w:hAnsi="Times New Roman" w:cs="Times New Roman"/>
                <w:sz w:val="28"/>
                <w:szCs w:val="28"/>
              </w:rPr>
              <w:t xml:space="preserve"> Андрей Васильевич</w:t>
            </w:r>
          </w:p>
        </w:tc>
        <w:tc>
          <w:tcPr>
            <w:tcW w:w="311" w:type="dxa"/>
          </w:tcPr>
          <w:p w:rsidR="001B2564" w:rsidRPr="001B2564" w:rsidRDefault="001B2564" w:rsidP="001B2564">
            <w:pPr>
              <w:snapToGrid w:val="0"/>
              <w:spacing w:after="0" w:line="240" w:lineRule="auto"/>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w:t>
            </w:r>
          </w:p>
          <w:p w:rsidR="001B2564" w:rsidRPr="001B2564" w:rsidRDefault="001B2564" w:rsidP="001B2564">
            <w:pPr>
              <w:spacing w:after="0" w:line="240" w:lineRule="auto"/>
              <w:rPr>
                <w:rFonts w:ascii="Times New Roman" w:eastAsia="Times New Roman" w:hAnsi="Times New Roman" w:cs="Times New Roman"/>
                <w:sz w:val="28"/>
                <w:szCs w:val="28"/>
              </w:rPr>
            </w:pPr>
          </w:p>
          <w:p w:rsidR="001B2564" w:rsidRPr="001B2564" w:rsidRDefault="001B2564" w:rsidP="001B2564">
            <w:pPr>
              <w:spacing w:after="0" w:line="240" w:lineRule="auto"/>
              <w:rPr>
                <w:rFonts w:ascii="Times New Roman" w:eastAsia="Times New Roman" w:hAnsi="Times New Roman" w:cs="Times New Roman"/>
                <w:sz w:val="28"/>
                <w:szCs w:val="28"/>
              </w:rPr>
            </w:pPr>
          </w:p>
        </w:tc>
        <w:tc>
          <w:tcPr>
            <w:tcW w:w="4957" w:type="dxa"/>
          </w:tcPr>
          <w:p w:rsidR="001B2564" w:rsidRPr="001B2564" w:rsidRDefault="001B2564" w:rsidP="001B2564">
            <w:pPr>
              <w:keepNext/>
              <w:keepLines/>
              <w:widowControl w:val="0"/>
              <w:snapToGrid w:val="0"/>
              <w:spacing w:after="0" w:line="240" w:lineRule="auto"/>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начальник Гагаринского района тепловых сетей ВФ ООО «</w:t>
            </w:r>
            <w:proofErr w:type="spellStart"/>
            <w:r w:rsidRPr="001B2564">
              <w:rPr>
                <w:rFonts w:ascii="Times New Roman" w:eastAsia="Times New Roman" w:hAnsi="Times New Roman" w:cs="Times New Roman"/>
                <w:sz w:val="28"/>
                <w:szCs w:val="28"/>
              </w:rPr>
              <w:t>Смоленскрегионтеплоэнерго</w:t>
            </w:r>
            <w:proofErr w:type="spellEnd"/>
            <w:r w:rsidRPr="001B2564">
              <w:rPr>
                <w:rFonts w:ascii="Times New Roman" w:eastAsia="Times New Roman" w:hAnsi="Times New Roman" w:cs="Times New Roman"/>
                <w:sz w:val="28"/>
                <w:szCs w:val="28"/>
              </w:rPr>
              <w:t>»</w:t>
            </w:r>
            <w:r w:rsidRPr="001B2564">
              <w:rPr>
                <w:rFonts w:ascii="Times New Roman" w:eastAsia="Times New Roman" w:hAnsi="Times New Roman" w:cs="Times New Roman"/>
                <w:sz w:val="20"/>
                <w:szCs w:val="20"/>
              </w:rPr>
              <w:t xml:space="preserve"> </w:t>
            </w:r>
            <w:r w:rsidRPr="001B2564">
              <w:rPr>
                <w:rFonts w:ascii="Times New Roman" w:eastAsia="Times New Roman" w:hAnsi="Times New Roman" w:cs="Times New Roman"/>
                <w:sz w:val="28"/>
                <w:szCs w:val="28"/>
              </w:rPr>
              <w:t>(по согласованию);</w:t>
            </w:r>
          </w:p>
        </w:tc>
      </w:tr>
      <w:tr w:rsidR="001B2564" w:rsidRPr="001B2564" w:rsidTr="00AF16CD">
        <w:trPr>
          <w:trHeight w:val="835"/>
        </w:trPr>
        <w:tc>
          <w:tcPr>
            <w:tcW w:w="4808" w:type="dxa"/>
          </w:tcPr>
          <w:p w:rsidR="001B2564" w:rsidRPr="001B2564" w:rsidRDefault="001B2564" w:rsidP="001B2564">
            <w:pPr>
              <w:snapToGrid w:val="0"/>
              <w:spacing w:after="0" w:line="240" w:lineRule="auto"/>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Майоров Александр Владимирович</w:t>
            </w:r>
          </w:p>
        </w:tc>
        <w:tc>
          <w:tcPr>
            <w:tcW w:w="311" w:type="dxa"/>
          </w:tcPr>
          <w:p w:rsidR="001B2564" w:rsidRPr="001B2564" w:rsidRDefault="001B2564" w:rsidP="001B2564">
            <w:pPr>
              <w:snapToGrid w:val="0"/>
              <w:spacing w:after="0" w:line="240" w:lineRule="auto"/>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w:t>
            </w:r>
          </w:p>
        </w:tc>
        <w:tc>
          <w:tcPr>
            <w:tcW w:w="4957" w:type="dxa"/>
          </w:tcPr>
          <w:p w:rsidR="001B2564" w:rsidRPr="001B2564" w:rsidRDefault="001B2564" w:rsidP="001B2564">
            <w:pPr>
              <w:keepNext/>
              <w:keepLines/>
              <w:widowControl w:val="0"/>
              <w:snapToGrid w:val="0"/>
              <w:spacing w:after="0" w:line="240" w:lineRule="auto"/>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заместитель Главы муниципального образования «Гагаринский район» Смоленской области;</w:t>
            </w:r>
          </w:p>
        </w:tc>
      </w:tr>
      <w:tr w:rsidR="001B2564" w:rsidRPr="001B2564" w:rsidTr="00AF16CD">
        <w:trPr>
          <w:trHeight w:val="567"/>
        </w:trPr>
        <w:tc>
          <w:tcPr>
            <w:tcW w:w="4808" w:type="dxa"/>
          </w:tcPr>
          <w:p w:rsidR="001B2564" w:rsidRPr="001B2564" w:rsidRDefault="001B2564" w:rsidP="001B2564">
            <w:pPr>
              <w:snapToGrid w:val="0"/>
              <w:spacing w:after="0" w:line="240" w:lineRule="auto"/>
              <w:rPr>
                <w:rFonts w:ascii="Times New Roman" w:eastAsia="Times New Roman" w:hAnsi="Times New Roman" w:cs="Times New Roman"/>
                <w:sz w:val="28"/>
                <w:szCs w:val="28"/>
              </w:rPr>
            </w:pPr>
            <w:proofErr w:type="spellStart"/>
            <w:r w:rsidRPr="001B2564">
              <w:rPr>
                <w:rFonts w:ascii="Times New Roman" w:eastAsia="Times New Roman" w:hAnsi="Times New Roman" w:cs="Times New Roman"/>
                <w:sz w:val="28"/>
                <w:szCs w:val="28"/>
              </w:rPr>
              <w:t>Мирончикова</w:t>
            </w:r>
            <w:proofErr w:type="spellEnd"/>
            <w:r w:rsidRPr="001B2564">
              <w:rPr>
                <w:rFonts w:ascii="Times New Roman" w:eastAsia="Times New Roman" w:hAnsi="Times New Roman" w:cs="Times New Roman"/>
                <w:sz w:val="28"/>
                <w:szCs w:val="28"/>
              </w:rPr>
              <w:t xml:space="preserve"> Татьяна Михайловна</w:t>
            </w:r>
          </w:p>
        </w:tc>
        <w:tc>
          <w:tcPr>
            <w:tcW w:w="311" w:type="dxa"/>
          </w:tcPr>
          <w:p w:rsidR="001B2564" w:rsidRPr="001B2564" w:rsidRDefault="001B2564" w:rsidP="001B2564">
            <w:pPr>
              <w:snapToGrid w:val="0"/>
              <w:spacing w:after="0" w:line="240" w:lineRule="auto"/>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w:t>
            </w:r>
          </w:p>
        </w:tc>
        <w:tc>
          <w:tcPr>
            <w:tcW w:w="4957" w:type="dxa"/>
          </w:tcPr>
          <w:p w:rsidR="001B2564" w:rsidRPr="001B2564" w:rsidRDefault="001B2564" w:rsidP="001B2564">
            <w:pPr>
              <w:keepNext/>
              <w:keepLines/>
              <w:widowControl w:val="0"/>
              <w:snapToGrid w:val="0"/>
              <w:spacing w:after="0" w:line="240" w:lineRule="auto"/>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депутат Совета депутатов</w:t>
            </w:r>
            <w:r w:rsidRPr="001B2564">
              <w:rPr>
                <w:rFonts w:ascii="Times New Roman" w:eastAsia="Times New Roman" w:hAnsi="Times New Roman" w:cs="Times New Roman"/>
                <w:sz w:val="20"/>
                <w:szCs w:val="20"/>
              </w:rPr>
              <w:t xml:space="preserve"> </w:t>
            </w:r>
            <w:r w:rsidRPr="001B2564">
              <w:rPr>
                <w:rFonts w:ascii="Times New Roman" w:eastAsia="Times New Roman" w:hAnsi="Times New Roman" w:cs="Times New Roman"/>
                <w:sz w:val="28"/>
                <w:szCs w:val="28"/>
              </w:rPr>
              <w:t>Гагаринского городского поселения Гагаринского района Смоленской области (по согласованию);</w:t>
            </w:r>
          </w:p>
        </w:tc>
      </w:tr>
      <w:tr w:rsidR="001B2564" w:rsidRPr="001B2564" w:rsidTr="00AF16CD">
        <w:trPr>
          <w:trHeight w:val="567"/>
        </w:trPr>
        <w:tc>
          <w:tcPr>
            <w:tcW w:w="4808" w:type="dxa"/>
          </w:tcPr>
          <w:p w:rsidR="001B2564" w:rsidRPr="001B2564" w:rsidRDefault="001B2564" w:rsidP="001B2564">
            <w:pPr>
              <w:snapToGrid w:val="0"/>
              <w:spacing w:after="0" w:line="240" w:lineRule="auto"/>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Иванов Павел Владимирович</w:t>
            </w:r>
          </w:p>
        </w:tc>
        <w:tc>
          <w:tcPr>
            <w:tcW w:w="311" w:type="dxa"/>
          </w:tcPr>
          <w:p w:rsidR="001B2564" w:rsidRPr="001B2564" w:rsidRDefault="001B2564" w:rsidP="001B2564">
            <w:pPr>
              <w:snapToGrid w:val="0"/>
              <w:spacing w:after="0" w:line="240" w:lineRule="auto"/>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w:t>
            </w:r>
          </w:p>
        </w:tc>
        <w:tc>
          <w:tcPr>
            <w:tcW w:w="4957" w:type="dxa"/>
          </w:tcPr>
          <w:p w:rsidR="001B2564" w:rsidRPr="001B2564" w:rsidRDefault="001B2564" w:rsidP="001B2564">
            <w:pPr>
              <w:keepLines/>
              <w:snapToGrid w:val="0"/>
              <w:spacing w:after="0" w:line="240" w:lineRule="auto"/>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заместитель начальника Управления – начальник отдела Управления по строительству и жилищно-коммунальному хозяйству Администрации муниципального образования «Гагаринский район» Смоленской области;</w:t>
            </w:r>
          </w:p>
        </w:tc>
      </w:tr>
      <w:tr w:rsidR="001B2564" w:rsidRPr="001B2564" w:rsidTr="00AF16CD">
        <w:trPr>
          <w:trHeight w:val="709"/>
        </w:trPr>
        <w:tc>
          <w:tcPr>
            <w:tcW w:w="4808" w:type="dxa"/>
          </w:tcPr>
          <w:p w:rsidR="001B2564" w:rsidRPr="001B2564" w:rsidRDefault="001B2564" w:rsidP="001B2564">
            <w:pPr>
              <w:snapToGrid w:val="0"/>
              <w:spacing w:after="0" w:line="240" w:lineRule="auto"/>
              <w:ind w:right="-215"/>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Филиппенкова Марина Михайловна</w:t>
            </w:r>
          </w:p>
        </w:tc>
        <w:tc>
          <w:tcPr>
            <w:tcW w:w="311" w:type="dxa"/>
          </w:tcPr>
          <w:p w:rsidR="001B2564" w:rsidRPr="001B2564" w:rsidRDefault="001B2564" w:rsidP="001B2564">
            <w:pPr>
              <w:snapToGrid w:val="0"/>
              <w:spacing w:after="0" w:line="240" w:lineRule="auto"/>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w:t>
            </w:r>
          </w:p>
        </w:tc>
        <w:tc>
          <w:tcPr>
            <w:tcW w:w="4957" w:type="dxa"/>
          </w:tcPr>
          <w:p w:rsidR="001B2564" w:rsidRPr="001B2564" w:rsidRDefault="001B2564" w:rsidP="001B2564">
            <w:pPr>
              <w:keepNext/>
              <w:keepLines/>
              <w:widowControl w:val="0"/>
              <w:tabs>
                <w:tab w:val="left" w:pos="4741"/>
              </w:tabs>
              <w:snapToGrid w:val="0"/>
              <w:spacing w:after="0" w:line="240" w:lineRule="auto"/>
              <w:ind w:right="-63"/>
              <w:jc w:val="both"/>
              <w:rPr>
                <w:rFonts w:ascii="Times New Roman" w:eastAsia="Times New Roman" w:hAnsi="Times New Roman" w:cs="Times New Roman"/>
                <w:sz w:val="28"/>
                <w:szCs w:val="28"/>
              </w:rPr>
            </w:pPr>
            <w:r w:rsidRPr="001B2564">
              <w:rPr>
                <w:rFonts w:ascii="Times New Roman" w:eastAsia="Times New Roman" w:hAnsi="Times New Roman" w:cs="Times New Roman"/>
                <w:sz w:val="28"/>
                <w:szCs w:val="28"/>
              </w:rPr>
              <w:t xml:space="preserve">представитель ООО «Управляющая компания» </w:t>
            </w:r>
            <w:r>
              <w:rPr>
                <w:rFonts w:ascii="Times New Roman" w:eastAsia="Times New Roman" w:hAnsi="Times New Roman" w:cs="Times New Roman"/>
                <w:sz w:val="28"/>
                <w:szCs w:val="28"/>
              </w:rPr>
              <w:t>(по согласованию).</w:t>
            </w:r>
          </w:p>
        </w:tc>
      </w:tr>
    </w:tbl>
    <w:p w:rsidR="007D04BA" w:rsidRDefault="007D04BA" w:rsidP="008F7779">
      <w:pPr>
        <w:keepLines/>
        <w:snapToGrid w:val="0"/>
        <w:spacing w:after="0" w:line="240" w:lineRule="auto"/>
        <w:ind w:right="221" w:firstLine="708"/>
        <w:contextualSpacing/>
        <w:jc w:val="both"/>
        <w:rPr>
          <w:rFonts w:ascii="Times New Roman" w:hAnsi="Times New Roman"/>
          <w:sz w:val="28"/>
          <w:szCs w:val="28"/>
        </w:rPr>
      </w:pPr>
      <w:r>
        <w:rPr>
          <w:rFonts w:ascii="Times New Roman" w:hAnsi="Times New Roman"/>
          <w:sz w:val="28"/>
          <w:szCs w:val="28"/>
        </w:rPr>
        <w:t>П</w:t>
      </w:r>
      <w:r w:rsidRPr="007D04BA">
        <w:rPr>
          <w:rFonts w:ascii="Times New Roman" w:hAnsi="Times New Roman"/>
          <w:sz w:val="28"/>
          <w:szCs w:val="28"/>
        </w:rPr>
        <w:t>рисутств</w:t>
      </w:r>
      <w:r>
        <w:rPr>
          <w:rFonts w:ascii="Times New Roman" w:hAnsi="Times New Roman"/>
          <w:sz w:val="28"/>
          <w:szCs w:val="28"/>
        </w:rPr>
        <w:t xml:space="preserve">овали </w:t>
      </w:r>
      <w:r w:rsidRPr="007D04BA">
        <w:rPr>
          <w:rFonts w:ascii="Times New Roman" w:hAnsi="Times New Roman"/>
          <w:sz w:val="28"/>
          <w:szCs w:val="28"/>
        </w:rPr>
        <w:t xml:space="preserve">- </w:t>
      </w:r>
      <w:r w:rsidR="00454B40">
        <w:rPr>
          <w:rFonts w:ascii="Times New Roman" w:hAnsi="Times New Roman"/>
          <w:sz w:val="28"/>
          <w:szCs w:val="28"/>
        </w:rPr>
        <w:t>1</w:t>
      </w:r>
      <w:r w:rsidR="001B2564">
        <w:rPr>
          <w:rFonts w:ascii="Times New Roman" w:hAnsi="Times New Roman"/>
          <w:sz w:val="28"/>
          <w:szCs w:val="28"/>
        </w:rPr>
        <w:t>3</w:t>
      </w:r>
      <w:r w:rsidRPr="007D04BA">
        <w:rPr>
          <w:rFonts w:ascii="Times New Roman" w:hAnsi="Times New Roman"/>
          <w:sz w:val="28"/>
          <w:szCs w:val="28"/>
        </w:rPr>
        <w:t xml:space="preserve"> человек</w:t>
      </w:r>
      <w:r>
        <w:rPr>
          <w:rFonts w:ascii="Times New Roman" w:hAnsi="Times New Roman"/>
          <w:sz w:val="28"/>
          <w:szCs w:val="28"/>
        </w:rPr>
        <w:t xml:space="preserve">, отсутствовали по уважительной причине –                  </w:t>
      </w:r>
      <w:r w:rsidR="001B2564">
        <w:rPr>
          <w:rFonts w:ascii="Times New Roman" w:hAnsi="Times New Roman"/>
          <w:sz w:val="28"/>
          <w:szCs w:val="28"/>
        </w:rPr>
        <w:t>8</w:t>
      </w:r>
      <w:r>
        <w:rPr>
          <w:rFonts w:ascii="Times New Roman" w:hAnsi="Times New Roman"/>
          <w:sz w:val="28"/>
          <w:szCs w:val="28"/>
        </w:rPr>
        <w:t xml:space="preserve"> человек, кворум имеется, заседание правомочно</w:t>
      </w:r>
      <w:r w:rsidRPr="007D04BA">
        <w:rPr>
          <w:rFonts w:ascii="Times New Roman" w:hAnsi="Times New Roman"/>
          <w:sz w:val="28"/>
          <w:szCs w:val="28"/>
        </w:rPr>
        <w:t>.</w:t>
      </w:r>
    </w:p>
    <w:p w:rsidR="00C02357" w:rsidRDefault="00C02357" w:rsidP="00C560D4">
      <w:pPr>
        <w:spacing w:after="0" w:line="240" w:lineRule="auto"/>
        <w:ind w:right="91"/>
        <w:jc w:val="both"/>
        <w:outlineLvl w:val="1"/>
        <w:rPr>
          <w:rFonts w:ascii="Times New Roman" w:hAnsi="Times New Roman" w:cs="Times New Roman"/>
          <w:b/>
          <w:sz w:val="28"/>
          <w:szCs w:val="28"/>
        </w:rPr>
      </w:pPr>
    </w:p>
    <w:p w:rsidR="007D04BA" w:rsidRDefault="004548BF" w:rsidP="00C02357">
      <w:pPr>
        <w:spacing w:after="0" w:line="240" w:lineRule="auto"/>
        <w:ind w:right="91" w:firstLine="708"/>
        <w:jc w:val="both"/>
        <w:outlineLvl w:val="1"/>
        <w:rPr>
          <w:rFonts w:ascii="Times New Roman" w:eastAsia="Times New Roman" w:hAnsi="Times New Roman" w:cs="Times New Roman"/>
          <w:color w:val="110C00"/>
          <w:kern w:val="36"/>
          <w:sz w:val="28"/>
          <w:szCs w:val="28"/>
        </w:rPr>
      </w:pPr>
      <w:r w:rsidRPr="004548BF">
        <w:rPr>
          <w:rFonts w:ascii="Times New Roman" w:hAnsi="Times New Roman" w:cs="Times New Roman"/>
          <w:b/>
          <w:sz w:val="28"/>
          <w:szCs w:val="28"/>
        </w:rPr>
        <w:t>Повестка дня</w:t>
      </w:r>
      <w:r w:rsidR="00C47D2B">
        <w:rPr>
          <w:rFonts w:ascii="Times New Roman" w:eastAsia="Times New Roman" w:hAnsi="Times New Roman" w:cs="Times New Roman"/>
          <w:color w:val="110C00"/>
          <w:kern w:val="36"/>
          <w:sz w:val="28"/>
          <w:szCs w:val="28"/>
        </w:rPr>
        <w:t>:</w:t>
      </w:r>
    </w:p>
    <w:p w:rsidR="00F35233" w:rsidRDefault="00F35233" w:rsidP="00C560D4">
      <w:pPr>
        <w:spacing w:after="0" w:line="240" w:lineRule="auto"/>
        <w:ind w:right="91"/>
        <w:jc w:val="both"/>
        <w:outlineLvl w:val="1"/>
        <w:rPr>
          <w:rFonts w:ascii="Times New Roman" w:eastAsia="Times New Roman" w:hAnsi="Times New Roman" w:cs="Times New Roman"/>
          <w:color w:val="110C00"/>
          <w:kern w:val="36"/>
          <w:sz w:val="28"/>
          <w:szCs w:val="28"/>
        </w:rPr>
      </w:pPr>
    </w:p>
    <w:p w:rsidR="001B2564" w:rsidRPr="001B2564" w:rsidRDefault="001B2564" w:rsidP="001B2564">
      <w:pPr>
        <w:spacing w:after="0" w:line="240" w:lineRule="auto"/>
        <w:ind w:right="91" w:firstLine="709"/>
        <w:contextualSpacing/>
        <w:jc w:val="both"/>
        <w:outlineLvl w:val="1"/>
        <w:rPr>
          <w:rFonts w:ascii="Times New Roman" w:eastAsia="Times New Roman" w:hAnsi="Times New Roman" w:cs="Times New Roman"/>
          <w:color w:val="110C00"/>
          <w:kern w:val="36"/>
          <w:sz w:val="28"/>
          <w:szCs w:val="28"/>
        </w:rPr>
      </w:pPr>
      <w:r w:rsidRPr="001B2564">
        <w:rPr>
          <w:rFonts w:ascii="Times New Roman" w:eastAsia="Times New Roman" w:hAnsi="Times New Roman" w:cs="Times New Roman"/>
          <w:color w:val="110C00"/>
          <w:kern w:val="36"/>
          <w:sz w:val="28"/>
          <w:szCs w:val="28"/>
        </w:rPr>
        <w:t xml:space="preserve">1. </w:t>
      </w:r>
      <w:r w:rsidR="00FB658A" w:rsidRPr="00FB658A">
        <w:rPr>
          <w:rFonts w:ascii="Times New Roman" w:eastAsia="Times New Roman" w:hAnsi="Times New Roman" w:cs="Times New Roman"/>
          <w:color w:val="110C00"/>
          <w:kern w:val="36"/>
          <w:sz w:val="28"/>
          <w:szCs w:val="28"/>
        </w:rPr>
        <w:t xml:space="preserve">Утверждение дизайн-проекта на дворовую территорию многоквартирных домов № № 2, 4 по ул. 50 лет ВЛКСМ и дома № 3 по ул. Гагарина в г. Гагарин </w:t>
      </w:r>
      <w:proofErr w:type="gramStart"/>
      <w:r w:rsidR="00FB658A" w:rsidRPr="00FB658A">
        <w:rPr>
          <w:rFonts w:ascii="Times New Roman" w:eastAsia="Times New Roman" w:hAnsi="Times New Roman" w:cs="Times New Roman"/>
          <w:color w:val="110C00"/>
          <w:kern w:val="36"/>
          <w:sz w:val="28"/>
          <w:szCs w:val="28"/>
        </w:rPr>
        <w:t>Смоленской</w:t>
      </w:r>
      <w:proofErr w:type="gramEnd"/>
      <w:r w:rsidR="00FB658A" w:rsidRPr="00FB658A">
        <w:rPr>
          <w:rFonts w:ascii="Times New Roman" w:eastAsia="Times New Roman" w:hAnsi="Times New Roman" w:cs="Times New Roman"/>
          <w:color w:val="110C00"/>
          <w:kern w:val="36"/>
          <w:sz w:val="28"/>
          <w:szCs w:val="28"/>
        </w:rPr>
        <w:t xml:space="preserve"> обл., которую планируется благоустроить в 2025 году.</w:t>
      </w:r>
    </w:p>
    <w:p w:rsidR="001B2564" w:rsidRDefault="001B2564" w:rsidP="001B2564">
      <w:pPr>
        <w:spacing w:after="0" w:line="240" w:lineRule="auto"/>
        <w:ind w:right="91" w:firstLine="709"/>
        <w:contextualSpacing/>
        <w:jc w:val="both"/>
        <w:outlineLvl w:val="1"/>
        <w:rPr>
          <w:rFonts w:ascii="Times New Roman" w:eastAsia="Times New Roman" w:hAnsi="Times New Roman" w:cs="Times New Roman"/>
          <w:color w:val="110C00"/>
          <w:kern w:val="36"/>
          <w:sz w:val="28"/>
          <w:szCs w:val="28"/>
        </w:rPr>
      </w:pPr>
      <w:r w:rsidRPr="001B2564">
        <w:rPr>
          <w:rFonts w:ascii="Times New Roman" w:eastAsia="Times New Roman" w:hAnsi="Times New Roman" w:cs="Times New Roman"/>
          <w:color w:val="110C00"/>
          <w:kern w:val="36"/>
          <w:sz w:val="28"/>
          <w:szCs w:val="28"/>
        </w:rPr>
        <w:t xml:space="preserve">2. </w:t>
      </w:r>
      <w:r w:rsidR="00FB658A" w:rsidRPr="00FB658A">
        <w:rPr>
          <w:rFonts w:ascii="Times New Roman" w:eastAsia="Times New Roman" w:hAnsi="Times New Roman" w:cs="Times New Roman"/>
          <w:color w:val="110C00"/>
          <w:kern w:val="36"/>
          <w:sz w:val="28"/>
          <w:szCs w:val="28"/>
        </w:rPr>
        <w:t>Проведение онлайн-приема предложений по отбору предполагаемых общественных территорий для благоустройства в 2026 году.</w:t>
      </w:r>
    </w:p>
    <w:p w:rsidR="00C5184F" w:rsidRDefault="00F35233" w:rsidP="001B2564">
      <w:pPr>
        <w:spacing w:after="0" w:line="240" w:lineRule="auto"/>
        <w:ind w:right="91" w:firstLine="709"/>
        <w:contextualSpacing/>
        <w:jc w:val="both"/>
        <w:outlineLvl w:val="1"/>
        <w:rPr>
          <w:rFonts w:ascii="Times New Roman" w:eastAsia="Times New Roman" w:hAnsi="Times New Roman" w:cs="Times New Roman"/>
          <w:color w:val="110C00"/>
          <w:kern w:val="36"/>
          <w:sz w:val="28"/>
          <w:szCs w:val="28"/>
        </w:rPr>
      </w:pPr>
      <w:r>
        <w:rPr>
          <w:rFonts w:ascii="Times New Roman" w:eastAsia="Times New Roman" w:hAnsi="Times New Roman" w:cs="Times New Roman"/>
          <w:color w:val="110C00"/>
          <w:kern w:val="36"/>
          <w:sz w:val="28"/>
          <w:szCs w:val="28"/>
        </w:rPr>
        <w:t xml:space="preserve">3. </w:t>
      </w:r>
      <w:r w:rsidR="001A6AC5" w:rsidRPr="001A6AC5">
        <w:rPr>
          <w:rFonts w:ascii="Times New Roman" w:eastAsia="Times New Roman" w:hAnsi="Times New Roman" w:cs="Times New Roman"/>
          <w:color w:val="110C00"/>
          <w:kern w:val="36"/>
          <w:sz w:val="28"/>
          <w:szCs w:val="28"/>
        </w:rPr>
        <w:t>Отчет о реализации мероприятий по муниципальной программе «Формирование современной городской среды на территории Гагаринского городского поселения Гагаринского района Смоленской области» (далее – программа)</w:t>
      </w:r>
      <w:r w:rsidR="00C5184F" w:rsidRPr="00C5184F">
        <w:rPr>
          <w:rFonts w:ascii="Times New Roman" w:eastAsia="Times New Roman" w:hAnsi="Times New Roman" w:cs="Times New Roman"/>
          <w:color w:val="110C00"/>
          <w:kern w:val="36"/>
          <w:sz w:val="28"/>
          <w:szCs w:val="28"/>
        </w:rPr>
        <w:t>.</w:t>
      </w:r>
    </w:p>
    <w:p w:rsidR="00FB658A" w:rsidRDefault="00FB658A" w:rsidP="001B2564">
      <w:pPr>
        <w:spacing w:after="0" w:line="240" w:lineRule="auto"/>
        <w:ind w:right="91" w:firstLine="709"/>
        <w:contextualSpacing/>
        <w:jc w:val="both"/>
        <w:outlineLvl w:val="1"/>
        <w:rPr>
          <w:rFonts w:ascii="Times New Roman" w:eastAsia="Times New Roman" w:hAnsi="Times New Roman" w:cs="Times New Roman"/>
          <w:color w:val="110C00"/>
          <w:kern w:val="36"/>
          <w:sz w:val="28"/>
          <w:szCs w:val="28"/>
        </w:rPr>
      </w:pPr>
      <w:r>
        <w:rPr>
          <w:rFonts w:ascii="Times New Roman" w:eastAsia="Times New Roman" w:hAnsi="Times New Roman" w:cs="Times New Roman"/>
          <w:color w:val="110C00"/>
          <w:kern w:val="36"/>
          <w:sz w:val="28"/>
          <w:szCs w:val="28"/>
        </w:rPr>
        <w:t xml:space="preserve">4. </w:t>
      </w:r>
      <w:r>
        <w:rPr>
          <w:rFonts w:ascii="Times New Roman" w:hAnsi="Times New Roman" w:cs="Times New Roman"/>
          <w:color w:val="110C00"/>
          <w:kern w:val="36"/>
          <w:sz w:val="28"/>
          <w:szCs w:val="28"/>
        </w:rPr>
        <w:t>О</w:t>
      </w:r>
      <w:r w:rsidRPr="00FB658A">
        <w:rPr>
          <w:rFonts w:ascii="Times New Roman" w:hAnsi="Times New Roman" w:cs="Times New Roman"/>
          <w:color w:val="110C00"/>
          <w:kern w:val="36"/>
          <w:sz w:val="28"/>
          <w:szCs w:val="28"/>
        </w:rPr>
        <w:t>б участии в</w:t>
      </w:r>
      <w:r>
        <w:rPr>
          <w:rFonts w:ascii="Times New Roman" w:hAnsi="Times New Roman" w:cs="Times New Roman"/>
          <w:color w:val="110C00"/>
          <w:kern w:val="36"/>
          <w:sz w:val="28"/>
          <w:szCs w:val="28"/>
        </w:rPr>
        <w:t xml:space="preserve"> Х</w:t>
      </w:r>
      <w:r w:rsidRPr="00FB658A">
        <w:rPr>
          <w:rFonts w:ascii="Times New Roman" w:hAnsi="Times New Roman" w:cs="Times New Roman"/>
          <w:color w:val="110C00"/>
          <w:kern w:val="36"/>
          <w:sz w:val="28"/>
          <w:szCs w:val="28"/>
        </w:rPr>
        <w:t xml:space="preserve"> Всероссийском конкурсе лучших проектов создания комфортной городской среды</w:t>
      </w:r>
      <w:r>
        <w:rPr>
          <w:rFonts w:ascii="Times New Roman" w:hAnsi="Times New Roman" w:cs="Times New Roman"/>
          <w:color w:val="110C00"/>
          <w:kern w:val="36"/>
          <w:sz w:val="28"/>
          <w:szCs w:val="28"/>
        </w:rPr>
        <w:t xml:space="preserve"> в 2025 году.</w:t>
      </w:r>
    </w:p>
    <w:p w:rsidR="005B4C9D" w:rsidRDefault="005B4C9D" w:rsidP="00031D37">
      <w:pPr>
        <w:spacing w:after="0" w:line="240" w:lineRule="auto"/>
        <w:ind w:right="91" w:firstLine="709"/>
        <w:contextualSpacing/>
        <w:jc w:val="both"/>
        <w:outlineLvl w:val="1"/>
        <w:rPr>
          <w:rFonts w:ascii="Times New Roman" w:eastAsia="Times New Roman" w:hAnsi="Times New Roman" w:cs="Times New Roman"/>
          <w:color w:val="110C00"/>
          <w:kern w:val="36"/>
          <w:sz w:val="28"/>
          <w:szCs w:val="28"/>
        </w:rPr>
      </w:pPr>
    </w:p>
    <w:p w:rsidR="00EB7081" w:rsidRDefault="003C3D60" w:rsidP="00B14C4E">
      <w:pPr>
        <w:spacing w:after="0" w:line="240" w:lineRule="auto"/>
        <w:ind w:right="91"/>
        <w:contextualSpacing/>
        <w:jc w:val="center"/>
        <w:outlineLvl w:val="1"/>
        <w:rPr>
          <w:rFonts w:ascii="Times New Roman" w:eastAsia="Times New Roman" w:hAnsi="Times New Roman" w:cs="Times New Roman"/>
          <w:b/>
          <w:color w:val="110C00"/>
          <w:kern w:val="36"/>
          <w:sz w:val="28"/>
          <w:szCs w:val="28"/>
        </w:rPr>
      </w:pPr>
      <w:r w:rsidRPr="003C3D60">
        <w:rPr>
          <w:rFonts w:ascii="Times New Roman" w:eastAsia="Times New Roman" w:hAnsi="Times New Roman" w:cs="Times New Roman"/>
          <w:b/>
          <w:color w:val="110C00"/>
          <w:kern w:val="36"/>
          <w:sz w:val="28"/>
          <w:szCs w:val="28"/>
        </w:rPr>
        <w:t>Слушали:</w:t>
      </w:r>
    </w:p>
    <w:p w:rsidR="00C5184F" w:rsidRPr="00C5184F" w:rsidRDefault="00C5184F" w:rsidP="00C5184F">
      <w:pPr>
        <w:spacing w:after="0" w:line="240" w:lineRule="auto"/>
        <w:ind w:firstLine="708"/>
        <w:contextualSpacing/>
        <w:jc w:val="both"/>
        <w:rPr>
          <w:rFonts w:ascii="Times New Roman" w:hAnsi="Times New Roman" w:cs="Times New Roman"/>
          <w:b/>
          <w:sz w:val="28"/>
          <w:szCs w:val="28"/>
        </w:rPr>
      </w:pPr>
      <w:r>
        <w:rPr>
          <w:rFonts w:ascii="Times New Roman" w:hAnsi="Times New Roman" w:cs="Times New Roman"/>
          <w:b/>
          <w:sz w:val="28"/>
          <w:szCs w:val="28"/>
        </w:rPr>
        <w:t>1</w:t>
      </w:r>
      <w:r w:rsidRPr="00C5184F">
        <w:rPr>
          <w:rFonts w:ascii="Times New Roman" w:hAnsi="Times New Roman" w:cs="Times New Roman"/>
          <w:b/>
          <w:sz w:val="28"/>
          <w:szCs w:val="28"/>
        </w:rPr>
        <w:t xml:space="preserve"> вопрос.</w:t>
      </w:r>
    </w:p>
    <w:p w:rsidR="00C5184F" w:rsidRDefault="00243282" w:rsidP="00C5184F">
      <w:pPr>
        <w:spacing w:after="0" w:line="240" w:lineRule="auto"/>
        <w:ind w:firstLine="708"/>
        <w:contextualSpacing/>
        <w:jc w:val="both"/>
        <w:rPr>
          <w:rFonts w:ascii="Times New Roman" w:hAnsi="Times New Roman" w:cs="Times New Roman"/>
          <w:b/>
          <w:sz w:val="28"/>
          <w:szCs w:val="28"/>
        </w:rPr>
      </w:pPr>
      <w:proofErr w:type="spellStart"/>
      <w:r>
        <w:rPr>
          <w:rFonts w:ascii="Times New Roman" w:hAnsi="Times New Roman" w:cs="Times New Roman"/>
          <w:b/>
          <w:sz w:val="28"/>
          <w:szCs w:val="28"/>
        </w:rPr>
        <w:t>Грунина</w:t>
      </w:r>
      <w:proofErr w:type="spellEnd"/>
      <w:r>
        <w:rPr>
          <w:rFonts w:ascii="Times New Roman" w:hAnsi="Times New Roman" w:cs="Times New Roman"/>
          <w:b/>
          <w:sz w:val="28"/>
          <w:szCs w:val="28"/>
        </w:rPr>
        <w:t xml:space="preserve"> В. В.</w:t>
      </w:r>
      <w:r w:rsidR="00C5184F" w:rsidRPr="00C5184F">
        <w:rPr>
          <w:rFonts w:ascii="Times New Roman" w:hAnsi="Times New Roman" w:cs="Times New Roman"/>
          <w:b/>
          <w:sz w:val="28"/>
          <w:szCs w:val="28"/>
        </w:rPr>
        <w:t>:</w:t>
      </w:r>
    </w:p>
    <w:p w:rsidR="00FB658A" w:rsidRDefault="00FB658A" w:rsidP="00FB744D">
      <w:pPr>
        <w:spacing w:after="0" w:line="240" w:lineRule="auto"/>
        <w:ind w:firstLine="708"/>
        <w:contextualSpacing/>
        <w:jc w:val="both"/>
        <w:rPr>
          <w:rFonts w:ascii="Times New Roman" w:hAnsi="Times New Roman" w:cs="Times New Roman"/>
          <w:sz w:val="28"/>
          <w:szCs w:val="28"/>
        </w:rPr>
      </w:pPr>
      <w:r w:rsidRPr="00FB658A">
        <w:rPr>
          <w:rFonts w:ascii="Times New Roman" w:hAnsi="Times New Roman" w:cs="Times New Roman"/>
          <w:sz w:val="28"/>
          <w:szCs w:val="28"/>
        </w:rPr>
        <w:t xml:space="preserve">На прошлом заседании комиссии утвержден перечень дворовых территорий, планируемых к благоустройству в 2025 году - дома № № 2, 4 по ул. 50 лет ВЛКСМ и дома № 3 по ул. Гагарина. Дизайн-проект на дворовую территорию подготовлен с </w:t>
      </w:r>
      <w:r w:rsidRPr="00FB658A">
        <w:rPr>
          <w:rFonts w:ascii="Times New Roman" w:hAnsi="Times New Roman" w:cs="Times New Roman"/>
          <w:sz w:val="28"/>
          <w:szCs w:val="28"/>
        </w:rPr>
        <w:lastRenderedPageBreak/>
        <w:t>учетом мнения жителей данных многоквартирных домов, предлагаю утвердить дизайн-проект.</w:t>
      </w:r>
    </w:p>
    <w:p w:rsidR="00FB744D" w:rsidRPr="00FB744D" w:rsidRDefault="00FB744D" w:rsidP="00FB744D">
      <w:pPr>
        <w:spacing w:after="0" w:line="240" w:lineRule="auto"/>
        <w:ind w:firstLine="708"/>
        <w:contextualSpacing/>
        <w:jc w:val="both"/>
        <w:rPr>
          <w:rFonts w:ascii="Times New Roman" w:hAnsi="Times New Roman" w:cs="Times New Roman"/>
          <w:sz w:val="28"/>
          <w:szCs w:val="28"/>
        </w:rPr>
      </w:pPr>
      <w:r w:rsidRPr="00FB744D">
        <w:rPr>
          <w:rFonts w:ascii="Times New Roman" w:hAnsi="Times New Roman" w:cs="Times New Roman"/>
          <w:sz w:val="28"/>
          <w:szCs w:val="28"/>
        </w:rPr>
        <w:t xml:space="preserve">Голосовали: за – </w:t>
      </w:r>
      <w:r>
        <w:rPr>
          <w:rFonts w:ascii="Times New Roman" w:hAnsi="Times New Roman" w:cs="Times New Roman"/>
          <w:sz w:val="28"/>
          <w:szCs w:val="28"/>
        </w:rPr>
        <w:t>1</w:t>
      </w:r>
      <w:r w:rsidR="001B2564">
        <w:rPr>
          <w:rFonts w:ascii="Times New Roman" w:hAnsi="Times New Roman" w:cs="Times New Roman"/>
          <w:sz w:val="28"/>
          <w:szCs w:val="28"/>
        </w:rPr>
        <w:t>3</w:t>
      </w:r>
      <w:r w:rsidRPr="00FB744D">
        <w:rPr>
          <w:rFonts w:ascii="Times New Roman" w:hAnsi="Times New Roman" w:cs="Times New Roman"/>
          <w:sz w:val="28"/>
          <w:szCs w:val="28"/>
        </w:rPr>
        <w:t xml:space="preserve"> чел., против – 0 чел., воздержалось – 0 чел.</w:t>
      </w:r>
    </w:p>
    <w:p w:rsidR="00FB744D" w:rsidRPr="00FB744D" w:rsidRDefault="00FB744D" w:rsidP="00FB744D">
      <w:pPr>
        <w:spacing w:after="0" w:line="240" w:lineRule="auto"/>
        <w:ind w:firstLine="708"/>
        <w:contextualSpacing/>
        <w:jc w:val="both"/>
        <w:rPr>
          <w:rFonts w:ascii="Times New Roman" w:hAnsi="Times New Roman" w:cs="Times New Roman"/>
          <w:sz w:val="28"/>
          <w:szCs w:val="28"/>
        </w:rPr>
      </w:pPr>
      <w:r w:rsidRPr="00FB744D">
        <w:rPr>
          <w:rFonts w:ascii="Times New Roman" w:hAnsi="Times New Roman" w:cs="Times New Roman"/>
          <w:sz w:val="28"/>
          <w:szCs w:val="28"/>
        </w:rPr>
        <w:t>Решение принято.</w:t>
      </w:r>
    </w:p>
    <w:p w:rsidR="00483152" w:rsidRPr="00C5184F" w:rsidRDefault="00483152" w:rsidP="002919F6">
      <w:pPr>
        <w:spacing w:after="0" w:line="240" w:lineRule="auto"/>
        <w:ind w:firstLine="708"/>
        <w:contextualSpacing/>
        <w:jc w:val="both"/>
        <w:rPr>
          <w:rFonts w:ascii="Times New Roman" w:hAnsi="Times New Roman" w:cs="Times New Roman"/>
          <w:sz w:val="28"/>
          <w:szCs w:val="28"/>
        </w:rPr>
      </w:pPr>
    </w:p>
    <w:p w:rsidR="00EB7081" w:rsidRDefault="00C5184F" w:rsidP="002919F6">
      <w:pPr>
        <w:spacing w:after="0" w:line="240" w:lineRule="auto"/>
        <w:ind w:firstLine="708"/>
        <w:contextualSpacing/>
        <w:jc w:val="both"/>
        <w:rPr>
          <w:rFonts w:ascii="Times New Roman" w:hAnsi="Times New Roman" w:cs="Times New Roman"/>
          <w:b/>
          <w:sz w:val="28"/>
          <w:szCs w:val="28"/>
        </w:rPr>
      </w:pPr>
      <w:r>
        <w:rPr>
          <w:rFonts w:ascii="Times New Roman" w:hAnsi="Times New Roman" w:cs="Times New Roman"/>
          <w:b/>
          <w:sz w:val="28"/>
          <w:szCs w:val="28"/>
        </w:rPr>
        <w:t>2</w:t>
      </w:r>
      <w:r w:rsidR="0008653D" w:rsidRPr="0008653D">
        <w:rPr>
          <w:rFonts w:ascii="Times New Roman" w:hAnsi="Times New Roman" w:cs="Times New Roman"/>
          <w:b/>
          <w:sz w:val="28"/>
          <w:szCs w:val="28"/>
        </w:rPr>
        <w:t xml:space="preserve"> вопрос.</w:t>
      </w:r>
    </w:p>
    <w:p w:rsidR="00243282" w:rsidRDefault="00243282" w:rsidP="00FB744D">
      <w:pPr>
        <w:spacing w:after="0" w:line="240" w:lineRule="auto"/>
        <w:ind w:firstLine="709"/>
        <w:contextualSpacing/>
        <w:jc w:val="both"/>
        <w:rPr>
          <w:rFonts w:ascii="Times New Roman" w:hAnsi="Times New Roman" w:cs="Times New Roman"/>
          <w:b/>
          <w:sz w:val="28"/>
          <w:szCs w:val="28"/>
        </w:rPr>
      </w:pPr>
      <w:proofErr w:type="spellStart"/>
      <w:r w:rsidRPr="00243282">
        <w:rPr>
          <w:rFonts w:ascii="Times New Roman" w:hAnsi="Times New Roman" w:cs="Times New Roman"/>
          <w:b/>
          <w:sz w:val="28"/>
          <w:szCs w:val="28"/>
        </w:rPr>
        <w:t>Грунина</w:t>
      </w:r>
      <w:proofErr w:type="spellEnd"/>
      <w:r w:rsidRPr="00243282">
        <w:rPr>
          <w:rFonts w:ascii="Times New Roman" w:hAnsi="Times New Roman" w:cs="Times New Roman"/>
          <w:b/>
          <w:sz w:val="28"/>
          <w:szCs w:val="28"/>
        </w:rPr>
        <w:t xml:space="preserve"> В. В.:</w:t>
      </w:r>
    </w:p>
    <w:p w:rsidR="00FB658A" w:rsidRDefault="00FB658A" w:rsidP="0006669C">
      <w:pPr>
        <w:spacing w:after="0" w:line="240" w:lineRule="auto"/>
        <w:ind w:firstLine="709"/>
        <w:contextualSpacing/>
        <w:jc w:val="both"/>
        <w:rPr>
          <w:rFonts w:ascii="Times New Roman" w:eastAsia="Times New Roman" w:hAnsi="Times New Roman" w:cs="Times New Roman"/>
          <w:color w:val="110C00"/>
          <w:kern w:val="36"/>
          <w:sz w:val="28"/>
          <w:szCs w:val="28"/>
        </w:rPr>
      </w:pPr>
      <w:r w:rsidRPr="00FB658A">
        <w:rPr>
          <w:rFonts w:ascii="Times New Roman" w:eastAsia="Times New Roman" w:hAnsi="Times New Roman" w:cs="Times New Roman"/>
          <w:color w:val="110C00"/>
          <w:kern w:val="36"/>
          <w:sz w:val="28"/>
          <w:szCs w:val="28"/>
        </w:rPr>
        <w:t>С 25.12.2024 по 25.01.2025 в социальной сети «В Контакте» будет организован онлайн-прием предложений по отбору предполагаемых общественных территорий для благоустройства. После окончания срока приема предложений на комиссии будет утверждены территории для рейтингового голосования, которое проводится ежегодно на сайте 67.gorodsreda.ru. Просим активно участвовать в онлайн-опросе, а также подключить знакомых.</w:t>
      </w:r>
    </w:p>
    <w:p w:rsidR="00FB658A" w:rsidRDefault="00CB3858" w:rsidP="0008653D">
      <w:pPr>
        <w:autoSpaceDE w:val="0"/>
        <w:autoSpaceDN w:val="0"/>
        <w:adjustRightInd w:val="0"/>
        <w:spacing w:after="0" w:line="240" w:lineRule="auto"/>
        <w:ind w:firstLine="708"/>
        <w:jc w:val="both"/>
        <w:rPr>
          <w:rFonts w:ascii="Times New Roman" w:eastAsia="Times New Roman" w:hAnsi="Times New Roman" w:cs="Times New Roman"/>
          <w:b/>
          <w:sz w:val="28"/>
          <w:szCs w:val="24"/>
          <w:lang w:eastAsia="zh-CN"/>
        </w:rPr>
      </w:pPr>
      <w:r>
        <w:rPr>
          <w:rFonts w:ascii="Times New Roman" w:eastAsia="Times New Roman" w:hAnsi="Times New Roman" w:cs="Times New Roman"/>
          <w:b/>
          <w:sz w:val="28"/>
          <w:szCs w:val="24"/>
          <w:lang w:eastAsia="zh-CN"/>
        </w:rPr>
        <w:t>Информация принята к сведению.</w:t>
      </w:r>
    </w:p>
    <w:p w:rsidR="00CB3858" w:rsidRDefault="00CB3858" w:rsidP="0008653D">
      <w:pPr>
        <w:autoSpaceDE w:val="0"/>
        <w:autoSpaceDN w:val="0"/>
        <w:adjustRightInd w:val="0"/>
        <w:spacing w:after="0" w:line="240" w:lineRule="auto"/>
        <w:ind w:firstLine="708"/>
        <w:jc w:val="both"/>
        <w:rPr>
          <w:rFonts w:ascii="Times New Roman" w:eastAsia="Times New Roman" w:hAnsi="Times New Roman" w:cs="Times New Roman"/>
          <w:b/>
          <w:sz w:val="28"/>
          <w:szCs w:val="24"/>
          <w:lang w:eastAsia="zh-CN"/>
        </w:rPr>
      </w:pPr>
    </w:p>
    <w:p w:rsidR="00EB7081" w:rsidRDefault="00B56CF8" w:rsidP="0008653D">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b/>
          <w:sz w:val="28"/>
          <w:szCs w:val="28"/>
        </w:rPr>
        <w:t>3</w:t>
      </w:r>
      <w:r w:rsidR="00C766A8" w:rsidRPr="00FE7E21">
        <w:rPr>
          <w:rFonts w:ascii="Times New Roman" w:hAnsi="Times New Roman" w:cs="Times New Roman"/>
          <w:b/>
          <w:sz w:val="28"/>
          <w:szCs w:val="28"/>
        </w:rPr>
        <w:t xml:space="preserve"> вопрос.</w:t>
      </w:r>
      <w:r w:rsidR="00C766A8">
        <w:rPr>
          <w:rFonts w:ascii="Times New Roman" w:hAnsi="Times New Roman" w:cs="Times New Roman"/>
          <w:sz w:val="28"/>
          <w:szCs w:val="28"/>
        </w:rPr>
        <w:t xml:space="preserve"> </w:t>
      </w:r>
    </w:p>
    <w:p w:rsidR="00305896" w:rsidRDefault="00305896" w:rsidP="00305896">
      <w:pPr>
        <w:spacing w:after="0" w:line="240" w:lineRule="auto"/>
        <w:ind w:firstLine="708"/>
        <w:contextualSpacing/>
        <w:jc w:val="both"/>
        <w:rPr>
          <w:rFonts w:ascii="Times New Roman" w:hAnsi="Times New Roman" w:cs="Times New Roman"/>
          <w:b/>
          <w:sz w:val="28"/>
          <w:szCs w:val="28"/>
        </w:rPr>
      </w:pPr>
      <w:proofErr w:type="spellStart"/>
      <w:r w:rsidRPr="00305896">
        <w:rPr>
          <w:rFonts w:ascii="Times New Roman" w:hAnsi="Times New Roman" w:cs="Times New Roman"/>
          <w:b/>
          <w:sz w:val="28"/>
          <w:szCs w:val="28"/>
        </w:rPr>
        <w:t>Грунина</w:t>
      </w:r>
      <w:proofErr w:type="spellEnd"/>
      <w:r w:rsidRPr="00305896">
        <w:rPr>
          <w:rFonts w:ascii="Times New Roman" w:hAnsi="Times New Roman" w:cs="Times New Roman"/>
          <w:b/>
          <w:sz w:val="28"/>
          <w:szCs w:val="28"/>
        </w:rPr>
        <w:t xml:space="preserve"> В. В.:</w:t>
      </w:r>
    </w:p>
    <w:p w:rsidR="00FB658A" w:rsidRPr="00FB658A" w:rsidRDefault="00FB658A" w:rsidP="00FB658A">
      <w:pPr>
        <w:spacing w:after="0" w:line="240" w:lineRule="auto"/>
        <w:ind w:firstLine="708"/>
        <w:contextualSpacing/>
        <w:jc w:val="both"/>
        <w:rPr>
          <w:rFonts w:ascii="Times New Roman" w:eastAsiaTheme="minorHAnsi" w:hAnsi="Times New Roman" w:cs="Times New Roman"/>
          <w:color w:val="000000" w:themeColor="text1"/>
          <w:sz w:val="28"/>
        </w:rPr>
      </w:pPr>
      <w:r w:rsidRPr="00FB658A">
        <w:rPr>
          <w:rFonts w:ascii="Times New Roman" w:eastAsiaTheme="minorHAnsi" w:hAnsi="Times New Roman" w:cs="Times New Roman"/>
          <w:color w:val="000000" w:themeColor="text1"/>
          <w:sz w:val="28"/>
        </w:rPr>
        <w:t xml:space="preserve">В 2024 году благоустроены общественная территория, расположенная в районе дома 155 по улице Строителей в городе Гагарин Смоленской области и дворовые территории, расположенные по адресу: город Гагарин, улица Строителей, д. 80, д. 3 и д. 3А. </w:t>
      </w:r>
    </w:p>
    <w:p w:rsidR="00FB658A" w:rsidRPr="00FB658A" w:rsidRDefault="00FB658A" w:rsidP="00FB658A">
      <w:pPr>
        <w:spacing w:after="0" w:line="240" w:lineRule="auto"/>
        <w:ind w:firstLine="708"/>
        <w:contextualSpacing/>
        <w:jc w:val="both"/>
        <w:rPr>
          <w:rFonts w:ascii="Times New Roman" w:eastAsiaTheme="minorHAnsi" w:hAnsi="Times New Roman" w:cs="Times New Roman"/>
          <w:color w:val="000000" w:themeColor="text1"/>
          <w:sz w:val="28"/>
        </w:rPr>
      </w:pPr>
      <w:r w:rsidRPr="00FB658A">
        <w:rPr>
          <w:rFonts w:ascii="Times New Roman" w:eastAsiaTheme="minorHAnsi" w:hAnsi="Times New Roman" w:cs="Times New Roman"/>
          <w:color w:val="000000" w:themeColor="text1"/>
          <w:sz w:val="28"/>
        </w:rPr>
        <w:t>Работы по благоустройству дворовой территории, расположенной по адресу: Смоленская область, г. Гагарин, ул. Строителей д.80 выполнены на сумму 5 864 703,17 руб.</w:t>
      </w:r>
    </w:p>
    <w:p w:rsidR="00FB658A" w:rsidRPr="00FB658A" w:rsidRDefault="00FB658A" w:rsidP="00FB658A">
      <w:pPr>
        <w:spacing w:after="0" w:line="240" w:lineRule="auto"/>
        <w:ind w:firstLine="708"/>
        <w:contextualSpacing/>
        <w:jc w:val="both"/>
        <w:rPr>
          <w:rFonts w:ascii="Times New Roman" w:eastAsiaTheme="minorHAnsi" w:hAnsi="Times New Roman" w:cs="Times New Roman"/>
          <w:color w:val="000000" w:themeColor="text1"/>
          <w:sz w:val="28"/>
        </w:rPr>
      </w:pPr>
      <w:r w:rsidRPr="00FB658A">
        <w:rPr>
          <w:rFonts w:ascii="Times New Roman" w:eastAsiaTheme="minorHAnsi" w:hAnsi="Times New Roman" w:cs="Times New Roman"/>
          <w:color w:val="000000" w:themeColor="text1"/>
          <w:sz w:val="28"/>
        </w:rPr>
        <w:t>Работы по благоустройству дворовой территории, расположенной по адресу: Смоленская область, г. Гагарин, ул. Строителей д. 3, д. 3</w:t>
      </w:r>
      <w:proofErr w:type="gramStart"/>
      <w:r w:rsidRPr="00FB658A">
        <w:rPr>
          <w:rFonts w:ascii="Times New Roman" w:eastAsiaTheme="minorHAnsi" w:hAnsi="Times New Roman" w:cs="Times New Roman"/>
          <w:color w:val="000000" w:themeColor="text1"/>
          <w:sz w:val="28"/>
        </w:rPr>
        <w:t xml:space="preserve"> А</w:t>
      </w:r>
      <w:proofErr w:type="gramEnd"/>
      <w:r w:rsidRPr="00FB658A">
        <w:rPr>
          <w:rFonts w:ascii="Times New Roman" w:eastAsiaTheme="minorHAnsi" w:hAnsi="Times New Roman" w:cs="Times New Roman"/>
          <w:color w:val="000000" w:themeColor="text1"/>
          <w:sz w:val="28"/>
        </w:rPr>
        <w:t xml:space="preserve"> выполнены на сумму 5 341 130,73 руб.</w:t>
      </w:r>
    </w:p>
    <w:p w:rsidR="00FB658A" w:rsidRPr="00FB658A" w:rsidRDefault="00FB658A" w:rsidP="00FB658A">
      <w:pPr>
        <w:spacing w:after="0" w:line="240" w:lineRule="auto"/>
        <w:ind w:firstLine="708"/>
        <w:contextualSpacing/>
        <w:jc w:val="both"/>
        <w:rPr>
          <w:rFonts w:ascii="Times New Roman" w:eastAsiaTheme="minorHAnsi" w:hAnsi="Times New Roman" w:cs="Times New Roman"/>
          <w:color w:val="000000" w:themeColor="text1"/>
          <w:sz w:val="28"/>
        </w:rPr>
      </w:pPr>
      <w:proofErr w:type="gramStart"/>
      <w:r w:rsidRPr="00FB658A">
        <w:rPr>
          <w:rFonts w:ascii="Times New Roman" w:eastAsiaTheme="minorHAnsi" w:hAnsi="Times New Roman" w:cs="Times New Roman"/>
          <w:color w:val="000000" w:themeColor="text1"/>
          <w:sz w:val="28"/>
        </w:rPr>
        <w:t>Выполнено: ремонт дворовых проездов, устройство освещения дворовых территорий, установка скамеек и урн, ремонт и (или) устройство автомобильных парковок, ремонт и (или) устройство тротуаров.</w:t>
      </w:r>
      <w:proofErr w:type="gramEnd"/>
    </w:p>
    <w:p w:rsidR="00FB658A" w:rsidRPr="00FB658A" w:rsidRDefault="00FB658A" w:rsidP="00FB658A">
      <w:pPr>
        <w:spacing w:after="0" w:line="240" w:lineRule="auto"/>
        <w:ind w:firstLine="708"/>
        <w:contextualSpacing/>
        <w:jc w:val="both"/>
        <w:rPr>
          <w:rFonts w:ascii="Times New Roman" w:eastAsiaTheme="minorHAnsi" w:hAnsi="Times New Roman" w:cs="Times New Roman"/>
          <w:color w:val="000000" w:themeColor="text1"/>
          <w:sz w:val="28"/>
        </w:rPr>
      </w:pPr>
      <w:r w:rsidRPr="00FB658A">
        <w:rPr>
          <w:rFonts w:ascii="Times New Roman" w:eastAsiaTheme="minorHAnsi" w:hAnsi="Times New Roman" w:cs="Times New Roman"/>
          <w:color w:val="000000" w:themeColor="text1"/>
          <w:sz w:val="28"/>
        </w:rPr>
        <w:t>Работы по благоустройству общественной территории, расположенной в районе дома 155 по улице Строителей в городе Гагарин Смоленской области выполнены на сумму 4 841 565,17 руб.</w:t>
      </w:r>
    </w:p>
    <w:p w:rsidR="00FB658A" w:rsidRDefault="00FB658A" w:rsidP="00FB658A">
      <w:pPr>
        <w:spacing w:after="0" w:line="240" w:lineRule="auto"/>
        <w:ind w:firstLine="708"/>
        <w:contextualSpacing/>
        <w:jc w:val="both"/>
        <w:rPr>
          <w:rFonts w:ascii="Times New Roman" w:eastAsiaTheme="minorHAnsi" w:hAnsi="Times New Roman" w:cs="Times New Roman"/>
          <w:color w:val="000000" w:themeColor="text1"/>
          <w:sz w:val="28"/>
        </w:rPr>
      </w:pPr>
      <w:r w:rsidRPr="00FB658A">
        <w:rPr>
          <w:rFonts w:ascii="Times New Roman" w:eastAsiaTheme="minorHAnsi" w:hAnsi="Times New Roman" w:cs="Times New Roman"/>
          <w:color w:val="000000" w:themeColor="text1"/>
          <w:sz w:val="28"/>
        </w:rPr>
        <w:t>Выполнены следующие работы: демонтажные работы (разборка тротуаров и дорожек, срезка и корчевка кустарников, разборка бетонных бордюров, демонтаж фонарных столбов), устройство покрытий автопарковки, устройство покрытий пешеходных дорожек тротуарной плиткой, установка скамеек и урн, устройство электроосвещения, устройство озеленения (посадка кустарников, посев газона) и альпинария.</w:t>
      </w:r>
    </w:p>
    <w:p w:rsidR="00FB658A" w:rsidRPr="00FB658A" w:rsidRDefault="00FB658A" w:rsidP="00FB658A">
      <w:pPr>
        <w:spacing w:after="0" w:line="240" w:lineRule="auto"/>
        <w:ind w:firstLine="708"/>
        <w:contextualSpacing/>
        <w:jc w:val="both"/>
        <w:rPr>
          <w:rFonts w:ascii="Times New Roman" w:eastAsiaTheme="minorHAnsi" w:hAnsi="Times New Roman" w:cs="Times New Roman"/>
          <w:color w:val="000000" w:themeColor="text1"/>
          <w:sz w:val="28"/>
        </w:rPr>
      </w:pPr>
      <w:r>
        <w:rPr>
          <w:rFonts w:ascii="Times New Roman" w:eastAsiaTheme="minorHAnsi" w:hAnsi="Times New Roman" w:cs="Times New Roman"/>
          <w:color w:val="000000" w:themeColor="text1"/>
          <w:sz w:val="28"/>
        </w:rPr>
        <w:t>Выполнены работы</w:t>
      </w:r>
      <w:r w:rsidR="00305896" w:rsidRPr="00305896">
        <w:rPr>
          <w:rFonts w:ascii="Times New Roman" w:eastAsiaTheme="minorHAnsi" w:hAnsi="Times New Roman" w:cs="Times New Roman"/>
          <w:color w:val="000000" w:themeColor="text1"/>
          <w:sz w:val="28"/>
        </w:rPr>
        <w:t xml:space="preserve"> по объекту: «Устройство детской игровой площадки по адресу: Смоленская облас</w:t>
      </w:r>
      <w:r>
        <w:rPr>
          <w:rFonts w:ascii="Times New Roman" w:eastAsiaTheme="minorHAnsi" w:hAnsi="Times New Roman" w:cs="Times New Roman"/>
          <w:color w:val="000000" w:themeColor="text1"/>
          <w:sz w:val="28"/>
        </w:rPr>
        <w:t xml:space="preserve">ть, г. Гагарин, </w:t>
      </w:r>
      <w:proofErr w:type="spellStart"/>
      <w:r>
        <w:rPr>
          <w:rFonts w:ascii="Times New Roman" w:eastAsiaTheme="minorHAnsi" w:hAnsi="Times New Roman" w:cs="Times New Roman"/>
          <w:color w:val="000000" w:themeColor="text1"/>
          <w:sz w:val="28"/>
        </w:rPr>
        <w:t>мкр</w:t>
      </w:r>
      <w:proofErr w:type="spellEnd"/>
      <w:r>
        <w:rPr>
          <w:rFonts w:ascii="Times New Roman" w:eastAsiaTheme="minorHAnsi" w:hAnsi="Times New Roman" w:cs="Times New Roman"/>
          <w:color w:val="000000" w:themeColor="text1"/>
          <w:sz w:val="28"/>
        </w:rPr>
        <w:t>. Льнозавод»</w:t>
      </w:r>
      <w:r w:rsidR="00305896" w:rsidRPr="00305896">
        <w:rPr>
          <w:rFonts w:ascii="Times New Roman" w:eastAsiaTheme="minorHAnsi" w:hAnsi="Times New Roman" w:cs="Times New Roman"/>
          <w:color w:val="000000" w:themeColor="text1"/>
          <w:sz w:val="28"/>
        </w:rPr>
        <w:t xml:space="preserve"> </w:t>
      </w:r>
      <w:r w:rsidRPr="00FB658A">
        <w:rPr>
          <w:rFonts w:ascii="Times New Roman" w:eastAsiaTheme="minorHAnsi" w:hAnsi="Times New Roman" w:cs="Times New Roman"/>
          <w:color w:val="000000" w:themeColor="text1"/>
          <w:sz w:val="28"/>
        </w:rPr>
        <w:t xml:space="preserve">на сумму </w:t>
      </w:r>
      <w:r w:rsidR="00CB3858" w:rsidRPr="00CB3858">
        <w:rPr>
          <w:rFonts w:ascii="Times New Roman" w:eastAsiaTheme="minorHAnsi" w:hAnsi="Times New Roman" w:cs="Times New Roman"/>
          <w:color w:val="000000" w:themeColor="text1"/>
          <w:sz w:val="28"/>
        </w:rPr>
        <w:t>2 046 785,00</w:t>
      </w:r>
      <w:r w:rsidR="00CB3858">
        <w:rPr>
          <w:rFonts w:ascii="Times New Roman" w:eastAsiaTheme="minorHAnsi" w:hAnsi="Times New Roman" w:cs="Times New Roman"/>
          <w:color w:val="000000" w:themeColor="text1"/>
          <w:sz w:val="28"/>
        </w:rPr>
        <w:t xml:space="preserve"> </w:t>
      </w:r>
      <w:r w:rsidRPr="00FB658A">
        <w:rPr>
          <w:rFonts w:ascii="Times New Roman" w:eastAsiaTheme="minorHAnsi" w:hAnsi="Times New Roman" w:cs="Times New Roman"/>
          <w:color w:val="000000" w:themeColor="text1"/>
          <w:sz w:val="28"/>
        </w:rPr>
        <w:t>руб.</w:t>
      </w:r>
    </w:p>
    <w:p w:rsidR="00D652E3" w:rsidRDefault="00CB3858" w:rsidP="00FB658A">
      <w:pPr>
        <w:spacing w:after="0" w:line="240" w:lineRule="auto"/>
        <w:ind w:firstLine="708"/>
        <w:contextualSpacing/>
        <w:jc w:val="both"/>
        <w:rPr>
          <w:rStyle w:val="a3"/>
          <w:rFonts w:ascii="Times New Roman" w:hAnsi="Times New Roman" w:cs="Times New Roman"/>
          <w:color w:val="110C00"/>
          <w:sz w:val="28"/>
          <w:szCs w:val="28"/>
        </w:rPr>
      </w:pPr>
      <w:r w:rsidRPr="00CB3858">
        <w:rPr>
          <w:rStyle w:val="a3"/>
          <w:rFonts w:ascii="Times New Roman" w:hAnsi="Times New Roman" w:cs="Times New Roman"/>
          <w:color w:val="110C00"/>
          <w:sz w:val="28"/>
          <w:szCs w:val="28"/>
        </w:rPr>
        <w:t>Информация принята к сведению.</w:t>
      </w:r>
    </w:p>
    <w:p w:rsidR="00CB3858" w:rsidRDefault="00CB3858" w:rsidP="00FB658A">
      <w:pPr>
        <w:spacing w:after="0" w:line="240" w:lineRule="auto"/>
        <w:ind w:firstLine="708"/>
        <w:contextualSpacing/>
        <w:jc w:val="both"/>
        <w:rPr>
          <w:rStyle w:val="a3"/>
          <w:rFonts w:ascii="Times New Roman" w:hAnsi="Times New Roman" w:cs="Times New Roman"/>
          <w:color w:val="110C00"/>
          <w:sz w:val="28"/>
          <w:szCs w:val="28"/>
        </w:rPr>
      </w:pPr>
    </w:p>
    <w:p w:rsidR="00CB3858" w:rsidRPr="00CB3858" w:rsidRDefault="00CB3858" w:rsidP="00CB3858">
      <w:pPr>
        <w:spacing w:after="0" w:line="240" w:lineRule="auto"/>
        <w:ind w:firstLine="708"/>
        <w:contextualSpacing/>
        <w:jc w:val="both"/>
        <w:rPr>
          <w:rStyle w:val="a3"/>
          <w:rFonts w:ascii="Times New Roman" w:hAnsi="Times New Roman" w:cs="Times New Roman"/>
          <w:color w:val="110C00"/>
          <w:sz w:val="28"/>
          <w:szCs w:val="28"/>
        </w:rPr>
      </w:pPr>
      <w:r w:rsidRPr="00CB3858">
        <w:rPr>
          <w:rStyle w:val="a3"/>
          <w:rFonts w:ascii="Times New Roman" w:hAnsi="Times New Roman" w:cs="Times New Roman"/>
          <w:color w:val="110C00"/>
          <w:sz w:val="28"/>
          <w:szCs w:val="28"/>
        </w:rPr>
        <w:t>4</w:t>
      </w:r>
      <w:r w:rsidRPr="00CB3858">
        <w:t xml:space="preserve"> </w:t>
      </w:r>
      <w:r w:rsidRPr="00CB3858">
        <w:rPr>
          <w:rStyle w:val="a3"/>
          <w:rFonts w:ascii="Times New Roman" w:hAnsi="Times New Roman" w:cs="Times New Roman"/>
          <w:color w:val="110C00"/>
          <w:sz w:val="28"/>
          <w:szCs w:val="28"/>
        </w:rPr>
        <w:t xml:space="preserve">вопрос. </w:t>
      </w:r>
    </w:p>
    <w:p w:rsidR="00CB3858" w:rsidRPr="00CB3858" w:rsidRDefault="00CB3858" w:rsidP="00CB3858">
      <w:pPr>
        <w:spacing w:after="0" w:line="240" w:lineRule="auto"/>
        <w:ind w:firstLine="708"/>
        <w:contextualSpacing/>
        <w:jc w:val="both"/>
        <w:rPr>
          <w:rStyle w:val="a3"/>
          <w:rFonts w:ascii="Times New Roman" w:hAnsi="Times New Roman" w:cs="Times New Roman"/>
          <w:color w:val="110C00"/>
          <w:sz w:val="28"/>
          <w:szCs w:val="28"/>
        </w:rPr>
      </w:pPr>
      <w:proofErr w:type="spellStart"/>
      <w:r w:rsidRPr="00CB3858">
        <w:rPr>
          <w:rStyle w:val="a3"/>
          <w:rFonts w:ascii="Times New Roman" w:hAnsi="Times New Roman" w:cs="Times New Roman"/>
          <w:color w:val="110C00"/>
          <w:sz w:val="28"/>
          <w:szCs w:val="28"/>
        </w:rPr>
        <w:t>Грунина</w:t>
      </w:r>
      <w:proofErr w:type="spellEnd"/>
      <w:r w:rsidRPr="00CB3858">
        <w:rPr>
          <w:rStyle w:val="a3"/>
          <w:rFonts w:ascii="Times New Roman" w:hAnsi="Times New Roman" w:cs="Times New Roman"/>
          <w:color w:val="110C00"/>
          <w:sz w:val="28"/>
          <w:szCs w:val="28"/>
        </w:rPr>
        <w:t xml:space="preserve"> В. В.:</w:t>
      </w:r>
    </w:p>
    <w:p w:rsidR="00CB3858" w:rsidRDefault="00CB3858" w:rsidP="00CB3858">
      <w:pPr>
        <w:spacing w:after="0" w:line="240" w:lineRule="auto"/>
        <w:ind w:firstLine="708"/>
        <w:contextualSpacing/>
        <w:jc w:val="both"/>
      </w:pPr>
      <w:r w:rsidRPr="00CB3858">
        <w:rPr>
          <w:rStyle w:val="a3"/>
          <w:rFonts w:ascii="Times New Roman" w:hAnsi="Times New Roman" w:cs="Times New Roman"/>
          <w:b w:val="0"/>
          <w:color w:val="110C00"/>
          <w:sz w:val="28"/>
          <w:szCs w:val="28"/>
        </w:rPr>
        <w:t xml:space="preserve">Администрацией муниципального образования «Гагаринский район» Смоленской области принято решение об участии в Х Всероссийском конкурсе лучших проектов создания комфортной городской среды в 2025 году. С 23 декабря </w:t>
      </w:r>
      <w:r w:rsidRPr="00CB3858">
        <w:rPr>
          <w:rStyle w:val="a3"/>
          <w:rFonts w:ascii="Times New Roman" w:hAnsi="Times New Roman" w:cs="Times New Roman"/>
          <w:b w:val="0"/>
          <w:color w:val="110C00"/>
          <w:sz w:val="28"/>
          <w:szCs w:val="28"/>
        </w:rPr>
        <w:lastRenderedPageBreak/>
        <w:t>2024 года по 10 января 2025 года будет организован прием предложений от населения по выбору территорий общего пользования различного функционального назначения на территории города Гагарин.</w:t>
      </w:r>
      <w:r w:rsidRPr="00CB3858">
        <w:t xml:space="preserve"> </w:t>
      </w:r>
    </w:p>
    <w:p w:rsidR="00CB3858" w:rsidRPr="00CB3858" w:rsidRDefault="00CB3858" w:rsidP="00CB3858">
      <w:pPr>
        <w:spacing w:after="0" w:line="240" w:lineRule="auto"/>
        <w:ind w:firstLine="708"/>
        <w:contextualSpacing/>
        <w:jc w:val="both"/>
        <w:rPr>
          <w:rStyle w:val="a3"/>
          <w:rFonts w:ascii="Times New Roman" w:hAnsi="Times New Roman" w:cs="Times New Roman"/>
          <w:b w:val="0"/>
          <w:color w:val="110C00"/>
          <w:sz w:val="28"/>
          <w:szCs w:val="28"/>
        </w:rPr>
      </w:pPr>
      <w:r w:rsidRPr="00CB3858">
        <w:rPr>
          <w:rStyle w:val="a3"/>
          <w:rFonts w:ascii="Times New Roman" w:hAnsi="Times New Roman" w:cs="Times New Roman"/>
          <w:b w:val="0"/>
          <w:color w:val="110C00"/>
          <w:sz w:val="28"/>
          <w:szCs w:val="28"/>
        </w:rPr>
        <w:t>Предложения принимаются:</w:t>
      </w:r>
    </w:p>
    <w:p w:rsidR="00CB3858" w:rsidRPr="00CB3858" w:rsidRDefault="00CB3858" w:rsidP="00CB3858">
      <w:pPr>
        <w:spacing w:after="0" w:line="240" w:lineRule="auto"/>
        <w:ind w:firstLine="708"/>
        <w:contextualSpacing/>
        <w:jc w:val="both"/>
        <w:rPr>
          <w:rStyle w:val="a3"/>
          <w:rFonts w:ascii="Times New Roman" w:hAnsi="Times New Roman" w:cs="Times New Roman"/>
          <w:b w:val="0"/>
          <w:color w:val="110C00"/>
          <w:sz w:val="28"/>
          <w:szCs w:val="28"/>
        </w:rPr>
      </w:pPr>
      <w:proofErr w:type="gramStart"/>
      <w:r w:rsidRPr="00CB3858">
        <w:rPr>
          <w:rStyle w:val="a3"/>
          <w:rFonts w:ascii="Times New Roman" w:hAnsi="Times New Roman" w:cs="Times New Roman"/>
          <w:b w:val="0"/>
          <w:color w:val="110C00"/>
          <w:sz w:val="28"/>
          <w:szCs w:val="28"/>
        </w:rPr>
        <w:t xml:space="preserve">- путем заполнения формы онлайн-анкеты на официальном сайте Администрации муниципального образования «Гагаринский район» Смоленской области (гагаринадмин67.рф) в информационно-телекоммуникационной сети «Интернет» в средствах массовой информации, а также в социальной сети </w:t>
      </w:r>
      <w:proofErr w:type="spellStart"/>
      <w:r w:rsidRPr="00CB3858">
        <w:rPr>
          <w:rStyle w:val="a3"/>
          <w:rFonts w:ascii="Times New Roman" w:hAnsi="Times New Roman" w:cs="Times New Roman"/>
          <w:b w:val="0"/>
          <w:color w:val="110C00"/>
          <w:sz w:val="28"/>
          <w:szCs w:val="28"/>
        </w:rPr>
        <w:t>ВКонтакте</w:t>
      </w:r>
      <w:proofErr w:type="spellEnd"/>
      <w:r w:rsidRPr="00CB3858">
        <w:rPr>
          <w:rStyle w:val="a3"/>
          <w:rFonts w:ascii="Times New Roman" w:hAnsi="Times New Roman" w:cs="Times New Roman"/>
          <w:b w:val="0"/>
          <w:color w:val="110C00"/>
          <w:sz w:val="28"/>
          <w:szCs w:val="28"/>
        </w:rPr>
        <w:t xml:space="preserve"> («https://vk.com/rodinagagarina»);</w:t>
      </w:r>
      <w:proofErr w:type="gramEnd"/>
    </w:p>
    <w:p w:rsidR="00CB3858" w:rsidRPr="00CB3858" w:rsidRDefault="00CB3858" w:rsidP="00CB3858">
      <w:pPr>
        <w:spacing w:after="0" w:line="240" w:lineRule="auto"/>
        <w:ind w:firstLine="708"/>
        <w:contextualSpacing/>
        <w:jc w:val="both"/>
        <w:rPr>
          <w:rStyle w:val="a3"/>
          <w:rFonts w:ascii="Times New Roman" w:hAnsi="Times New Roman" w:cs="Times New Roman"/>
          <w:b w:val="0"/>
          <w:color w:val="110C00"/>
          <w:sz w:val="28"/>
          <w:szCs w:val="28"/>
        </w:rPr>
      </w:pPr>
      <w:r w:rsidRPr="00CB3858">
        <w:rPr>
          <w:rStyle w:val="a3"/>
          <w:rFonts w:ascii="Times New Roman" w:hAnsi="Times New Roman" w:cs="Times New Roman"/>
          <w:b w:val="0"/>
          <w:color w:val="110C00"/>
          <w:sz w:val="28"/>
          <w:szCs w:val="28"/>
        </w:rPr>
        <w:t>- в электронной форме на адрес электронной почты tpgdek@mail.ru с указанием в теме письма «Предложения по Всероссийскому конкурсу»;</w:t>
      </w:r>
    </w:p>
    <w:p w:rsidR="00CB3858" w:rsidRPr="00CB3858" w:rsidRDefault="00CB3858" w:rsidP="00CB3858">
      <w:pPr>
        <w:spacing w:after="0" w:line="240" w:lineRule="auto"/>
        <w:ind w:firstLine="708"/>
        <w:contextualSpacing/>
        <w:jc w:val="both"/>
        <w:rPr>
          <w:rStyle w:val="a3"/>
          <w:rFonts w:ascii="Times New Roman" w:hAnsi="Times New Roman" w:cs="Times New Roman"/>
          <w:b w:val="0"/>
          <w:color w:val="110C00"/>
          <w:sz w:val="28"/>
          <w:szCs w:val="28"/>
        </w:rPr>
      </w:pPr>
      <w:proofErr w:type="gramStart"/>
      <w:r w:rsidRPr="00CB3858">
        <w:rPr>
          <w:rStyle w:val="a3"/>
          <w:rFonts w:ascii="Times New Roman" w:hAnsi="Times New Roman" w:cs="Times New Roman"/>
          <w:b w:val="0"/>
          <w:color w:val="110C00"/>
          <w:sz w:val="28"/>
          <w:szCs w:val="28"/>
        </w:rPr>
        <w:t xml:space="preserve">- на бумажном носителе в здании Администрации муниципального образования «Гагаринский район» Смоленской области (г. Гагарин,                           ул. Советская, д. 8, </w:t>
      </w:r>
      <w:proofErr w:type="spellStart"/>
      <w:r w:rsidRPr="00CB3858">
        <w:rPr>
          <w:rStyle w:val="a3"/>
          <w:rFonts w:ascii="Times New Roman" w:hAnsi="Times New Roman" w:cs="Times New Roman"/>
          <w:b w:val="0"/>
          <w:color w:val="110C00"/>
          <w:sz w:val="28"/>
          <w:szCs w:val="28"/>
        </w:rPr>
        <w:t>каб</w:t>
      </w:r>
      <w:proofErr w:type="spellEnd"/>
      <w:r w:rsidRPr="00CB3858">
        <w:rPr>
          <w:rStyle w:val="a3"/>
          <w:rFonts w:ascii="Times New Roman" w:hAnsi="Times New Roman" w:cs="Times New Roman"/>
          <w:b w:val="0"/>
          <w:color w:val="110C00"/>
          <w:sz w:val="28"/>
          <w:szCs w:val="28"/>
        </w:rPr>
        <w:t>. 108/1.</w:t>
      </w:r>
      <w:proofErr w:type="gramEnd"/>
      <w:r w:rsidRPr="00CB3858">
        <w:rPr>
          <w:rStyle w:val="a3"/>
          <w:rFonts w:ascii="Times New Roman" w:hAnsi="Times New Roman" w:cs="Times New Roman"/>
          <w:b w:val="0"/>
          <w:color w:val="110C00"/>
          <w:sz w:val="28"/>
          <w:szCs w:val="28"/>
        </w:rPr>
        <w:t xml:space="preserve"> </w:t>
      </w:r>
      <w:proofErr w:type="gramStart"/>
      <w:r w:rsidRPr="00CB3858">
        <w:rPr>
          <w:rStyle w:val="a3"/>
          <w:rFonts w:ascii="Times New Roman" w:hAnsi="Times New Roman" w:cs="Times New Roman"/>
          <w:b w:val="0"/>
          <w:color w:val="110C00"/>
          <w:sz w:val="28"/>
          <w:szCs w:val="28"/>
        </w:rPr>
        <w:t>Часы работы: 9.00 - 13:00 и 14:00 - 18.00 (рабочие дни));</w:t>
      </w:r>
      <w:proofErr w:type="gramEnd"/>
    </w:p>
    <w:p w:rsidR="00CB3858" w:rsidRPr="00CB3858" w:rsidRDefault="00CB3858" w:rsidP="00CB3858">
      <w:pPr>
        <w:spacing w:after="0" w:line="240" w:lineRule="auto"/>
        <w:ind w:firstLine="708"/>
        <w:contextualSpacing/>
        <w:jc w:val="both"/>
        <w:rPr>
          <w:rStyle w:val="a3"/>
          <w:rFonts w:ascii="Times New Roman" w:hAnsi="Times New Roman" w:cs="Times New Roman"/>
          <w:b w:val="0"/>
          <w:color w:val="110C00"/>
          <w:sz w:val="28"/>
          <w:szCs w:val="28"/>
        </w:rPr>
      </w:pPr>
      <w:proofErr w:type="gramStart"/>
      <w:r w:rsidRPr="00CB3858">
        <w:rPr>
          <w:rStyle w:val="a3"/>
          <w:rFonts w:ascii="Times New Roman" w:hAnsi="Times New Roman" w:cs="Times New Roman"/>
          <w:b w:val="0"/>
          <w:color w:val="110C00"/>
          <w:sz w:val="28"/>
          <w:szCs w:val="28"/>
        </w:rPr>
        <w:t>- на бумажном носителе в здании МКДЦ «Комсомолец» (г. Гагарин,                           ул. Гагарина, д. 62.</w:t>
      </w:r>
      <w:proofErr w:type="gramEnd"/>
      <w:r w:rsidRPr="00CB3858">
        <w:rPr>
          <w:rStyle w:val="a3"/>
          <w:rFonts w:ascii="Times New Roman" w:hAnsi="Times New Roman" w:cs="Times New Roman"/>
          <w:b w:val="0"/>
          <w:color w:val="110C00"/>
          <w:sz w:val="28"/>
          <w:szCs w:val="28"/>
        </w:rPr>
        <w:t xml:space="preserve"> </w:t>
      </w:r>
      <w:proofErr w:type="gramStart"/>
      <w:r w:rsidRPr="00CB3858">
        <w:rPr>
          <w:rStyle w:val="a3"/>
          <w:rFonts w:ascii="Times New Roman" w:hAnsi="Times New Roman" w:cs="Times New Roman"/>
          <w:b w:val="0"/>
          <w:color w:val="110C00"/>
          <w:sz w:val="28"/>
          <w:szCs w:val="28"/>
        </w:rPr>
        <w:t>Часы работы: 9.00 - 13:00 и 14:00 - 18.00 (рабочие дни), в выходные дни – в период проведения праздничных мероприятий);</w:t>
      </w:r>
      <w:proofErr w:type="gramEnd"/>
    </w:p>
    <w:p w:rsidR="00CB3858" w:rsidRPr="00CB3858" w:rsidRDefault="00CB3858" w:rsidP="00CB3858">
      <w:pPr>
        <w:spacing w:after="0" w:line="240" w:lineRule="auto"/>
        <w:ind w:firstLine="708"/>
        <w:contextualSpacing/>
        <w:jc w:val="both"/>
        <w:rPr>
          <w:rStyle w:val="a3"/>
          <w:rFonts w:ascii="Times New Roman" w:hAnsi="Times New Roman" w:cs="Times New Roman"/>
          <w:b w:val="0"/>
          <w:color w:val="110C00"/>
          <w:sz w:val="28"/>
          <w:szCs w:val="28"/>
        </w:rPr>
      </w:pPr>
      <w:proofErr w:type="gramStart"/>
      <w:r w:rsidRPr="00CB3858">
        <w:rPr>
          <w:rStyle w:val="a3"/>
          <w:rFonts w:ascii="Times New Roman" w:hAnsi="Times New Roman" w:cs="Times New Roman"/>
          <w:b w:val="0"/>
          <w:color w:val="110C00"/>
          <w:sz w:val="28"/>
          <w:szCs w:val="28"/>
        </w:rPr>
        <w:t>- на бумажном носителе в здании МБУДО «Гагаринская детская музыкальная школа имени И.Д. Кобзона» (г. Гагарин, ул. Ленина, д. 10.</w:t>
      </w:r>
      <w:proofErr w:type="gramEnd"/>
      <w:r w:rsidRPr="00CB3858">
        <w:rPr>
          <w:rStyle w:val="a3"/>
          <w:rFonts w:ascii="Times New Roman" w:hAnsi="Times New Roman" w:cs="Times New Roman"/>
          <w:b w:val="0"/>
          <w:color w:val="110C00"/>
          <w:sz w:val="28"/>
          <w:szCs w:val="28"/>
        </w:rPr>
        <w:t xml:space="preserve"> </w:t>
      </w:r>
      <w:proofErr w:type="gramStart"/>
      <w:r w:rsidRPr="00CB3858">
        <w:rPr>
          <w:rStyle w:val="a3"/>
          <w:rFonts w:ascii="Times New Roman" w:hAnsi="Times New Roman" w:cs="Times New Roman"/>
          <w:b w:val="0"/>
          <w:color w:val="110C00"/>
          <w:sz w:val="28"/>
          <w:szCs w:val="28"/>
        </w:rPr>
        <w:t>Часы работы: 9.00 - 13:00 и 14:00 - 18.00 (рабочие дни) в выходные дни – в период проведения праздничных мероприятий).</w:t>
      </w:r>
      <w:proofErr w:type="gramEnd"/>
    </w:p>
    <w:p w:rsidR="00CB3858" w:rsidRDefault="00CB3858" w:rsidP="00CB3858">
      <w:pPr>
        <w:spacing w:after="0" w:line="240" w:lineRule="auto"/>
        <w:ind w:firstLine="708"/>
        <w:contextualSpacing/>
        <w:jc w:val="both"/>
        <w:rPr>
          <w:rStyle w:val="a3"/>
          <w:rFonts w:ascii="Times New Roman" w:hAnsi="Times New Roman" w:cs="Times New Roman"/>
          <w:b w:val="0"/>
          <w:color w:val="110C00"/>
          <w:sz w:val="28"/>
          <w:szCs w:val="28"/>
        </w:rPr>
      </w:pPr>
      <w:r w:rsidRPr="00CB3858">
        <w:rPr>
          <w:rStyle w:val="a3"/>
          <w:rFonts w:ascii="Times New Roman" w:hAnsi="Times New Roman" w:cs="Times New Roman"/>
          <w:b w:val="0"/>
          <w:color w:val="110C00"/>
          <w:sz w:val="28"/>
          <w:szCs w:val="28"/>
        </w:rPr>
        <w:t>Далее с 16 января 2025 года по 14 марта 2025 года будет организован прием предложений от населения по мероприятиям, которые целесообразно реализовать на одобренной для участия во Всероссийском конкурсе общественной территории. Далее формируется проект для направления на конкурс. И в итоге предоставляем соответствующую конкурсную заявку, на рассмотрение в межведомственную комиссию по обеспечению реализации на территории Смоленской области.</w:t>
      </w:r>
    </w:p>
    <w:p w:rsidR="00CB3858" w:rsidRDefault="00CB3858" w:rsidP="00CB3858">
      <w:pPr>
        <w:spacing w:after="0" w:line="240" w:lineRule="auto"/>
        <w:ind w:firstLine="708"/>
        <w:contextualSpacing/>
        <w:jc w:val="both"/>
        <w:rPr>
          <w:rStyle w:val="a3"/>
          <w:rFonts w:ascii="Times New Roman" w:hAnsi="Times New Roman" w:cs="Times New Roman"/>
          <w:color w:val="110C00"/>
          <w:sz w:val="28"/>
          <w:szCs w:val="28"/>
        </w:rPr>
      </w:pPr>
      <w:bookmarkStart w:id="0" w:name="_GoBack"/>
      <w:bookmarkEnd w:id="0"/>
      <w:r w:rsidRPr="00CB3858">
        <w:rPr>
          <w:rStyle w:val="a3"/>
          <w:rFonts w:ascii="Times New Roman" w:hAnsi="Times New Roman" w:cs="Times New Roman"/>
          <w:color w:val="110C00"/>
          <w:sz w:val="28"/>
          <w:szCs w:val="28"/>
        </w:rPr>
        <w:t>Информация принята к сведению.</w:t>
      </w:r>
    </w:p>
    <w:p w:rsidR="00CB3858" w:rsidRPr="00CB3858" w:rsidRDefault="00CB3858" w:rsidP="00CB3858">
      <w:pPr>
        <w:spacing w:after="0" w:line="240" w:lineRule="auto"/>
        <w:ind w:firstLine="708"/>
        <w:contextualSpacing/>
        <w:jc w:val="both"/>
        <w:rPr>
          <w:rStyle w:val="a3"/>
          <w:rFonts w:ascii="Times New Roman" w:hAnsi="Times New Roman" w:cs="Times New Roman"/>
          <w:b w:val="0"/>
          <w:color w:val="110C00"/>
          <w:sz w:val="28"/>
          <w:szCs w:val="28"/>
        </w:rPr>
      </w:pPr>
    </w:p>
    <w:p w:rsidR="00F517F6" w:rsidRDefault="00F517F6" w:rsidP="00F517F6">
      <w:pPr>
        <w:spacing w:after="0" w:line="240" w:lineRule="auto"/>
        <w:ind w:firstLine="708"/>
        <w:contextualSpacing/>
        <w:rPr>
          <w:rStyle w:val="a3"/>
          <w:rFonts w:ascii="Times New Roman" w:hAnsi="Times New Roman" w:cs="Times New Roman"/>
          <w:color w:val="110C00"/>
          <w:sz w:val="28"/>
          <w:szCs w:val="28"/>
        </w:rPr>
      </w:pPr>
    </w:p>
    <w:p w:rsidR="003D3E03" w:rsidRDefault="00D01042" w:rsidP="00F517F6">
      <w:pPr>
        <w:spacing w:after="0" w:line="240" w:lineRule="auto"/>
        <w:contextualSpacing/>
        <w:rPr>
          <w:rFonts w:ascii="Times New Roman" w:hAnsi="Times New Roman"/>
          <w:sz w:val="28"/>
          <w:szCs w:val="28"/>
        </w:rPr>
      </w:pPr>
      <w:r w:rsidRPr="00EC425C">
        <w:rPr>
          <w:rStyle w:val="a3"/>
          <w:rFonts w:ascii="Times New Roman" w:hAnsi="Times New Roman" w:cs="Times New Roman"/>
          <w:color w:val="110C00"/>
          <w:sz w:val="28"/>
          <w:szCs w:val="28"/>
        </w:rPr>
        <w:t>Председатель:</w:t>
      </w:r>
      <w:r w:rsidRPr="00EC425C">
        <w:rPr>
          <w:rFonts w:ascii="Times New Roman" w:hAnsi="Times New Roman"/>
          <w:sz w:val="28"/>
          <w:szCs w:val="28"/>
        </w:rPr>
        <w:t xml:space="preserve"> </w:t>
      </w:r>
      <w:proofErr w:type="spellStart"/>
      <w:r w:rsidR="00305896">
        <w:rPr>
          <w:rFonts w:ascii="Times New Roman" w:hAnsi="Times New Roman"/>
          <w:sz w:val="28"/>
          <w:szCs w:val="28"/>
        </w:rPr>
        <w:t>Грунин</w:t>
      </w:r>
      <w:proofErr w:type="spellEnd"/>
      <w:r w:rsidR="00305896">
        <w:rPr>
          <w:rFonts w:ascii="Times New Roman" w:hAnsi="Times New Roman"/>
          <w:sz w:val="28"/>
          <w:szCs w:val="28"/>
        </w:rPr>
        <w:t xml:space="preserve"> Владимир Вячеславович</w:t>
      </w:r>
      <w:r>
        <w:rPr>
          <w:rFonts w:ascii="Times New Roman" w:hAnsi="Times New Roman"/>
          <w:sz w:val="28"/>
          <w:szCs w:val="28"/>
        </w:rPr>
        <w:t>________________________</w:t>
      </w:r>
    </w:p>
    <w:p w:rsidR="00B56CF8" w:rsidRDefault="00B56CF8" w:rsidP="00F517F6">
      <w:pPr>
        <w:spacing w:after="0" w:line="240" w:lineRule="auto"/>
        <w:ind w:firstLine="708"/>
        <w:contextualSpacing/>
        <w:rPr>
          <w:rFonts w:ascii="Times New Roman" w:hAnsi="Times New Roman"/>
          <w:sz w:val="28"/>
          <w:szCs w:val="28"/>
        </w:rPr>
      </w:pPr>
    </w:p>
    <w:p w:rsidR="00D01042" w:rsidRPr="00292835" w:rsidRDefault="00D01042" w:rsidP="00F517F6">
      <w:pPr>
        <w:spacing w:after="0" w:line="240" w:lineRule="auto"/>
        <w:contextualSpacing/>
        <w:rPr>
          <w:rFonts w:ascii="Times New Roman" w:hAnsi="Times New Roman" w:cs="Times New Roman"/>
          <w:sz w:val="28"/>
          <w:szCs w:val="28"/>
        </w:rPr>
      </w:pPr>
      <w:r w:rsidRPr="008751CD">
        <w:rPr>
          <w:rFonts w:ascii="Times New Roman" w:hAnsi="Times New Roman" w:cs="Times New Roman"/>
          <w:b/>
          <w:sz w:val="28"/>
          <w:szCs w:val="28"/>
        </w:rPr>
        <w:t>Секретарь комиссии:</w:t>
      </w:r>
      <w:r w:rsidRPr="00EC425C">
        <w:rPr>
          <w:rFonts w:ascii="Times New Roman" w:hAnsi="Times New Roman"/>
          <w:sz w:val="28"/>
          <w:szCs w:val="28"/>
        </w:rPr>
        <w:t xml:space="preserve"> </w:t>
      </w:r>
      <w:r w:rsidR="005B549D">
        <w:rPr>
          <w:rFonts w:ascii="Times New Roman" w:hAnsi="Times New Roman"/>
          <w:sz w:val="28"/>
          <w:szCs w:val="28"/>
        </w:rPr>
        <w:t>Моисеенкова Юлия Андреевна</w:t>
      </w:r>
      <w:r>
        <w:rPr>
          <w:rFonts w:ascii="Times New Roman" w:hAnsi="Times New Roman"/>
          <w:sz w:val="28"/>
          <w:szCs w:val="28"/>
        </w:rPr>
        <w:t>___________________</w:t>
      </w:r>
    </w:p>
    <w:sectPr w:rsidR="00D01042" w:rsidRPr="00292835" w:rsidSect="00B922D9">
      <w:pgSz w:w="11906" w:h="16838"/>
      <w:pgMar w:top="567" w:right="566" w:bottom="568"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7C1B" w:rsidRDefault="009E7C1B" w:rsidP="00807EE2">
      <w:pPr>
        <w:spacing w:after="0" w:line="240" w:lineRule="auto"/>
      </w:pPr>
      <w:r>
        <w:separator/>
      </w:r>
    </w:p>
  </w:endnote>
  <w:endnote w:type="continuationSeparator" w:id="0">
    <w:p w:rsidR="009E7C1B" w:rsidRDefault="009E7C1B" w:rsidP="00807E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7C1B" w:rsidRDefault="009E7C1B" w:rsidP="00807EE2">
      <w:pPr>
        <w:spacing w:after="0" w:line="240" w:lineRule="auto"/>
      </w:pPr>
      <w:r>
        <w:separator/>
      </w:r>
    </w:p>
  </w:footnote>
  <w:footnote w:type="continuationSeparator" w:id="0">
    <w:p w:rsidR="009E7C1B" w:rsidRDefault="009E7C1B" w:rsidP="00807EE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0C65"/>
    <w:rsid w:val="00005F6D"/>
    <w:rsid w:val="00015B19"/>
    <w:rsid w:val="0001716D"/>
    <w:rsid w:val="00017EAE"/>
    <w:rsid w:val="000212DF"/>
    <w:rsid w:val="00031D37"/>
    <w:rsid w:val="00035D7B"/>
    <w:rsid w:val="00044805"/>
    <w:rsid w:val="00053BA3"/>
    <w:rsid w:val="00054218"/>
    <w:rsid w:val="0006275A"/>
    <w:rsid w:val="00062DDE"/>
    <w:rsid w:val="0006669C"/>
    <w:rsid w:val="00072014"/>
    <w:rsid w:val="000723F1"/>
    <w:rsid w:val="000752A7"/>
    <w:rsid w:val="000841DD"/>
    <w:rsid w:val="0008653D"/>
    <w:rsid w:val="0009643E"/>
    <w:rsid w:val="000A1440"/>
    <w:rsid w:val="000A20D5"/>
    <w:rsid w:val="000B5CAB"/>
    <w:rsid w:val="000C2D0B"/>
    <w:rsid w:val="000C7D3A"/>
    <w:rsid w:val="000E076D"/>
    <w:rsid w:val="000E1151"/>
    <w:rsid w:val="00110DFE"/>
    <w:rsid w:val="00113893"/>
    <w:rsid w:val="00114C7C"/>
    <w:rsid w:val="00126EB1"/>
    <w:rsid w:val="00142B02"/>
    <w:rsid w:val="001543C4"/>
    <w:rsid w:val="001669FC"/>
    <w:rsid w:val="00167CAE"/>
    <w:rsid w:val="0019234F"/>
    <w:rsid w:val="001A6AC5"/>
    <w:rsid w:val="001B2564"/>
    <w:rsid w:val="001B5D98"/>
    <w:rsid w:val="001C155C"/>
    <w:rsid w:val="001D5732"/>
    <w:rsid w:val="001E14DF"/>
    <w:rsid w:val="001F38A9"/>
    <w:rsid w:val="001F4A68"/>
    <w:rsid w:val="001F5E72"/>
    <w:rsid w:val="001F625B"/>
    <w:rsid w:val="001F6A1B"/>
    <w:rsid w:val="00204A3F"/>
    <w:rsid w:val="00207196"/>
    <w:rsid w:val="00222D21"/>
    <w:rsid w:val="002263BC"/>
    <w:rsid w:val="00240757"/>
    <w:rsid w:val="00243282"/>
    <w:rsid w:val="00246726"/>
    <w:rsid w:val="002506CD"/>
    <w:rsid w:val="002515F1"/>
    <w:rsid w:val="00251EE7"/>
    <w:rsid w:val="00255501"/>
    <w:rsid w:val="00274E33"/>
    <w:rsid w:val="00282993"/>
    <w:rsid w:val="002862FB"/>
    <w:rsid w:val="0028659C"/>
    <w:rsid w:val="002910BC"/>
    <w:rsid w:val="002919F6"/>
    <w:rsid w:val="00292835"/>
    <w:rsid w:val="002C061C"/>
    <w:rsid w:val="002C13F8"/>
    <w:rsid w:val="002E0841"/>
    <w:rsid w:val="002E3009"/>
    <w:rsid w:val="002E3C70"/>
    <w:rsid w:val="002F140B"/>
    <w:rsid w:val="00301750"/>
    <w:rsid w:val="00305896"/>
    <w:rsid w:val="003150D1"/>
    <w:rsid w:val="00333450"/>
    <w:rsid w:val="00340289"/>
    <w:rsid w:val="0034202E"/>
    <w:rsid w:val="00346862"/>
    <w:rsid w:val="003476DB"/>
    <w:rsid w:val="00366EC9"/>
    <w:rsid w:val="00381ED2"/>
    <w:rsid w:val="00391E08"/>
    <w:rsid w:val="00395F92"/>
    <w:rsid w:val="003A4BAD"/>
    <w:rsid w:val="003B28AD"/>
    <w:rsid w:val="003B3B39"/>
    <w:rsid w:val="003C3D60"/>
    <w:rsid w:val="003D3E03"/>
    <w:rsid w:val="003D454D"/>
    <w:rsid w:val="003D74C1"/>
    <w:rsid w:val="003E16E5"/>
    <w:rsid w:val="003E6715"/>
    <w:rsid w:val="004050C2"/>
    <w:rsid w:val="004059A7"/>
    <w:rsid w:val="00424078"/>
    <w:rsid w:val="00453EAB"/>
    <w:rsid w:val="004545DB"/>
    <w:rsid w:val="004548BF"/>
    <w:rsid w:val="00454B40"/>
    <w:rsid w:val="00454FCE"/>
    <w:rsid w:val="00467A33"/>
    <w:rsid w:val="00481C4E"/>
    <w:rsid w:val="00482C1F"/>
    <w:rsid w:val="00483152"/>
    <w:rsid w:val="004A1A7C"/>
    <w:rsid w:val="004B5480"/>
    <w:rsid w:val="004C3B0A"/>
    <w:rsid w:val="004D1626"/>
    <w:rsid w:val="004D23B9"/>
    <w:rsid w:val="004D2710"/>
    <w:rsid w:val="004D375C"/>
    <w:rsid w:val="004E496B"/>
    <w:rsid w:val="00505B16"/>
    <w:rsid w:val="00532550"/>
    <w:rsid w:val="00536204"/>
    <w:rsid w:val="00537516"/>
    <w:rsid w:val="00566C30"/>
    <w:rsid w:val="00590A7A"/>
    <w:rsid w:val="005920D4"/>
    <w:rsid w:val="00596C73"/>
    <w:rsid w:val="005A2B9B"/>
    <w:rsid w:val="005A7741"/>
    <w:rsid w:val="005B4C9D"/>
    <w:rsid w:val="005B549D"/>
    <w:rsid w:val="005B54FE"/>
    <w:rsid w:val="005C7633"/>
    <w:rsid w:val="005D3761"/>
    <w:rsid w:val="005D4DA4"/>
    <w:rsid w:val="005D7145"/>
    <w:rsid w:val="00603A5C"/>
    <w:rsid w:val="006072E8"/>
    <w:rsid w:val="0061047C"/>
    <w:rsid w:val="006120C1"/>
    <w:rsid w:val="00621D3E"/>
    <w:rsid w:val="006258F8"/>
    <w:rsid w:val="00643DCD"/>
    <w:rsid w:val="00647B7D"/>
    <w:rsid w:val="00657966"/>
    <w:rsid w:val="00661D94"/>
    <w:rsid w:val="0066217F"/>
    <w:rsid w:val="00680CAB"/>
    <w:rsid w:val="00683002"/>
    <w:rsid w:val="00690582"/>
    <w:rsid w:val="006C5011"/>
    <w:rsid w:val="006D5016"/>
    <w:rsid w:val="00700C88"/>
    <w:rsid w:val="00721AF9"/>
    <w:rsid w:val="007404C4"/>
    <w:rsid w:val="0074386D"/>
    <w:rsid w:val="00744654"/>
    <w:rsid w:val="0075264C"/>
    <w:rsid w:val="00764EB5"/>
    <w:rsid w:val="00765536"/>
    <w:rsid w:val="00766E87"/>
    <w:rsid w:val="00785A91"/>
    <w:rsid w:val="007923B6"/>
    <w:rsid w:val="00796AB8"/>
    <w:rsid w:val="007A07F8"/>
    <w:rsid w:val="007A5404"/>
    <w:rsid w:val="007B3720"/>
    <w:rsid w:val="007C57F4"/>
    <w:rsid w:val="007D0447"/>
    <w:rsid w:val="007D04BA"/>
    <w:rsid w:val="007D68FC"/>
    <w:rsid w:val="007E6785"/>
    <w:rsid w:val="007F4ACE"/>
    <w:rsid w:val="007F657F"/>
    <w:rsid w:val="00807228"/>
    <w:rsid w:val="00807EE2"/>
    <w:rsid w:val="00812FD1"/>
    <w:rsid w:val="008166B5"/>
    <w:rsid w:val="0082050C"/>
    <w:rsid w:val="00825477"/>
    <w:rsid w:val="008535B8"/>
    <w:rsid w:val="008636CF"/>
    <w:rsid w:val="00864B10"/>
    <w:rsid w:val="008654E9"/>
    <w:rsid w:val="008751CD"/>
    <w:rsid w:val="008821F4"/>
    <w:rsid w:val="008948F8"/>
    <w:rsid w:val="00896FB3"/>
    <w:rsid w:val="008A0276"/>
    <w:rsid w:val="008A0BDB"/>
    <w:rsid w:val="008A5052"/>
    <w:rsid w:val="008B3CB5"/>
    <w:rsid w:val="008C48C8"/>
    <w:rsid w:val="008C757B"/>
    <w:rsid w:val="008D3174"/>
    <w:rsid w:val="008D7A34"/>
    <w:rsid w:val="008F1A83"/>
    <w:rsid w:val="008F3812"/>
    <w:rsid w:val="008F4AF7"/>
    <w:rsid w:val="008F7779"/>
    <w:rsid w:val="0090561F"/>
    <w:rsid w:val="00914F1F"/>
    <w:rsid w:val="00931671"/>
    <w:rsid w:val="00941C6D"/>
    <w:rsid w:val="009469C3"/>
    <w:rsid w:val="0095475B"/>
    <w:rsid w:val="009830D1"/>
    <w:rsid w:val="00995006"/>
    <w:rsid w:val="00995533"/>
    <w:rsid w:val="00996806"/>
    <w:rsid w:val="00996863"/>
    <w:rsid w:val="009A4E4D"/>
    <w:rsid w:val="009B14FA"/>
    <w:rsid w:val="009C2F25"/>
    <w:rsid w:val="009D168A"/>
    <w:rsid w:val="009D6C11"/>
    <w:rsid w:val="009D74EB"/>
    <w:rsid w:val="009E7C1B"/>
    <w:rsid w:val="009F54EE"/>
    <w:rsid w:val="009F5F08"/>
    <w:rsid w:val="00A0079F"/>
    <w:rsid w:val="00A056BF"/>
    <w:rsid w:val="00A250E0"/>
    <w:rsid w:val="00A34F75"/>
    <w:rsid w:val="00A40FC9"/>
    <w:rsid w:val="00A458BB"/>
    <w:rsid w:val="00A61028"/>
    <w:rsid w:val="00A6294D"/>
    <w:rsid w:val="00A66D56"/>
    <w:rsid w:val="00A71A9E"/>
    <w:rsid w:val="00AA35C5"/>
    <w:rsid w:val="00AB0BAE"/>
    <w:rsid w:val="00AB1090"/>
    <w:rsid w:val="00AB3317"/>
    <w:rsid w:val="00AD0C65"/>
    <w:rsid w:val="00AD2D55"/>
    <w:rsid w:val="00AD3456"/>
    <w:rsid w:val="00AD5F11"/>
    <w:rsid w:val="00AF426F"/>
    <w:rsid w:val="00B01100"/>
    <w:rsid w:val="00B14C4E"/>
    <w:rsid w:val="00B20726"/>
    <w:rsid w:val="00B219F7"/>
    <w:rsid w:val="00B25885"/>
    <w:rsid w:val="00B271F2"/>
    <w:rsid w:val="00B36A75"/>
    <w:rsid w:val="00B55606"/>
    <w:rsid w:val="00B5566B"/>
    <w:rsid w:val="00B56CF8"/>
    <w:rsid w:val="00B57DB4"/>
    <w:rsid w:val="00B674F1"/>
    <w:rsid w:val="00B718D2"/>
    <w:rsid w:val="00B83AA9"/>
    <w:rsid w:val="00B84027"/>
    <w:rsid w:val="00B86E0E"/>
    <w:rsid w:val="00B922D9"/>
    <w:rsid w:val="00BB6BDD"/>
    <w:rsid w:val="00BD3C5B"/>
    <w:rsid w:val="00BE2CC5"/>
    <w:rsid w:val="00C0148C"/>
    <w:rsid w:val="00C02357"/>
    <w:rsid w:val="00C47D2B"/>
    <w:rsid w:val="00C5184F"/>
    <w:rsid w:val="00C5378C"/>
    <w:rsid w:val="00C560D4"/>
    <w:rsid w:val="00C65B36"/>
    <w:rsid w:val="00C65C3A"/>
    <w:rsid w:val="00C766A8"/>
    <w:rsid w:val="00C82CBC"/>
    <w:rsid w:val="00C85990"/>
    <w:rsid w:val="00C919E4"/>
    <w:rsid w:val="00CB0C83"/>
    <w:rsid w:val="00CB3858"/>
    <w:rsid w:val="00CB5708"/>
    <w:rsid w:val="00CD28E8"/>
    <w:rsid w:val="00CE1926"/>
    <w:rsid w:val="00D01042"/>
    <w:rsid w:val="00D047A4"/>
    <w:rsid w:val="00D1292F"/>
    <w:rsid w:val="00D223FE"/>
    <w:rsid w:val="00D2631B"/>
    <w:rsid w:val="00D31781"/>
    <w:rsid w:val="00D51D44"/>
    <w:rsid w:val="00D570F3"/>
    <w:rsid w:val="00D652E3"/>
    <w:rsid w:val="00D703AF"/>
    <w:rsid w:val="00D7760D"/>
    <w:rsid w:val="00D903CC"/>
    <w:rsid w:val="00DB1710"/>
    <w:rsid w:val="00DB3D49"/>
    <w:rsid w:val="00DD6D56"/>
    <w:rsid w:val="00DF14BD"/>
    <w:rsid w:val="00E27A4D"/>
    <w:rsid w:val="00E30CA7"/>
    <w:rsid w:val="00E33E15"/>
    <w:rsid w:val="00E35C2A"/>
    <w:rsid w:val="00E44C9A"/>
    <w:rsid w:val="00E44CB7"/>
    <w:rsid w:val="00E50553"/>
    <w:rsid w:val="00E52976"/>
    <w:rsid w:val="00E738C4"/>
    <w:rsid w:val="00E80453"/>
    <w:rsid w:val="00EB7081"/>
    <w:rsid w:val="00EC425C"/>
    <w:rsid w:val="00EE0A8E"/>
    <w:rsid w:val="00EE267C"/>
    <w:rsid w:val="00EE5934"/>
    <w:rsid w:val="00EF56EC"/>
    <w:rsid w:val="00EF65A5"/>
    <w:rsid w:val="00F07234"/>
    <w:rsid w:val="00F141D6"/>
    <w:rsid w:val="00F20B8F"/>
    <w:rsid w:val="00F246CD"/>
    <w:rsid w:val="00F27416"/>
    <w:rsid w:val="00F35233"/>
    <w:rsid w:val="00F366E5"/>
    <w:rsid w:val="00F375EB"/>
    <w:rsid w:val="00F47D7B"/>
    <w:rsid w:val="00F517F6"/>
    <w:rsid w:val="00F53120"/>
    <w:rsid w:val="00F56331"/>
    <w:rsid w:val="00F64131"/>
    <w:rsid w:val="00F71D13"/>
    <w:rsid w:val="00F7214C"/>
    <w:rsid w:val="00F90404"/>
    <w:rsid w:val="00FB658A"/>
    <w:rsid w:val="00FB744D"/>
    <w:rsid w:val="00FC465F"/>
    <w:rsid w:val="00FE63DA"/>
    <w:rsid w:val="00FE7E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0FC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EC425C"/>
    <w:rPr>
      <w:b/>
      <w:bCs/>
    </w:rPr>
  </w:style>
  <w:style w:type="paragraph" w:styleId="a4">
    <w:name w:val="header"/>
    <w:basedOn w:val="a"/>
    <w:link w:val="a5"/>
    <w:uiPriority w:val="99"/>
    <w:semiHidden/>
    <w:unhideWhenUsed/>
    <w:rsid w:val="00807EE2"/>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807EE2"/>
  </w:style>
  <w:style w:type="paragraph" w:styleId="a6">
    <w:name w:val="footer"/>
    <w:basedOn w:val="a"/>
    <w:link w:val="a7"/>
    <w:uiPriority w:val="99"/>
    <w:semiHidden/>
    <w:unhideWhenUsed/>
    <w:rsid w:val="00807EE2"/>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807EE2"/>
  </w:style>
  <w:style w:type="paragraph" w:customStyle="1" w:styleId="1">
    <w:name w:val="Абзац списка1"/>
    <w:basedOn w:val="a"/>
    <w:uiPriority w:val="99"/>
    <w:rsid w:val="003D3E03"/>
    <w:pPr>
      <w:ind w:left="720"/>
      <w:contextualSpacing/>
    </w:pPr>
    <w:rPr>
      <w:rFonts w:ascii="Calibri" w:eastAsia="Times New Roman" w:hAnsi="Calibri" w:cs="Times New Roman"/>
    </w:rPr>
  </w:style>
  <w:style w:type="paragraph" w:styleId="a8">
    <w:name w:val="Normal (Web)"/>
    <w:basedOn w:val="a"/>
    <w:uiPriority w:val="99"/>
    <w:semiHidden/>
    <w:unhideWhenUsed/>
    <w:rsid w:val="00F366E5"/>
    <w:pPr>
      <w:spacing w:before="144" w:after="288" w:line="240" w:lineRule="auto"/>
    </w:pPr>
    <w:rPr>
      <w:rFonts w:ascii="Times New Roman" w:eastAsia="Times New Roman" w:hAnsi="Times New Roman" w:cs="Times New Roman"/>
      <w:sz w:val="24"/>
      <w:szCs w:val="24"/>
    </w:rPr>
  </w:style>
  <w:style w:type="paragraph" w:styleId="a9">
    <w:name w:val="Title"/>
    <w:basedOn w:val="a"/>
    <w:link w:val="aa"/>
    <w:uiPriority w:val="99"/>
    <w:qFormat/>
    <w:rsid w:val="00532550"/>
    <w:pPr>
      <w:widowControl w:val="0"/>
      <w:autoSpaceDE w:val="0"/>
      <w:autoSpaceDN w:val="0"/>
      <w:adjustRightInd w:val="0"/>
      <w:spacing w:after="0" w:line="240" w:lineRule="auto"/>
      <w:jc w:val="center"/>
    </w:pPr>
    <w:rPr>
      <w:rFonts w:ascii="Times New Roman" w:eastAsia="Times New Roman" w:hAnsi="Times New Roman" w:cs="Times New Roman"/>
      <w:b/>
      <w:bCs/>
      <w:color w:val="000080"/>
      <w:sz w:val="28"/>
    </w:rPr>
  </w:style>
  <w:style w:type="character" w:customStyle="1" w:styleId="aa">
    <w:name w:val="Название Знак"/>
    <w:basedOn w:val="a0"/>
    <w:link w:val="a9"/>
    <w:uiPriority w:val="99"/>
    <w:rsid w:val="00532550"/>
    <w:rPr>
      <w:rFonts w:ascii="Times New Roman" w:eastAsia="Times New Roman" w:hAnsi="Times New Roman" w:cs="Times New Roman"/>
      <w:b/>
      <w:bCs/>
      <w:color w:val="000080"/>
      <w:sz w:val="28"/>
      <w:lang w:eastAsia="ru-RU"/>
    </w:rPr>
  </w:style>
  <w:style w:type="character" w:customStyle="1" w:styleId="ab">
    <w:name w:val="Основной текст с отступом Знак"/>
    <w:basedOn w:val="a0"/>
    <w:link w:val="ac"/>
    <w:uiPriority w:val="99"/>
    <w:locked/>
    <w:rsid w:val="00532550"/>
    <w:rPr>
      <w:rFonts w:cs="Times New Roman"/>
      <w:sz w:val="24"/>
      <w:szCs w:val="24"/>
      <w:lang w:eastAsia="ru-RU"/>
    </w:rPr>
  </w:style>
  <w:style w:type="paragraph" w:styleId="ac">
    <w:name w:val="Body Text Indent"/>
    <w:basedOn w:val="a"/>
    <w:link w:val="ab"/>
    <w:uiPriority w:val="99"/>
    <w:rsid w:val="00532550"/>
    <w:pPr>
      <w:spacing w:after="0" w:line="240" w:lineRule="auto"/>
      <w:ind w:firstLine="708"/>
      <w:jc w:val="both"/>
    </w:pPr>
    <w:rPr>
      <w:rFonts w:cs="Times New Roman"/>
      <w:sz w:val="24"/>
      <w:szCs w:val="24"/>
    </w:rPr>
  </w:style>
  <w:style w:type="character" w:customStyle="1" w:styleId="10">
    <w:name w:val="Основной текст с отступом Знак1"/>
    <w:basedOn w:val="a0"/>
    <w:uiPriority w:val="99"/>
    <w:semiHidden/>
    <w:rsid w:val="00532550"/>
  </w:style>
  <w:style w:type="table" w:styleId="ad">
    <w:name w:val="Table Grid"/>
    <w:basedOn w:val="a1"/>
    <w:uiPriority w:val="59"/>
    <w:rsid w:val="00B5560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5D4DA4"/>
    <w:pPr>
      <w:autoSpaceDE w:val="0"/>
      <w:autoSpaceDN w:val="0"/>
      <w:adjustRightInd w:val="0"/>
      <w:spacing w:after="0" w:line="240" w:lineRule="auto"/>
    </w:pPr>
    <w:rPr>
      <w:rFonts w:ascii="Times New Roman" w:hAnsi="Times New Roman" w:cs="Times New Roman"/>
      <w:color w:val="000000"/>
      <w:sz w:val="24"/>
      <w:szCs w:val="24"/>
    </w:rPr>
  </w:style>
  <w:style w:type="paragraph" w:styleId="ae">
    <w:name w:val="Balloon Text"/>
    <w:basedOn w:val="a"/>
    <w:link w:val="af"/>
    <w:uiPriority w:val="99"/>
    <w:semiHidden/>
    <w:unhideWhenUsed/>
    <w:rsid w:val="001669FC"/>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1669FC"/>
    <w:rPr>
      <w:rFonts w:ascii="Tahoma" w:hAnsi="Tahoma" w:cs="Tahoma"/>
      <w:sz w:val="16"/>
      <w:szCs w:val="16"/>
    </w:rPr>
  </w:style>
  <w:style w:type="paragraph" w:customStyle="1" w:styleId="formattext">
    <w:name w:val="formattext"/>
    <w:basedOn w:val="a"/>
    <w:rsid w:val="00996863"/>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0FC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EC425C"/>
    <w:rPr>
      <w:b/>
      <w:bCs/>
    </w:rPr>
  </w:style>
  <w:style w:type="paragraph" w:styleId="a4">
    <w:name w:val="header"/>
    <w:basedOn w:val="a"/>
    <w:link w:val="a5"/>
    <w:uiPriority w:val="99"/>
    <w:semiHidden/>
    <w:unhideWhenUsed/>
    <w:rsid w:val="00807EE2"/>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807EE2"/>
  </w:style>
  <w:style w:type="paragraph" w:styleId="a6">
    <w:name w:val="footer"/>
    <w:basedOn w:val="a"/>
    <w:link w:val="a7"/>
    <w:uiPriority w:val="99"/>
    <w:semiHidden/>
    <w:unhideWhenUsed/>
    <w:rsid w:val="00807EE2"/>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807EE2"/>
  </w:style>
  <w:style w:type="paragraph" w:customStyle="1" w:styleId="1">
    <w:name w:val="Абзац списка1"/>
    <w:basedOn w:val="a"/>
    <w:uiPriority w:val="99"/>
    <w:rsid w:val="003D3E03"/>
    <w:pPr>
      <w:ind w:left="720"/>
      <w:contextualSpacing/>
    </w:pPr>
    <w:rPr>
      <w:rFonts w:ascii="Calibri" w:eastAsia="Times New Roman" w:hAnsi="Calibri" w:cs="Times New Roman"/>
    </w:rPr>
  </w:style>
  <w:style w:type="paragraph" w:styleId="a8">
    <w:name w:val="Normal (Web)"/>
    <w:basedOn w:val="a"/>
    <w:uiPriority w:val="99"/>
    <w:semiHidden/>
    <w:unhideWhenUsed/>
    <w:rsid w:val="00F366E5"/>
    <w:pPr>
      <w:spacing w:before="144" w:after="288" w:line="240" w:lineRule="auto"/>
    </w:pPr>
    <w:rPr>
      <w:rFonts w:ascii="Times New Roman" w:eastAsia="Times New Roman" w:hAnsi="Times New Roman" w:cs="Times New Roman"/>
      <w:sz w:val="24"/>
      <w:szCs w:val="24"/>
    </w:rPr>
  </w:style>
  <w:style w:type="paragraph" w:styleId="a9">
    <w:name w:val="Title"/>
    <w:basedOn w:val="a"/>
    <w:link w:val="aa"/>
    <w:uiPriority w:val="99"/>
    <w:qFormat/>
    <w:rsid w:val="00532550"/>
    <w:pPr>
      <w:widowControl w:val="0"/>
      <w:autoSpaceDE w:val="0"/>
      <w:autoSpaceDN w:val="0"/>
      <w:adjustRightInd w:val="0"/>
      <w:spacing w:after="0" w:line="240" w:lineRule="auto"/>
      <w:jc w:val="center"/>
    </w:pPr>
    <w:rPr>
      <w:rFonts w:ascii="Times New Roman" w:eastAsia="Times New Roman" w:hAnsi="Times New Roman" w:cs="Times New Roman"/>
      <w:b/>
      <w:bCs/>
      <w:color w:val="000080"/>
      <w:sz w:val="28"/>
    </w:rPr>
  </w:style>
  <w:style w:type="character" w:customStyle="1" w:styleId="aa">
    <w:name w:val="Название Знак"/>
    <w:basedOn w:val="a0"/>
    <w:link w:val="a9"/>
    <w:uiPriority w:val="99"/>
    <w:rsid w:val="00532550"/>
    <w:rPr>
      <w:rFonts w:ascii="Times New Roman" w:eastAsia="Times New Roman" w:hAnsi="Times New Roman" w:cs="Times New Roman"/>
      <w:b/>
      <w:bCs/>
      <w:color w:val="000080"/>
      <w:sz w:val="28"/>
      <w:lang w:eastAsia="ru-RU"/>
    </w:rPr>
  </w:style>
  <w:style w:type="character" w:customStyle="1" w:styleId="ab">
    <w:name w:val="Основной текст с отступом Знак"/>
    <w:basedOn w:val="a0"/>
    <w:link w:val="ac"/>
    <w:uiPriority w:val="99"/>
    <w:locked/>
    <w:rsid w:val="00532550"/>
    <w:rPr>
      <w:rFonts w:cs="Times New Roman"/>
      <w:sz w:val="24"/>
      <w:szCs w:val="24"/>
      <w:lang w:eastAsia="ru-RU"/>
    </w:rPr>
  </w:style>
  <w:style w:type="paragraph" w:styleId="ac">
    <w:name w:val="Body Text Indent"/>
    <w:basedOn w:val="a"/>
    <w:link w:val="ab"/>
    <w:uiPriority w:val="99"/>
    <w:rsid w:val="00532550"/>
    <w:pPr>
      <w:spacing w:after="0" w:line="240" w:lineRule="auto"/>
      <w:ind w:firstLine="708"/>
      <w:jc w:val="both"/>
    </w:pPr>
    <w:rPr>
      <w:rFonts w:cs="Times New Roman"/>
      <w:sz w:val="24"/>
      <w:szCs w:val="24"/>
    </w:rPr>
  </w:style>
  <w:style w:type="character" w:customStyle="1" w:styleId="10">
    <w:name w:val="Основной текст с отступом Знак1"/>
    <w:basedOn w:val="a0"/>
    <w:uiPriority w:val="99"/>
    <w:semiHidden/>
    <w:rsid w:val="00532550"/>
  </w:style>
  <w:style w:type="table" w:styleId="ad">
    <w:name w:val="Table Grid"/>
    <w:basedOn w:val="a1"/>
    <w:uiPriority w:val="59"/>
    <w:rsid w:val="00B5560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5D4DA4"/>
    <w:pPr>
      <w:autoSpaceDE w:val="0"/>
      <w:autoSpaceDN w:val="0"/>
      <w:adjustRightInd w:val="0"/>
      <w:spacing w:after="0" w:line="240" w:lineRule="auto"/>
    </w:pPr>
    <w:rPr>
      <w:rFonts w:ascii="Times New Roman" w:hAnsi="Times New Roman" w:cs="Times New Roman"/>
      <w:color w:val="000000"/>
      <w:sz w:val="24"/>
      <w:szCs w:val="24"/>
    </w:rPr>
  </w:style>
  <w:style w:type="paragraph" w:styleId="ae">
    <w:name w:val="Balloon Text"/>
    <w:basedOn w:val="a"/>
    <w:link w:val="af"/>
    <w:uiPriority w:val="99"/>
    <w:semiHidden/>
    <w:unhideWhenUsed/>
    <w:rsid w:val="001669FC"/>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1669FC"/>
    <w:rPr>
      <w:rFonts w:ascii="Tahoma" w:hAnsi="Tahoma" w:cs="Tahoma"/>
      <w:sz w:val="16"/>
      <w:szCs w:val="16"/>
    </w:rPr>
  </w:style>
  <w:style w:type="paragraph" w:customStyle="1" w:styleId="formattext">
    <w:name w:val="formattext"/>
    <w:basedOn w:val="a"/>
    <w:rsid w:val="0099686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5789477">
      <w:bodyDiv w:val="1"/>
      <w:marLeft w:val="0"/>
      <w:marRight w:val="0"/>
      <w:marTop w:val="0"/>
      <w:marBottom w:val="0"/>
      <w:divBdr>
        <w:top w:val="none" w:sz="0" w:space="0" w:color="auto"/>
        <w:left w:val="none" w:sz="0" w:space="0" w:color="auto"/>
        <w:bottom w:val="none" w:sz="0" w:space="0" w:color="auto"/>
        <w:right w:val="none" w:sz="0" w:space="0" w:color="auto"/>
      </w:divBdr>
      <w:divsChild>
        <w:div w:id="1262298486">
          <w:marLeft w:val="0"/>
          <w:marRight w:val="0"/>
          <w:marTop w:val="0"/>
          <w:marBottom w:val="0"/>
          <w:divBdr>
            <w:top w:val="none" w:sz="0" w:space="0" w:color="auto"/>
            <w:left w:val="none" w:sz="0" w:space="0" w:color="auto"/>
            <w:bottom w:val="none" w:sz="0" w:space="0" w:color="auto"/>
            <w:right w:val="none" w:sz="0" w:space="0" w:color="auto"/>
          </w:divBdr>
          <w:divsChild>
            <w:div w:id="682439545">
              <w:marLeft w:val="0"/>
              <w:marRight w:val="0"/>
              <w:marTop w:val="0"/>
              <w:marBottom w:val="0"/>
              <w:divBdr>
                <w:top w:val="none" w:sz="0" w:space="0" w:color="auto"/>
                <w:left w:val="none" w:sz="0" w:space="0" w:color="auto"/>
                <w:bottom w:val="none" w:sz="0" w:space="0" w:color="auto"/>
                <w:right w:val="none" w:sz="0" w:space="0" w:color="auto"/>
              </w:divBdr>
              <w:divsChild>
                <w:div w:id="89543984">
                  <w:marLeft w:val="0"/>
                  <w:marRight w:val="0"/>
                  <w:marTop w:val="0"/>
                  <w:marBottom w:val="0"/>
                  <w:divBdr>
                    <w:top w:val="none" w:sz="0" w:space="0" w:color="auto"/>
                    <w:left w:val="none" w:sz="0" w:space="0" w:color="auto"/>
                    <w:bottom w:val="none" w:sz="0" w:space="0" w:color="auto"/>
                    <w:right w:val="none" w:sz="0" w:space="0" w:color="auto"/>
                  </w:divBdr>
                  <w:divsChild>
                    <w:div w:id="981813677">
                      <w:marLeft w:val="0"/>
                      <w:marRight w:val="0"/>
                      <w:marTop w:val="0"/>
                      <w:marBottom w:val="0"/>
                      <w:divBdr>
                        <w:top w:val="none" w:sz="0" w:space="0" w:color="auto"/>
                        <w:left w:val="none" w:sz="0" w:space="0" w:color="auto"/>
                        <w:bottom w:val="none" w:sz="0" w:space="0" w:color="auto"/>
                        <w:right w:val="none" w:sz="0" w:space="0" w:color="auto"/>
                      </w:divBdr>
                      <w:divsChild>
                        <w:div w:id="1307860857">
                          <w:marLeft w:val="0"/>
                          <w:marRight w:val="0"/>
                          <w:marTop w:val="0"/>
                          <w:marBottom w:val="0"/>
                          <w:divBdr>
                            <w:top w:val="none" w:sz="0" w:space="0" w:color="auto"/>
                            <w:left w:val="none" w:sz="0" w:space="0" w:color="auto"/>
                            <w:bottom w:val="none" w:sz="0" w:space="0" w:color="auto"/>
                            <w:right w:val="none" w:sz="0" w:space="0" w:color="auto"/>
                          </w:divBdr>
                          <w:divsChild>
                            <w:div w:id="1815947129">
                              <w:marLeft w:val="-150"/>
                              <w:marRight w:val="0"/>
                              <w:marTop w:val="0"/>
                              <w:marBottom w:val="0"/>
                              <w:divBdr>
                                <w:top w:val="none" w:sz="0" w:space="0" w:color="auto"/>
                                <w:left w:val="none" w:sz="0" w:space="0" w:color="auto"/>
                                <w:bottom w:val="none" w:sz="0" w:space="0" w:color="auto"/>
                                <w:right w:val="none" w:sz="0" w:space="0" w:color="auto"/>
                              </w:divBdr>
                              <w:divsChild>
                                <w:div w:id="121046670">
                                  <w:marLeft w:val="-390"/>
                                  <w:marRight w:val="-390"/>
                                  <w:marTop w:val="0"/>
                                  <w:marBottom w:val="240"/>
                                  <w:divBdr>
                                    <w:top w:val="none" w:sz="0" w:space="0" w:color="auto"/>
                                    <w:left w:val="none" w:sz="0" w:space="0" w:color="auto"/>
                                    <w:bottom w:val="single" w:sz="6" w:space="0" w:color="FCFAF4"/>
                                    <w:right w:val="none" w:sz="0" w:space="0" w:color="auto"/>
                                  </w:divBdr>
                                </w:div>
                              </w:divsChild>
                            </w:div>
                          </w:divsChild>
                        </w:div>
                      </w:divsChild>
                    </w:div>
                  </w:divsChild>
                </w:div>
              </w:divsChild>
            </w:div>
          </w:divsChild>
        </w:div>
      </w:divsChild>
    </w:div>
    <w:div w:id="1687561515">
      <w:bodyDiv w:val="1"/>
      <w:marLeft w:val="0"/>
      <w:marRight w:val="0"/>
      <w:marTop w:val="0"/>
      <w:marBottom w:val="0"/>
      <w:divBdr>
        <w:top w:val="none" w:sz="0" w:space="0" w:color="auto"/>
        <w:left w:val="none" w:sz="0" w:space="0" w:color="auto"/>
        <w:bottom w:val="none" w:sz="0" w:space="0" w:color="auto"/>
        <w:right w:val="none" w:sz="0" w:space="0" w:color="auto"/>
      </w:divBdr>
      <w:divsChild>
        <w:div w:id="1693989411">
          <w:marLeft w:val="0"/>
          <w:marRight w:val="0"/>
          <w:marTop w:val="0"/>
          <w:marBottom w:val="0"/>
          <w:divBdr>
            <w:top w:val="none" w:sz="0" w:space="0" w:color="auto"/>
            <w:left w:val="none" w:sz="0" w:space="0" w:color="auto"/>
            <w:bottom w:val="none" w:sz="0" w:space="0" w:color="auto"/>
            <w:right w:val="none" w:sz="0" w:space="0" w:color="auto"/>
          </w:divBdr>
          <w:divsChild>
            <w:div w:id="1608733347">
              <w:marLeft w:val="0"/>
              <w:marRight w:val="0"/>
              <w:marTop w:val="0"/>
              <w:marBottom w:val="0"/>
              <w:divBdr>
                <w:top w:val="none" w:sz="0" w:space="0" w:color="auto"/>
                <w:left w:val="none" w:sz="0" w:space="0" w:color="auto"/>
                <w:bottom w:val="none" w:sz="0" w:space="0" w:color="auto"/>
                <w:right w:val="none" w:sz="0" w:space="0" w:color="auto"/>
              </w:divBdr>
              <w:divsChild>
                <w:div w:id="1162625525">
                  <w:marLeft w:val="0"/>
                  <w:marRight w:val="0"/>
                  <w:marTop w:val="0"/>
                  <w:marBottom w:val="0"/>
                  <w:divBdr>
                    <w:top w:val="none" w:sz="0" w:space="0" w:color="auto"/>
                    <w:left w:val="none" w:sz="0" w:space="0" w:color="auto"/>
                    <w:bottom w:val="none" w:sz="0" w:space="0" w:color="auto"/>
                    <w:right w:val="none" w:sz="0" w:space="0" w:color="auto"/>
                  </w:divBdr>
                  <w:divsChild>
                    <w:div w:id="1799759182">
                      <w:marLeft w:val="0"/>
                      <w:marRight w:val="0"/>
                      <w:marTop w:val="0"/>
                      <w:marBottom w:val="0"/>
                      <w:divBdr>
                        <w:top w:val="none" w:sz="0" w:space="0" w:color="auto"/>
                        <w:left w:val="none" w:sz="0" w:space="0" w:color="auto"/>
                        <w:bottom w:val="none" w:sz="0" w:space="0" w:color="auto"/>
                        <w:right w:val="none" w:sz="0" w:space="0" w:color="auto"/>
                      </w:divBdr>
                      <w:divsChild>
                        <w:div w:id="145753992">
                          <w:marLeft w:val="0"/>
                          <w:marRight w:val="0"/>
                          <w:marTop w:val="0"/>
                          <w:marBottom w:val="0"/>
                          <w:divBdr>
                            <w:top w:val="none" w:sz="0" w:space="0" w:color="auto"/>
                            <w:left w:val="none" w:sz="0" w:space="0" w:color="auto"/>
                            <w:bottom w:val="none" w:sz="0" w:space="0" w:color="auto"/>
                            <w:right w:val="none" w:sz="0" w:space="0" w:color="auto"/>
                          </w:divBdr>
                          <w:divsChild>
                            <w:div w:id="1183937915">
                              <w:marLeft w:val="-150"/>
                              <w:marRight w:val="0"/>
                              <w:marTop w:val="0"/>
                              <w:marBottom w:val="0"/>
                              <w:divBdr>
                                <w:top w:val="none" w:sz="0" w:space="0" w:color="auto"/>
                                <w:left w:val="none" w:sz="0" w:space="0" w:color="auto"/>
                                <w:bottom w:val="none" w:sz="0" w:space="0" w:color="auto"/>
                                <w:right w:val="none" w:sz="0" w:space="0" w:color="auto"/>
                              </w:divBdr>
                              <w:divsChild>
                                <w:div w:id="431439474">
                                  <w:marLeft w:val="0"/>
                                  <w:marRight w:val="0"/>
                                  <w:marTop w:val="0"/>
                                  <w:marBottom w:val="0"/>
                                  <w:divBdr>
                                    <w:top w:val="none" w:sz="0" w:space="0" w:color="auto"/>
                                    <w:left w:val="none" w:sz="0" w:space="0" w:color="auto"/>
                                    <w:bottom w:val="none" w:sz="0" w:space="0" w:color="auto"/>
                                    <w:right w:val="none" w:sz="0" w:space="0" w:color="auto"/>
                                  </w:divBdr>
                                  <w:divsChild>
                                    <w:div w:id="1447655400">
                                      <w:marLeft w:val="0"/>
                                      <w:marRight w:val="0"/>
                                      <w:marTop w:val="0"/>
                                      <w:marBottom w:val="0"/>
                                      <w:divBdr>
                                        <w:top w:val="none" w:sz="0" w:space="0" w:color="auto"/>
                                        <w:left w:val="none" w:sz="0" w:space="0" w:color="auto"/>
                                        <w:bottom w:val="none" w:sz="0" w:space="0" w:color="auto"/>
                                        <w:right w:val="none" w:sz="0" w:space="0" w:color="auto"/>
                                      </w:divBdr>
                                      <w:divsChild>
                                        <w:div w:id="1508669531">
                                          <w:marLeft w:val="0"/>
                                          <w:marRight w:val="0"/>
                                          <w:marTop w:val="0"/>
                                          <w:marBottom w:val="0"/>
                                          <w:divBdr>
                                            <w:top w:val="none" w:sz="0" w:space="0" w:color="auto"/>
                                            <w:left w:val="none" w:sz="0" w:space="0" w:color="auto"/>
                                            <w:bottom w:val="none" w:sz="0" w:space="0" w:color="auto"/>
                                            <w:right w:val="none" w:sz="0" w:space="0" w:color="auto"/>
                                          </w:divBdr>
                                          <w:divsChild>
                                            <w:div w:id="1525946562">
                                              <w:marLeft w:val="0"/>
                                              <w:marRight w:val="0"/>
                                              <w:marTop w:val="0"/>
                                              <w:marBottom w:val="0"/>
                                              <w:divBdr>
                                                <w:top w:val="none" w:sz="0" w:space="0" w:color="auto"/>
                                                <w:left w:val="none" w:sz="0" w:space="0" w:color="auto"/>
                                                <w:bottom w:val="none" w:sz="0" w:space="0" w:color="auto"/>
                                                <w:right w:val="none" w:sz="0" w:space="0" w:color="auto"/>
                                              </w:divBdr>
                                              <w:divsChild>
                                                <w:div w:id="119612928">
                                                  <w:marLeft w:val="-240"/>
                                                  <w:marRight w:val="-240"/>
                                                  <w:marTop w:val="0"/>
                                                  <w:marBottom w:val="360"/>
                                                  <w:divBdr>
                                                    <w:top w:val="none" w:sz="0" w:space="0" w:color="auto"/>
                                                    <w:left w:val="none" w:sz="0" w:space="0" w:color="auto"/>
                                                    <w:bottom w:val="single" w:sz="6" w:space="18" w:color="FCFAF4"/>
                                                    <w:right w:val="none" w:sz="0" w:space="0" w:color="auto"/>
                                                  </w:divBdr>
                                                  <w:divsChild>
                                                    <w:div w:id="1141072986">
                                                      <w:marLeft w:val="0"/>
                                                      <w:marRight w:val="0"/>
                                                      <w:marTop w:val="0"/>
                                                      <w:marBottom w:val="0"/>
                                                      <w:divBdr>
                                                        <w:top w:val="none" w:sz="0" w:space="0" w:color="auto"/>
                                                        <w:left w:val="none" w:sz="0" w:space="0" w:color="auto"/>
                                                        <w:bottom w:val="none" w:sz="0" w:space="0" w:color="auto"/>
                                                        <w:right w:val="none" w:sz="0" w:space="0" w:color="auto"/>
                                                      </w:divBdr>
                                                      <w:divsChild>
                                                        <w:div w:id="946041188">
                                                          <w:marLeft w:val="0"/>
                                                          <w:marRight w:val="0"/>
                                                          <w:marTop w:val="0"/>
                                                          <w:marBottom w:val="0"/>
                                                          <w:divBdr>
                                                            <w:top w:val="none" w:sz="0" w:space="0" w:color="auto"/>
                                                            <w:left w:val="none" w:sz="0" w:space="0" w:color="auto"/>
                                                            <w:bottom w:val="none" w:sz="0" w:space="0" w:color="auto"/>
                                                            <w:right w:val="none" w:sz="0" w:space="0" w:color="auto"/>
                                                          </w:divBdr>
                                                          <w:divsChild>
                                                            <w:div w:id="803472079">
                                                              <w:marLeft w:val="0"/>
                                                              <w:marRight w:val="0"/>
                                                              <w:marTop w:val="0"/>
                                                              <w:marBottom w:val="0"/>
                                                              <w:divBdr>
                                                                <w:top w:val="none" w:sz="0" w:space="0" w:color="auto"/>
                                                                <w:left w:val="none" w:sz="0" w:space="0" w:color="auto"/>
                                                                <w:bottom w:val="none" w:sz="0" w:space="0" w:color="auto"/>
                                                                <w:right w:val="none" w:sz="0" w:space="0" w:color="auto"/>
                                                              </w:divBdr>
                                                              <w:divsChild>
                                                                <w:div w:id="1771659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4</Pages>
  <Words>1162</Words>
  <Characters>6626</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7773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3</cp:revision>
  <cp:lastPrinted>2024-08-01T08:41:00Z</cp:lastPrinted>
  <dcterms:created xsi:type="dcterms:W3CDTF">2024-12-20T08:41:00Z</dcterms:created>
  <dcterms:modified xsi:type="dcterms:W3CDTF">2024-12-20T09:19:00Z</dcterms:modified>
</cp:coreProperties>
</file>