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3E" w:rsidRDefault="005A0322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ПЕРЕЧЕНЬ УЧАСТКОВЫХ ИЗБИРАТЕЛЬНЫХ КОМИССИЙ</w:t>
      </w:r>
      <w:r w:rsidRPr="00C933DF">
        <w:rPr>
          <w:b/>
          <w:bCs/>
          <w:color w:val="000000"/>
        </w:rPr>
        <w:t xml:space="preserve">  </w:t>
      </w:r>
    </w:p>
    <w:p w:rsidR="005A0322" w:rsidRPr="005A0322" w:rsidRDefault="005A0322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75E3E" w:rsidRDefault="005A0322" w:rsidP="005A0322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A0322">
        <w:rPr>
          <w:b/>
          <w:bCs/>
          <w:color w:val="000000"/>
        </w:rPr>
        <w:t>Выборы депутатов Совета депутатов Никольского сельского поселения Гагаринского района Смоленской области первого созыва</w:t>
      </w:r>
    </w:p>
    <w:p w:rsidR="005A0322" w:rsidRDefault="005A0322">
      <w:pPr>
        <w:suppressAutoHyphens/>
        <w:autoSpaceDE w:val="0"/>
        <w:autoSpaceDN w:val="0"/>
        <w:adjustRightInd w:val="0"/>
        <w:rPr>
          <w:b/>
          <w:bCs/>
          <w:color w:val="000000"/>
        </w:rPr>
      </w:pPr>
    </w:p>
    <w:p w:rsidR="00E75E3E" w:rsidRDefault="00E75E3E" w:rsidP="005A0322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Дата голосования </w:t>
      </w:r>
      <w:r w:rsidR="005A0322" w:rsidRPr="00C933DF">
        <w:rPr>
          <w:b/>
          <w:bCs/>
          <w:color w:val="000000"/>
          <w:sz w:val="20"/>
          <w:szCs w:val="20"/>
        </w:rPr>
        <w:t>2 июня 2019 года</w:t>
      </w:r>
    </w:p>
    <w:p w:rsidR="00E75E3E" w:rsidRDefault="00E75E3E">
      <w:pPr>
        <w:suppressAutoHyphens/>
        <w:autoSpaceDE w:val="0"/>
        <w:autoSpaceDN w:val="0"/>
        <w:adjustRightInd w:val="0"/>
        <w:jc w:val="right"/>
        <w:rPr>
          <w:sz w:val="20"/>
        </w:rPr>
      </w:pPr>
      <w:r>
        <w:rPr>
          <w:sz w:val="20"/>
        </w:rPr>
        <w:t xml:space="preserve">по состоянию на </w:t>
      </w:r>
      <w:r w:rsidR="005A0322">
        <w:rPr>
          <w:sz w:val="20"/>
        </w:rPr>
        <w:t>25 марта 2019 г.</w:t>
      </w:r>
    </w:p>
    <w:p w:rsidR="00C933DF" w:rsidRDefault="00C933DF">
      <w:pPr>
        <w:suppressAutoHyphens/>
        <w:autoSpaceDE w:val="0"/>
        <w:autoSpaceDN w:val="0"/>
        <w:adjustRightInd w:val="0"/>
        <w:jc w:val="right"/>
        <w:rPr>
          <w:sz w:val="20"/>
        </w:rPr>
      </w:pPr>
    </w:p>
    <w:tbl>
      <w:tblPr>
        <w:tblW w:w="15843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</w:tblCellMar>
        <w:tblLook w:val="00BF"/>
      </w:tblPr>
      <w:tblGrid>
        <w:gridCol w:w="570"/>
        <w:gridCol w:w="560"/>
        <w:gridCol w:w="2398"/>
        <w:gridCol w:w="720"/>
        <w:gridCol w:w="4932"/>
        <w:gridCol w:w="1418"/>
        <w:gridCol w:w="1559"/>
        <w:gridCol w:w="1843"/>
        <w:gridCol w:w="1843"/>
      </w:tblGrid>
      <w:tr w:rsidR="005A0322" w:rsidRPr="005A0322" w:rsidTr="005A0322">
        <w:trPr>
          <w:cantSplit/>
          <w:tblHeader/>
        </w:trPr>
        <w:tc>
          <w:tcPr>
            <w:tcW w:w="570" w:type="dxa"/>
            <w:shd w:val="clear" w:color="auto" w:fill="auto"/>
            <w:vAlign w:val="center"/>
          </w:tcPr>
          <w:p w:rsidR="005A0322" w:rsidRPr="005A0322" w:rsidRDefault="005A0322">
            <w:pPr>
              <w:tabs>
                <w:tab w:val="left" w:pos="-111"/>
              </w:tabs>
              <w:suppressAutoHyphens/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b/>
                <w:sz w:val="20"/>
                <w:szCs w:val="22"/>
              </w:rPr>
            </w:pPr>
            <w:r w:rsidRPr="005A0322">
              <w:rPr>
                <w:b/>
                <w:sz w:val="20"/>
                <w:szCs w:val="22"/>
              </w:rPr>
              <w:t>№</w:t>
            </w:r>
          </w:p>
          <w:p w:rsidR="005A0322" w:rsidRPr="005A0322" w:rsidRDefault="005A0322">
            <w:pPr>
              <w:tabs>
                <w:tab w:val="left" w:pos="-111"/>
              </w:tabs>
              <w:suppressAutoHyphens/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  <w:r w:rsidRPr="005A0322">
              <w:rPr>
                <w:b/>
                <w:sz w:val="20"/>
                <w:szCs w:val="22"/>
              </w:rPr>
              <w:t xml:space="preserve"> </w:t>
            </w:r>
            <w:proofErr w:type="spellStart"/>
            <w:proofErr w:type="gramStart"/>
            <w:r w:rsidRPr="005A0322">
              <w:rPr>
                <w:b/>
                <w:sz w:val="20"/>
                <w:szCs w:val="22"/>
              </w:rPr>
              <w:t>п</w:t>
            </w:r>
            <w:proofErr w:type="spellEnd"/>
            <w:proofErr w:type="gramEnd"/>
            <w:r w:rsidRPr="005A0322">
              <w:rPr>
                <w:b/>
                <w:sz w:val="20"/>
                <w:szCs w:val="22"/>
              </w:rPr>
              <w:t>/</w:t>
            </w:r>
            <w:proofErr w:type="spellStart"/>
            <w:r w:rsidRPr="005A0322">
              <w:rPr>
                <w:b/>
                <w:sz w:val="20"/>
                <w:szCs w:val="22"/>
              </w:rPr>
              <w:t>п</w:t>
            </w:r>
            <w:proofErr w:type="spellEnd"/>
          </w:p>
        </w:tc>
        <w:tc>
          <w:tcPr>
            <w:tcW w:w="560" w:type="dxa"/>
            <w:shd w:val="clear" w:color="auto" w:fill="auto"/>
            <w:vAlign w:val="center"/>
          </w:tcPr>
          <w:p w:rsidR="005A0322" w:rsidRPr="005A0322" w:rsidRDefault="005A0322">
            <w:pPr>
              <w:suppressAutoHyphens/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A0322">
              <w:rPr>
                <w:b/>
                <w:sz w:val="20"/>
                <w:szCs w:val="20"/>
              </w:rPr>
              <w:t>№</w:t>
            </w:r>
          </w:p>
          <w:p w:rsidR="005A0322" w:rsidRPr="005A0322" w:rsidRDefault="005A0322">
            <w:pPr>
              <w:suppressAutoHyphens/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  <w:r w:rsidRPr="005A0322">
              <w:rPr>
                <w:b/>
                <w:sz w:val="20"/>
                <w:szCs w:val="20"/>
              </w:rPr>
              <w:t>УИК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5A0322" w:rsidRPr="005A0322" w:rsidRDefault="005A0322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A0322">
              <w:rPr>
                <w:b/>
                <w:bCs/>
                <w:sz w:val="20"/>
                <w:szCs w:val="20"/>
              </w:rPr>
              <w:t xml:space="preserve">Наименование избирательной комиссии 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0322" w:rsidRPr="005A0322" w:rsidRDefault="005A0322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A0322">
              <w:rPr>
                <w:b/>
                <w:bCs/>
                <w:sz w:val="18"/>
                <w:szCs w:val="18"/>
              </w:rPr>
              <w:t>Число  изб</w:t>
            </w:r>
            <w:proofErr w:type="gramStart"/>
            <w:r w:rsidRPr="005A0322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Pr="005A0322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5A0322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5A0322">
              <w:rPr>
                <w:b/>
                <w:bCs/>
                <w:sz w:val="18"/>
                <w:szCs w:val="18"/>
              </w:rPr>
              <w:t>о списку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5A0322" w:rsidRPr="005A0322" w:rsidRDefault="005A0322">
            <w:pPr>
              <w:suppressAutoHyphens/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5A0322">
              <w:rPr>
                <w:b/>
                <w:sz w:val="20"/>
                <w:szCs w:val="20"/>
              </w:rPr>
              <w:t>Адрес комиссии с указанием почтового индекса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0322" w:rsidRDefault="005A0322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A0322">
              <w:rPr>
                <w:b/>
                <w:sz w:val="20"/>
                <w:szCs w:val="20"/>
              </w:rPr>
              <w:t xml:space="preserve">Телефон, </w:t>
            </w:r>
          </w:p>
          <w:p w:rsidR="005A0322" w:rsidRPr="005A0322" w:rsidRDefault="005A0322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5A0322">
              <w:rPr>
                <w:b/>
                <w:sz w:val="20"/>
                <w:szCs w:val="20"/>
              </w:rPr>
              <w:t xml:space="preserve">   факс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322" w:rsidRPr="005A0322" w:rsidRDefault="005A0322">
            <w:pPr>
              <w:suppressAutoHyphens/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5A0322">
              <w:rPr>
                <w:b/>
                <w:bCs/>
                <w:sz w:val="20"/>
                <w:szCs w:val="20"/>
              </w:rPr>
              <w:t>ФИО председателя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0322" w:rsidRPr="005A0322" w:rsidRDefault="005A0322">
            <w:pPr>
              <w:suppressAutoHyphens/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5A0322">
              <w:rPr>
                <w:b/>
                <w:bCs/>
                <w:sz w:val="20"/>
                <w:szCs w:val="20"/>
              </w:rPr>
              <w:t>ФИО заместителя председателя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0322" w:rsidRPr="005A0322" w:rsidRDefault="005A0322">
            <w:pPr>
              <w:suppressAutoHyphens/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5A0322">
              <w:rPr>
                <w:b/>
                <w:bCs/>
                <w:sz w:val="20"/>
                <w:szCs w:val="20"/>
              </w:rPr>
              <w:t>ФИО секретаря</w:t>
            </w:r>
          </w:p>
        </w:tc>
      </w:tr>
      <w:tr w:rsidR="005A0322" w:rsidRPr="005A0322" w:rsidTr="005A0322">
        <w:tc>
          <w:tcPr>
            <w:tcW w:w="15843" w:type="dxa"/>
            <w:gridSpan w:val="9"/>
            <w:shd w:val="clear" w:color="auto" w:fill="auto"/>
          </w:tcPr>
          <w:p w:rsidR="005A0322" w:rsidRPr="005A0322" w:rsidRDefault="005A0322" w:rsidP="005A0322">
            <w:pPr>
              <w:pStyle w:val="a7"/>
              <w:rPr>
                <w:b/>
                <w:color w:val="auto"/>
                <w:sz w:val="20"/>
              </w:rPr>
            </w:pPr>
            <w:proofErr w:type="spellStart"/>
            <w:r>
              <w:rPr>
                <w:b/>
                <w:color w:val="auto"/>
                <w:sz w:val="20"/>
              </w:rPr>
              <w:t>Пятимандатный</w:t>
            </w:r>
            <w:proofErr w:type="spellEnd"/>
            <w:r>
              <w:rPr>
                <w:b/>
                <w:color w:val="auto"/>
                <w:sz w:val="20"/>
              </w:rPr>
              <w:t xml:space="preserve"> избирательный округ</w:t>
            </w:r>
            <w:r w:rsidRPr="005A0322">
              <w:rPr>
                <w:b/>
                <w:color w:val="auto"/>
                <w:sz w:val="20"/>
              </w:rPr>
              <w:t xml:space="preserve"> №1</w:t>
            </w:r>
          </w:p>
        </w:tc>
      </w:tr>
      <w:tr w:rsidR="005A0322" w:rsidRPr="005A0322" w:rsidTr="005A0322">
        <w:tc>
          <w:tcPr>
            <w:tcW w:w="570" w:type="dxa"/>
            <w:shd w:val="clear" w:color="auto" w:fill="auto"/>
          </w:tcPr>
          <w:p w:rsidR="005A0322" w:rsidRPr="005A0322" w:rsidRDefault="005A0322" w:rsidP="00DB12C7">
            <w:pPr>
              <w:pStyle w:val="a7"/>
              <w:jc w:val="left"/>
              <w:rPr>
                <w:color w:val="auto"/>
                <w:sz w:val="20"/>
              </w:rPr>
            </w:pPr>
            <w:r w:rsidRPr="005A0322">
              <w:rPr>
                <w:color w:val="auto"/>
                <w:sz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5A0322" w:rsidRPr="005A0322" w:rsidRDefault="005A0322" w:rsidP="00DB12C7">
            <w:pPr>
              <w:pStyle w:val="a7"/>
              <w:jc w:val="left"/>
              <w:rPr>
                <w:color w:val="auto"/>
                <w:sz w:val="20"/>
              </w:rPr>
            </w:pPr>
            <w:r w:rsidRPr="005A0322">
              <w:rPr>
                <w:color w:val="auto"/>
                <w:sz w:val="20"/>
              </w:rPr>
              <w:t>86</w:t>
            </w:r>
          </w:p>
        </w:tc>
        <w:tc>
          <w:tcPr>
            <w:tcW w:w="2398" w:type="dxa"/>
            <w:shd w:val="clear" w:color="auto" w:fill="auto"/>
          </w:tcPr>
          <w:p w:rsidR="005A0322" w:rsidRPr="005A0322" w:rsidRDefault="005A0322" w:rsidP="00DB12C7">
            <w:pPr>
              <w:pStyle w:val="a7"/>
              <w:jc w:val="left"/>
              <w:rPr>
                <w:color w:val="auto"/>
                <w:sz w:val="20"/>
              </w:rPr>
            </w:pPr>
            <w:r w:rsidRPr="005A0322">
              <w:rPr>
                <w:color w:val="auto"/>
                <w:sz w:val="20"/>
              </w:rPr>
              <w:t>Участковая избирательная комиссия №86</w:t>
            </w:r>
          </w:p>
        </w:tc>
        <w:tc>
          <w:tcPr>
            <w:tcW w:w="720" w:type="dxa"/>
            <w:shd w:val="clear" w:color="auto" w:fill="auto"/>
          </w:tcPr>
          <w:p w:rsidR="005A0322" w:rsidRPr="005A0322" w:rsidRDefault="005A0322" w:rsidP="00DB12C7">
            <w:pPr>
              <w:pStyle w:val="a7"/>
              <w:jc w:val="left"/>
              <w:rPr>
                <w:color w:val="auto"/>
                <w:sz w:val="20"/>
              </w:rPr>
            </w:pPr>
            <w:r w:rsidRPr="005A0322">
              <w:rPr>
                <w:color w:val="auto"/>
                <w:sz w:val="20"/>
              </w:rPr>
              <w:t>246</w:t>
            </w:r>
          </w:p>
        </w:tc>
        <w:tc>
          <w:tcPr>
            <w:tcW w:w="4932" w:type="dxa"/>
            <w:shd w:val="clear" w:color="auto" w:fill="auto"/>
          </w:tcPr>
          <w:p w:rsidR="005A0322" w:rsidRPr="005A0322" w:rsidRDefault="005A0322" w:rsidP="00DB12C7">
            <w:pPr>
              <w:pStyle w:val="a7"/>
              <w:jc w:val="left"/>
              <w:rPr>
                <w:color w:val="auto"/>
                <w:sz w:val="20"/>
              </w:rPr>
            </w:pPr>
            <w:proofErr w:type="gramStart"/>
            <w:r w:rsidRPr="005A0322">
              <w:rPr>
                <w:color w:val="auto"/>
                <w:sz w:val="20"/>
              </w:rPr>
              <w:t xml:space="preserve">215016, Смоленская область, Гагаринский район, д. </w:t>
            </w:r>
            <w:proofErr w:type="spellStart"/>
            <w:r w:rsidRPr="005A0322">
              <w:rPr>
                <w:color w:val="auto"/>
                <w:sz w:val="20"/>
              </w:rPr>
              <w:t>Потапово</w:t>
            </w:r>
            <w:proofErr w:type="spellEnd"/>
            <w:r w:rsidRPr="005A0322">
              <w:rPr>
                <w:color w:val="auto"/>
                <w:sz w:val="20"/>
              </w:rPr>
              <w:t>, ул. Приозерная, д. 17, Оздоровительный центр ООО "Рассвет"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5A0322" w:rsidRPr="005A0322" w:rsidRDefault="005A0322" w:rsidP="00DB12C7">
            <w:pPr>
              <w:pStyle w:val="a7"/>
              <w:jc w:val="left"/>
              <w:rPr>
                <w:color w:val="auto"/>
                <w:sz w:val="20"/>
              </w:rPr>
            </w:pPr>
            <w:r w:rsidRPr="005A0322">
              <w:rPr>
                <w:color w:val="auto"/>
                <w:sz w:val="20"/>
              </w:rPr>
              <w:t>8-(48135)-73547</w:t>
            </w:r>
          </w:p>
        </w:tc>
        <w:tc>
          <w:tcPr>
            <w:tcW w:w="1559" w:type="dxa"/>
            <w:shd w:val="clear" w:color="auto" w:fill="auto"/>
          </w:tcPr>
          <w:p w:rsidR="005A0322" w:rsidRPr="005A0322" w:rsidRDefault="005A0322" w:rsidP="00DB12C7">
            <w:pPr>
              <w:pStyle w:val="a7"/>
              <w:jc w:val="left"/>
              <w:rPr>
                <w:color w:val="auto"/>
                <w:sz w:val="20"/>
              </w:rPr>
            </w:pPr>
            <w:r w:rsidRPr="005A0322">
              <w:rPr>
                <w:color w:val="auto"/>
                <w:sz w:val="20"/>
              </w:rPr>
              <w:t>Кожевникова Ирина Владимировна</w:t>
            </w:r>
          </w:p>
        </w:tc>
        <w:tc>
          <w:tcPr>
            <w:tcW w:w="1843" w:type="dxa"/>
            <w:shd w:val="clear" w:color="auto" w:fill="auto"/>
          </w:tcPr>
          <w:p w:rsidR="005A0322" w:rsidRPr="005A0322" w:rsidRDefault="005A0322" w:rsidP="00DB12C7">
            <w:pPr>
              <w:pStyle w:val="a7"/>
              <w:jc w:val="left"/>
              <w:rPr>
                <w:color w:val="auto"/>
                <w:sz w:val="20"/>
              </w:rPr>
            </w:pPr>
            <w:r w:rsidRPr="005A0322">
              <w:rPr>
                <w:color w:val="auto"/>
                <w:sz w:val="20"/>
              </w:rPr>
              <w:t>Иванова Нина Семеновна</w:t>
            </w:r>
          </w:p>
        </w:tc>
        <w:tc>
          <w:tcPr>
            <w:tcW w:w="1843" w:type="dxa"/>
            <w:shd w:val="clear" w:color="auto" w:fill="auto"/>
          </w:tcPr>
          <w:p w:rsidR="005A0322" w:rsidRPr="005A0322" w:rsidRDefault="005A0322" w:rsidP="00DB12C7">
            <w:pPr>
              <w:pStyle w:val="a7"/>
              <w:jc w:val="left"/>
              <w:rPr>
                <w:color w:val="auto"/>
                <w:sz w:val="20"/>
              </w:rPr>
            </w:pPr>
            <w:r w:rsidRPr="005A0322">
              <w:rPr>
                <w:color w:val="auto"/>
                <w:sz w:val="20"/>
              </w:rPr>
              <w:t>Мельникова Алёна Анатольевна</w:t>
            </w:r>
          </w:p>
        </w:tc>
      </w:tr>
      <w:tr w:rsidR="005A0322" w:rsidRPr="005A0322" w:rsidTr="005A0322">
        <w:tc>
          <w:tcPr>
            <w:tcW w:w="570" w:type="dxa"/>
            <w:shd w:val="clear" w:color="auto" w:fill="auto"/>
          </w:tcPr>
          <w:p w:rsidR="005A0322" w:rsidRPr="005A0322" w:rsidRDefault="005A0322" w:rsidP="00DB12C7">
            <w:pPr>
              <w:pStyle w:val="a7"/>
              <w:jc w:val="left"/>
              <w:rPr>
                <w:color w:val="auto"/>
                <w:sz w:val="20"/>
              </w:rPr>
            </w:pPr>
            <w:r w:rsidRPr="005A0322">
              <w:rPr>
                <w:color w:val="auto"/>
                <w:sz w:val="20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5A0322" w:rsidRPr="005A0322" w:rsidRDefault="005A0322" w:rsidP="00DB12C7">
            <w:pPr>
              <w:pStyle w:val="a7"/>
              <w:jc w:val="left"/>
              <w:rPr>
                <w:color w:val="auto"/>
                <w:sz w:val="20"/>
              </w:rPr>
            </w:pPr>
            <w:r w:rsidRPr="005A0322">
              <w:rPr>
                <w:color w:val="auto"/>
                <w:sz w:val="20"/>
              </w:rPr>
              <w:t>96</w:t>
            </w:r>
          </w:p>
        </w:tc>
        <w:tc>
          <w:tcPr>
            <w:tcW w:w="2398" w:type="dxa"/>
            <w:shd w:val="clear" w:color="auto" w:fill="auto"/>
          </w:tcPr>
          <w:p w:rsidR="005A0322" w:rsidRPr="005A0322" w:rsidRDefault="005A0322" w:rsidP="00DB12C7">
            <w:pPr>
              <w:pStyle w:val="a7"/>
              <w:jc w:val="left"/>
              <w:rPr>
                <w:color w:val="auto"/>
                <w:sz w:val="20"/>
              </w:rPr>
            </w:pPr>
            <w:r w:rsidRPr="005A0322">
              <w:rPr>
                <w:color w:val="auto"/>
                <w:sz w:val="20"/>
              </w:rPr>
              <w:t>Участковая избирательная комиссия №96</w:t>
            </w:r>
          </w:p>
        </w:tc>
        <w:tc>
          <w:tcPr>
            <w:tcW w:w="720" w:type="dxa"/>
            <w:shd w:val="clear" w:color="auto" w:fill="auto"/>
          </w:tcPr>
          <w:p w:rsidR="005A0322" w:rsidRPr="005A0322" w:rsidRDefault="005A0322" w:rsidP="00DB12C7">
            <w:pPr>
              <w:pStyle w:val="a7"/>
              <w:jc w:val="left"/>
              <w:rPr>
                <w:color w:val="auto"/>
                <w:sz w:val="20"/>
              </w:rPr>
            </w:pPr>
            <w:r w:rsidRPr="005A0322">
              <w:rPr>
                <w:color w:val="auto"/>
                <w:sz w:val="20"/>
              </w:rPr>
              <w:t>272</w:t>
            </w:r>
          </w:p>
        </w:tc>
        <w:tc>
          <w:tcPr>
            <w:tcW w:w="4932" w:type="dxa"/>
            <w:shd w:val="clear" w:color="auto" w:fill="auto"/>
          </w:tcPr>
          <w:p w:rsidR="005A0322" w:rsidRPr="005A0322" w:rsidRDefault="005A0322" w:rsidP="00DB12C7">
            <w:pPr>
              <w:pStyle w:val="a7"/>
              <w:jc w:val="left"/>
              <w:rPr>
                <w:color w:val="auto"/>
                <w:sz w:val="20"/>
              </w:rPr>
            </w:pPr>
            <w:r w:rsidRPr="005A0322">
              <w:rPr>
                <w:color w:val="auto"/>
                <w:sz w:val="20"/>
              </w:rPr>
              <w:t xml:space="preserve">215037, Смоленская область, Гагаринский район, д. </w:t>
            </w:r>
            <w:proofErr w:type="spellStart"/>
            <w:r w:rsidRPr="005A0322">
              <w:rPr>
                <w:color w:val="auto"/>
                <w:sz w:val="20"/>
              </w:rPr>
              <w:t>Мальцево</w:t>
            </w:r>
            <w:proofErr w:type="spellEnd"/>
            <w:r w:rsidRPr="005A0322">
              <w:rPr>
                <w:color w:val="auto"/>
                <w:sz w:val="20"/>
              </w:rPr>
              <w:t>, ул. Административная, д. 8, Администрация Никольского сельского поселения Гагаринского района Смоленской области</w:t>
            </w:r>
          </w:p>
        </w:tc>
        <w:tc>
          <w:tcPr>
            <w:tcW w:w="1418" w:type="dxa"/>
            <w:shd w:val="clear" w:color="auto" w:fill="auto"/>
          </w:tcPr>
          <w:p w:rsidR="005A0322" w:rsidRPr="005A0322" w:rsidRDefault="005A0322" w:rsidP="00DB12C7">
            <w:pPr>
              <w:pStyle w:val="a7"/>
              <w:jc w:val="left"/>
              <w:rPr>
                <w:color w:val="auto"/>
                <w:sz w:val="20"/>
              </w:rPr>
            </w:pPr>
            <w:r w:rsidRPr="005A0322">
              <w:rPr>
                <w:color w:val="auto"/>
                <w:sz w:val="20"/>
              </w:rPr>
              <w:t>8-(48135)-75317</w:t>
            </w:r>
          </w:p>
        </w:tc>
        <w:tc>
          <w:tcPr>
            <w:tcW w:w="1559" w:type="dxa"/>
            <w:shd w:val="clear" w:color="auto" w:fill="auto"/>
          </w:tcPr>
          <w:p w:rsidR="005A0322" w:rsidRPr="005A0322" w:rsidRDefault="005A0322" w:rsidP="00DB12C7">
            <w:pPr>
              <w:pStyle w:val="a7"/>
              <w:jc w:val="left"/>
              <w:rPr>
                <w:color w:val="auto"/>
                <w:sz w:val="20"/>
              </w:rPr>
            </w:pPr>
            <w:proofErr w:type="spellStart"/>
            <w:r w:rsidRPr="005A0322">
              <w:rPr>
                <w:color w:val="auto"/>
                <w:sz w:val="20"/>
              </w:rPr>
              <w:t>Хвостова</w:t>
            </w:r>
            <w:proofErr w:type="spellEnd"/>
            <w:r w:rsidRPr="005A0322">
              <w:rPr>
                <w:color w:val="auto"/>
                <w:sz w:val="20"/>
              </w:rPr>
              <w:t xml:space="preserve"> Галина Ивановна</w:t>
            </w:r>
          </w:p>
        </w:tc>
        <w:tc>
          <w:tcPr>
            <w:tcW w:w="1843" w:type="dxa"/>
            <w:shd w:val="clear" w:color="auto" w:fill="auto"/>
          </w:tcPr>
          <w:p w:rsidR="005A0322" w:rsidRPr="005A0322" w:rsidRDefault="005A0322" w:rsidP="00DB12C7">
            <w:pPr>
              <w:pStyle w:val="a7"/>
              <w:jc w:val="left"/>
              <w:rPr>
                <w:color w:val="auto"/>
                <w:sz w:val="20"/>
              </w:rPr>
            </w:pPr>
            <w:proofErr w:type="spellStart"/>
            <w:r w:rsidRPr="005A0322">
              <w:rPr>
                <w:color w:val="auto"/>
                <w:sz w:val="20"/>
              </w:rPr>
              <w:t>Маряченкова</w:t>
            </w:r>
            <w:proofErr w:type="spellEnd"/>
            <w:r w:rsidRPr="005A0322">
              <w:rPr>
                <w:color w:val="auto"/>
                <w:sz w:val="20"/>
              </w:rPr>
              <w:t xml:space="preserve"> Светлана Михайловна</w:t>
            </w:r>
          </w:p>
        </w:tc>
        <w:tc>
          <w:tcPr>
            <w:tcW w:w="1843" w:type="dxa"/>
            <w:shd w:val="clear" w:color="auto" w:fill="auto"/>
          </w:tcPr>
          <w:p w:rsidR="005A0322" w:rsidRPr="005A0322" w:rsidRDefault="005A0322" w:rsidP="00DB12C7">
            <w:pPr>
              <w:pStyle w:val="a7"/>
              <w:jc w:val="left"/>
              <w:rPr>
                <w:color w:val="auto"/>
                <w:sz w:val="20"/>
              </w:rPr>
            </w:pPr>
            <w:proofErr w:type="spellStart"/>
            <w:r w:rsidRPr="005A0322">
              <w:rPr>
                <w:color w:val="auto"/>
                <w:sz w:val="20"/>
              </w:rPr>
              <w:t>Фелнер</w:t>
            </w:r>
            <w:proofErr w:type="spellEnd"/>
            <w:r w:rsidRPr="005A0322">
              <w:rPr>
                <w:color w:val="auto"/>
                <w:sz w:val="20"/>
              </w:rPr>
              <w:t xml:space="preserve"> Анастасия Олеговна</w:t>
            </w:r>
          </w:p>
        </w:tc>
      </w:tr>
      <w:tr w:rsidR="005A0322" w:rsidRPr="005A0322" w:rsidTr="005A0322">
        <w:tc>
          <w:tcPr>
            <w:tcW w:w="570" w:type="dxa"/>
            <w:shd w:val="clear" w:color="auto" w:fill="auto"/>
          </w:tcPr>
          <w:p w:rsidR="005A0322" w:rsidRPr="005A0322" w:rsidRDefault="005A0322" w:rsidP="00DB12C7">
            <w:pPr>
              <w:pStyle w:val="a7"/>
              <w:jc w:val="left"/>
              <w:rPr>
                <w:color w:val="auto"/>
                <w:sz w:val="20"/>
              </w:rPr>
            </w:pPr>
            <w:r w:rsidRPr="005A0322">
              <w:rPr>
                <w:color w:val="auto"/>
                <w:sz w:val="20"/>
              </w:rPr>
              <w:t>3</w:t>
            </w:r>
          </w:p>
        </w:tc>
        <w:tc>
          <w:tcPr>
            <w:tcW w:w="560" w:type="dxa"/>
            <w:shd w:val="clear" w:color="auto" w:fill="auto"/>
          </w:tcPr>
          <w:p w:rsidR="005A0322" w:rsidRPr="005A0322" w:rsidRDefault="005A0322" w:rsidP="00DB12C7">
            <w:pPr>
              <w:pStyle w:val="a7"/>
              <w:jc w:val="left"/>
              <w:rPr>
                <w:color w:val="auto"/>
                <w:sz w:val="20"/>
              </w:rPr>
            </w:pPr>
            <w:r w:rsidRPr="005A0322">
              <w:rPr>
                <w:color w:val="auto"/>
                <w:sz w:val="20"/>
              </w:rPr>
              <w:t>97</w:t>
            </w:r>
          </w:p>
        </w:tc>
        <w:tc>
          <w:tcPr>
            <w:tcW w:w="2398" w:type="dxa"/>
            <w:shd w:val="clear" w:color="auto" w:fill="auto"/>
          </w:tcPr>
          <w:p w:rsidR="005A0322" w:rsidRPr="005A0322" w:rsidRDefault="005A0322" w:rsidP="00DB12C7">
            <w:pPr>
              <w:pStyle w:val="a7"/>
              <w:jc w:val="left"/>
              <w:rPr>
                <w:color w:val="auto"/>
                <w:sz w:val="20"/>
              </w:rPr>
            </w:pPr>
            <w:r w:rsidRPr="005A0322">
              <w:rPr>
                <w:color w:val="auto"/>
                <w:sz w:val="20"/>
              </w:rPr>
              <w:t>Участковая избирательная комиссия №97</w:t>
            </w:r>
          </w:p>
        </w:tc>
        <w:tc>
          <w:tcPr>
            <w:tcW w:w="720" w:type="dxa"/>
            <w:shd w:val="clear" w:color="auto" w:fill="auto"/>
          </w:tcPr>
          <w:p w:rsidR="005A0322" w:rsidRPr="005A0322" w:rsidRDefault="005A0322" w:rsidP="00DB12C7">
            <w:pPr>
              <w:pStyle w:val="a7"/>
              <w:jc w:val="left"/>
              <w:rPr>
                <w:color w:val="auto"/>
                <w:sz w:val="20"/>
              </w:rPr>
            </w:pPr>
            <w:r w:rsidRPr="005A0322">
              <w:rPr>
                <w:color w:val="auto"/>
                <w:sz w:val="20"/>
              </w:rPr>
              <w:t>1108</w:t>
            </w:r>
          </w:p>
        </w:tc>
        <w:tc>
          <w:tcPr>
            <w:tcW w:w="4932" w:type="dxa"/>
            <w:shd w:val="clear" w:color="auto" w:fill="auto"/>
          </w:tcPr>
          <w:p w:rsidR="005A0322" w:rsidRPr="005A0322" w:rsidRDefault="005A0322" w:rsidP="00DB12C7">
            <w:pPr>
              <w:pStyle w:val="a7"/>
              <w:jc w:val="left"/>
              <w:rPr>
                <w:color w:val="auto"/>
                <w:sz w:val="20"/>
              </w:rPr>
            </w:pPr>
            <w:r w:rsidRPr="005A0322">
              <w:rPr>
                <w:color w:val="auto"/>
                <w:sz w:val="20"/>
              </w:rPr>
              <w:t>215027, Смоленская область, Гагаринский район, д. Никольское, ул. Центральная, д. 15а, Администрация Никольского сельского поселения Гагаринского района Смоленской области</w:t>
            </w:r>
          </w:p>
        </w:tc>
        <w:tc>
          <w:tcPr>
            <w:tcW w:w="1418" w:type="dxa"/>
            <w:shd w:val="clear" w:color="auto" w:fill="auto"/>
          </w:tcPr>
          <w:p w:rsidR="005A0322" w:rsidRPr="005A0322" w:rsidRDefault="005A0322" w:rsidP="00DB12C7">
            <w:pPr>
              <w:pStyle w:val="a7"/>
              <w:jc w:val="left"/>
              <w:rPr>
                <w:color w:val="auto"/>
                <w:sz w:val="20"/>
              </w:rPr>
            </w:pPr>
            <w:r w:rsidRPr="005A0322">
              <w:rPr>
                <w:color w:val="auto"/>
                <w:sz w:val="20"/>
              </w:rPr>
              <w:t>8-(48135)-73348</w:t>
            </w:r>
          </w:p>
        </w:tc>
        <w:tc>
          <w:tcPr>
            <w:tcW w:w="1559" w:type="dxa"/>
            <w:shd w:val="clear" w:color="auto" w:fill="auto"/>
          </w:tcPr>
          <w:p w:rsidR="005A0322" w:rsidRPr="005A0322" w:rsidRDefault="005A0322" w:rsidP="00DB12C7">
            <w:pPr>
              <w:pStyle w:val="a7"/>
              <w:jc w:val="left"/>
              <w:rPr>
                <w:color w:val="auto"/>
                <w:sz w:val="20"/>
              </w:rPr>
            </w:pPr>
            <w:proofErr w:type="spellStart"/>
            <w:r w:rsidRPr="005A0322">
              <w:rPr>
                <w:color w:val="auto"/>
                <w:sz w:val="20"/>
              </w:rPr>
              <w:t>Понизова</w:t>
            </w:r>
            <w:proofErr w:type="spellEnd"/>
            <w:r w:rsidRPr="005A0322">
              <w:rPr>
                <w:color w:val="auto"/>
                <w:sz w:val="20"/>
              </w:rPr>
              <w:t xml:space="preserve"> Ирина Викторовна</w:t>
            </w:r>
          </w:p>
        </w:tc>
        <w:tc>
          <w:tcPr>
            <w:tcW w:w="1843" w:type="dxa"/>
            <w:shd w:val="clear" w:color="auto" w:fill="auto"/>
          </w:tcPr>
          <w:p w:rsidR="005A0322" w:rsidRPr="005A0322" w:rsidRDefault="005A0322" w:rsidP="00DB12C7">
            <w:pPr>
              <w:pStyle w:val="a7"/>
              <w:jc w:val="left"/>
              <w:rPr>
                <w:color w:val="auto"/>
                <w:sz w:val="20"/>
              </w:rPr>
            </w:pPr>
            <w:r w:rsidRPr="005A0322">
              <w:rPr>
                <w:color w:val="auto"/>
                <w:sz w:val="20"/>
              </w:rPr>
              <w:t>Петрова Татьяна Валерьевна</w:t>
            </w:r>
          </w:p>
        </w:tc>
        <w:tc>
          <w:tcPr>
            <w:tcW w:w="1843" w:type="dxa"/>
            <w:shd w:val="clear" w:color="auto" w:fill="auto"/>
          </w:tcPr>
          <w:p w:rsidR="005A0322" w:rsidRPr="005A0322" w:rsidRDefault="005A0322" w:rsidP="00DB12C7">
            <w:pPr>
              <w:pStyle w:val="a7"/>
              <w:jc w:val="left"/>
              <w:rPr>
                <w:color w:val="auto"/>
                <w:sz w:val="20"/>
              </w:rPr>
            </w:pPr>
            <w:r w:rsidRPr="005A0322">
              <w:rPr>
                <w:color w:val="auto"/>
                <w:sz w:val="20"/>
              </w:rPr>
              <w:t>Тимофеева Наталья Николаевна</w:t>
            </w:r>
          </w:p>
        </w:tc>
      </w:tr>
      <w:tr w:rsidR="005A0322" w:rsidRPr="005A0322" w:rsidTr="005A0322">
        <w:tc>
          <w:tcPr>
            <w:tcW w:w="570" w:type="dxa"/>
            <w:shd w:val="clear" w:color="auto" w:fill="auto"/>
          </w:tcPr>
          <w:p w:rsidR="005A0322" w:rsidRPr="005A0322" w:rsidRDefault="005A0322" w:rsidP="00DB12C7">
            <w:pPr>
              <w:pStyle w:val="a7"/>
              <w:jc w:val="left"/>
              <w:rPr>
                <w:color w:val="auto"/>
                <w:sz w:val="20"/>
              </w:rPr>
            </w:pPr>
            <w:r w:rsidRPr="005A0322">
              <w:rPr>
                <w:color w:val="auto"/>
                <w:sz w:val="20"/>
              </w:rPr>
              <w:t>4</w:t>
            </w:r>
          </w:p>
        </w:tc>
        <w:tc>
          <w:tcPr>
            <w:tcW w:w="560" w:type="dxa"/>
            <w:shd w:val="clear" w:color="auto" w:fill="auto"/>
          </w:tcPr>
          <w:p w:rsidR="005A0322" w:rsidRPr="005A0322" w:rsidRDefault="005A0322" w:rsidP="00DB12C7">
            <w:pPr>
              <w:pStyle w:val="a7"/>
              <w:jc w:val="left"/>
              <w:rPr>
                <w:color w:val="auto"/>
                <w:sz w:val="20"/>
              </w:rPr>
            </w:pPr>
            <w:r w:rsidRPr="005A0322">
              <w:rPr>
                <w:color w:val="auto"/>
                <w:sz w:val="20"/>
              </w:rPr>
              <w:t>98</w:t>
            </w:r>
          </w:p>
        </w:tc>
        <w:tc>
          <w:tcPr>
            <w:tcW w:w="2398" w:type="dxa"/>
            <w:shd w:val="clear" w:color="auto" w:fill="auto"/>
          </w:tcPr>
          <w:p w:rsidR="005A0322" w:rsidRPr="005A0322" w:rsidRDefault="005A0322" w:rsidP="00DB12C7">
            <w:pPr>
              <w:pStyle w:val="a7"/>
              <w:jc w:val="left"/>
              <w:rPr>
                <w:color w:val="auto"/>
                <w:sz w:val="20"/>
              </w:rPr>
            </w:pPr>
            <w:r w:rsidRPr="005A0322">
              <w:rPr>
                <w:color w:val="auto"/>
                <w:sz w:val="20"/>
              </w:rPr>
              <w:t>Участковая избирательная комиссия №98</w:t>
            </w:r>
          </w:p>
        </w:tc>
        <w:tc>
          <w:tcPr>
            <w:tcW w:w="720" w:type="dxa"/>
            <w:shd w:val="clear" w:color="auto" w:fill="auto"/>
          </w:tcPr>
          <w:p w:rsidR="005A0322" w:rsidRPr="005A0322" w:rsidRDefault="005A0322" w:rsidP="00DB12C7">
            <w:pPr>
              <w:pStyle w:val="a7"/>
              <w:jc w:val="left"/>
              <w:rPr>
                <w:color w:val="auto"/>
                <w:sz w:val="20"/>
              </w:rPr>
            </w:pPr>
            <w:r w:rsidRPr="005A0322">
              <w:rPr>
                <w:color w:val="auto"/>
                <w:sz w:val="20"/>
              </w:rPr>
              <w:t>696</w:t>
            </w:r>
          </w:p>
        </w:tc>
        <w:tc>
          <w:tcPr>
            <w:tcW w:w="4932" w:type="dxa"/>
            <w:shd w:val="clear" w:color="auto" w:fill="auto"/>
          </w:tcPr>
          <w:p w:rsidR="005A0322" w:rsidRPr="005A0322" w:rsidRDefault="005A0322" w:rsidP="00DB12C7">
            <w:pPr>
              <w:pStyle w:val="a7"/>
              <w:jc w:val="left"/>
              <w:rPr>
                <w:color w:val="auto"/>
                <w:sz w:val="20"/>
              </w:rPr>
            </w:pPr>
            <w:proofErr w:type="gramStart"/>
            <w:r w:rsidRPr="005A0322">
              <w:rPr>
                <w:color w:val="auto"/>
                <w:sz w:val="20"/>
              </w:rPr>
              <w:t>215015, Смоленская область, Гагаринский район, д. Колокольня, ул. Школьная, д. 3, МБОУ "</w:t>
            </w:r>
            <w:proofErr w:type="spellStart"/>
            <w:r w:rsidRPr="005A0322">
              <w:rPr>
                <w:color w:val="auto"/>
                <w:sz w:val="20"/>
              </w:rPr>
              <w:t>Колокольнинская</w:t>
            </w:r>
            <w:proofErr w:type="spellEnd"/>
            <w:r w:rsidRPr="005A0322">
              <w:rPr>
                <w:color w:val="auto"/>
                <w:sz w:val="20"/>
              </w:rPr>
              <w:t xml:space="preserve"> начальная школа"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5A0322" w:rsidRPr="005A0322" w:rsidRDefault="005A0322" w:rsidP="00DB12C7">
            <w:pPr>
              <w:pStyle w:val="a7"/>
              <w:jc w:val="left"/>
              <w:rPr>
                <w:color w:val="auto"/>
                <w:sz w:val="20"/>
              </w:rPr>
            </w:pPr>
            <w:r w:rsidRPr="005A0322">
              <w:rPr>
                <w:color w:val="auto"/>
                <w:sz w:val="20"/>
              </w:rPr>
              <w:t>8-(48135)-26481</w:t>
            </w:r>
          </w:p>
        </w:tc>
        <w:tc>
          <w:tcPr>
            <w:tcW w:w="1559" w:type="dxa"/>
            <w:shd w:val="clear" w:color="auto" w:fill="auto"/>
          </w:tcPr>
          <w:p w:rsidR="005A0322" w:rsidRPr="005A0322" w:rsidRDefault="005A0322" w:rsidP="00DB12C7">
            <w:pPr>
              <w:pStyle w:val="a7"/>
              <w:jc w:val="left"/>
              <w:rPr>
                <w:color w:val="auto"/>
                <w:sz w:val="20"/>
              </w:rPr>
            </w:pPr>
            <w:proofErr w:type="spellStart"/>
            <w:r w:rsidRPr="005A0322">
              <w:rPr>
                <w:color w:val="auto"/>
                <w:sz w:val="20"/>
              </w:rPr>
              <w:t>Балихина</w:t>
            </w:r>
            <w:proofErr w:type="spellEnd"/>
            <w:r w:rsidRPr="005A0322">
              <w:rPr>
                <w:color w:val="auto"/>
                <w:sz w:val="20"/>
              </w:rPr>
              <w:t xml:space="preserve"> Татьяна Александровна</w:t>
            </w:r>
          </w:p>
        </w:tc>
        <w:tc>
          <w:tcPr>
            <w:tcW w:w="1843" w:type="dxa"/>
            <w:shd w:val="clear" w:color="auto" w:fill="auto"/>
          </w:tcPr>
          <w:p w:rsidR="005A0322" w:rsidRPr="005A0322" w:rsidRDefault="005A0322" w:rsidP="00DB12C7">
            <w:pPr>
              <w:pStyle w:val="a7"/>
              <w:jc w:val="left"/>
              <w:rPr>
                <w:color w:val="auto"/>
                <w:sz w:val="20"/>
              </w:rPr>
            </w:pPr>
            <w:r w:rsidRPr="005A0322">
              <w:rPr>
                <w:color w:val="auto"/>
                <w:sz w:val="20"/>
              </w:rPr>
              <w:t>Марченков Вячеслав Кириллович</w:t>
            </w:r>
          </w:p>
        </w:tc>
        <w:tc>
          <w:tcPr>
            <w:tcW w:w="1843" w:type="dxa"/>
            <w:shd w:val="clear" w:color="auto" w:fill="auto"/>
          </w:tcPr>
          <w:p w:rsidR="005A0322" w:rsidRPr="005A0322" w:rsidRDefault="005A0322" w:rsidP="00DB12C7">
            <w:pPr>
              <w:pStyle w:val="a7"/>
              <w:jc w:val="left"/>
              <w:rPr>
                <w:color w:val="auto"/>
                <w:sz w:val="20"/>
              </w:rPr>
            </w:pPr>
            <w:r w:rsidRPr="005A0322">
              <w:rPr>
                <w:color w:val="auto"/>
                <w:sz w:val="20"/>
              </w:rPr>
              <w:t>Макарова Раиса Петровна</w:t>
            </w:r>
          </w:p>
        </w:tc>
      </w:tr>
      <w:tr w:rsidR="005A0322" w:rsidRPr="005A0322" w:rsidTr="005A0322">
        <w:tc>
          <w:tcPr>
            <w:tcW w:w="15843" w:type="dxa"/>
            <w:gridSpan w:val="9"/>
            <w:shd w:val="clear" w:color="auto" w:fill="auto"/>
          </w:tcPr>
          <w:p w:rsidR="005A0322" w:rsidRPr="005A0322" w:rsidRDefault="005A0322" w:rsidP="006D039F">
            <w:pPr>
              <w:pStyle w:val="a7"/>
              <w:rPr>
                <w:b/>
                <w:color w:val="auto"/>
                <w:sz w:val="20"/>
              </w:rPr>
            </w:pPr>
            <w:proofErr w:type="spellStart"/>
            <w:r>
              <w:rPr>
                <w:b/>
                <w:color w:val="auto"/>
                <w:sz w:val="20"/>
              </w:rPr>
              <w:t>Пятимандатный</w:t>
            </w:r>
            <w:proofErr w:type="spellEnd"/>
            <w:r>
              <w:rPr>
                <w:b/>
                <w:color w:val="auto"/>
                <w:sz w:val="20"/>
              </w:rPr>
              <w:t xml:space="preserve"> избирательный округ</w:t>
            </w:r>
            <w:r w:rsidRPr="005A0322">
              <w:rPr>
                <w:b/>
                <w:color w:val="auto"/>
                <w:sz w:val="20"/>
              </w:rPr>
              <w:t xml:space="preserve"> №</w:t>
            </w:r>
            <w:r>
              <w:rPr>
                <w:b/>
                <w:color w:val="auto"/>
                <w:sz w:val="20"/>
              </w:rPr>
              <w:t>2</w:t>
            </w:r>
          </w:p>
        </w:tc>
      </w:tr>
      <w:tr w:rsidR="005A0322" w:rsidRPr="005A0322" w:rsidTr="005A0322">
        <w:tc>
          <w:tcPr>
            <w:tcW w:w="570" w:type="dxa"/>
            <w:shd w:val="clear" w:color="auto" w:fill="auto"/>
          </w:tcPr>
          <w:p w:rsidR="005A0322" w:rsidRPr="005A0322" w:rsidRDefault="005A0322" w:rsidP="00DB12C7">
            <w:pPr>
              <w:pStyle w:val="a7"/>
              <w:jc w:val="left"/>
              <w:rPr>
                <w:color w:val="auto"/>
                <w:sz w:val="20"/>
              </w:rPr>
            </w:pPr>
            <w:r w:rsidRPr="005A0322">
              <w:rPr>
                <w:color w:val="auto"/>
                <w:sz w:val="20"/>
              </w:rPr>
              <w:t>5</w:t>
            </w:r>
          </w:p>
        </w:tc>
        <w:tc>
          <w:tcPr>
            <w:tcW w:w="560" w:type="dxa"/>
            <w:shd w:val="clear" w:color="auto" w:fill="auto"/>
          </w:tcPr>
          <w:p w:rsidR="005A0322" w:rsidRPr="005A0322" w:rsidRDefault="005A0322" w:rsidP="00DB12C7">
            <w:pPr>
              <w:pStyle w:val="a7"/>
              <w:jc w:val="left"/>
              <w:rPr>
                <w:color w:val="auto"/>
                <w:sz w:val="20"/>
              </w:rPr>
            </w:pPr>
            <w:r w:rsidRPr="005A0322">
              <w:rPr>
                <w:color w:val="auto"/>
                <w:sz w:val="20"/>
              </w:rPr>
              <w:t>84</w:t>
            </w:r>
          </w:p>
        </w:tc>
        <w:tc>
          <w:tcPr>
            <w:tcW w:w="2398" w:type="dxa"/>
            <w:shd w:val="clear" w:color="auto" w:fill="auto"/>
          </w:tcPr>
          <w:p w:rsidR="005A0322" w:rsidRPr="005A0322" w:rsidRDefault="005A0322" w:rsidP="00DB12C7">
            <w:pPr>
              <w:pStyle w:val="a7"/>
              <w:jc w:val="left"/>
              <w:rPr>
                <w:color w:val="auto"/>
                <w:sz w:val="20"/>
              </w:rPr>
            </w:pPr>
            <w:r w:rsidRPr="005A0322">
              <w:rPr>
                <w:color w:val="auto"/>
                <w:sz w:val="20"/>
              </w:rPr>
              <w:t>Участковая избирательная комиссия №84</w:t>
            </w:r>
          </w:p>
        </w:tc>
        <w:tc>
          <w:tcPr>
            <w:tcW w:w="720" w:type="dxa"/>
            <w:shd w:val="clear" w:color="auto" w:fill="auto"/>
          </w:tcPr>
          <w:p w:rsidR="005A0322" w:rsidRPr="005A0322" w:rsidRDefault="005A0322" w:rsidP="00DB12C7">
            <w:pPr>
              <w:pStyle w:val="a7"/>
              <w:jc w:val="left"/>
              <w:rPr>
                <w:color w:val="auto"/>
                <w:sz w:val="20"/>
              </w:rPr>
            </w:pPr>
            <w:r w:rsidRPr="005A0322">
              <w:rPr>
                <w:color w:val="auto"/>
                <w:sz w:val="20"/>
              </w:rPr>
              <w:t>289</w:t>
            </w:r>
          </w:p>
        </w:tc>
        <w:tc>
          <w:tcPr>
            <w:tcW w:w="4932" w:type="dxa"/>
            <w:shd w:val="clear" w:color="auto" w:fill="auto"/>
          </w:tcPr>
          <w:p w:rsidR="005A0322" w:rsidRPr="005A0322" w:rsidRDefault="005A0322" w:rsidP="00DB12C7">
            <w:pPr>
              <w:pStyle w:val="a7"/>
              <w:jc w:val="left"/>
              <w:rPr>
                <w:color w:val="auto"/>
                <w:sz w:val="20"/>
              </w:rPr>
            </w:pPr>
            <w:r w:rsidRPr="005A0322">
              <w:rPr>
                <w:color w:val="auto"/>
                <w:sz w:val="20"/>
              </w:rPr>
              <w:t>215025, Смоленская область, Гагаринский район, д. Покров, ул. Центральная, д. 11, Администрация Никольского сельского поселения Гагаринского района Смоленской области</w:t>
            </w:r>
          </w:p>
        </w:tc>
        <w:tc>
          <w:tcPr>
            <w:tcW w:w="1418" w:type="dxa"/>
            <w:shd w:val="clear" w:color="auto" w:fill="auto"/>
          </w:tcPr>
          <w:p w:rsidR="005A0322" w:rsidRPr="005A0322" w:rsidRDefault="005A0322" w:rsidP="00DB12C7">
            <w:pPr>
              <w:pStyle w:val="a7"/>
              <w:jc w:val="left"/>
              <w:rPr>
                <w:color w:val="auto"/>
                <w:sz w:val="20"/>
              </w:rPr>
            </w:pPr>
            <w:r w:rsidRPr="005A0322">
              <w:rPr>
                <w:color w:val="auto"/>
                <w:sz w:val="20"/>
              </w:rPr>
              <w:t>8-(48135)-73121</w:t>
            </w:r>
          </w:p>
        </w:tc>
        <w:tc>
          <w:tcPr>
            <w:tcW w:w="1559" w:type="dxa"/>
            <w:shd w:val="clear" w:color="auto" w:fill="auto"/>
          </w:tcPr>
          <w:p w:rsidR="005A0322" w:rsidRPr="005A0322" w:rsidRDefault="005A0322" w:rsidP="00DB12C7">
            <w:pPr>
              <w:pStyle w:val="a7"/>
              <w:jc w:val="left"/>
              <w:rPr>
                <w:color w:val="auto"/>
                <w:sz w:val="20"/>
              </w:rPr>
            </w:pPr>
            <w:r w:rsidRPr="005A0322">
              <w:rPr>
                <w:color w:val="auto"/>
                <w:sz w:val="20"/>
              </w:rPr>
              <w:t>Иванова Юлия Валерьевна</w:t>
            </w:r>
          </w:p>
        </w:tc>
        <w:tc>
          <w:tcPr>
            <w:tcW w:w="1843" w:type="dxa"/>
            <w:shd w:val="clear" w:color="auto" w:fill="auto"/>
          </w:tcPr>
          <w:p w:rsidR="005A0322" w:rsidRPr="005A0322" w:rsidRDefault="005A0322" w:rsidP="00DB12C7">
            <w:pPr>
              <w:pStyle w:val="a7"/>
              <w:jc w:val="left"/>
              <w:rPr>
                <w:color w:val="auto"/>
                <w:sz w:val="20"/>
              </w:rPr>
            </w:pPr>
            <w:proofErr w:type="spellStart"/>
            <w:r w:rsidRPr="005A0322">
              <w:rPr>
                <w:color w:val="auto"/>
                <w:sz w:val="20"/>
              </w:rPr>
              <w:t>Базенкова</w:t>
            </w:r>
            <w:proofErr w:type="spellEnd"/>
            <w:r w:rsidRPr="005A0322">
              <w:rPr>
                <w:color w:val="auto"/>
                <w:sz w:val="20"/>
              </w:rPr>
              <w:t xml:space="preserve"> Нина Александровна</w:t>
            </w:r>
          </w:p>
        </w:tc>
        <w:tc>
          <w:tcPr>
            <w:tcW w:w="1843" w:type="dxa"/>
            <w:shd w:val="clear" w:color="auto" w:fill="auto"/>
          </w:tcPr>
          <w:p w:rsidR="005A0322" w:rsidRPr="005A0322" w:rsidRDefault="005A0322" w:rsidP="00DB12C7">
            <w:pPr>
              <w:pStyle w:val="a7"/>
              <w:jc w:val="left"/>
              <w:rPr>
                <w:color w:val="auto"/>
                <w:sz w:val="20"/>
              </w:rPr>
            </w:pPr>
            <w:r w:rsidRPr="005A0322">
              <w:rPr>
                <w:color w:val="auto"/>
                <w:sz w:val="20"/>
              </w:rPr>
              <w:t>Ковалева Татьяна Васильевна</w:t>
            </w:r>
          </w:p>
        </w:tc>
      </w:tr>
      <w:tr w:rsidR="005A0322" w:rsidRPr="005A0322" w:rsidTr="005A0322">
        <w:tc>
          <w:tcPr>
            <w:tcW w:w="570" w:type="dxa"/>
            <w:shd w:val="clear" w:color="auto" w:fill="auto"/>
          </w:tcPr>
          <w:p w:rsidR="005A0322" w:rsidRPr="005A0322" w:rsidRDefault="005A0322" w:rsidP="00DB12C7">
            <w:pPr>
              <w:pStyle w:val="a7"/>
              <w:jc w:val="left"/>
              <w:rPr>
                <w:color w:val="auto"/>
                <w:sz w:val="20"/>
              </w:rPr>
            </w:pPr>
            <w:r w:rsidRPr="005A0322">
              <w:rPr>
                <w:color w:val="auto"/>
                <w:sz w:val="20"/>
              </w:rPr>
              <w:t>6</w:t>
            </w:r>
          </w:p>
        </w:tc>
        <w:tc>
          <w:tcPr>
            <w:tcW w:w="560" w:type="dxa"/>
            <w:shd w:val="clear" w:color="auto" w:fill="auto"/>
          </w:tcPr>
          <w:p w:rsidR="005A0322" w:rsidRPr="005A0322" w:rsidRDefault="005A0322" w:rsidP="00DB12C7">
            <w:pPr>
              <w:pStyle w:val="a7"/>
              <w:jc w:val="left"/>
              <w:rPr>
                <w:color w:val="auto"/>
                <w:sz w:val="20"/>
              </w:rPr>
            </w:pPr>
            <w:r w:rsidRPr="005A0322">
              <w:rPr>
                <w:color w:val="auto"/>
                <w:sz w:val="20"/>
              </w:rPr>
              <w:t>85</w:t>
            </w:r>
          </w:p>
        </w:tc>
        <w:tc>
          <w:tcPr>
            <w:tcW w:w="2398" w:type="dxa"/>
            <w:shd w:val="clear" w:color="auto" w:fill="auto"/>
          </w:tcPr>
          <w:p w:rsidR="005A0322" w:rsidRPr="005A0322" w:rsidRDefault="005A0322" w:rsidP="00DB12C7">
            <w:pPr>
              <w:pStyle w:val="a7"/>
              <w:jc w:val="left"/>
              <w:rPr>
                <w:color w:val="auto"/>
                <w:sz w:val="20"/>
              </w:rPr>
            </w:pPr>
            <w:r w:rsidRPr="005A0322">
              <w:rPr>
                <w:color w:val="auto"/>
                <w:sz w:val="20"/>
              </w:rPr>
              <w:t>Участковая избирательная комиссия №85</w:t>
            </w:r>
          </w:p>
        </w:tc>
        <w:tc>
          <w:tcPr>
            <w:tcW w:w="720" w:type="dxa"/>
            <w:shd w:val="clear" w:color="auto" w:fill="auto"/>
          </w:tcPr>
          <w:p w:rsidR="005A0322" w:rsidRPr="005A0322" w:rsidRDefault="005A0322" w:rsidP="00DB12C7">
            <w:pPr>
              <w:pStyle w:val="a7"/>
              <w:jc w:val="left"/>
              <w:rPr>
                <w:color w:val="auto"/>
                <w:sz w:val="20"/>
              </w:rPr>
            </w:pPr>
            <w:r w:rsidRPr="005A0322">
              <w:rPr>
                <w:color w:val="auto"/>
                <w:sz w:val="20"/>
              </w:rPr>
              <w:t>165</w:t>
            </w:r>
          </w:p>
        </w:tc>
        <w:tc>
          <w:tcPr>
            <w:tcW w:w="4932" w:type="dxa"/>
            <w:shd w:val="clear" w:color="auto" w:fill="auto"/>
          </w:tcPr>
          <w:p w:rsidR="005A0322" w:rsidRPr="005A0322" w:rsidRDefault="005A0322" w:rsidP="00DB12C7">
            <w:pPr>
              <w:pStyle w:val="a7"/>
              <w:jc w:val="left"/>
              <w:rPr>
                <w:color w:val="auto"/>
                <w:sz w:val="20"/>
              </w:rPr>
            </w:pPr>
            <w:r w:rsidRPr="005A0322">
              <w:rPr>
                <w:color w:val="auto"/>
                <w:sz w:val="20"/>
              </w:rPr>
              <w:t xml:space="preserve">215026, Смоленская область, Гагаринский район, д. </w:t>
            </w:r>
            <w:proofErr w:type="spellStart"/>
            <w:r w:rsidRPr="005A0322">
              <w:rPr>
                <w:color w:val="auto"/>
                <w:sz w:val="20"/>
              </w:rPr>
              <w:t>Молоченево</w:t>
            </w:r>
            <w:proofErr w:type="spellEnd"/>
            <w:r w:rsidRPr="005A0322">
              <w:rPr>
                <w:color w:val="auto"/>
                <w:sz w:val="20"/>
              </w:rPr>
              <w:t xml:space="preserve">, ул. Речная, д. 1, </w:t>
            </w:r>
            <w:proofErr w:type="spellStart"/>
            <w:r w:rsidRPr="005A0322">
              <w:rPr>
                <w:color w:val="auto"/>
                <w:sz w:val="20"/>
              </w:rPr>
              <w:t>Молоченевский</w:t>
            </w:r>
            <w:proofErr w:type="spellEnd"/>
            <w:r w:rsidRPr="005A0322">
              <w:rPr>
                <w:color w:val="auto"/>
                <w:sz w:val="20"/>
              </w:rPr>
              <w:t xml:space="preserve"> сельский филиал МБУК "</w:t>
            </w:r>
            <w:proofErr w:type="spellStart"/>
            <w:r w:rsidRPr="005A0322">
              <w:rPr>
                <w:color w:val="auto"/>
                <w:sz w:val="20"/>
              </w:rPr>
              <w:t>Гагаринская</w:t>
            </w:r>
            <w:proofErr w:type="spellEnd"/>
            <w:r w:rsidRPr="005A0322">
              <w:rPr>
                <w:color w:val="auto"/>
                <w:sz w:val="20"/>
              </w:rPr>
              <w:t xml:space="preserve"> МЦБС"</w:t>
            </w:r>
          </w:p>
        </w:tc>
        <w:tc>
          <w:tcPr>
            <w:tcW w:w="1418" w:type="dxa"/>
            <w:shd w:val="clear" w:color="auto" w:fill="auto"/>
          </w:tcPr>
          <w:p w:rsidR="005A0322" w:rsidRPr="005A0322" w:rsidRDefault="005A0322" w:rsidP="00DB12C7">
            <w:pPr>
              <w:pStyle w:val="a7"/>
              <w:jc w:val="left"/>
              <w:rPr>
                <w:color w:val="auto"/>
                <w:sz w:val="20"/>
              </w:rPr>
            </w:pPr>
            <w:r w:rsidRPr="005A0322">
              <w:rPr>
                <w:color w:val="auto"/>
                <w:sz w:val="20"/>
              </w:rPr>
              <w:t>8-(48135)-76316</w:t>
            </w:r>
          </w:p>
        </w:tc>
        <w:tc>
          <w:tcPr>
            <w:tcW w:w="1559" w:type="dxa"/>
            <w:shd w:val="clear" w:color="auto" w:fill="auto"/>
          </w:tcPr>
          <w:p w:rsidR="005A0322" w:rsidRPr="005A0322" w:rsidRDefault="005A0322" w:rsidP="00DB12C7">
            <w:pPr>
              <w:pStyle w:val="a7"/>
              <w:jc w:val="left"/>
              <w:rPr>
                <w:color w:val="auto"/>
                <w:sz w:val="20"/>
              </w:rPr>
            </w:pPr>
            <w:proofErr w:type="spellStart"/>
            <w:r w:rsidRPr="005A0322">
              <w:rPr>
                <w:color w:val="auto"/>
                <w:sz w:val="20"/>
              </w:rPr>
              <w:t>Свистова</w:t>
            </w:r>
            <w:proofErr w:type="spellEnd"/>
            <w:r w:rsidRPr="005A0322">
              <w:rPr>
                <w:color w:val="auto"/>
                <w:sz w:val="20"/>
              </w:rPr>
              <w:t xml:space="preserve"> Светлана Васильевна</w:t>
            </w:r>
          </w:p>
        </w:tc>
        <w:tc>
          <w:tcPr>
            <w:tcW w:w="1843" w:type="dxa"/>
            <w:shd w:val="clear" w:color="auto" w:fill="auto"/>
          </w:tcPr>
          <w:p w:rsidR="005A0322" w:rsidRPr="005A0322" w:rsidRDefault="005A0322" w:rsidP="00DB12C7">
            <w:pPr>
              <w:pStyle w:val="a7"/>
              <w:jc w:val="left"/>
              <w:rPr>
                <w:color w:val="auto"/>
                <w:sz w:val="20"/>
              </w:rPr>
            </w:pPr>
            <w:r w:rsidRPr="005A0322">
              <w:rPr>
                <w:color w:val="auto"/>
                <w:sz w:val="20"/>
              </w:rPr>
              <w:t>Коршунова Ирина Геннадьевна</w:t>
            </w:r>
          </w:p>
        </w:tc>
        <w:tc>
          <w:tcPr>
            <w:tcW w:w="1843" w:type="dxa"/>
            <w:shd w:val="clear" w:color="auto" w:fill="auto"/>
          </w:tcPr>
          <w:p w:rsidR="005A0322" w:rsidRPr="005A0322" w:rsidRDefault="005A0322" w:rsidP="00DB12C7">
            <w:pPr>
              <w:pStyle w:val="a7"/>
              <w:jc w:val="left"/>
              <w:rPr>
                <w:color w:val="auto"/>
                <w:sz w:val="20"/>
              </w:rPr>
            </w:pPr>
            <w:r w:rsidRPr="005A0322">
              <w:rPr>
                <w:color w:val="auto"/>
                <w:sz w:val="20"/>
              </w:rPr>
              <w:t>Алексеева Татьяна Ивановна</w:t>
            </w:r>
          </w:p>
        </w:tc>
      </w:tr>
      <w:tr w:rsidR="005A0322" w:rsidRPr="005A0322" w:rsidTr="005A0322">
        <w:tc>
          <w:tcPr>
            <w:tcW w:w="570" w:type="dxa"/>
            <w:shd w:val="clear" w:color="auto" w:fill="auto"/>
          </w:tcPr>
          <w:p w:rsidR="005A0322" w:rsidRPr="005A0322" w:rsidRDefault="005A0322" w:rsidP="00DB12C7">
            <w:pPr>
              <w:pStyle w:val="a7"/>
              <w:jc w:val="left"/>
              <w:rPr>
                <w:color w:val="auto"/>
                <w:sz w:val="20"/>
              </w:rPr>
            </w:pPr>
            <w:r w:rsidRPr="005A0322">
              <w:rPr>
                <w:color w:val="auto"/>
                <w:sz w:val="20"/>
              </w:rPr>
              <w:t>7</w:t>
            </w:r>
          </w:p>
        </w:tc>
        <w:tc>
          <w:tcPr>
            <w:tcW w:w="560" w:type="dxa"/>
            <w:shd w:val="clear" w:color="auto" w:fill="auto"/>
          </w:tcPr>
          <w:p w:rsidR="005A0322" w:rsidRPr="005A0322" w:rsidRDefault="005A0322" w:rsidP="00DB12C7">
            <w:pPr>
              <w:pStyle w:val="a7"/>
              <w:jc w:val="left"/>
              <w:rPr>
                <w:color w:val="auto"/>
                <w:sz w:val="20"/>
              </w:rPr>
            </w:pPr>
            <w:r w:rsidRPr="005A0322">
              <w:rPr>
                <w:color w:val="auto"/>
                <w:sz w:val="20"/>
              </w:rPr>
              <w:t>87</w:t>
            </w:r>
          </w:p>
        </w:tc>
        <w:tc>
          <w:tcPr>
            <w:tcW w:w="2398" w:type="dxa"/>
            <w:shd w:val="clear" w:color="auto" w:fill="auto"/>
          </w:tcPr>
          <w:p w:rsidR="005A0322" w:rsidRPr="005A0322" w:rsidRDefault="005A0322" w:rsidP="00DB12C7">
            <w:pPr>
              <w:pStyle w:val="a7"/>
              <w:jc w:val="left"/>
              <w:rPr>
                <w:color w:val="auto"/>
                <w:sz w:val="20"/>
              </w:rPr>
            </w:pPr>
            <w:r w:rsidRPr="005A0322">
              <w:rPr>
                <w:color w:val="auto"/>
                <w:sz w:val="20"/>
              </w:rPr>
              <w:t>Участковая избирательная комиссия №87</w:t>
            </w:r>
          </w:p>
        </w:tc>
        <w:tc>
          <w:tcPr>
            <w:tcW w:w="720" w:type="dxa"/>
            <w:shd w:val="clear" w:color="auto" w:fill="auto"/>
          </w:tcPr>
          <w:p w:rsidR="005A0322" w:rsidRPr="005A0322" w:rsidRDefault="005A0322" w:rsidP="00DB12C7">
            <w:pPr>
              <w:pStyle w:val="a7"/>
              <w:jc w:val="left"/>
              <w:rPr>
                <w:color w:val="auto"/>
                <w:sz w:val="20"/>
              </w:rPr>
            </w:pPr>
            <w:r w:rsidRPr="005A0322">
              <w:rPr>
                <w:color w:val="auto"/>
                <w:sz w:val="20"/>
              </w:rPr>
              <w:t>258</w:t>
            </w:r>
          </w:p>
        </w:tc>
        <w:tc>
          <w:tcPr>
            <w:tcW w:w="4932" w:type="dxa"/>
            <w:shd w:val="clear" w:color="auto" w:fill="auto"/>
          </w:tcPr>
          <w:p w:rsidR="005A0322" w:rsidRPr="005A0322" w:rsidRDefault="005A0322" w:rsidP="00DB12C7">
            <w:pPr>
              <w:pStyle w:val="a7"/>
              <w:jc w:val="left"/>
              <w:rPr>
                <w:color w:val="auto"/>
                <w:sz w:val="20"/>
              </w:rPr>
            </w:pPr>
            <w:r w:rsidRPr="005A0322">
              <w:rPr>
                <w:color w:val="auto"/>
                <w:sz w:val="20"/>
              </w:rPr>
              <w:t xml:space="preserve">215004, Смоленская область, Гагаринский район, д. </w:t>
            </w:r>
            <w:proofErr w:type="spellStart"/>
            <w:r w:rsidRPr="005A0322">
              <w:rPr>
                <w:color w:val="auto"/>
                <w:sz w:val="20"/>
              </w:rPr>
              <w:t>Астахово</w:t>
            </w:r>
            <w:proofErr w:type="spellEnd"/>
            <w:r w:rsidRPr="005A0322">
              <w:rPr>
                <w:color w:val="auto"/>
                <w:sz w:val="20"/>
              </w:rPr>
              <w:t>, ул. Гагарина, д. 2, Филиал МБОУ "</w:t>
            </w:r>
            <w:proofErr w:type="spellStart"/>
            <w:proofErr w:type="gramStart"/>
            <w:r w:rsidRPr="005A0322">
              <w:rPr>
                <w:color w:val="auto"/>
                <w:sz w:val="20"/>
              </w:rPr>
              <w:t>Серго-Ивановская</w:t>
            </w:r>
            <w:proofErr w:type="spellEnd"/>
            <w:proofErr w:type="gramEnd"/>
            <w:r w:rsidRPr="005A0322">
              <w:rPr>
                <w:color w:val="auto"/>
                <w:sz w:val="20"/>
              </w:rPr>
              <w:t xml:space="preserve"> основная школа"</w:t>
            </w:r>
          </w:p>
        </w:tc>
        <w:tc>
          <w:tcPr>
            <w:tcW w:w="1418" w:type="dxa"/>
            <w:shd w:val="clear" w:color="auto" w:fill="auto"/>
          </w:tcPr>
          <w:p w:rsidR="005A0322" w:rsidRPr="005A0322" w:rsidRDefault="005A0322" w:rsidP="00DB12C7">
            <w:pPr>
              <w:pStyle w:val="a7"/>
              <w:jc w:val="left"/>
              <w:rPr>
                <w:color w:val="auto"/>
                <w:sz w:val="20"/>
              </w:rPr>
            </w:pPr>
            <w:r w:rsidRPr="005A0322">
              <w:rPr>
                <w:color w:val="auto"/>
                <w:sz w:val="20"/>
              </w:rPr>
              <w:t>8-(48135)-73418</w:t>
            </w:r>
          </w:p>
        </w:tc>
        <w:tc>
          <w:tcPr>
            <w:tcW w:w="1559" w:type="dxa"/>
            <w:shd w:val="clear" w:color="auto" w:fill="auto"/>
          </w:tcPr>
          <w:p w:rsidR="005A0322" w:rsidRPr="005A0322" w:rsidRDefault="005A0322" w:rsidP="00DB12C7">
            <w:pPr>
              <w:pStyle w:val="a7"/>
              <w:jc w:val="left"/>
              <w:rPr>
                <w:color w:val="auto"/>
                <w:sz w:val="20"/>
              </w:rPr>
            </w:pPr>
            <w:proofErr w:type="spellStart"/>
            <w:r w:rsidRPr="005A0322">
              <w:rPr>
                <w:color w:val="auto"/>
                <w:sz w:val="20"/>
              </w:rPr>
              <w:t>Гусарова</w:t>
            </w:r>
            <w:proofErr w:type="spellEnd"/>
            <w:r w:rsidRPr="005A0322">
              <w:rPr>
                <w:color w:val="auto"/>
                <w:sz w:val="20"/>
              </w:rPr>
              <w:t xml:space="preserve"> Наталья Ивановна</w:t>
            </w:r>
          </w:p>
        </w:tc>
        <w:tc>
          <w:tcPr>
            <w:tcW w:w="1843" w:type="dxa"/>
            <w:shd w:val="clear" w:color="auto" w:fill="auto"/>
          </w:tcPr>
          <w:p w:rsidR="005A0322" w:rsidRPr="005A0322" w:rsidRDefault="005A0322" w:rsidP="00DB12C7">
            <w:pPr>
              <w:pStyle w:val="a7"/>
              <w:jc w:val="left"/>
              <w:rPr>
                <w:color w:val="auto"/>
                <w:sz w:val="20"/>
              </w:rPr>
            </w:pPr>
            <w:r w:rsidRPr="005A0322">
              <w:rPr>
                <w:color w:val="auto"/>
                <w:sz w:val="20"/>
              </w:rPr>
              <w:t>Моисеенкова Ирина Васильевна</w:t>
            </w:r>
          </w:p>
        </w:tc>
        <w:tc>
          <w:tcPr>
            <w:tcW w:w="1843" w:type="dxa"/>
            <w:shd w:val="clear" w:color="auto" w:fill="auto"/>
          </w:tcPr>
          <w:p w:rsidR="005A0322" w:rsidRPr="005A0322" w:rsidRDefault="005A0322" w:rsidP="00DB12C7">
            <w:pPr>
              <w:pStyle w:val="a7"/>
              <w:jc w:val="left"/>
              <w:rPr>
                <w:color w:val="auto"/>
                <w:sz w:val="20"/>
              </w:rPr>
            </w:pPr>
            <w:r w:rsidRPr="005A0322">
              <w:rPr>
                <w:color w:val="auto"/>
                <w:sz w:val="20"/>
              </w:rPr>
              <w:t>Черных Ирина Павловна</w:t>
            </w:r>
          </w:p>
        </w:tc>
      </w:tr>
      <w:tr w:rsidR="005A0322" w:rsidRPr="005A0322" w:rsidTr="005A0322">
        <w:tc>
          <w:tcPr>
            <w:tcW w:w="570" w:type="dxa"/>
            <w:shd w:val="clear" w:color="auto" w:fill="auto"/>
          </w:tcPr>
          <w:p w:rsidR="005A0322" w:rsidRPr="005A0322" w:rsidRDefault="005A0322" w:rsidP="00DB12C7">
            <w:pPr>
              <w:pStyle w:val="a7"/>
              <w:jc w:val="left"/>
              <w:rPr>
                <w:color w:val="auto"/>
                <w:sz w:val="20"/>
              </w:rPr>
            </w:pPr>
            <w:r w:rsidRPr="005A0322">
              <w:rPr>
                <w:color w:val="auto"/>
                <w:sz w:val="20"/>
              </w:rPr>
              <w:t>8</w:t>
            </w:r>
          </w:p>
        </w:tc>
        <w:tc>
          <w:tcPr>
            <w:tcW w:w="560" w:type="dxa"/>
            <w:shd w:val="clear" w:color="auto" w:fill="auto"/>
          </w:tcPr>
          <w:p w:rsidR="005A0322" w:rsidRPr="005A0322" w:rsidRDefault="005A0322" w:rsidP="00DB12C7">
            <w:pPr>
              <w:pStyle w:val="a7"/>
              <w:jc w:val="left"/>
              <w:rPr>
                <w:color w:val="auto"/>
                <w:sz w:val="20"/>
              </w:rPr>
            </w:pPr>
            <w:r w:rsidRPr="005A0322">
              <w:rPr>
                <w:color w:val="auto"/>
                <w:sz w:val="20"/>
              </w:rPr>
              <w:t>90</w:t>
            </w:r>
          </w:p>
        </w:tc>
        <w:tc>
          <w:tcPr>
            <w:tcW w:w="2398" w:type="dxa"/>
            <w:shd w:val="clear" w:color="auto" w:fill="auto"/>
          </w:tcPr>
          <w:p w:rsidR="005A0322" w:rsidRPr="005A0322" w:rsidRDefault="005A0322" w:rsidP="00DB12C7">
            <w:pPr>
              <w:pStyle w:val="a7"/>
              <w:jc w:val="left"/>
              <w:rPr>
                <w:color w:val="auto"/>
                <w:sz w:val="20"/>
              </w:rPr>
            </w:pPr>
            <w:r w:rsidRPr="005A0322">
              <w:rPr>
                <w:color w:val="auto"/>
                <w:sz w:val="20"/>
              </w:rPr>
              <w:t>Участковая избирательная комиссия №90</w:t>
            </w:r>
          </w:p>
        </w:tc>
        <w:tc>
          <w:tcPr>
            <w:tcW w:w="720" w:type="dxa"/>
            <w:shd w:val="clear" w:color="auto" w:fill="auto"/>
          </w:tcPr>
          <w:p w:rsidR="005A0322" w:rsidRPr="005A0322" w:rsidRDefault="005A0322" w:rsidP="00DB12C7">
            <w:pPr>
              <w:pStyle w:val="a7"/>
              <w:jc w:val="left"/>
              <w:rPr>
                <w:color w:val="auto"/>
                <w:sz w:val="20"/>
              </w:rPr>
            </w:pPr>
            <w:r w:rsidRPr="005A0322">
              <w:rPr>
                <w:color w:val="auto"/>
                <w:sz w:val="20"/>
              </w:rPr>
              <w:t>856</w:t>
            </w:r>
          </w:p>
        </w:tc>
        <w:tc>
          <w:tcPr>
            <w:tcW w:w="4932" w:type="dxa"/>
            <w:shd w:val="clear" w:color="auto" w:fill="auto"/>
          </w:tcPr>
          <w:p w:rsidR="005A0322" w:rsidRPr="005A0322" w:rsidRDefault="005A0322" w:rsidP="00DB12C7">
            <w:pPr>
              <w:pStyle w:val="a7"/>
              <w:jc w:val="left"/>
              <w:rPr>
                <w:color w:val="auto"/>
                <w:sz w:val="20"/>
              </w:rPr>
            </w:pPr>
            <w:r w:rsidRPr="005A0322">
              <w:rPr>
                <w:color w:val="auto"/>
                <w:sz w:val="20"/>
              </w:rPr>
              <w:t xml:space="preserve">215050, Смоленская область, Гагаринский район, с. </w:t>
            </w:r>
            <w:proofErr w:type="spellStart"/>
            <w:proofErr w:type="gramStart"/>
            <w:r w:rsidRPr="005A0322">
              <w:rPr>
                <w:color w:val="auto"/>
                <w:sz w:val="20"/>
              </w:rPr>
              <w:t>Серго-Ивановское</w:t>
            </w:r>
            <w:proofErr w:type="spellEnd"/>
            <w:proofErr w:type="gramEnd"/>
            <w:r w:rsidRPr="005A0322">
              <w:rPr>
                <w:color w:val="auto"/>
                <w:sz w:val="20"/>
              </w:rPr>
              <w:t>, ул. Центральная, д. 20, Администрация Никольского сельского поселения Гагаринского района Смоленской области</w:t>
            </w:r>
          </w:p>
        </w:tc>
        <w:tc>
          <w:tcPr>
            <w:tcW w:w="1418" w:type="dxa"/>
            <w:shd w:val="clear" w:color="auto" w:fill="auto"/>
          </w:tcPr>
          <w:p w:rsidR="005A0322" w:rsidRPr="005A0322" w:rsidRDefault="005A0322" w:rsidP="00DB12C7">
            <w:pPr>
              <w:pStyle w:val="a7"/>
              <w:jc w:val="left"/>
              <w:rPr>
                <w:color w:val="auto"/>
                <w:sz w:val="20"/>
              </w:rPr>
            </w:pPr>
            <w:r w:rsidRPr="005A0322">
              <w:rPr>
                <w:color w:val="auto"/>
                <w:sz w:val="20"/>
              </w:rPr>
              <w:t>8-(48135)-71235</w:t>
            </w:r>
          </w:p>
        </w:tc>
        <w:tc>
          <w:tcPr>
            <w:tcW w:w="1559" w:type="dxa"/>
            <w:shd w:val="clear" w:color="auto" w:fill="auto"/>
          </w:tcPr>
          <w:p w:rsidR="005A0322" w:rsidRPr="005A0322" w:rsidRDefault="005A0322" w:rsidP="00DB12C7">
            <w:pPr>
              <w:pStyle w:val="a7"/>
              <w:jc w:val="left"/>
              <w:rPr>
                <w:color w:val="auto"/>
                <w:sz w:val="20"/>
              </w:rPr>
            </w:pPr>
            <w:r w:rsidRPr="005A0322">
              <w:rPr>
                <w:color w:val="auto"/>
                <w:sz w:val="20"/>
              </w:rPr>
              <w:t>Бойко Татьяна Владимировна</w:t>
            </w:r>
          </w:p>
        </w:tc>
        <w:tc>
          <w:tcPr>
            <w:tcW w:w="1843" w:type="dxa"/>
            <w:shd w:val="clear" w:color="auto" w:fill="auto"/>
          </w:tcPr>
          <w:p w:rsidR="005A0322" w:rsidRPr="005A0322" w:rsidRDefault="005A0322" w:rsidP="00DB12C7">
            <w:pPr>
              <w:pStyle w:val="a7"/>
              <w:jc w:val="left"/>
              <w:rPr>
                <w:color w:val="auto"/>
                <w:sz w:val="20"/>
              </w:rPr>
            </w:pPr>
            <w:r w:rsidRPr="005A0322">
              <w:rPr>
                <w:color w:val="auto"/>
                <w:sz w:val="20"/>
              </w:rPr>
              <w:t>Фёдорова Александра Николаевна</w:t>
            </w:r>
          </w:p>
        </w:tc>
        <w:tc>
          <w:tcPr>
            <w:tcW w:w="1843" w:type="dxa"/>
            <w:shd w:val="clear" w:color="auto" w:fill="auto"/>
          </w:tcPr>
          <w:p w:rsidR="005A0322" w:rsidRPr="005A0322" w:rsidRDefault="005A0322" w:rsidP="00DB12C7">
            <w:pPr>
              <w:pStyle w:val="a7"/>
              <w:jc w:val="left"/>
              <w:rPr>
                <w:color w:val="auto"/>
                <w:sz w:val="20"/>
              </w:rPr>
            </w:pPr>
            <w:r w:rsidRPr="005A0322">
              <w:rPr>
                <w:color w:val="auto"/>
                <w:sz w:val="20"/>
              </w:rPr>
              <w:t>Елистратова Людмила Николаевна</w:t>
            </w:r>
          </w:p>
        </w:tc>
      </w:tr>
      <w:tr w:rsidR="005A0322" w:rsidRPr="005A0322" w:rsidTr="005A0322">
        <w:tc>
          <w:tcPr>
            <w:tcW w:w="570" w:type="dxa"/>
            <w:shd w:val="clear" w:color="auto" w:fill="auto"/>
          </w:tcPr>
          <w:p w:rsidR="005A0322" w:rsidRPr="005A0322" w:rsidRDefault="005A0322" w:rsidP="00DB12C7">
            <w:pPr>
              <w:pStyle w:val="a7"/>
              <w:jc w:val="left"/>
              <w:rPr>
                <w:color w:val="auto"/>
                <w:sz w:val="20"/>
              </w:rPr>
            </w:pPr>
            <w:r w:rsidRPr="005A0322">
              <w:rPr>
                <w:color w:val="auto"/>
                <w:sz w:val="20"/>
              </w:rPr>
              <w:t>9</w:t>
            </w:r>
          </w:p>
        </w:tc>
        <w:tc>
          <w:tcPr>
            <w:tcW w:w="560" w:type="dxa"/>
            <w:shd w:val="clear" w:color="auto" w:fill="auto"/>
          </w:tcPr>
          <w:p w:rsidR="005A0322" w:rsidRPr="005A0322" w:rsidRDefault="005A0322" w:rsidP="00DB12C7">
            <w:pPr>
              <w:pStyle w:val="a7"/>
              <w:jc w:val="left"/>
              <w:rPr>
                <w:color w:val="auto"/>
                <w:sz w:val="20"/>
              </w:rPr>
            </w:pPr>
            <w:r w:rsidRPr="005A0322">
              <w:rPr>
                <w:color w:val="auto"/>
                <w:sz w:val="20"/>
              </w:rPr>
              <w:t>91</w:t>
            </w:r>
          </w:p>
        </w:tc>
        <w:tc>
          <w:tcPr>
            <w:tcW w:w="2398" w:type="dxa"/>
            <w:shd w:val="clear" w:color="auto" w:fill="auto"/>
          </w:tcPr>
          <w:p w:rsidR="005A0322" w:rsidRPr="005A0322" w:rsidRDefault="005A0322" w:rsidP="00DB12C7">
            <w:pPr>
              <w:pStyle w:val="a7"/>
              <w:jc w:val="left"/>
              <w:rPr>
                <w:color w:val="auto"/>
                <w:sz w:val="20"/>
              </w:rPr>
            </w:pPr>
            <w:r w:rsidRPr="005A0322">
              <w:rPr>
                <w:color w:val="auto"/>
                <w:sz w:val="20"/>
              </w:rPr>
              <w:t>Участковая избирательная комиссия №91</w:t>
            </w:r>
          </w:p>
        </w:tc>
        <w:tc>
          <w:tcPr>
            <w:tcW w:w="720" w:type="dxa"/>
            <w:shd w:val="clear" w:color="auto" w:fill="auto"/>
          </w:tcPr>
          <w:p w:rsidR="005A0322" w:rsidRPr="005A0322" w:rsidRDefault="005A0322" w:rsidP="00DB12C7">
            <w:pPr>
              <w:pStyle w:val="a7"/>
              <w:jc w:val="left"/>
              <w:rPr>
                <w:color w:val="auto"/>
                <w:sz w:val="20"/>
              </w:rPr>
            </w:pPr>
            <w:r w:rsidRPr="005A0322">
              <w:rPr>
                <w:color w:val="auto"/>
                <w:sz w:val="20"/>
              </w:rPr>
              <w:t>712</w:t>
            </w:r>
          </w:p>
        </w:tc>
        <w:tc>
          <w:tcPr>
            <w:tcW w:w="4932" w:type="dxa"/>
            <w:shd w:val="clear" w:color="auto" w:fill="auto"/>
          </w:tcPr>
          <w:p w:rsidR="005A0322" w:rsidRPr="005A0322" w:rsidRDefault="005A0322" w:rsidP="00DB12C7">
            <w:pPr>
              <w:pStyle w:val="a7"/>
              <w:jc w:val="left"/>
              <w:rPr>
                <w:color w:val="auto"/>
                <w:sz w:val="20"/>
              </w:rPr>
            </w:pPr>
            <w:r w:rsidRPr="005A0322">
              <w:rPr>
                <w:color w:val="auto"/>
                <w:sz w:val="20"/>
              </w:rPr>
              <w:t xml:space="preserve">215023, Смоленская область, Гагаринский район, с. </w:t>
            </w:r>
            <w:proofErr w:type="spellStart"/>
            <w:r w:rsidRPr="005A0322">
              <w:rPr>
                <w:color w:val="auto"/>
                <w:sz w:val="20"/>
              </w:rPr>
              <w:t>Токарево</w:t>
            </w:r>
            <w:proofErr w:type="spellEnd"/>
            <w:r w:rsidRPr="005A0322">
              <w:rPr>
                <w:color w:val="auto"/>
                <w:sz w:val="20"/>
              </w:rPr>
              <w:t>, ул. Административная, д. 2, Администрация Никольского сельского поселения Гагаринского района Смоленской области</w:t>
            </w:r>
          </w:p>
        </w:tc>
        <w:tc>
          <w:tcPr>
            <w:tcW w:w="1418" w:type="dxa"/>
            <w:shd w:val="clear" w:color="auto" w:fill="auto"/>
          </w:tcPr>
          <w:p w:rsidR="005A0322" w:rsidRPr="005A0322" w:rsidRDefault="005A0322" w:rsidP="00DB12C7">
            <w:pPr>
              <w:pStyle w:val="a7"/>
              <w:jc w:val="left"/>
              <w:rPr>
                <w:color w:val="auto"/>
                <w:sz w:val="20"/>
              </w:rPr>
            </w:pPr>
            <w:r w:rsidRPr="005A0322">
              <w:rPr>
                <w:color w:val="auto"/>
                <w:sz w:val="20"/>
              </w:rPr>
              <w:t>8-(48135)-76197</w:t>
            </w:r>
          </w:p>
        </w:tc>
        <w:tc>
          <w:tcPr>
            <w:tcW w:w="1559" w:type="dxa"/>
            <w:shd w:val="clear" w:color="auto" w:fill="auto"/>
          </w:tcPr>
          <w:p w:rsidR="005A0322" w:rsidRPr="005A0322" w:rsidRDefault="005A0322" w:rsidP="00DB12C7">
            <w:pPr>
              <w:pStyle w:val="a7"/>
              <w:jc w:val="left"/>
              <w:rPr>
                <w:color w:val="auto"/>
                <w:sz w:val="20"/>
              </w:rPr>
            </w:pPr>
            <w:r w:rsidRPr="005A0322">
              <w:rPr>
                <w:color w:val="auto"/>
                <w:sz w:val="20"/>
              </w:rPr>
              <w:t>Ермакова Екатерина Евгеньевна</w:t>
            </w:r>
          </w:p>
        </w:tc>
        <w:tc>
          <w:tcPr>
            <w:tcW w:w="1843" w:type="dxa"/>
            <w:shd w:val="clear" w:color="auto" w:fill="auto"/>
          </w:tcPr>
          <w:p w:rsidR="005A0322" w:rsidRPr="005A0322" w:rsidRDefault="005A0322" w:rsidP="00DB12C7">
            <w:pPr>
              <w:pStyle w:val="a7"/>
              <w:jc w:val="left"/>
              <w:rPr>
                <w:color w:val="auto"/>
                <w:sz w:val="20"/>
              </w:rPr>
            </w:pPr>
            <w:proofErr w:type="spellStart"/>
            <w:r w:rsidRPr="005A0322">
              <w:rPr>
                <w:color w:val="auto"/>
                <w:sz w:val="20"/>
              </w:rPr>
              <w:t>Грицук</w:t>
            </w:r>
            <w:proofErr w:type="spellEnd"/>
            <w:r w:rsidRPr="005A0322">
              <w:rPr>
                <w:color w:val="auto"/>
                <w:sz w:val="20"/>
              </w:rPr>
              <w:t xml:space="preserve"> Елена Анатольевна</w:t>
            </w:r>
          </w:p>
        </w:tc>
        <w:tc>
          <w:tcPr>
            <w:tcW w:w="1843" w:type="dxa"/>
            <w:shd w:val="clear" w:color="auto" w:fill="auto"/>
          </w:tcPr>
          <w:p w:rsidR="005A0322" w:rsidRPr="005A0322" w:rsidRDefault="005A0322" w:rsidP="00DB12C7">
            <w:pPr>
              <w:pStyle w:val="a7"/>
              <w:jc w:val="left"/>
              <w:rPr>
                <w:color w:val="auto"/>
                <w:sz w:val="20"/>
              </w:rPr>
            </w:pPr>
            <w:proofErr w:type="spellStart"/>
            <w:r w:rsidRPr="005A0322">
              <w:rPr>
                <w:color w:val="auto"/>
                <w:sz w:val="20"/>
              </w:rPr>
              <w:t>Купцова</w:t>
            </w:r>
            <w:proofErr w:type="spellEnd"/>
            <w:r w:rsidRPr="005A0322">
              <w:rPr>
                <w:color w:val="auto"/>
                <w:sz w:val="20"/>
              </w:rPr>
              <w:t xml:space="preserve"> Лариса Евгеньевна</w:t>
            </w:r>
          </w:p>
        </w:tc>
      </w:tr>
    </w:tbl>
    <w:p w:rsidR="00E75E3E" w:rsidRDefault="00E75E3E" w:rsidP="005A0322">
      <w:pPr>
        <w:pStyle w:val="a7"/>
        <w:jc w:val="left"/>
        <w:rPr>
          <w:sz w:val="20"/>
        </w:rPr>
      </w:pPr>
    </w:p>
    <w:sectPr w:rsidR="00E75E3E" w:rsidSect="00806BD2">
      <w:headerReference w:type="default" r:id="rId6"/>
      <w:footerReference w:type="first" r:id="rId7"/>
      <w:pgSz w:w="16838" w:h="11906" w:orient="landscape" w:code="9"/>
      <w:pgMar w:top="567" w:right="737" w:bottom="567" w:left="737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1CB" w:rsidRDefault="001061CB">
      <w:r>
        <w:separator/>
      </w:r>
    </w:p>
  </w:endnote>
  <w:endnote w:type="continuationSeparator" w:id="0">
    <w:p w:rsidR="001061CB" w:rsidRDefault="00106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E3E" w:rsidRDefault="00E75E3E">
    <w:pPr>
      <w:pStyle w:val="a4"/>
      <w:jc w:val="right"/>
      <w:rPr>
        <w:sz w:val="20"/>
        <w:szCs w:val="20"/>
      </w:rPr>
    </w:pPr>
    <w:proofErr w:type="spellStart"/>
    <w:r>
      <w:rPr>
        <w:sz w:val="20"/>
        <w:szCs w:val="20"/>
      </w:rPr>
      <w:t>Стр</w:t>
    </w:r>
    <w:proofErr w:type="spellEnd"/>
    <w:r>
      <w:rPr>
        <w:sz w:val="20"/>
        <w:szCs w:val="20"/>
        <w:lang w:val="en-US"/>
      </w:rPr>
      <w:t>.</w:t>
    </w:r>
    <w:r>
      <w:rPr>
        <w:sz w:val="20"/>
        <w:szCs w:val="20"/>
      </w:rPr>
      <w:t xml:space="preserve"> </w:t>
    </w:r>
    <w:r w:rsidR="00414295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414295">
      <w:rPr>
        <w:sz w:val="20"/>
        <w:szCs w:val="20"/>
      </w:rPr>
      <w:fldChar w:fldCharType="separate"/>
    </w:r>
    <w:r w:rsidR="00806BD2">
      <w:rPr>
        <w:noProof/>
        <w:sz w:val="20"/>
        <w:szCs w:val="20"/>
      </w:rPr>
      <w:t>1</w:t>
    </w:r>
    <w:r w:rsidR="00414295">
      <w:rPr>
        <w:sz w:val="20"/>
        <w:szCs w:val="20"/>
      </w:rPr>
      <w:fldChar w:fldCharType="end"/>
    </w:r>
    <w:r>
      <w:rPr>
        <w:sz w:val="20"/>
        <w:szCs w:val="20"/>
      </w:rPr>
      <w:t xml:space="preserve"> из </w:t>
    </w:r>
    <w:r w:rsidR="00414295"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 w:rsidR="00414295">
      <w:rPr>
        <w:sz w:val="20"/>
        <w:szCs w:val="20"/>
      </w:rPr>
      <w:fldChar w:fldCharType="separate"/>
    </w:r>
    <w:r w:rsidR="005A0322">
      <w:rPr>
        <w:noProof/>
        <w:sz w:val="20"/>
        <w:szCs w:val="20"/>
      </w:rPr>
      <w:t>1</w:t>
    </w:r>
    <w:r w:rsidR="00414295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1CB" w:rsidRDefault="001061CB">
      <w:r>
        <w:separator/>
      </w:r>
    </w:p>
  </w:footnote>
  <w:footnote w:type="continuationSeparator" w:id="0">
    <w:p w:rsidR="001061CB" w:rsidRDefault="00106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E3E" w:rsidRDefault="00E75E3E">
    <w:pPr>
      <w:pStyle w:val="a3"/>
      <w:ind w:firstLine="0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295"/>
    <w:rsid w:val="00006EFC"/>
    <w:rsid w:val="001061CB"/>
    <w:rsid w:val="00281F11"/>
    <w:rsid w:val="00414295"/>
    <w:rsid w:val="005A0322"/>
    <w:rsid w:val="005E2070"/>
    <w:rsid w:val="006862AE"/>
    <w:rsid w:val="00806BD2"/>
    <w:rsid w:val="008933C9"/>
    <w:rsid w:val="009D2100"/>
    <w:rsid w:val="00AF6847"/>
    <w:rsid w:val="00C933DF"/>
    <w:rsid w:val="00CB5FB6"/>
    <w:rsid w:val="00E7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14295"/>
    <w:pPr>
      <w:tabs>
        <w:tab w:val="center" w:pos="4153"/>
        <w:tab w:val="right" w:pos="8306"/>
      </w:tabs>
      <w:ind w:firstLine="567"/>
      <w:jc w:val="both"/>
    </w:pPr>
  </w:style>
  <w:style w:type="paragraph" w:styleId="a4">
    <w:name w:val="footer"/>
    <w:basedOn w:val="a"/>
    <w:uiPriority w:val="99"/>
    <w:semiHidden/>
    <w:rsid w:val="00414295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14295"/>
  </w:style>
  <w:style w:type="paragraph" w:styleId="a6">
    <w:name w:val="Block Text"/>
    <w:basedOn w:val="a"/>
    <w:semiHidden/>
    <w:rsid w:val="00414295"/>
    <w:pPr>
      <w:suppressAutoHyphens/>
      <w:autoSpaceDE w:val="0"/>
      <w:autoSpaceDN w:val="0"/>
      <w:adjustRightInd w:val="0"/>
      <w:ind w:left="113" w:right="113"/>
      <w:jc w:val="center"/>
    </w:pPr>
    <w:rPr>
      <w:color w:val="000000"/>
      <w:szCs w:val="20"/>
    </w:rPr>
  </w:style>
  <w:style w:type="paragraph" w:styleId="a7">
    <w:name w:val="Body Text"/>
    <w:basedOn w:val="a"/>
    <w:semiHidden/>
    <w:rsid w:val="00414295"/>
    <w:pPr>
      <w:suppressAutoHyphens/>
      <w:autoSpaceDE w:val="0"/>
      <w:autoSpaceDN w:val="0"/>
      <w:adjustRightInd w:val="0"/>
      <w:jc w:val="center"/>
    </w:pPr>
    <w:rPr>
      <w:color w:val="000000"/>
      <w:sz w:val="22"/>
      <w:szCs w:val="20"/>
    </w:rPr>
  </w:style>
  <w:style w:type="paragraph" w:styleId="a8">
    <w:name w:val="Balloon Text"/>
    <w:basedOn w:val="a"/>
    <w:semiHidden/>
    <w:unhideWhenUsed/>
    <w:rsid w:val="004142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414295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0"/>
    <w:uiPriority w:val="99"/>
    <w:rsid w:val="0041429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21_50_UIK_FI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21_50_UIK_FIO</Template>
  <TotalTime>3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2</cp:revision>
  <cp:lastPrinted>2009-11-25T07:39:00Z</cp:lastPrinted>
  <dcterms:created xsi:type="dcterms:W3CDTF">2019-03-25T12:23:00Z</dcterms:created>
  <dcterms:modified xsi:type="dcterms:W3CDTF">2019-03-25T11:46:00Z</dcterms:modified>
</cp:coreProperties>
</file>