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A61B85" w:rsidRDefault="00A61B8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Pr="00EA041D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1B85" w:rsidRPr="00E032F6" w:rsidRDefault="00A61B8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Pr="00EA041D" w:rsidRDefault="00ED5F65" w:rsidP="00ED5F65">
      <w:pPr>
        <w:jc w:val="both"/>
        <w:rPr>
          <w:i/>
          <w:iCs/>
          <w:sz w:val="12"/>
          <w:szCs w:val="12"/>
        </w:rPr>
      </w:pPr>
    </w:p>
    <w:p w:rsidR="00ED5F65" w:rsidRDefault="005B602F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15.03.</w:t>
      </w:r>
      <w:r w:rsidR="00ED5F65">
        <w:rPr>
          <w:sz w:val="28"/>
          <w:szCs w:val="28"/>
        </w:rPr>
        <w:t>201</w:t>
      </w:r>
      <w:r w:rsidR="00A61B85">
        <w:rPr>
          <w:sz w:val="28"/>
          <w:szCs w:val="28"/>
        </w:rPr>
        <w:t>9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A4762F">
        <w:rPr>
          <w:sz w:val="28"/>
          <w:szCs w:val="28"/>
        </w:rPr>
        <w:t xml:space="preserve">  </w:t>
      </w:r>
      <w:r w:rsidR="00A4762F">
        <w:rPr>
          <w:sz w:val="28"/>
          <w:szCs w:val="28"/>
        </w:rPr>
        <w:tab/>
      </w:r>
      <w:r w:rsidR="00A4762F">
        <w:rPr>
          <w:sz w:val="28"/>
          <w:szCs w:val="28"/>
        </w:rPr>
        <w:tab/>
      </w:r>
      <w:r w:rsidR="00A4762F">
        <w:rPr>
          <w:sz w:val="28"/>
          <w:szCs w:val="28"/>
        </w:rPr>
        <w:tab/>
        <w:t xml:space="preserve">                   № </w:t>
      </w:r>
      <w:r w:rsidR="00721D2B">
        <w:rPr>
          <w:sz w:val="28"/>
          <w:szCs w:val="28"/>
        </w:rPr>
        <w:t>10</w:t>
      </w:r>
      <w:r w:rsidR="00B57371">
        <w:rPr>
          <w:sz w:val="28"/>
          <w:szCs w:val="28"/>
        </w:rPr>
        <w:t>7</w:t>
      </w:r>
      <w:r w:rsidR="00721D2B">
        <w:rPr>
          <w:sz w:val="28"/>
          <w:szCs w:val="28"/>
        </w:rPr>
        <w:t>/</w:t>
      </w:r>
      <w:r w:rsidR="00B57371">
        <w:rPr>
          <w:sz w:val="28"/>
          <w:szCs w:val="28"/>
        </w:rPr>
        <w:t>513</w:t>
      </w:r>
      <w:r w:rsidR="00721D2B">
        <w:rPr>
          <w:sz w:val="28"/>
          <w:szCs w:val="28"/>
        </w:rPr>
        <w:t>-4</w:t>
      </w:r>
    </w:p>
    <w:p w:rsidR="00A61B85" w:rsidRDefault="00A61B85" w:rsidP="00ED5F65">
      <w:pPr>
        <w:jc w:val="both"/>
        <w:rPr>
          <w:sz w:val="28"/>
          <w:szCs w:val="28"/>
        </w:rPr>
      </w:pPr>
    </w:p>
    <w:p w:rsidR="00ED5F65" w:rsidRPr="00EA041D" w:rsidRDefault="00ED5F65" w:rsidP="00ED5F65">
      <w:pPr>
        <w:rPr>
          <w:sz w:val="12"/>
          <w:szCs w:val="12"/>
        </w:rPr>
      </w:pPr>
    </w:p>
    <w:p w:rsidR="00BE6FF9" w:rsidRDefault="00A61B85" w:rsidP="00A61B85">
      <w:pPr>
        <w:pStyle w:val="2"/>
        <w:spacing w:line="240" w:lineRule="auto"/>
        <w:ind w:left="-567" w:hanging="850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61B85">
        <w:rPr>
          <w:b/>
          <w:i/>
          <w:sz w:val="28"/>
          <w:szCs w:val="28"/>
        </w:rPr>
        <w:t>Об объеме биографических данных кандидатов в д</w:t>
      </w:r>
      <w:r w:rsidRPr="00A61B85">
        <w:rPr>
          <w:b/>
          <w:i/>
          <w:sz w:val="28"/>
        </w:rPr>
        <w:t xml:space="preserve">епутаты </w:t>
      </w:r>
      <w:r w:rsidR="005B602F">
        <w:rPr>
          <w:b/>
          <w:i/>
          <w:sz w:val="28"/>
          <w:szCs w:val="28"/>
        </w:rPr>
        <w:t>Совета депутатов</w:t>
      </w:r>
      <w:r w:rsidRPr="00A61B85">
        <w:rPr>
          <w:b/>
          <w:i/>
          <w:sz w:val="28"/>
          <w:szCs w:val="28"/>
        </w:rPr>
        <w:t xml:space="preserve"> </w:t>
      </w:r>
      <w:proofErr w:type="spellStart"/>
      <w:r w:rsidR="00724FF7">
        <w:rPr>
          <w:b/>
          <w:i/>
          <w:color w:val="000000"/>
          <w:sz w:val="28"/>
          <w:szCs w:val="28"/>
        </w:rPr>
        <w:t>Кармановского</w:t>
      </w:r>
      <w:proofErr w:type="spellEnd"/>
      <w:r w:rsidRPr="00A61B85">
        <w:rPr>
          <w:b/>
          <w:i/>
          <w:color w:val="000000"/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Pr="00A61B85">
        <w:rPr>
          <w:b/>
          <w:i/>
          <w:sz w:val="28"/>
          <w:szCs w:val="28"/>
        </w:rPr>
        <w:t xml:space="preserve">, размещаемых на информационном стенде в помещении для голосования, либо непосредственно перед ним, </w:t>
      </w:r>
      <w:r w:rsidRPr="00A61B85">
        <w:rPr>
          <w:b/>
          <w:i/>
          <w:iCs/>
          <w:sz w:val="28"/>
          <w:szCs w:val="28"/>
        </w:rPr>
        <w:t xml:space="preserve">при проведении выборов депутатов </w:t>
      </w:r>
      <w:r w:rsidRPr="00A61B85">
        <w:rPr>
          <w:b/>
          <w:i/>
          <w:sz w:val="28"/>
          <w:szCs w:val="28"/>
        </w:rPr>
        <w:t xml:space="preserve">Совета депутатов </w:t>
      </w:r>
      <w:proofErr w:type="spellStart"/>
      <w:r w:rsidR="009924B6">
        <w:rPr>
          <w:b/>
          <w:i/>
          <w:color w:val="000000"/>
          <w:sz w:val="28"/>
          <w:szCs w:val="28"/>
        </w:rPr>
        <w:t>Кармановского</w:t>
      </w:r>
      <w:proofErr w:type="spellEnd"/>
      <w:r w:rsidRPr="00A61B85">
        <w:rPr>
          <w:b/>
          <w:i/>
          <w:color w:val="000000"/>
          <w:sz w:val="28"/>
          <w:szCs w:val="28"/>
        </w:rPr>
        <w:t xml:space="preserve"> сельского поселения Гагаринского района Смоленской области первого созыва</w:t>
      </w:r>
    </w:p>
    <w:p w:rsidR="00A61B85" w:rsidRPr="00A61B85" w:rsidRDefault="00A61B85" w:rsidP="00A61B85">
      <w:pPr>
        <w:pStyle w:val="2"/>
        <w:spacing w:line="240" w:lineRule="auto"/>
        <w:ind w:left="-567" w:hanging="850"/>
        <w:jc w:val="both"/>
        <w:rPr>
          <w:b/>
          <w:i/>
          <w:sz w:val="12"/>
          <w:szCs w:val="12"/>
        </w:rPr>
      </w:pPr>
    </w:p>
    <w:p w:rsidR="00BE6FF9" w:rsidRPr="00BE6FF9" w:rsidRDefault="00A61B85" w:rsidP="00BE6FF9">
      <w:pPr>
        <w:pStyle w:val="2"/>
        <w:spacing w:line="240" w:lineRule="auto"/>
        <w:ind w:left="-567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4762F">
        <w:rPr>
          <w:sz w:val="28"/>
          <w:szCs w:val="28"/>
        </w:rPr>
        <w:t>На основании пункта 3, статьи 61</w:t>
      </w:r>
      <w:r w:rsidR="00A4762F" w:rsidRPr="00283233">
        <w:rPr>
          <w:sz w:val="28"/>
          <w:szCs w:val="20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</w:t>
      </w:r>
      <w:r w:rsidR="00A4762F">
        <w:rPr>
          <w:sz w:val="28"/>
          <w:szCs w:val="20"/>
        </w:rPr>
        <w:t xml:space="preserve">ссийской Федерации», </w:t>
      </w:r>
      <w:r w:rsidR="00A4762F">
        <w:rPr>
          <w:sz w:val="28"/>
          <w:szCs w:val="28"/>
        </w:rPr>
        <w:t>пункта 3</w:t>
      </w:r>
      <w:r w:rsidR="00A4762F" w:rsidRPr="00E81910">
        <w:rPr>
          <w:sz w:val="28"/>
          <w:szCs w:val="28"/>
        </w:rPr>
        <w:t xml:space="preserve"> статьи 37 областного закона от 3 июля 2003 года № 41-з «О выборах органов местного самоу</w:t>
      </w:r>
      <w:r w:rsidR="00A4762F">
        <w:rPr>
          <w:sz w:val="28"/>
          <w:szCs w:val="28"/>
        </w:rPr>
        <w:t>правления в Смоленской области»</w:t>
      </w:r>
      <w:r w:rsidR="007827A4">
        <w:rPr>
          <w:sz w:val="28"/>
          <w:szCs w:val="28"/>
        </w:rPr>
        <w:t xml:space="preserve">, в соответствии </w:t>
      </w:r>
      <w:r w:rsidR="00D43484">
        <w:rPr>
          <w:sz w:val="28"/>
          <w:szCs w:val="28"/>
        </w:rPr>
        <w:t xml:space="preserve">с </w:t>
      </w:r>
      <w:r w:rsidR="00D43484" w:rsidRPr="00AB6AD9">
        <w:rPr>
          <w:color w:val="000000"/>
          <w:sz w:val="28"/>
          <w:szCs w:val="28"/>
        </w:rPr>
        <w:t>постановлени</w:t>
      </w:r>
      <w:r w:rsidR="00D43484">
        <w:rPr>
          <w:color w:val="000000"/>
          <w:sz w:val="28"/>
          <w:szCs w:val="28"/>
        </w:rPr>
        <w:t>ем</w:t>
      </w:r>
      <w:r w:rsidR="00D43484" w:rsidRPr="00AB6AD9">
        <w:rPr>
          <w:color w:val="000000"/>
          <w:sz w:val="28"/>
          <w:szCs w:val="28"/>
        </w:rPr>
        <w:t xml:space="preserve"> избирательной комиссии </w:t>
      </w:r>
      <w:r w:rsidR="00D43484">
        <w:rPr>
          <w:color w:val="000000"/>
          <w:sz w:val="28"/>
          <w:szCs w:val="28"/>
        </w:rPr>
        <w:t xml:space="preserve">Смоленской области </w:t>
      </w:r>
      <w:r w:rsidR="00D43484" w:rsidRPr="00AB3D8E">
        <w:rPr>
          <w:rFonts w:ascii="Times New Roman CYR" w:hAnsi="Times New Roman CYR"/>
          <w:sz w:val="28"/>
          <w:szCs w:val="28"/>
        </w:rPr>
        <w:t>от 24 января 2019</w:t>
      </w:r>
      <w:proofErr w:type="gramEnd"/>
      <w:r w:rsidR="00D43484" w:rsidRPr="00AB3D8E">
        <w:rPr>
          <w:rFonts w:ascii="Times New Roman CYR" w:hAnsi="Times New Roman CYR"/>
          <w:sz w:val="28"/>
          <w:szCs w:val="28"/>
        </w:rPr>
        <w:t xml:space="preserve"> года</w:t>
      </w:r>
      <w:r w:rsidR="00D43484" w:rsidRPr="00AB6AD9">
        <w:rPr>
          <w:color w:val="000000"/>
          <w:sz w:val="28"/>
          <w:szCs w:val="28"/>
        </w:rPr>
        <w:t xml:space="preserve"> № </w:t>
      </w:r>
      <w:r w:rsidR="00D43484">
        <w:rPr>
          <w:color w:val="000000"/>
          <w:sz w:val="28"/>
          <w:szCs w:val="28"/>
        </w:rPr>
        <w:t>93/686-6</w:t>
      </w:r>
      <w:r w:rsidR="00D43484" w:rsidRPr="00AB6AD9">
        <w:rPr>
          <w:color w:val="000000"/>
          <w:sz w:val="28"/>
          <w:szCs w:val="28"/>
        </w:rPr>
        <w:t xml:space="preserve"> «О возложении полномочий избирательных комиссий вновь образованных муниципальных образований </w:t>
      </w:r>
      <w:r w:rsidR="00D43484">
        <w:rPr>
          <w:color w:val="000000"/>
          <w:sz w:val="28"/>
          <w:szCs w:val="28"/>
        </w:rPr>
        <w:t>Гагаринского</w:t>
      </w:r>
      <w:r w:rsidR="00D43484" w:rsidRPr="00AB6AD9">
        <w:rPr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D43484">
        <w:rPr>
          <w:color w:val="000000"/>
          <w:sz w:val="28"/>
          <w:szCs w:val="28"/>
        </w:rPr>
        <w:t>Гагаринский</w:t>
      </w:r>
      <w:r w:rsidR="00D43484" w:rsidRPr="00AB6AD9">
        <w:rPr>
          <w:color w:val="000000"/>
          <w:sz w:val="28"/>
          <w:szCs w:val="28"/>
        </w:rPr>
        <w:t xml:space="preserve"> район» Смоленской области»</w:t>
      </w:r>
      <w:r w:rsidR="007827A4">
        <w:rPr>
          <w:sz w:val="28"/>
          <w:szCs w:val="28"/>
        </w:rPr>
        <w:t xml:space="preserve"> территориальная избирательная комиссия  муниципального образования «Гагаринский район» Смоленской области</w:t>
      </w:r>
    </w:p>
    <w:p w:rsidR="00BE6FF9" w:rsidRPr="00EA041D" w:rsidRDefault="00BE6FF9" w:rsidP="00BE6FF9">
      <w:pPr>
        <w:ind w:firstLine="709"/>
        <w:jc w:val="both"/>
        <w:rPr>
          <w:sz w:val="12"/>
          <w:szCs w:val="12"/>
        </w:rPr>
      </w:pPr>
    </w:p>
    <w:p w:rsidR="00BE6FF9" w:rsidRPr="008D38E2" w:rsidRDefault="00BE6FF9" w:rsidP="00BE6FF9">
      <w:pPr>
        <w:ind w:firstLine="709"/>
        <w:jc w:val="both"/>
        <w:rPr>
          <w:b/>
          <w:sz w:val="28"/>
        </w:rPr>
      </w:pPr>
      <w:r w:rsidRPr="008D38E2">
        <w:rPr>
          <w:b/>
          <w:bCs/>
          <w:sz w:val="28"/>
        </w:rPr>
        <w:t>ПОСТАНОВИЛА:</w:t>
      </w:r>
    </w:p>
    <w:p w:rsidR="00BE6FF9" w:rsidRPr="00EA041D" w:rsidRDefault="00BE6FF9" w:rsidP="00BE6FF9">
      <w:pPr>
        <w:ind w:firstLine="709"/>
        <w:jc w:val="both"/>
        <w:rPr>
          <w:sz w:val="12"/>
          <w:szCs w:val="12"/>
        </w:rPr>
      </w:pPr>
    </w:p>
    <w:p w:rsidR="00A4762F" w:rsidRPr="0065134F" w:rsidRDefault="00BE6FF9" w:rsidP="00A4762F">
      <w:pPr>
        <w:pStyle w:val="2"/>
        <w:spacing w:line="240" w:lineRule="auto"/>
        <w:ind w:left="-567" w:firstLine="567"/>
        <w:jc w:val="both"/>
        <w:rPr>
          <w:bCs/>
          <w:iCs/>
          <w:sz w:val="28"/>
          <w:szCs w:val="28"/>
        </w:rPr>
      </w:pPr>
      <w:r w:rsidRPr="00BE6FF9">
        <w:rPr>
          <w:sz w:val="28"/>
          <w:szCs w:val="28"/>
        </w:rPr>
        <w:t>1. </w:t>
      </w:r>
      <w:proofErr w:type="gramStart"/>
      <w:r w:rsidR="00A4762F" w:rsidRPr="0065134F">
        <w:rPr>
          <w:sz w:val="28"/>
          <w:szCs w:val="28"/>
        </w:rPr>
        <w:t>Установить, что</w:t>
      </w:r>
      <w:r w:rsidR="00A4762F">
        <w:rPr>
          <w:sz w:val="28"/>
          <w:szCs w:val="28"/>
        </w:rPr>
        <w:t xml:space="preserve"> объем</w:t>
      </w:r>
      <w:r w:rsidR="00A4762F" w:rsidRPr="0065134F">
        <w:rPr>
          <w:sz w:val="28"/>
          <w:szCs w:val="28"/>
        </w:rPr>
        <w:t xml:space="preserve"> </w:t>
      </w:r>
      <w:r w:rsidR="00A4762F" w:rsidRPr="009F10C6">
        <w:rPr>
          <w:sz w:val="28"/>
          <w:szCs w:val="28"/>
        </w:rPr>
        <w:t>биографических данных кандидатов</w:t>
      </w:r>
      <w:r w:rsidR="00A4762F">
        <w:rPr>
          <w:sz w:val="28"/>
          <w:szCs w:val="28"/>
        </w:rPr>
        <w:t xml:space="preserve"> в д</w:t>
      </w:r>
      <w:r w:rsidR="00A4762F" w:rsidRPr="004551D6">
        <w:rPr>
          <w:sz w:val="28"/>
        </w:rPr>
        <w:t xml:space="preserve">епутаты </w:t>
      </w:r>
      <w:r w:rsidR="007C6F9F" w:rsidRPr="007C6F9F">
        <w:rPr>
          <w:sz w:val="28"/>
          <w:szCs w:val="28"/>
        </w:rPr>
        <w:t xml:space="preserve">Совета депутатов </w:t>
      </w:r>
      <w:r w:rsidR="00A2196A">
        <w:rPr>
          <w:color w:val="000000"/>
          <w:sz w:val="28"/>
          <w:szCs w:val="28"/>
        </w:rPr>
        <w:t>Кармановского</w:t>
      </w:r>
      <w:r w:rsidR="007C6F9F" w:rsidRPr="007C6F9F">
        <w:rPr>
          <w:color w:val="000000"/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A4762F" w:rsidRPr="009F10C6">
        <w:rPr>
          <w:sz w:val="28"/>
          <w:szCs w:val="28"/>
        </w:rPr>
        <w:t xml:space="preserve">, размещаемых на информационном стенде в помещении для голосования либо непосредственно перед ним, </w:t>
      </w:r>
      <w:r w:rsidR="00A4762F" w:rsidRPr="0036291E">
        <w:rPr>
          <w:iCs/>
          <w:sz w:val="28"/>
          <w:szCs w:val="28"/>
        </w:rPr>
        <w:t>при проведении</w:t>
      </w:r>
      <w:r w:rsidR="00A4762F">
        <w:rPr>
          <w:iCs/>
          <w:sz w:val="28"/>
          <w:szCs w:val="28"/>
        </w:rPr>
        <w:t xml:space="preserve"> </w:t>
      </w:r>
      <w:r w:rsidR="00A4762F" w:rsidRPr="0036291E">
        <w:rPr>
          <w:iCs/>
          <w:sz w:val="28"/>
          <w:szCs w:val="28"/>
        </w:rPr>
        <w:t xml:space="preserve">выборов депутатов </w:t>
      </w:r>
      <w:r w:rsidR="007C6F9F" w:rsidRPr="007C6F9F">
        <w:rPr>
          <w:sz w:val="28"/>
          <w:szCs w:val="28"/>
        </w:rPr>
        <w:t xml:space="preserve">Совета депутатов </w:t>
      </w:r>
      <w:r w:rsidR="00A64634">
        <w:rPr>
          <w:color w:val="000000"/>
          <w:sz w:val="28"/>
          <w:szCs w:val="28"/>
        </w:rPr>
        <w:t>Кармановского</w:t>
      </w:r>
      <w:r w:rsidR="007C6F9F" w:rsidRPr="007C6F9F">
        <w:rPr>
          <w:color w:val="000000"/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A4762F" w:rsidRPr="0065134F">
        <w:rPr>
          <w:bCs/>
          <w:iCs/>
          <w:sz w:val="28"/>
          <w:szCs w:val="28"/>
        </w:rPr>
        <w:t>, включает в себя следующие сведения:</w:t>
      </w:r>
      <w:proofErr w:type="gramEnd"/>
    </w:p>
    <w:p w:rsidR="00A4762F" w:rsidRPr="0056097B" w:rsidRDefault="007C6F9F" w:rsidP="00A4762F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56097B">
        <w:rPr>
          <w:sz w:val="28"/>
          <w:szCs w:val="28"/>
        </w:rPr>
        <w:t>фамилия, имя, отчество;</w:t>
      </w:r>
    </w:p>
    <w:p w:rsidR="00A4762F" w:rsidRPr="0056097B" w:rsidRDefault="007C6F9F" w:rsidP="00A4762F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56097B">
        <w:rPr>
          <w:sz w:val="28"/>
          <w:szCs w:val="28"/>
        </w:rPr>
        <w:t>год рождения;</w:t>
      </w:r>
    </w:p>
    <w:p w:rsidR="00A4762F" w:rsidRPr="00166CDF" w:rsidRDefault="007C6F9F" w:rsidP="00A476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166CDF">
        <w:rPr>
          <w:sz w:val="28"/>
          <w:szCs w:val="28"/>
        </w:rPr>
        <w:t>место жительства (наименования субъекта Российской Федерации, района и города или иного населенного пункта);</w:t>
      </w:r>
    </w:p>
    <w:p w:rsidR="00A4762F" w:rsidRPr="00166CDF" w:rsidRDefault="007C6F9F" w:rsidP="00A476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166CDF">
        <w:rPr>
          <w:sz w:val="28"/>
          <w:szCs w:val="28"/>
        </w:rPr>
        <w:t>сведения о профессиональном образовании, указанные в заявлении кандидата о согласии баллотироваться (без указания реквизитов документа об образовании и о квалификации);</w:t>
      </w:r>
    </w:p>
    <w:p w:rsidR="00A4762F" w:rsidRPr="00166CDF" w:rsidRDefault="007C6F9F" w:rsidP="00A476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166CDF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4762F" w:rsidRPr="00166CDF" w:rsidRDefault="007C6F9F" w:rsidP="00A476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4762F" w:rsidRPr="00166CDF">
        <w:rPr>
          <w:sz w:val="28"/>
          <w:szCs w:val="28"/>
        </w:rPr>
        <w:t>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A4762F" w:rsidRPr="00166CDF" w:rsidRDefault="007C6F9F" w:rsidP="00A476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166CDF">
        <w:rPr>
          <w:sz w:val="28"/>
          <w:szCs w:val="28"/>
        </w:rPr>
        <w:t xml:space="preserve">слово «самовыдвижение», если кандидат сам выдвинул свою кандидатуру; </w:t>
      </w:r>
    </w:p>
    <w:p w:rsidR="00A4762F" w:rsidRPr="00166CDF" w:rsidRDefault="007C6F9F" w:rsidP="00A476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166CDF">
        <w:rPr>
          <w:sz w:val="28"/>
          <w:szCs w:val="28"/>
        </w:rPr>
        <w:t>сведения о судимости кандидата (о дате снятия или погашения судимости кандидата, если судимость снята или погашена), указанные в заявлении кандидата о согласии баллотироваться</w:t>
      </w:r>
    </w:p>
    <w:p w:rsidR="00A4762F" w:rsidRPr="00166CDF" w:rsidRDefault="00A4762F" w:rsidP="00A4762F">
      <w:pPr>
        <w:ind w:left="-567" w:firstLine="567"/>
        <w:jc w:val="both"/>
        <w:rPr>
          <w:sz w:val="28"/>
          <w:szCs w:val="28"/>
        </w:rPr>
      </w:pPr>
      <w:r w:rsidRPr="00166CDF">
        <w:rPr>
          <w:sz w:val="28"/>
          <w:szCs w:val="28"/>
        </w:rPr>
        <w:t xml:space="preserve"> </w:t>
      </w:r>
      <w:r w:rsidR="007C6F9F">
        <w:rPr>
          <w:sz w:val="28"/>
          <w:szCs w:val="28"/>
        </w:rPr>
        <w:t xml:space="preserve">- </w:t>
      </w:r>
      <w:r w:rsidRPr="00166CDF">
        <w:rPr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A4762F" w:rsidRPr="00166CDF" w:rsidRDefault="007C6F9F" w:rsidP="00A4762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166CDF">
        <w:rPr>
          <w:sz w:val="28"/>
          <w:szCs w:val="28"/>
        </w:rPr>
        <w:t>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партии, иному общественному объединению;</w:t>
      </w:r>
    </w:p>
    <w:p w:rsidR="00BE6FF9" w:rsidRDefault="007C6F9F" w:rsidP="00A4762F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62F" w:rsidRPr="00166CDF">
        <w:rPr>
          <w:sz w:val="28"/>
          <w:szCs w:val="28"/>
        </w:rPr>
        <w:t>информацию о фактах представления кандидатами недостоверных сведений.</w:t>
      </w:r>
    </w:p>
    <w:p w:rsidR="00A4762F" w:rsidRPr="00BE6FF9" w:rsidRDefault="00A4762F" w:rsidP="00A4762F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116D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48116D">
        <w:rPr>
          <w:sz w:val="28"/>
          <w:szCs w:val="28"/>
        </w:rPr>
        <w:t>Гжатский</w:t>
      </w:r>
      <w:proofErr w:type="spellEnd"/>
      <w:r w:rsidRPr="0048116D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</w:t>
      </w:r>
      <w:r w:rsidR="007C6F9F">
        <w:rPr>
          <w:sz w:val="28"/>
          <w:szCs w:val="28"/>
        </w:rPr>
        <w:t>ский район» Смоленской области.</w:t>
      </w:r>
    </w:p>
    <w:p w:rsidR="002B58DB" w:rsidRDefault="002B58DB" w:rsidP="00ED5F65">
      <w:pPr>
        <w:spacing w:line="360" w:lineRule="auto"/>
        <w:rPr>
          <w:b/>
          <w:sz w:val="28"/>
          <w:szCs w:val="28"/>
        </w:rPr>
      </w:pPr>
    </w:p>
    <w:p w:rsidR="00ED5F65" w:rsidRPr="007F199F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A07008" w:rsidRDefault="00ED5F65" w:rsidP="00ED5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>
        <w:rPr>
          <w:b/>
          <w:sz w:val="28"/>
          <w:szCs w:val="28"/>
        </w:rPr>
        <w:t xml:space="preserve">  Н. С. Додонова</w:t>
      </w:r>
    </w:p>
    <w:p w:rsidR="002B58DB" w:rsidRDefault="002B58DB" w:rsidP="00ED5F65">
      <w:pPr>
        <w:rPr>
          <w:b/>
          <w:sz w:val="28"/>
          <w:szCs w:val="28"/>
        </w:rPr>
      </w:pPr>
    </w:p>
    <w:p w:rsidR="002B58DB" w:rsidRDefault="002B58DB" w:rsidP="00ED5F65">
      <w:pPr>
        <w:rPr>
          <w:b/>
          <w:sz w:val="28"/>
          <w:szCs w:val="28"/>
        </w:rPr>
      </w:pPr>
    </w:p>
    <w:sectPr w:rsidR="002B58DB" w:rsidSect="00ED5F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003863"/>
    <w:rsid w:val="001B561F"/>
    <w:rsid w:val="002849C6"/>
    <w:rsid w:val="002A647F"/>
    <w:rsid w:val="002B58DB"/>
    <w:rsid w:val="002E4829"/>
    <w:rsid w:val="00311E61"/>
    <w:rsid w:val="003876C1"/>
    <w:rsid w:val="003E3A73"/>
    <w:rsid w:val="00423A5A"/>
    <w:rsid w:val="00444A9C"/>
    <w:rsid w:val="0048116D"/>
    <w:rsid w:val="00550C48"/>
    <w:rsid w:val="005B602F"/>
    <w:rsid w:val="00653A5F"/>
    <w:rsid w:val="007066A2"/>
    <w:rsid w:val="00721C4E"/>
    <w:rsid w:val="00721D2B"/>
    <w:rsid w:val="00724FF7"/>
    <w:rsid w:val="007827A4"/>
    <w:rsid w:val="007C6F9F"/>
    <w:rsid w:val="007D265D"/>
    <w:rsid w:val="009924B6"/>
    <w:rsid w:val="00A07008"/>
    <w:rsid w:val="00A2196A"/>
    <w:rsid w:val="00A4762F"/>
    <w:rsid w:val="00A61B85"/>
    <w:rsid w:val="00A64634"/>
    <w:rsid w:val="00B57371"/>
    <w:rsid w:val="00BB1B81"/>
    <w:rsid w:val="00BE6FF9"/>
    <w:rsid w:val="00C041F0"/>
    <w:rsid w:val="00CD5720"/>
    <w:rsid w:val="00CE364A"/>
    <w:rsid w:val="00CE6CA6"/>
    <w:rsid w:val="00D43484"/>
    <w:rsid w:val="00EA041D"/>
    <w:rsid w:val="00ED5F65"/>
    <w:rsid w:val="00FB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6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4"/>
    <w:rsid w:val="00A4762F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76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7851-E3B9-46CB-829B-DA491761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27</cp:revision>
  <cp:lastPrinted>2018-06-09T07:32:00Z</cp:lastPrinted>
  <dcterms:created xsi:type="dcterms:W3CDTF">2018-06-09T05:24:00Z</dcterms:created>
  <dcterms:modified xsi:type="dcterms:W3CDTF">2019-03-19T11:05:00Z</dcterms:modified>
</cp:coreProperties>
</file>