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F" w:rsidRDefault="0059478F" w:rsidP="0059478F">
      <w:pPr>
        <w:pStyle w:val="1"/>
        <w:spacing w:before="0"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59478F" w:rsidRDefault="0059478F" w:rsidP="0059478F">
      <w:pPr>
        <w:pStyle w:val="1"/>
        <w:spacing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59478F" w:rsidRDefault="0059478F" w:rsidP="0059478F">
      <w:pPr>
        <w:tabs>
          <w:tab w:val="left" w:pos="2520"/>
        </w:tabs>
        <w:jc w:val="center"/>
        <w:rPr>
          <w:color w:val="000000"/>
          <w:szCs w:val="28"/>
        </w:rPr>
      </w:pPr>
    </w:p>
    <w:p w:rsidR="0059478F" w:rsidRDefault="0059478F" w:rsidP="0059478F">
      <w:pPr>
        <w:tabs>
          <w:tab w:val="left" w:pos="315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59478F" w:rsidRDefault="0059478F" w:rsidP="00594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23 ноября 2017</w:t>
      </w:r>
      <w:r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  <w:u w:val="single"/>
        </w:rPr>
        <w:t xml:space="preserve"> 1902</w:t>
      </w:r>
    </w:p>
    <w:p w:rsidR="0059478F" w:rsidRDefault="0059478F" w:rsidP="0059478F">
      <w:pPr>
        <w:pStyle w:val="1"/>
        <w:tabs>
          <w:tab w:val="left" w:pos="2895"/>
          <w:tab w:val="left" w:pos="5940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478F" w:rsidRDefault="0059478F" w:rsidP="0059478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Гагаринского городского поселения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Гагаринского района Смоленской области»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</w:t>
      </w:r>
    </w:p>
    <w:p w:rsidR="0059478F" w:rsidRDefault="0059478F" w:rsidP="0059478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478F" w:rsidRDefault="0059478F" w:rsidP="0059478F">
      <w:pPr>
        <w:pStyle w:val="3"/>
        <w:spacing w:before="0" w:line="240" w:lineRule="auto"/>
        <w:ind w:firstLine="5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 со  ст. 179  Бюджетного  кодекса  Российской  Федерации, Федеральным законом от 28.06.2014 №172-ФЗ «О стратегическом планировании в Российской Федерации»,  Уставом  муниципального образования «Гагаринский район» Смоленской области, Постановлением Администрации муниципального образования «Гагаринский район» Смоленской области от 30.12.2016 №1450 «Об утверждении Порядка формирования, разработки и утверждения муниципальных программ муниципального образования «Гагаринский район»  Смоленской области и муниципального образования Гагаринское городское поселение Гагаринского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Смоленской области», Администрация муниципального образования «Гагаринский район» Смоленской области</w:t>
      </w:r>
    </w:p>
    <w:p w:rsidR="0059478F" w:rsidRDefault="0059478F" w:rsidP="0059478F">
      <w:pPr>
        <w:pStyle w:val="3"/>
        <w:spacing w:before="0"/>
        <w:ind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8F" w:rsidRDefault="0059478F" w:rsidP="005947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9478F" w:rsidRDefault="0059478F" w:rsidP="005947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на территории Гагаринского городского поселения Гагаринского района Смоленской области» на 2018-2022 годы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59478F" w:rsidRDefault="0059478F" w:rsidP="0059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    постановление    разместить    на официальном сайте Администрации муниципального образования «Гагаринский район» Смоленской области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59478F" w:rsidRDefault="0059478F" w:rsidP="00594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  исполнения  настоящего постановления возложить на первого заместителя Главы муниципального образования «Гагаринский район» Смоленской области Жигалова А.А.</w:t>
      </w:r>
    </w:p>
    <w:p w:rsidR="0059478F" w:rsidRDefault="0059478F" w:rsidP="0059478F">
      <w:pPr>
        <w:rPr>
          <w:rFonts w:ascii="Times New Roman" w:hAnsi="Times New Roman"/>
          <w:sz w:val="28"/>
          <w:szCs w:val="28"/>
        </w:rPr>
      </w:pPr>
    </w:p>
    <w:p w:rsidR="0059478F" w:rsidRDefault="0059478F" w:rsidP="005947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478F" w:rsidRDefault="0059478F" w:rsidP="005947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  </w:t>
      </w:r>
      <w:r>
        <w:rPr>
          <w:rFonts w:ascii="Times New Roman" w:hAnsi="Times New Roman"/>
          <w:b/>
          <w:sz w:val="28"/>
          <w:szCs w:val="28"/>
        </w:rPr>
        <w:t>Р. В. Журавлев</w:t>
      </w:r>
    </w:p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Pr="00117695" w:rsidRDefault="00117695" w:rsidP="00117695"/>
    <w:p w:rsidR="00677B88" w:rsidRPr="00885F49" w:rsidRDefault="00677B88" w:rsidP="00F63F85">
      <w:pPr>
        <w:pStyle w:val="1"/>
        <w:jc w:val="center"/>
        <w:rPr>
          <w:rFonts w:ascii="Times New Roman" w:hAnsi="Times New Roman" w:cs="Times New Roman"/>
        </w:rPr>
      </w:pPr>
    </w:p>
    <w:p w:rsidR="00F63F85" w:rsidRPr="00885F49" w:rsidRDefault="00F63F85" w:rsidP="00F63F85">
      <w:pPr>
        <w:pStyle w:val="1"/>
        <w:jc w:val="center"/>
        <w:rPr>
          <w:rFonts w:ascii="Times New Roman" w:hAnsi="Times New Roman" w:cs="Times New Roman"/>
        </w:rPr>
      </w:pPr>
      <w:r w:rsidRPr="00885F49">
        <w:rPr>
          <w:rFonts w:ascii="Times New Roman" w:hAnsi="Times New Roman" w:cs="Times New Roman"/>
        </w:rPr>
        <w:t>МУНИЦИПАЛЬНАЯ ПРОГРАММА</w:t>
      </w:r>
    </w:p>
    <w:p w:rsidR="00F63F85" w:rsidRPr="00885F49" w:rsidRDefault="00F63F85" w:rsidP="00F63F85">
      <w:pPr>
        <w:rPr>
          <w:rFonts w:ascii="Times New Roman" w:hAnsi="Times New Roman"/>
        </w:rPr>
      </w:pPr>
    </w:p>
    <w:p w:rsidR="00F63F85" w:rsidRPr="00885F49" w:rsidRDefault="00F63F85" w:rsidP="00F63F85">
      <w:pPr>
        <w:rPr>
          <w:rFonts w:ascii="Times New Roman" w:hAnsi="Times New Roman"/>
        </w:rPr>
      </w:pPr>
    </w:p>
    <w:p w:rsidR="00F63F85" w:rsidRPr="00885F49" w:rsidRDefault="00F63F85" w:rsidP="00F63F8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Гагаринского </w:t>
      </w:r>
      <w:r w:rsidR="00073BBD" w:rsidRPr="00885F49">
        <w:rPr>
          <w:rFonts w:ascii="Times New Roman" w:hAnsi="Times New Roman"/>
          <w:b/>
          <w:sz w:val="28"/>
          <w:szCs w:val="28"/>
        </w:rPr>
        <w:t xml:space="preserve">городского поселения Гагаринского района </w:t>
      </w:r>
      <w:r w:rsidRPr="00885F49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6446F0" w:rsidRPr="00885F49">
        <w:rPr>
          <w:rFonts w:ascii="Times New Roman" w:hAnsi="Times New Roman"/>
          <w:b/>
          <w:sz w:val="28"/>
          <w:szCs w:val="28"/>
        </w:rPr>
        <w:t>»</w:t>
      </w:r>
      <w:r w:rsidR="00D34340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EE768A" w:rsidRPr="00885F4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34340" w:rsidRPr="00885F49">
        <w:rPr>
          <w:rFonts w:ascii="Times New Roman" w:hAnsi="Times New Roman"/>
          <w:b/>
          <w:sz w:val="28"/>
          <w:szCs w:val="28"/>
        </w:rPr>
        <w:t xml:space="preserve">на </w:t>
      </w:r>
      <w:r w:rsidR="00D34340" w:rsidRPr="00117695">
        <w:rPr>
          <w:rFonts w:ascii="Times New Roman" w:hAnsi="Times New Roman"/>
          <w:b/>
          <w:sz w:val="28"/>
          <w:szCs w:val="28"/>
        </w:rPr>
        <w:t xml:space="preserve">2018-2022 </w:t>
      </w:r>
      <w:r w:rsidR="00D34340" w:rsidRPr="00885F49">
        <w:rPr>
          <w:rFonts w:ascii="Times New Roman" w:hAnsi="Times New Roman"/>
          <w:b/>
          <w:sz w:val="28"/>
          <w:szCs w:val="28"/>
        </w:rPr>
        <w:t>годы</w:t>
      </w:r>
      <w:r w:rsidRPr="00885F49">
        <w:rPr>
          <w:rFonts w:ascii="Times New Roman" w:hAnsi="Times New Roman"/>
          <w:b/>
          <w:sz w:val="28"/>
          <w:szCs w:val="28"/>
        </w:rPr>
        <w:t xml:space="preserve"> </w:t>
      </w:r>
    </w:p>
    <w:p w:rsidR="00F63F85" w:rsidRPr="00885F49" w:rsidRDefault="00F63F85" w:rsidP="00F63F85">
      <w:pPr>
        <w:jc w:val="center"/>
        <w:rPr>
          <w:rFonts w:ascii="Times New Roman" w:hAnsi="Times New Roman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9A4E0F" w:rsidRPr="00885F49" w:rsidRDefault="009A4E0F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87F2D" w:rsidRPr="002211D2" w:rsidRDefault="00187F2D" w:rsidP="00187F2D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2211D2">
        <w:rPr>
          <w:rFonts w:ascii="Times New Roman" w:hAnsi="Times New Roman"/>
          <w:color w:val="000000"/>
          <w:szCs w:val="28"/>
        </w:rPr>
        <w:t>Утверждена</w:t>
      </w:r>
      <w:proofErr w:type="gramEnd"/>
      <w:r w:rsidRPr="002211D2">
        <w:rPr>
          <w:rFonts w:ascii="Times New Roman" w:hAnsi="Times New Roman"/>
          <w:color w:val="000000"/>
          <w:szCs w:val="28"/>
        </w:rPr>
        <w:t xml:space="preserve"> постановлением Администрации муниципального образования «Гагаринский район» Смоленской области от __2</w:t>
      </w:r>
      <w:r>
        <w:rPr>
          <w:rFonts w:ascii="Times New Roman" w:hAnsi="Times New Roman"/>
          <w:color w:val="000000"/>
          <w:szCs w:val="28"/>
        </w:rPr>
        <w:t>3</w:t>
      </w:r>
      <w:r w:rsidRPr="002211D2">
        <w:rPr>
          <w:rFonts w:ascii="Times New Roman" w:hAnsi="Times New Roman"/>
          <w:color w:val="000000"/>
          <w:szCs w:val="28"/>
        </w:rPr>
        <w:t>.11.2017__ № _</w:t>
      </w:r>
      <w:r>
        <w:rPr>
          <w:rFonts w:ascii="Times New Roman" w:hAnsi="Times New Roman"/>
          <w:color w:val="000000"/>
          <w:szCs w:val="28"/>
        </w:rPr>
        <w:t>1902</w:t>
      </w:r>
      <w:r w:rsidRPr="002211D2">
        <w:rPr>
          <w:rFonts w:ascii="Times New Roman" w:hAnsi="Times New Roman"/>
          <w:color w:val="000000"/>
          <w:szCs w:val="28"/>
        </w:rPr>
        <w:t>_</w:t>
      </w:r>
    </w:p>
    <w:p w:rsidR="00187F2D" w:rsidRDefault="00187F2D" w:rsidP="00187F2D">
      <w:pPr>
        <w:jc w:val="center"/>
        <w:rPr>
          <w:rFonts w:ascii="Times New Roman" w:hAnsi="Times New Roman"/>
          <w:color w:val="000000"/>
          <w:szCs w:val="28"/>
        </w:rPr>
      </w:pPr>
      <w:r w:rsidRPr="002211D2">
        <w:rPr>
          <w:rFonts w:ascii="Times New Roman" w:hAnsi="Times New Roman"/>
          <w:color w:val="000000"/>
          <w:szCs w:val="28"/>
        </w:rPr>
        <w:t>(в редакции постановления Администрации муниципального образования «Гагаринский район» Смоленской области от __</w:t>
      </w:r>
      <w:r>
        <w:rPr>
          <w:rFonts w:ascii="Times New Roman" w:hAnsi="Times New Roman"/>
          <w:color w:val="000000"/>
          <w:szCs w:val="28"/>
        </w:rPr>
        <w:t>27.03.2018__ № _456</w:t>
      </w:r>
      <w:r w:rsidRPr="002211D2">
        <w:rPr>
          <w:rFonts w:ascii="Times New Roman" w:hAnsi="Times New Roman"/>
          <w:color w:val="000000"/>
          <w:szCs w:val="28"/>
        </w:rPr>
        <w:t>_</w:t>
      </w:r>
      <w:proofErr w:type="gramStart"/>
      <w:r w:rsidRPr="002211D2">
        <w:rPr>
          <w:rFonts w:ascii="Times New Roman" w:hAnsi="Times New Roman"/>
          <w:color w:val="000000"/>
          <w:szCs w:val="28"/>
        </w:rPr>
        <w:t xml:space="preserve"> )</w:t>
      </w:r>
      <w:proofErr w:type="gramEnd"/>
    </w:p>
    <w:p w:rsidR="00187F2D" w:rsidRDefault="00187F2D" w:rsidP="00187F2D">
      <w:pPr>
        <w:jc w:val="center"/>
        <w:rPr>
          <w:rFonts w:ascii="Times New Roman" w:hAnsi="Times New Roman"/>
          <w:color w:val="000000"/>
          <w:szCs w:val="28"/>
        </w:rPr>
      </w:pPr>
      <w:r w:rsidRPr="00392E19">
        <w:rPr>
          <w:rFonts w:ascii="Times New Roman" w:hAnsi="Times New Roman"/>
          <w:color w:val="000000"/>
          <w:szCs w:val="28"/>
        </w:rPr>
        <w:t>(в редакции постановления Администрации муниципального образования «Гагаринский район» Смоленской области от __</w:t>
      </w:r>
      <w:r>
        <w:rPr>
          <w:rFonts w:ascii="Times New Roman" w:hAnsi="Times New Roman"/>
          <w:color w:val="000000"/>
          <w:szCs w:val="28"/>
        </w:rPr>
        <w:t>01.08.2018</w:t>
      </w:r>
      <w:r w:rsidRPr="00392E19">
        <w:rPr>
          <w:rFonts w:ascii="Times New Roman" w:hAnsi="Times New Roman"/>
          <w:color w:val="000000"/>
          <w:szCs w:val="28"/>
        </w:rPr>
        <w:t>__ № _</w:t>
      </w:r>
      <w:r>
        <w:rPr>
          <w:rFonts w:ascii="Times New Roman" w:hAnsi="Times New Roman"/>
          <w:color w:val="000000"/>
          <w:szCs w:val="28"/>
        </w:rPr>
        <w:t>1175</w:t>
      </w:r>
      <w:r w:rsidRPr="00392E19">
        <w:rPr>
          <w:rFonts w:ascii="Times New Roman" w:hAnsi="Times New Roman"/>
          <w:color w:val="000000"/>
          <w:szCs w:val="28"/>
        </w:rPr>
        <w:t>_</w:t>
      </w:r>
      <w:proofErr w:type="gramStart"/>
      <w:r w:rsidRPr="00392E19">
        <w:rPr>
          <w:rFonts w:ascii="Times New Roman" w:hAnsi="Times New Roman"/>
          <w:color w:val="000000"/>
          <w:szCs w:val="28"/>
        </w:rPr>
        <w:t xml:space="preserve"> )</w:t>
      </w:r>
      <w:proofErr w:type="gramEnd"/>
    </w:p>
    <w:p w:rsidR="00187F2D" w:rsidRDefault="00187F2D" w:rsidP="00187F2D">
      <w:pPr>
        <w:jc w:val="center"/>
        <w:rPr>
          <w:rFonts w:ascii="Times New Roman" w:hAnsi="Times New Roman"/>
          <w:color w:val="000000"/>
          <w:szCs w:val="28"/>
        </w:rPr>
      </w:pPr>
      <w:r w:rsidRPr="00327FFE">
        <w:rPr>
          <w:rFonts w:ascii="Times New Roman" w:hAnsi="Times New Roman"/>
          <w:color w:val="000000"/>
          <w:szCs w:val="28"/>
        </w:rPr>
        <w:t>(в редакции постановления Администрации муниципального образования «Гагаринский район» Смоленской области от __</w:t>
      </w:r>
      <w:r>
        <w:rPr>
          <w:rFonts w:ascii="Times New Roman" w:hAnsi="Times New Roman"/>
          <w:color w:val="000000"/>
          <w:szCs w:val="28"/>
        </w:rPr>
        <w:t>06</w:t>
      </w:r>
      <w:r w:rsidRPr="00327FFE">
        <w:rPr>
          <w:rFonts w:ascii="Times New Roman" w:hAnsi="Times New Roman"/>
          <w:color w:val="000000"/>
          <w:szCs w:val="28"/>
        </w:rPr>
        <w:t>.0</w:t>
      </w:r>
      <w:r>
        <w:rPr>
          <w:rFonts w:ascii="Times New Roman" w:hAnsi="Times New Roman"/>
          <w:color w:val="000000"/>
          <w:szCs w:val="28"/>
        </w:rPr>
        <w:t>9</w:t>
      </w:r>
      <w:r w:rsidRPr="00327FFE">
        <w:rPr>
          <w:rFonts w:ascii="Times New Roman" w:hAnsi="Times New Roman"/>
          <w:color w:val="000000"/>
          <w:szCs w:val="28"/>
        </w:rPr>
        <w:t>.2018__ № _</w:t>
      </w:r>
      <w:r>
        <w:rPr>
          <w:rFonts w:ascii="Times New Roman" w:hAnsi="Times New Roman"/>
          <w:color w:val="000000"/>
          <w:szCs w:val="28"/>
        </w:rPr>
        <w:t>1371</w:t>
      </w:r>
      <w:r w:rsidRPr="00327FFE">
        <w:rPr>
          <w:rFonts w:ascii="Times New Roman" w:hAnsi="Times New Roman"/>
          <w:color w:val="000000"/>
          <w:szCs w:val="28"/>
        </w:rPr>
        <w:t>_</w:t>
      </w:r>
      <w:proofErr w:type="gramStart"/>
      <w:r w:rsidRPr="00327FFE">
        <w:rPr>
          <w:rFonts w:ascii="Times New Roman" w:hAnsi="Times New Roman"/>
          <w:color w:val="000000"/>
          <w:szCs w:val="28"/>
        </w:rPr>
        <w:t xml:space="preserve"> )</w:t>
      </w:r>
      <w:proofErr w:type="gramEnd"/>
    </w:p>
    <w:p w:rsidR="0059478F" w:rsidRDefault="0059478F" w:rsidP="0059478F">
      <w:pPr>
        <w:jc w:val="center"/>
        <w:rPr>
          <w:rFonts w:ascii="Times New Roman" w:hAnsi="Times New Roman"/>
          <w:color w:val="000000"/>
          <w:szCs w:val="28"/>
        </w:rPr>
      </w:pPr>
      <w:r w:rsidRPr="00327FFE">
        <w:rPr>
          <w:rFonts w:ascii="Times New Roman" w:hAnsi="Times New Roman"/>
          <w:color w:val="000000"/>
          <w:szCs w:val="28"/>
        </w:rPr>
        <w:t>(в редакции постановления Администрации муниципального образования «Гагаринский район» Смоленской области от __</w:t>
      </w:r>
      <w:r>
        <w:rPr>
          <w:rFonts w:ascii="Times New Roman" w:hAnsi="Times New Roman"/>
          <w:color w:val="000000"/>
          <w:szCs w:val="28"/>
        </w:rPr>
        <w:t>13</w:t>
      </w:r>
      <w:r w:rsidRPr="00327FFE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>12</w:t>
      </w:r>
      <w:r w:rsidRPr="00327FFE">
        <w:rPr>
          <w:rFonts w:ascii="Times New Roman" w:hAnsi="Times New Roman"/>
          <w:color w:val="000000"/>
          <w:szCs w:val="28"/>
        </w:rPr>
        <w:t>.2018__ № _</w:t>
      </w:r>
      <w:r>
        <w:rPr>
          <w:rFonts w:ascii="Times New Roman" w:hAnsi="Times New Roman"/>
          <w:color w:val="000000"/>
          <w:szCs w:val="28"/>
        </w:rPr>
        <w:t>1973</w:t>
      </w:r>
      <w:bookmarkStart w:id="0" w:name="_GoBack"/>
      <w:bookmarkEnd w:id="0"/>
      <w:r w:rsidRPr="00327FFE">
        <w:rPr>
          <w:rFonts w:ascii="Times New Roman" w:hAnsi="Times New Roman"/>
          <w:color w:val="000000"/>
          <w:szCs w:val="28"/>
        </w:rPr>
        <w:t>_</w:t>
      </w:r>
      <w:proofErr w:type="gramStart"/>
      <w:r w:rsidRPr="00327FFE">
        <w:rPr>
          <w:rFonts w:ascii="Times New Roman" w:hAnsi="Times New Roman"/>
          <w:color w:val="000000"/>
          <w:szCs w:val="28"/>
        </w:rPr>
        <w:t xml:space="preserve"> )</w:t>
      </w:r>
      <w:proofErr w:type="gramEnd"/>
    </w:p>
    <w:p w:rsidR="0059478F" w:rsidRDefault="0059478F" w:rsidP="00187F2D">
      <w:pPr>
        <w:jc w:val="center"/>
        <w:rPr>
          <w:rFonts w:ascii="Times New Roman" w:hAnsi="Times New Roman"/>
          <w:color w:val="000000"/>
          <w:szCs w:val="28"/>
        </w:rPr>
      </w:pPr>
    </w:p>
    <w:p w:rsidR="000F64A7" w:rsidRDefault="000F64A7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87F2D" w:rsidRDefault="00187F2D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F85" w:rsidRPr="00885F49" w:rsidRDefault="002211D2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t>П</w:t>
      </w:r>
      <w:r w:rsidR="00F63F85" w:rsidRPr="00885F49">
        <w:rPr>
          <w:rFonts w:ascii="Times New Roman" w:hAnsi="Times New Roman"/>
          <w:b/>
          <w:bCs/>
          <w:sz w:val="28"/>
          <w:szCs w:val="28"/>
        </w:rPr>
        <w:t xml:space="preserve">аспорт </w:t>
      </w:r>
    </w:p>
    <w:p w:rsidR="00F63F85" w:rsidRPr="00117695" w:rsidRDefault="00F63F85" w:rsidP="004B54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t>муниципальной  программы</w:t>
      </w:r>
      <w:r w:rsidR="004B5431" w:rsidRPr="00885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  <w:r w:rsidR="005048E1" w:rsidRPr="00885F49">
        <w:rPr>
          <w:rFonts w:ascii="Times New Roman" w:hAnsi="Times New Roman"/>
          <w:b/>
          <w:sz w:val="28"/>
          <w:szCs w:val="28"/>
        </w:rPr>
        <w:t xml:space="preserve"> Гагаринского городского поселения </w:t>
      </w:r>
      <w:r w:rsidRPr="00885F49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="00686C4B" w:rsidRPr="00885F49">
        <w:rPr>
          <w:rFonts w:ascii="Times New Roman" w:hAnsi="Times New Roman"/>
          <w:b/>
          <w:sz w:val="28"/>
          <w:szCs w:val="28"/>
        </w:rPr>
        <w:t xml:space="preserve">» на </w:t>
      </w:r>
      <w:r w:rsidR="00686C4B" w:rsidRPr="007566CE">
        <w:rPr>
          <w:rFonts w:ascii="Times New Roman" w:hAnsi="Times New Roman"/>
          <w:b/>
          <w:sz w:val="28"/>
          <w:szCs w:val="28"/>
        </w:rPr>
        <w:t>2018-2022</w:t>
      </w:r>
      <w:r w:rsidR="001A3030" w:rsidRPr="007566CE">
        <w:rPr>
          <w:rFonts w:ascii="Times New Roman" w:hAnsi="Times New Roman"/>
          <w:b/>
          <w:sz w:val="28"/>
          <w:szCs w:val="28"/>
        </w:rPr>
        <w:t xml:space="preserve"> год</w:t>
      </w:r>
      <w:r w:rsidR="00686C4B" w:rsidRPr="007566CE">
        <w:rPr>
          <w:rFonts w:ascii="Times New Roman" w:hAnsi="Times New Roman"/>
          <w:b/>
          <w:sz w:val="28"/>
          <w:szCs w:val="28"/>
        </w:rPr>
        <w:t>ы</w:t>
      </w:r>
    </w:p>
    <w:p w:rsidR="004B5431" w:rsidRPr="00885F49" w:rsidRDefault="004B5431" w:rsidP="004B543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F63F85" w:rsidRPr="00885F49" w:rsidTr="000F64A7">
        <w:trPr>
          <w:trHeight w:val="616"/>
        </w:trPr>
        <w:tc>
          <w:tcPr>
            <w:tcW w:w="2802" w:type="dxa"/>
          </w:tcPr>
          <w:p w:rsidR="00F63F85" w:rsidRPr="00885F49" w:rsidRDefault="00F63F85" w:rsidP="004B5431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F63F85" w:rsidRPr="00885F49" w:rsidRDefault="00F63F85" w:rsidP="00EA16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1506"/>
        </w:trPr>
        <w:tc>
          <w:tcPr>
            <w:tcW w:w="2802" w:type="dxa"/>
          </w:tcPr>
          <w:p w:rsidR="00F63F85" w:rsidRPr="00885F49" w:rsidRDefault="00F63F85" w:rsidP="004B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C354F8" w:rsidRPr="00885F49" w:rsidRDefault="00C354F8" w:rsidP="00C354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муниципального образования «Гагаринский район» Смоленской области;</w:t>
            </w:r>
          </w:p>
          <w:p w:rsidR="00F63F85" w:rsidRPr="00885F49" w:rsidRDefault="00EE59A0" w:rsidP="00EA1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раждане; заинтересованные лица;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организации;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подрядные организации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641"/>
        </w:trPr>
        <w:tc>
          <w:tcPr>
            <w:tcW w:w="2802" w:type="dxa"/>
          </w:tcPr>
          <w:p w:rsidR="00473B12" w:rsidRPr="00473B12" w:rsidRDefault="00473B12" w:rsidP="00473B12">
            <w:pPr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F63F85" w:rsidRPr="00885F49" w:rsidRDefault="00F63F85" w:rsidP="00B45A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 - Приказ Министерства строительства и жилищно-коммунального хозяйства  Российской Федерации от 06.04.2017 №691/</w:t>
            </w:r>
            <w:proofErr w:type="spellStart"/>
            <w:proofErr w:type="gramStart"/>
            <w:r w:rsidRPr="00473B1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73B12">
              <w:rPr>
                <w:rFonts w:ascii="Times New Roman" w:hAnsi="Times New Roman"/>
                <w:sz w:val="28"/>
                <w:szCs w:val="28"/>
              </w:rPr>
              <w:t xml:space="preserve"> 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годы;</w:t>
            </w:r>
          </w:p>
          <w:p w:rsidR="000F64A7" w:rsidRPr="00473B12" w:rsidRDefault="000F64A7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4A7">
              <w:rPr>
                <w:rFonts w:ascii="Times New Roman" w:hAnsi="Times New Roman"/>
                <w:sz w:val="28"/>
                <w:szCs w:val="28"/>
              </w:rPr>
              <w:t xml:space="preserve">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proofErr w:type="gramStart"/>
            <w:r w:rsidRPr="000F64A7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0F64A7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10.02.2017 №169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3B12" w:rsidRP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- Приоритетный проект «Формирование современной городской среды», утвержденный  Протоколом президиума Совета при Президенте Российской Федерации по стратегическому развитию и </w:t>
            </w:r>
            <w:r w:rsidRPr="00473B12">
              <w:rPr>
                <w:rFonts w:ascii="Times New Roman" w:hAnsi="Times New Roman"/>
                <w:sz w:val="28"/>
                <w:szCs w:val="28"/>
              </w:rPr>
              <w:lastRenderedPageBreak/>
              <w:t>приоритетным проектам от 18.04.2017 № 5;</w:t>
            </w:r>
          </w:p>
          <w:p w:rsidR="00F63F85" w:rsidRPr="00885F49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- Областная государственная программа "Формирование современной городской среды на территории Смоленской области" на 2018-2022 годы, утвержденная Постановлением Администрации Смоленской области от 31.08.2017 № 599.</w:t>
            </w:r>
          </w:p>
        </w:tc>
      </w:tr>
      <w:tr w:rsidR="00F63F85" w:rsidRPr="00885F49" w:rsidTr="000F64A7">
        <w:trPr>
          <w:trHeight w:val="325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F63F85" w:rsidRPr="00885F49" w:rsidRDefault="00F63F85" w:rsidP="00EA16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7B2C23" w:rsidRPr="00885F49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территории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Гагаринского городского поселения Гагаринского района Смоленской области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1118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6B10D5" w:rsidRPr="00885F49" w:rsidRDefault="009C2440" w:rsidP="006B10D5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1.</w:t>
            </w:r>
            <w:r w:rsidR="006B10D5" w:rsidRPr="00885F49">
              <w:rPr>
                <w:rFonts w:ascii="Times New Roman" w:hAnsi="Times New Roman"/>
                <w:sz w:val="28"/>
                <w:szCs w:val="28"/>
              </w:rPr>
              <w:t xml:space="preserve"> Повышение уровня благоустройства дворовых территорий муниципального образования   Гагаринского городского поселения Гагаринского 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района Смоленской области.</w:t>
            </w:r>
            <w:r w:rsidR="006B10D5" w:rsidRPr="00885F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B2C23" w:rsidRPr="00885F49" w:rsidRDefault="002A118A" w:rsidP="00EA16C4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1947"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EA16C4" w:rsidRPr="00885F4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1F1947"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(парков, скверов,  набережных и т.д.) муниципального образования   Гагаринского городского поселения Гагаринского района Смоленской области.    </w:t>
            </w:r>
          </w:p>
        </w:tc>
      </w:tr>
      <w:tr w:rsidR="00F63F85" w:rsidRPr="00885F49" w:rsidTr="000F64A7">
        <w:trPr>
          <w:trHeight w:val="1832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64198B" w:rsidRPr="00885F49" w:rsidRDefault="00EA16C4" w:rsidP="0002510C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885F49">
              <w:rPr>
                <w:color w:val="000000"/>
                <w:sz w:val="28"/>
                <w:szCs w:val="28"/>
              </w:rPr>
              <w:t>-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 </w:t>
            </w:r>
            <w:r w:rsidRPr="00885F49">
              <w:rPr>
                <w:color w:val="000000"/>
                <w:sz w:val="28"/>
                <w:szCs w:val="28"/>
              </w:rPr>
              <w:t>к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оличество 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80000E">
              <w:rPr>
                <w:color w:val="000000"/>
                <w:sz w:val="28"/>
                <w:szCs w:val="28"/>
              </w:rPr>
              <w:t xml:space="preserve"> - 43</w:t>
            </w:r>
            <w:r w:rsidR="0064198B" w:rsidRPr="00885F49">
              <w:rPr>
                <w:color w:val="000000"/>
                <w:sz w:val="28"/>
                <w:szCs w:val="28"/>
              </w:rPr>
              <w:t>;</w:t>
            </w:r>
          </w:p>
          <w:p w:rsidR="00F63F85" w:rsidRPr="00885F49" w:rsidRDefault="00EA16C4" w:rsidP="00EA16C4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885F49">
              <w:rPr>
                <w:color w:val="000000"/>
                <w:sz w:val="28"/>
                <w:szCs w:val="28"/>
              </w:rPr>
              <w:t>-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 </w:t>
            </w:r>
            <w:r w:rsidRPr="00885F49">
              <w:rPr>
                <w:color w:val="000000"/>
                <w:sz w:val="28"/>
                <w:szCs w:val="28"/>
              </w:rPr>
              <w:t>к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оличество благоустроенных </w:t>
            </w:r>
            <w:r w:rsidRPr="00885F49">
              <w:rPr>
                <w:color w:val="000000"/>
                <w:sz w:val="28"/>
                <w:szCs w:val="28"/>
              </w:rPr>
              <w:t>общественных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 терри</w:t>
            </w:r>
            <w:r w:rsidR="00D6448A" w:rsidRPr="00885F49">
              <w:rPr>
                <w:color w:val="000000"/>
                <w:sz w:val="28"/>
                <w:szCs w:val="28"/>
              </w:rPr>
              <w:t>торий</w:t>
            </w:r>
            <w:r w:rsidR="0080000E">
              <w:rPr>
                <w:color w:val="000000"/>
                <w:sz w:val="28"/>
                <w:szCs w:val="28"/>
              </w:rPr>
              <w:t xml:space="preserve"> - 5</w:t>
            </w:r>
            <w:r w:rsidRPr="00885F49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343"/>
        </w:trPr>
        <w:tc>
          <w:tcPr>
            <w:tcW w:w="2802" w:type="dxa"/>
          </w:tcPr>
          <w:p w:rsidR="00F63F85" w:rsidRPr="00885F49" w:rsidRDefault="00F63F85" w:rsidP="004B5431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F63F85" w:rsidRPr="007566CE" w:rsidRDefault="00EE3F6A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7566CE">
              <w:rPr>
                <w:rFonts w:ascii="Times New Roman" w:hAnsi="Times New Roman"/>
                <w:sz w:val="28"/>
                <w:szCs w:val="28"/>
              </w:rPr>
              <w:t xml:space="preserve">2018-2022 </w:t>
            </w:r>
            <w:r w:rsidR="00F63F85" w:rsidRPr="007566C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566C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63F85" w:rsidRPr="00885F49" w:rsidTr="000F64A7">
        <w:trPr>
          <w:trHeight w:val="5530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46" w:type="dxa"/>
          </w:tcPr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Финансирование </w:t>
            </w:r>
            <w:r w:rsidR="004B5431" w:rsidRPr="00885F49">
              <w:rPr>
                <w:sz w:val="28"/>
                <w:szCs w:val="28"/>
              </w:rPr>
              <w:t>П</w:t>
            </w:r>
            <w:r w:rsidRPr="00885F49">
              <w:rPr>
                <w:sz w:val="28"/>
                <w:szCs w:val="28"/>
              </w:rPr>
              <w:t xml:space="preserve">рограммы </w:t>
            </w:r>
            <w:r w:rsidRPr="007566CE">
              <w:rPr>
                <w:color w:val="auto"/>
                <w:sz w:val="28"/>
                <w:szCs w:val="28"/>
              </w:rPr>
              <w:t xml:space="preserve">на 2018 – 2022 </w:t>
            </w:r>
            <w:r w:rsidRPr="00885F49">
              <w:rPr>
                <w:sz w:val="28"/>
                <w:szCs w:val="28"/>
              </w:rPr>
              <w:t xml:space="preserve">годы составит  </w:t>
            </w:r>
            <w:r w:rsidR="00431953">
              <w:rPr>
                <w:color w:val="auto"/>
                <w:sz w:val="28"/>
                <w:szCs w:val="28"/>
              </w:rPr>
              <w:t>13</w:t>
            </w:r>
            <w:r w:rsidR="00104818">
              <w:rPr>
                <w:color w:val="auto"/>
                <w:sz w:val="28"/>
                <w:szCs w:val="28"/>
              </w:rPr>
              <w:t>8</w:t>
            </w:r>
            <w:r w:rsidR="004F2D4C">
              <w:rPr>
                <w:color w:val="auto"/>
                <w:sz w:val="28"/>
                <w:szCs w:val="28"/>
              </w:rPr>
              <w:t>30</w:t>
            </w:r>
            <w:r w:rsidR="0080000E" w:rsidRPr="0080000E">
              <w:rPr>
                <w:color w:val="auto"/>
                <w:sz w:val="28"/>
                <w:szCs w:val="28"/>
              </w:rPr>
              <w:t>,2</w:t>
            </w:r>
            <w:r w:rsidRPr="0080000E">
              <w:rPr>
                <w:color w:val="auto"/>
                <w:sz w:val="28"/>
                <w:szCs w:val="28"/>
              </w:rPr>
              <w:t xml:space="preserve"> т</w:t>
            </w:r>
            <w:r w:rsidRPr="00885F49">
              <w:rPr>
                <w:sz w:val="28"/>
                <w:szCs w:val="28"/>
              </w:rPr>
              <w:t xml:space="preserve">ыс. рублей, в том числе за счет средств: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Областного  бюджета – 12528,9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том числе: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2018 г.  </w:t>
            </w:r>
            <w:r w:rsidR="0080000E">
              <w:rPr>
                <w:sz w:val="28"/>
                <w:szCs w:val="28"/>
              </w:rPr>
              <w:t>-</w:t>
            </w:r>
            <w:r w:rsidRPr="00885F49">
              <w:rPr>
                <w:sz w:val="28"/>
                <w:szCs w:val="28"/>
              </w:rPr>
              <w:t xml:space="preserve"> 12528,9 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2019 г.   - 0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2021 г.  - 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2022 г.  - 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Городского  бюджета  -  </w:t>
            </w:r>
            <w:r w:rsidR="00431953">
              <w:rPr>
                <w:color w:val="auto"/>
                <w:sz w:val="28"/>
                <w:szCs w:val="28"/>
              </w:rPr>
              <w:t>1</w:t>
            </w:r>
            <w:r w:rsidR="00104818">
              <w:rPr>
                <w:color w:val="auto"/>
                <w:sz w:val="28"/>
                <w:szCs w:val="28"/>
              </w:rPr>
              <w:t>3</w:t>
            </w:r>
            <w:r w:rsidR="00431953">
              <w:rPr>
                <w:color w:val="auto"/>
                <w:sz w:val="28"/>
                <w:szCs w:val="28"/>
              </w:rPr>
              <w:t>0</w:t>
            </w:r>
            <w:r w:rsidR="0080000E" w:rsidRPr="0080000E">
              <w:rPr>
                <w:color w:val="auto"/>
                <w:sz w:val="28"/>
                <w:szCs w:val="28"/>
              </w:rPr>
              <w:t>1,3</w:t>
            </w:r>
            <w:r w:rsidRPr="008000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="001E063A" w:rsidRPr="00885F49">
              <w:rPr>
                <w:sz w:val="28"/>
                <w:szCs w:val="28"/>
              </w:rPr>
              <w:t>,</w:t>
            </w:r>
            <w:r w:rsidRPr="00885F49">
              <w:rPr>
                <w:sz w:val="28"/>
                <w:szCs w:val="28"/>
              </w:rPr>
              <w:t xml:space="preserve"> в том числе: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2018 г.  - 1001,3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2019 г.  </w:t>
            </w:r>
            <w:r w:rsidR="0080000E">
              <w:rPr>
                <w:sz w:val="28"/>
                <w:szCs w:val="28"/>
              </w:rPr>
              <w:t xml:space="preserve">- </w:t>
            </w:r>
            <w:r w:rsidRPr="0080000E">
              <w:rPr>
                <w:color w:val="auto"/>
                <w:sz w:val="28"/>
                <w:szCs w:val="28"/>
              </w:rPr>
              <w:t>100</w:t>
            </w:r>
            <w:r w:rsidR="0080000E" w:rsidRPr="0080000E">
              <w:rPr>
                <w:color w:val="auto"/>
                <w:sz w:val="28"/>
                <w:szCs w:val="28"/>
              </w:rPr>
              <w:t>,0</w:t>
            </w:r>
            <w:r w:rsidRPr="008000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2020 г.  - </w:t>
            </w:r>
            <w:r w:rsidR="0080000E" w:rsidRPr="0080000E">
              <w:rPr>
                <w:sz w:val="28"/>
                <w:szCs w:val="28"/>
              </w:rPr>
              <w:t xml:space="preserve">100,0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B45BCC" w:rsidP="000458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 </w:t>
            </w:r>
            <w:r w:rsidR="001048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4818">
              <w:rPr>
                <w:sz w:val="28"/>
                <w:szCs w:val="28"/>
              </w:rPr>
              <w:t>100,0</w:t>
            </w:r>
            <w:r w:rsidR="0080000E" w:rsidRPr="0080000E">
              <w:rPr>
                <w:sz w:val="28"/>
                <w:szCs w:val="28"/>
              </w:rPr>
              <w:t xml:space="preserve"> </w:t>
            </w:r>
            <w:proofErr w:type="spellStart"/>
            <w:r w:rsidR="0004583E" w:rsidRPr="00885F49">
              <w:rPr>
                <w:sz w:val="28"/>
                <w:szCs w:val="28"/>
              </w:rPr>
              <w:t>тыс</w:t>
            </w:r>
            <w:proofErr w:type="gramStart"/>
            <w:r w:rsidR="0004583E" w:rsidRPr="00885F49">
              <w:rPr>
                <w:sz w:val="28"/>
                <w:szCs w:val="28"/>
              </w:rPr>
              <w:t>.р</w:t>
            </w:r>
            <w:proofErr w:type="gramEnd"/>
            <w:r w:rsidR="0004583E" w:rsidRPr="00885F49">
              <w:rPr>
                <w:sz w:val="28"/>
                <w:szCs w:val="28"/>
              </w:rPr>
              <w:t>ублей</w:t>
            </w:r>
            <w:proofErr w:type="spellEnd"/>
            <w:r w:rsidR="0004583E" w:rsidRPr="00885F49">
              <w:rPr>
                <w:sz w:val="28"/>
                <w:szCs w:val="28"/>
              </w:rPr>
              <w:t xml:space="preserve">, </w:t>
            </w:r>
          </w:p>
          <w:p w:rsidR="00F63F85" w:rsidRPr="00885F49" w:rsidRDefault="00B45BCC" w:rsidP="004F2D4C">
            <w:pPr>
              <w:pStyle w:val="Default"/>
            </w:pPr>
            <w:r>
              <w:rPr>
                <w:sz w:val="28"/>
                <w:szCs w:val="28"/>
              </w:rPr>
              <w:t xml:space="preserve">2022 г.  - </w:t>
            </w:r>
            <w:r w:rsidR="0080000E" w:rsidRPr="0080000E">
              <w:rPr>
                <w:sz w:val="28"/>
                <w:szCs w:val="28"/>
              </w:rPr>
              <w:t xml:space="preserve">0 </w:t>
            </w:r>
            <w:proofErr w:type="spellStart"/>
            <w:r w:rsidR="0004583E" w:rsidRPr="00885F49">
              <w:rPr>
                <w:sz w:val="28"/>
                <w:szCs w:val="28"/>
              </w:rPr>
              <w:t>тыс</w:t>
            </w:r>
            <w:proofErr w:type="gramStart"/>
            <w:r w:rsidR="0004583E" w:rsidRPr="00885F49">
              <w:rPr>
                <w:sz w:val="28"/>
                <w:szCs w:val="28"/>
              </w:rPr>
              <w:t>.р</w:t>
            </w:r>
            <w:proofErr w:type="gramEnd"/>
            <w:r w:rsidR="0004583E" w:rsidRPr="00885F4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63F85" w:rsidRPr="00885F49" w:rsidTr="000F64A7">
        <w:trPr>
          <w:trHeight w:val="343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46" w:type="dxa"/>
          </w:tcPr>
          <w:p w:rsidR="00F63F85" w:rsidRPr="00885F49" w:rsidRDefault="00F63F85" w:rsidP="00C6567B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1.Приведение в нормативное состояние  дворовых территорий муниципального образования   Гагаринского городского поселения Гагаринского </w:t>
            </w:r>
            <w:r w:rsidR="008E4B58" w:rsidRPr="00885F49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области, учитывая потребности людей с ограниченными возможностями.</w:t>
            </w:r>
          </w:p>
          <w:p w:rsidR="00F63F85" w:rsidRPr="00885F49" w:rsidRDefault="00F63F85" w:rsidP="008E4B58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2.   Благоустройство </w:t>
            </w:r>
            <w:r w:rsidR="00EA16C4" w:rsidRPr="00885F4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муниципального образования   Гагаринского городского поселения Гагаринского </w:t>
            </w:r>
            <w:r w:rsidR="008E4B58" w:rsidRPr="00885F49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области, учитывая потребности людей с ограниченными возможностями.</w:t>
            </w:r>
          </w:p>
          <w:p w:rsidR="00F63F85" w:rsidRPr="00885F49" w:rsidRDefault="00F63F85" w:rsidP="00C6567B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A0C" w:rsidRPr="00885F49" w:rsidRDefault="00B40A0C" w:rsidP="00FF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C5D2D" w:rsidRPr="00885F49" w:rsidRDefault="000E628C" w:rsidP="00FF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 xml:space="preserve"> 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Основные понятия, используемые в настоящей Программе:</w:t>
      </w:r>
    </w:p>
    <w:p w:rsidR="00EA16C4" w:rsidRPr="00885F49" w:rsidRDefault="00EA16C4" w:rsidP="00EA16C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Дворовые территории многоквартирных домов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совокупность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территорий, прилегающих к многоквартирным домам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>,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с </w:t>
      </w:r>
      <w:proofErr w:type="gramStart"/>
      <w:r w:rsidR="004C5D2D" w:rsidRPr="00885F49">
        <w:rPr>
          <w:rFonts w:ascii="Times New Roman" w:eastAsiaTheme="minorHAnsi" w:hAnsi="Times New Roman"/>
          <w:sz w:val="28"/>
          <w:szCs w:val="28"/>
        </w:rPr>
        <w:t>расположенными</w:t>
      </w:r>
      <w:proofErr w:type="gramEnd"/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C778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них объектами, предназначенными для обслуживания и эксплуатации таких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домов, и элементами благоустройства этих территорий, в том числе местами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стоянки автотранспортных средств, тротуарами и автомобильными дорогами,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включая автомобильные дороги, образующие проезды к территориям,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85F49">
        <w:rPr>
          <w:rFonts w:ascii="Times New Roman" w:eastAsiaTheme="minorHAnsi" w:hAnsi="Times New Roman"/>
          <w:sz w:val="28"/>
          <w:szCs w:val="28"/>
        </w:rPr>
        <w:t>прилегающим к многоквартирным домам.</w:t>
      </w:r>
    </w:p>
    <w:p w:rsidR="004C5D2D" w:rsidRPr="00885F49" w:rsidRDefault="00117695" w:rsidP="001176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Общественн</w:t>
      </w:r>
      <w:r w:rsidR="00EA16C4" w:rsidRPr="00885F49">
        <w:rPr>
          <w:rFonts w:ascii="Times New Roman" w:eastAsiaTheme="minorHAnsi" w:hAnsi="Times New Roman"/>
          <w:b/>
          <w:sz w:val="28"/>
          <w:szCs w:val="28"/>
        </w:rPr>
        <w:t>ая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A16C4" w:rsidRPr="00885F49">
        <w:rPr>
          <w:rFonts w:ascii="Times New Roman" w:eastAsiaTheme="minorHAnsi" w:hAnsi="Times New Roman"/>
          <w:b/>
          <w:sz w:val="28"/>
          <w:szCs w:val="28"/>
        </w:rPr>
        <w:t>территория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— пространство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потенциального местонахождения людей. Определяется в целях регулирования гражданских</w:t>
      </w:r>
      <w:r w:rsidR="00EA16C4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правоотношений, возникающих за пределами частных пространств, где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п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равовое положение и сама возможность нахождения отдельных граждан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ограничены в силу общего закона и основанных на законе частных норм.</w:t>
      </w:r>
    </w:p>
    <w:p w:rsidR="004C5D2D" w:rsidRPr="00885F49" w:rsidRDefault="00117695" w:rsidP="00E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Заинтересованные лица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собственники помещений в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многоквартирных домах, собственники иных зданий и сооружений,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расположенных в границах дворовой территории, подлежащей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благоустройству.</w:t>
      </w: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Управляющая организация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организация (УК, ТСЖ, и т.д.),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управляющая многоквартирным домом, расположенным в границах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дворовой территории, подлежащей благоустройству.</w:t>
      </w: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proofErr w:type="gramStart"/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Общественная комиссия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комиссия, созданная на муниципальном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уровне для контроля и координации за ходом выполнения муниципальной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программы </w:t>
      </w:r>
      <w:r w:rsidR="004C5D2D" w:rsidRPr="00885F49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Гагаринского района</w:t>
      </w:r>
      <w:r w:rsidR="006B198E" w:rsidRPr="00885F49">
        <w:rPr>
          <w:rFonts w:ascii="Times New Roman" w:hAnsi="Times New Roman"/>
          <w:sz w:val="28"/>
          <w:szCs w:val="28"/>
        </w:rPr>
        <w:t xml:space="preserve"> Смоленской области» на 201</w:t>
      </w:r>
      <w:r w:rsidR="00EA16C4" w:rsidRPr="00885F49">
        <w:rPr>
          <w:rFonts w:ascii="Times New Roman" w:hAnsi="Times New Roman"/>
          <w:sz w:val="28"/>
          <w:szCs w:val="28"/>
        </w:rPr>
        <w:t>8</w:t>
      </w:r>
      <w:r w:rsidR="006B198E" w:rsidRPr="00885F49">
        <w:rPr>
          <w:rFonts w:ascii="Times New Roman" w:hAnsi="Times New Roman"/>
          <w:sz w:val="28"/>
          <w:szCs w:val="28"/>
        </w:rPr>
        <w:t>-2022 годы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7C7118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7C7118" w:rsidRPr="00885F49">
        <w:rPr>
          <w:rFonts w:ascii="Times New Roman" w:eastAsiaTheme="minorHAnsi" w:hAnsi="Times New Roman"/>
          <w:b/>
          <w:sz w:val="28"/>
          <w:szCs w:val="28"/>
        </w:rPr>
        <w:t>Элементы благоустройства дворовой территории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 xml:space="preserve"> – декоративные,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планировочные, конструктивные решения, элементы ландшафта, различные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виды оборудования и оформления, малые архитектурные формы,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информационные конструкции, некапитальные нестационарные сооружения,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используемые как составные части благоустройства, а также система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организации пользователей дворовой территории.</w:t>
      </w:r>
    </w:p>
    <w:p w:rsidR="008113E4" w:rsidRPr="00885F49" w:rsidRDefault="00117695" w:rsidP="005C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C7118" w:rsidRPr="00885F49">
        <w:rPr>
          <w:rFonts w:ascii="Times New Roman" w:eastAsiaTheme="minorHAnsi" w:hAnsi="Times New Roman"/>
          <w:b/>
          <w:sz w:val="28"/>
          <w:szCs w:val="28"/>
        </w:rPr>
        <w:t>Формирование современной городской среды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 xml:space="preserve"> – мероприятия, направленные на улучшение санитарного, экологического и эстетического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состояния дворовой территории;</w:t>
      </w:r>
      <w:r w:rsidR="003536D5" w:rsidRPr="00885F49">
        <w:rPr>
          <w:rFonts w:ascii="Times New Roman" w:eastAsiaTheme="minorHAnsi" w:hAnsi="Times New Roman"/>
          <w:sz w:val="28"/>
          <w:szCs w:val="28"/>
        </w:rPr>
        <w:t xml:space="preserve"> общественных территорий.</w:t>
      </w:r>
    </w:p>
    <w:p w:rsidR="005C7781" w:rsidRPr="00885F49" w:rsidRDefault="005C7781" w:rsidP="005C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5431" w:rsidRPr="00885F49" w:rsidRDefault="00A10715" w:rsidP="004B5431">
      <w:pPr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1.</w:t>
      </w:r>
      <w:r w:rsidR="005C6C79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sz w:val="28"/>
          <w:szCs w:val="28"/>
        </w:rPr>
        <w:t xml:space="preserve">Характеристика текущего </w:t>
      </w:r>
      <w:proofErr w:type="gramStart"/>
      <w:r w:rsidRPr="00885F49">
        <w:rPr>
          <w:rFonts w:ascii="Times New Roman" w:hAnsi="Times New Roman"/>
          <w:b/>
          <w:sz w:val="28"/>
          <w:szCs w:val="28"/>
        </w:rPr>
        <w:t>состояния сферы благоустр</w:t>
      </w:r>
      <w:r w:rsidR="00BB4E7D" w:rsidRPr="00885F49">
        <w:rPr>
          <w:rFonts w:ascii="Times New Roman" w:hAnsi="Times New Roman"/>
          <w:b/>
          <w:sz w:val="28"/>
          <w:szCs w:val="28"/>
        </w:rPr>
        <w:t>ойства территорий муниципального  образования</w:t>
      </w:r>
      <w:proofErr w:type="gramEnd"/>
      <w:r w:rsidRPr="00885F49">
        <w:rPr>
          <w:rFonts w:ascii="Times New Roman" w:hAnsi="Times New Roman"/>
          <w:b/>
          <w:sz w:val="28"/>
          <w:szCs w:val="28"/>
        </w:rPr>
        <w:t xml:space="preserve">  Гагаринского</w:t>
      </w:r>
      <w:r w:rsidR="00BB4E7D" w:rsidRPr="00885F49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BB4E7D" w:rsidRPr="00885F49">
        <w:rPr>
          <w:rFonts w:ascii="Times New Roman" w:hAnsi="Times New Roman"/>
          <w:b/>
          <w:sz w:val="28"/>
          <w:szCs w:val="28"/>
        </w:rPr>
        <w:t xml:space="preserve">Гагаринского </w:t>
      </w:r>
      <w:r w:rsidRPr="00885F49">
        <w:rPr>
          <w:rFonts w:ascii="Times New Roman" w:hAnsi="Times New Roman"/>
          <w:b/>
          <w:sz w:val="28"/>
          <w:szCs w:val="28"/>
        </w:rPr>
        <w:t>района Смоленской области.</w:t>
      </w:r>
      <w:r w:rsidR="004B5431" w:rsidRPr="00885F49">
        <w:rPr>
          <w:rFonts w:ascii="Times New Roman" w:hAnsi="Times New Roman"/>
          <w:b/>
          <w:sz w:val="28"/>
          <w:szCs w:val="28"/>
        </w:rPr>
        <w:t xml:space="preserve">  </w:t>
      </w:r>
    </w:p>
    <w:p w:rsidR="004B5431" w:rsidRPr="00885F49" w:rsidRDefault="00117695" w:rsidP="00956979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956979">
        <w:rPr>
          <w:rFonts w:ascii="Times New Roman" w:hAnsi="Times New Roman"/>
        </w:rPr>
        <w:t xml:space="preserve"> </w:t>
      </w:r>
      <w:r w:rsidR="00A10715" w:rsidRPr="00885F49">
        <w:rPr>
          <w:rFonts w:ascii="Times New Roman" w:hAnsi="Times New Roman"/>
          <w:sz w:val="28"/>
          <w:szCs w:val="28"/>
        </w:rPr>
        <w:t xml:space="preserve">Одним из важнейших национальных проектов социально-экономического развития, </w:t>
      </w:r>
      <w:r w:rsidR="003641AC">
        <w:rPr>
          <w:rFonts w:ascii="Times New Roman" w:hAnsi="Times New Roman"/>
          <w:sz w:val="28"/>
          <w:szCs w:val="28"/>
        </w:rPr>
        <w:t>утвержденных</w:t>
      </w:r>
      <w:r w:rsidR="00A10715" w:rsidRPr="00885F49">
        <w:rPr>
          <w:rFonts w:ascii="Times New Roman" w:hAnsi="Times New Roman"/>
          <w:sz w:val="28"/>
          <w:szCs w:val="28"/>
        </w:rPr>
        <w:t xml:space="preserve">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</w:p>
    <w:p w:rsidR="00A10715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0715" w:rsidRPr="00885F49">
        <w:rPr>
          <w:rFonts w:ascii="Times New Roman" w:hAnsi="Times New Roman"/>
          <w:sz w:val="28"/>
          <w:szCs w:val="28"/>
        </w:rPr>
        <w:t>Природно-климатические условия муниципального образования Гагаринского городского поселения Гагаринского района Смоленской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414F6D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F6D" w:rsidRPr="00885F49">
        <w:rPr>
          <w:rFonts w:ascii="Times New Roman" w:hAnsi="Times New Roman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</w:t>
      </w:r>
      <w:r w:rsidR="00414F6D" w:rsidRPr="00885F49">
        <w:rPr>
          <w:rFonts w:ascii="Times New Roman" w:hAnsi="Times New Roman"/>
          <w:sz w:val="28"/>
          <w:szCs w:val="28"/>
        </w:rPr>
        <w:lastRenderedPageBreak/>
        <w:t>состояние придомовых территорий многоквартирных жилых домов и заброшенные зоны в черте населенных пунктов. </w:t>
      </w:r>
    </w:p>
    <w:p w:rsidR="00414F6D" w:rsidRPr="00885F49" w:rsidRDefault="00117695" w:rsidP="0011769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F6D" w:rsidRPr="00885F49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муниципального </w:t>
      </w:r>
      <w:r w:rsidR="000D25C3" w:rsidRPr="00885F49">
        <w:rPr>
          <w:rFonts w:ascii="Times New Roman" w:hAnsi="Times New Roman"/>
          <w:sz w:val="28"/>
          <w:szCs w:val="28"/>
        </w:rPr>
        <w:t>образования Гагаринского городского поселения Гагаринского района Смоленской области</w:t>
      </w:r>
      <w:r w:rsidR="00414F6D" w:rsidRPr="00885F49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91504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="00D91504" w:rsidRPr="00885F49">
        <w:rPr>
          <w:rFonts w:ascii="Times New Roman" w:hAnsi="Times New Roman"/>
          <w:sz w:val="28"/>
          <w:szCs w:val="28"/>
        </w:rPr>
        <w:t xml:space="preserve">дресный перечень дворовых и общественных территорий, расположенных на территории муниципального образования Гагаринского городского поселения Гагаринского района Смоленской области на которых планируется благоустройство в </w:t>
      </w:r>
      <w:r w:rsidR="00D91504" w:rsidRPr="0080000E">
        <w:rPr>
          <w:rFonts w:ascii="Times New Roman" w:hAnsi="Times New Roman"/>
          <w:sz w:val="28"/>
          <w:szCs w:val="28"/>
        </w:rPr>
        <w:t xml:space="preserve">2018-2022 </w:t>
      </w:r>
      <w:r w:rsidR="00D91504" w:rsidRPr="00885F49">
        <w:rPr>
          <w:rFonts w:ascii="Times New Roman" w:hAnsi="Times New Roman"/>
          <w:sz w:val="28"/>
          <w:szCs w:val="28"/>
        </w:rPr>
        <w:t>годах, формируется с учетом мнения заинтересованных лиц (</w:t>
      </w:r>
      <w:r w:rsidR="00D91504" w:rsidRPr="00117695">
        <w:rPr>
          <w:rFonts w:ascii="Times New Roman" w:hAnsi="Times New Roman"/>
          <w:sz w:val="28"/>
          <w:szCs w:val="28"/>
        </w:rPr>
        <w:t xml:space="preserve">приложение № </w:t>
      </w:r>
      <w:r w:rsidR="00057414" w:rsidRPr="00117695">
        <w:rPr>
          <w:rFonts w:ascii="Times New Roman" w:hAnsi="Times New Roman"/>
          <w:sz w:val="28"/>
          <w:szCs w:val="28"/>
        </w:rPr>
        <w:t>5</w:t>
      </w:r>
      <w:r w:rsidRPr="00117695">
        <w:rPr>
          <w:rFonts w:ascii="Times New Roman" w:hAnsi="Times New Roman"/>
          <w:sz w:val="28"/>
          <w:szCs w:val="28"/>
        </w:rPr>
        <w:t>, № 6</w:t>
      </w:r>
      <w:r w:rsidR="00D91504" w:rsidRPr="00885F49">
        <w:rPr>
          <w:rFonts w:ascii="Times New Roman" w:hAnsi="Times New Roman"/>
          <w:sz w:val="28"/>
          <w:szCs w:val="28"/>
        </w:rPr>
        <w:t>).</w:t>
      </w:r>
    </w:p>
    <w:p w:rsidR="00DA1C89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1C89" w:rsidRPr="00885F49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956979" w:rsidRPr="00956979">
        <w:rPr>
          <w:rFonts w:ascii="Times New Roman" w:hAnsi="Times New Roman"/>
          <w:sz w:val="28"/>
          <w:szCs w:val="28"/>
        </w:rPr>
        <w:t>Гагаринского городского поселения</w:t>
      </w:r>
      <w:r w:rsidR="00DA1C89" w:rsidRPr="00885F49">
        <w:rPr>
          <w:rFonts w:ascii="Times New Roman" w:hAnsi="Times New Roman"/>
          <w:sz w:val="28"/>
          <w:szCs w:val="28"/>
        </w:rPr>
        <w:t>, а также общественных территорий,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932C1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2117" w:rsidRPr="00885F49">
        <w:rPr>
          <w:rFonts w:ascii="Times New Roman" w:hAnsi="Times New Roman"/>
          <w:sz w:val="28"/>
          <w:szCs w:val="28"/>
        </w:rPr>
        <w:t>Для решения проблем по благоустройству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203F3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07F2" w:rsidRPr="00885F49">
        <w:rPr>
          <w:rFonts w:ascii="Times New Roman" w:hAnsi="Times New Roman"/>
          <w:sz w:val="28"/>
          <w:szCs w:val="28"/>
        </w:rPr>
        <w:t xml:space="preserve">При реализации муниципальной программы «Формирование современной городской среды на территории Гагаринского городского поселения  Гагаринского </w:t>
      </w:r>
      <w:r w:rsidR="00FD0AD8" w:rsidRPr="00885F49">
        <w:rPr>
          <w:rFonts w:ascii="Times New Roman" w:hAnsi="Times New Roman"/>
          <w:sz w:val="28"/>
          <w:szCs w:val="28"/>
        </w:rPr>
        <w:t>района Смоленской области</w:t>
      </w:r>
      <w:r w:rsidR="00380879" w:rsidRPr="00885F49">
        <w:rPr>
          <w:rFonts w:ascii="Times New Roman" w:hAnsi="Times New Roman"/>
          <w:sz w:val="28"/>
          <w:szCs w:val="28"/>
        </w:rPr>
        <w:t>»</w:t>
      </w:r>
      <w:r w:rsidR="00FD0AD8" w:rsidRPr="00885F49">
        <w:rPr>
          <w:rFonts w:ascii="Times New Roman" w:hAnsi="Times New Roman"/>
          <w:sz w:val="28"/>
          <w:szCs w:val="28"/>
        </w:rPr>
        <w:t xml:space="preserve"> </w:t>
      </w:r>
      <w:r w:rsidR="003641AC">
        <w:rPr>
          <w:rFonts w:ascii="Times New Roman" w:hAnsi="Times New Roman"/>
          <w:sz w:val="28"/>
          <w:szCs w:val="28"/>
        </w:rPr>
        <w:t>сформированы</w:t>
      </w:r>
      <w:r w:rsidR="00FD0AD8" w:rsidRPr="00885F49">
        <w:rPr>
          <w:rFonts w:ascii="Times New Roman" w:hAnsi="Times New Roman"/>
          <w:sz w:val="28"/>
          <w:szCs w:val="28"/>
        </w:rPr>
        <w:t xml:space="preserve"> м</w:t>
      </w:r>
      <w:r w:rsidR="009D5932" w:rsidRPr="00885F49">
        <w:rPr>
          <w:rFonts w:ascii="Times New Roman" w:hAnsi="Times New Roman"/>
          <w:sz w:val="28"/>
          <w:szCs w:val="28"/>
        </w:rPr>
        <w:t>ероприяти</w:t>
      </w:r>
      <w:r w:rsidR="003641AC">
        <w:rPr>
          <w:rFonts w:ascii="Times New Roman" w:hAnsi="Times New Roman"/>
          <w:sz w:val="28"/>
          <w:szCs w:val="28"/>
        </w:rPr>
        <w:t>я</w:t>
      </w:r>
      <w:r w:rsidR="009D5932" w:rsidRPr="00885F49">
        <w:rPr>
          <w:rFonts w:ascii="Times New Roman" w:hAnsi="Times New Roman"/>
          <w:sz w:val="28"/>
          <w:szCs w:val="28"/>
        </w:rPr>
        <w:t xml:space="preserve"> по созданию комфортного проживания людей с ограниченными возможностями.</w:t>
      </w:r>
    </w:p>
    <w:p w:rsidR="00A81745" w:rsidRPr="00885F49" w:rsidRDefault="00A81745" w:rsidP="00A57239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6C2" w:rsidRPr="00885F49" w:rsidRDefault="00F82ABB" w:rsidP="00A57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2.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Приоритеты политики благоустройства, цел</w:t>
      </w:r>
      <w:r w:rsidR="003641AC">
        <w:rPr>
          <w:rFonts w:ascii="Times New Roman" w:hAnsi="Times New Roman"/>
          <w:b/>
          <w:sz w:val="28"/>
          <w:szCs w:val="28"/>
        </w:rPr>
        <w:t>и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и задач</w:t>
      </w:r>
      <w:r w:rsidR="003641AC">
        <w:rPr>
          <w:rFonts w:ascii="Times New Roman" w:hAnsi="Times New Roman"/>
          <w:b/>
          <w:sz w:val="28"/>
          <w:szCs w:val="28"/>
        </w:rPr>
        <w:t>и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960B87" w:rsidRPr="00885F49" w:rsidRDefault="002E58B0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   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960B87" w:rsidRPr="00885F49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60B87" w:rsidRPr="00885F49" w:rsidRDefault="00960B87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общественных территорий);</w:t>
      </w:r>
    </w:p>
    <w:p w:rsidR="00960B87" w:rsidRPr="00885F49" w:rsidRDefault="00960B87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повышение уровня обустройства общественных территорий, расположенных на территории муниципальных образований Смоленской области.</w:t>
      </w:r>
    </w:p>
    <w:p w:rsidR="00E932C1" w:rsidRPr="00885F49" w:rsidRDefault="002E58B0" w:rsidP="00AF6B6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  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960B87" w:rsidRPr="00885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B87" w:rsidRPr="00885F49">
        <w:rPr>
          <w:rFonts w:ascii="Times New Roman" w:hAnsi="Times New Roman"/>
          <w:sz w:val="28"/>
          <w:szCs w:val="28"/>
        </w:rPr>
        <w:t xml:space="preserve">Цель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960B87" w:rsidRPr="00885F49">
        <w:rPr>
          <w:rFonts w:ascii="Times New Roman" w:hAnsi="Times New Roman"/>
          <w:sz w:val="28"/>
          <w:szCs w:val="28"/>
        </w:rPr>
        <w:t xml:space="preserve">рограммы соответствует приоритетам региональной государственной политики, в сфере благоустройства территорий муниципальных образований </w:t>
      </w:r>
      <w:r w:rsidR="00960B87" w:rsidRPr="00885F49">
        <w:rPr>
          <w:rFonts w:ascii="Times New Roman" w:hAnsi="Times New Roman"/>
          <w:sz w:val="28"/>
          <w:szCs w:val="28"/>
        </w:rPr>
        <w:lastRenderedPageBreak/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</w:t>
      </w:r>
      <w:proofErr w:type="gramEnd"/>
      <w:r w:rsidR="00960B87" w:rsidRPr="00885F49">
        <w:rPr>
          <w:rFonts w:ascii="Times New Roman" w:hAnsi="Times New Roman"/>
          <w:sz w:val="28"/>
          <w:szCs w:val="28"/>
        </w:rPr>
        <w:t xml:space="preserve"> жизни в целом.</w:t>
      </w:r>
    </w:p>
    <w:p w:rsidR="004B5431" w:rsidRPr="00885F49" w:rsidRDefault="0020270B" w:rsidP="00AF6B6C">
      <w:pPr>
        <w:pStyle w:val="a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 xml:space="preserve">Основной целью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E932C1" w:rsidRPr="00885F49">
        <w:rPr>
          <w:rFonts w:ascii="Times New Roman" w:hAnsi="Times New Roman"/>
          <w:sz w:val="28"/>
          <w:szCs w:val="28"/>
        </w:rPr>
        <w:t>рограммы является:</w:t>
      </w:r>
    </w:p>
    <w:p w:rsidR="00E932C1" w:rsidRPr="00885F49" w:rsidRDefault="00E932C1" w:rsidP="00AF6B6C">
      <w:pPr>
        <w:pStyle w:val="a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- </w:t>
      </w:r>
      <w:r w:rsidR="00945524" w:rsidRPr="00885F49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 муниципального образования   Гагаринского городского поселения Гагарин</w:t>
      </w:r>
      <w:r w:rsidR="0080000E"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E932C1" w:rsidRPr="00885F49" w:rsidRDefault="0020270B" w:rsidP="00AF6B6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 xml:space="preserve">Реализация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E932C1" w:rsidRPr="00885F49">
        <w:rPr>
          <w:rFonts w:ascii="Times New Roman" w:hAnsi="Times New Roman"/>
          <w:sz w:val="28"/>
          <w:szCs w:val="28"/>
        </w:rPr>
        <w:t>рограммы направлена на решение следующих задач:</w:t>
      </w:r>
    </w:p>
    <w:p w:rsidR="000F64A7" w:rsidRDefault="0020270B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>1.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муниципального образования Гагаринского городского поселения Гагаринског</w:t>
      </w:r>
      <w:r w:rsidR="0080000E">
        <w:rPr>
          <w:rFonts w:ascii="Times New Roman" w:hAnsi="Times New Roman"/>
          <w:sz w:val="28"/>
          <w:szCs w:val="28"/>
        </w:rPr>
        <w:t>о района Смоленской области.</w:t>
      </w:r>
    </w:p>
    <w:p w:rsidR="004B5431" w:rsidRPr="00885F49" w:rsidRDefault="0020270B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32C1" w:rsidRPr="00885F49">
        <w:rPr>
          <w:rFonts w:ascii="Times New Roman" w:hAnsi="Times New Roman"/>
          <w:sz w:val="28"/>
          <w:szCs w:val="28"/>
        </w:rPr>
        <w:t>2.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 w:rsidR="00960B87" w:rsidRPr="00885F49">
        <w:rPr>
          <w:rFonts w:ascii="Times New Roman" w:hAnsi="Times New Roman"/>
          <w:sz w:val="28"/>
          <w:szCs w:val="28"/>
        </w:rPr>
        <w:t>общественных</w:t>
      </w:r>
      <w:r w:rsidR="00E932C1" w:rsidRPr="00885F49">
        <w:rPr>
          <w:rFonts w:ascii="Times New Roman" w:hAnsi="Times New Roman"/>
          <w:sz w:val="28"/>
          <w:szCs w:val="28"/>
        </w:rPr>
        <w:t xml:space="preserve"> территорий (парков, скверов,  набережных и т.д.) муниципального образования Гагаринского городского поселения Гагаринского </w:t>
      </w:r>
      <w:r w:rsidR="004C50B1" w:rsidRPr="00885F49">
        <w:rPr>
          <w:rFonts w:ascii="Times New Roman" w:hAnsi="Times New Roman"/>
          <w:sz w:val="28"/>
          <w:szCs w:val="28"/>
        </w:rPr>
        <w:t>района Смоленской области.</w:t>
      </w:r>
      <w:r w:rsidR="00E932C1" w:rsidRPr="00885F49">
        <w:rPr>
          <w:rFonts w:ascii="Times New Roman" w:hAnsi="Times New Roman"/>
          <w:sz w:val="28"/>
          <w:szCs w:val="28"/>
        </w:rPr>
        <w:t xml:space="preserve"> </w:t>
      </w:r>
    </w:p>
    <w:p w:rsidR="00F2551A" w:rsidRPr="00885F49" w:rsidRDefault="00F2551A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51A" w:rsidRPr="00885F49" w:rsidRDefault="00F2551A" w:rsidP="00F255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Целевыми показателями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714"/>
        <w:gridCol w:w="1559"/>
        <w:gridCol w:w="851"/>
        <w:gridCol w:w="850"/>
        <w:gridCol w:w="851"/>
        <w:gridCol w:w="850"/>
        <w:gridCol w:w="815"/>
      </w:tblGrid>
      <w:tr w:rsidR="00624D8B" w:rsidRPr="00885F49" w:rsidTr="004B5431">
        <w:tc>
          <w:tcPr>
            <w:tcW w:w="647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14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624D8B" w:rsidRPr="00885F49" w:rsidRDefault="00624D8B" w:rsidP="00C675C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24D8B" w:rsidRPr="00885F49" w:rsidRDefault="00624D8B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624D8B" w:rsidRPr="00885F49" w:rsidRDefault="00624D8B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5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24D8B" w:rsidRPr="00885F49" w:rsidTr="004B5431">
        <w:trPr>
          <w:trHeight w:val="1495"/>
        </w:trPr>
        <w:tc>
          <w:tcPr>
            <w:tcW w:w="647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Кол-во благоустроенных придомовых территорий</w:t>
            </w:r>
          </w:p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24D8B" w:rsidRPr="0080000E" w:rsidRDefault="00392E19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4D8B" w:rsidRPr="0080000E" w:rsidRDefault="00624D8B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</w:p>
          <w:p w:rsidR="00624D8B" w:rsidRPr="0080000E" w:rsidRDefault="00624D8B" w:rsidP="006B10D5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4D8B" w:rsidRPr="0080000E" w:rsidRDefault="00C52DB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24D8B" w:rsidRPr="0080000E" w:rsidRDefault="00624D8B" w:rsidP="006B10D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4D8B" w:rsidRPr="0080000E" w:rsidRDefault="0080000E" w:rsidP="00392E19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24D8B" w:rsidRPr="0080000E" w:rsidRDefault="0080000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624D8B" w:rsidRPr="0080000E" w:rsidRDefault="0080000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24D8B" w:rsidRPr="00885F49" w:rsidTr="004B5431">
        <w:trPr>
          <w:trHeight w:val="1833"/>
        </w:trPr>
        <w:tc>
          <w:tcPr>
            <w:tcW w:w="647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624D8B" w:rsidRPr="00885F49" w:rsidRDefault="00624D8B" w:rsidP="0000094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Кол-во благоустроенных муниципальных территорий общего пользования</w:t>
            </w:r>
          </w:p>
          <w:p w:rsidR="00624D8B" w:rsidRPr="00885F49" w:rsidRDefault="00624D8B" w:rsidP="0000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24D8B" w:rsidRPr="0080000E" w:rsidRDefault="00624D8B" w:rsidP="006B10D5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2551A" w:rsidRPr="00885F49" w:rsidRDefault="00F2551A" w:rsidP="00AF6B6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277C" w:rsidRPr="00885F49" w:rsidRDefault="0020270B" w:rsidP="00CB4A5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Программы: </w:t>
      </w:r>
    </w:p>
    <w:p w:rsidR="006E277C" w:rsidRPr="00885F49" w:rsidRDefault="0020270B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 w:cs="Times New Roman"/>
          <w:sz w:val="28"/>
          <w:szCs w:val="28"/>
        </w:rPr>
        <w:t xml:space="preserve">1.Приведение в нормативное состояние  дворовых территорий муниципального образования   Гагаринского городского поселения Гагаринского </w:t>
      </w:r>
      <w:r w:rsidR="00226B9D" w:rsidRPr="00885F49">
        <w:rPr>
          <w:rFonts w:ascii="Times New Roman" w:hAnsi="Times New Roman" w:cs="Times New Roman"/>
          <w:sz w:val="28"/>
          <w:szCs w:val="28"/>
        </w:rPr>
        <w:t>района Смоленской области, учитывая потребности людей с ограниченными возможностями.</w:t>
      </w:r>
    </w:p>
    <w:p w:rsidR="006E277C" w:rsidRPr="00885F49" w:rsidRDefault="0020270B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E277C" w:rsidRPr="00885F49">
        <w:rPr>
          <w:rFonts w:ascii="Times New Roman" w:hAnsi="Times New Roman" w:cs="Times New Roman"/>
          <w:sz w:val="28"/>
          <w:szCs w:val="28"/>
        </w:rPr>
        <w:t>2.</w:t>
      </w:r>
      <w:r w:rsidR="00C675CD" w:rsidRPr="00885F49">
        <w:rPr>
          <w:rFonts w:ascii="Times New Roman" w:hAnsi="Times New Roman" w:cs="Times New Roman"/>
          <w:sz w:val="28"/>
          <w:szCs w:val="28"/>
        </w:rPr>
        <w:t xml:space="preserve"> </w:t>
      </w:r>
      <w:r w:rsidR="006E277C" w:rsidRPr="00885F49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60B87" w:rsidRPr="00885F4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6E277C" w:rsidRPr="00885F49">
        <w:rPr>
          <w:rFonts w:ascii="Times New Roman" w:hAnsi="Times New Roman" w:cs="Times New Roman"/>
          <w:sz w:val="28"/>
          <w:szCs w:val="28"/>
        </w:rPr>
        <w:t>территорий муниципального образования   Гагаринского городского поселения Гагаринского района Смоленской</w:t>
      </w:r>
      <w:r w:rsidR="00226B9D" w:rsidRPr="00885F49">
        <w:rPr>
          <w:rFonts w:ascii="Times New Roman" w:hAnsi="Times New Roman" w:cs="Times New Roman"/>
          <w:sz w:val="28"/>
          <w:szCs w:val="28"/>
        </w:rPr>
        <w:t xml:space="preserve"> области, учитывая потребности людей с ограниченными возможностями.</w:t>
      </w:r>
    </w:p>
    <w:p w:rsidR="002D40FA" w:rsidRPr="00885F49" w:rsidRDefault="002D40FA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C8A" w:rsidRPr="00885F49" w:rsidRDefault="00F82ABB" w:rsidP="00DF0C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Style w:val="a6"/>
          <w:rFonts w:ascii="Times New Roman" w:hAnsi="Times New Roman"/>
          <w:color w:val="333333"/>
          <w:sz w:val="28"/>
          <w:szCs w:val="28"/>
        </w:rPr>
        <w:t>3.</w:t>
      </w:r>
      <w:r w:rsidR="00197CEE" w:rsidRPr="00885F49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="00197CEE" w:rsidRPr="00885F49">
        <w:rPr>
          <w:rFonts w:ascii="Times New Roman" w:hAnsi="Times New Roman"/>
          <w:b/>
          <w:sz w:val="28"/>
          <w:szCs w:val="28"/>
        </w:rPr>
        <w:t>Ресурсное обеспечение</w:t>
      </w:r>
      <w:r w:rsidR="00197CEE" w:rsidRPr="00885F49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="00DF0C8A"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8B35D1" w:rsidRPr="00885F49" w:rsidRDefault="002E58B0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     </w:t>
      </w:r>
      <w:r w:rsidR="008B35D1" w:rsidRPr="00885F49">
        <w:rPr>
          <w:sz w:val="28"/>
          <w:szCs w:val="28"/>
        </w:rPr>
        <w:t xml:space="preserve">Финансирование программы на </w:t>
      </w:r>
      <w:r w:rsidR="008B35D1" w:rsidRPr="0080000E">
        <w:rPr>
          <w:color w:val="auto"/>
          <w:sz w:val="28"/>
          <w:szCs w:val="28"/>
        </w:rPr>
        <w:t xml:space="preserve">2018 – 2022 </w:t>
      </w:r>
      <w:r w:rsidR="008B35D1" w:rsidRPr="00885F49">
        <w:rPr>
          <w:sz w:val="28"/>
          <w:szCs w:val="28"/>
        </w:rPr>
        <w:t xml:space="preserve">годы составит </w:t>
      </w:r>
      <w:r w:rsidR="007E2D9D" w:rsidRPr="00885F49">
        <w:rPr>
          <w:sz w:val="28"/>
          <w:szCs w:val="28"/>
        </w:rPr>
        <w:t xml:space="preserve"> </w:t>
      </w:r>
      <w:r w:rsidR="0080000E" w:rsidRPr="0080000E">
        <w:rPr>
          <w:color w:val="auto"/>
          <w:sz w:val="28"/>
          <w:szCs w:val="28"/>
        </w:rPr>
        <w:t>1</w:t>
      </w:r>
      <w:r w:rsidR="00376F8B">
        <w:rPr>
          <w:color w:val="auto"/>
          <w:sz w:val="28"/>
          <w:szCs w:val="28"/>
        </w:rPr>
        <w:t>3</w:t>
      </w:r>
      <w:r w:rsidR="00104818">
        <w:rPr>
          <w:color w:val="auto"/>
          <w:sz w:val="28"/>
          <w:szCs w:val="28"/>
        </w:rPr>
        <w:t>8</w:t>
      </w:r>
      <w:r w:rsidR="0080000E" w:rsidRPr="0080000E">
        <w:rPr>
          <w:color w:val="auto"/>
          <w:sz w:val="28"/>
          <w:szCs w:val="28"/>
        </w:rPr>
        <w:t>30,2</w:t>
      </w:r>
      <w:r w:rsidR="00AE1FDB" w:rsidRPr="0080000E">
        <w:rPr>
          <w:color w:val="auto"/>
          <w:sz w:val="28"/>
          <w:szCs w:val="28"/>
        </w:rPr>
        <w:t xml:space="preserve"> </w:t>
      </w:r>
      <w:r w:rsidR="00713AC4" w:rsidRPr="00885F49">
        <w:rPr>
          <w:sz w:val="28"/>
          <w:szCs w:val="28"/>
        </w:rPr>
        <w:t xml:space="preserve">тыс. </w:t>
      </w:r>
      <w:r w:rsidR="008B35D1" w:rsidRPr="00885F49">
        <w:rPr>
          <w:sz w:val="28"/>
          <w:szCs w:val="28"/>
        </w:rPr>
        <w:t xml:space="preserve">рублей, в том числе за счет средств: </w:t>
      </w:r>
    </w:p>
    <w:p w:rsidR="008B35D1" w:rsidRPr="00885F49" w:rsidRDefault="0020270B" w:rsidP="008B35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FDB" w:rsidRPr="00885F49">
        <w:rPr>
          <w:sz w:val="28"/>
          <w:szCs w:val="28"/>
        </w:rPr>
        <w:t>Областного  бюджета – 12</w:t>
      </w:r>
      <w:r w:rsidR="00713AC4" w:rsidRPr="00885F49">
        <w:rPr>
          <w:sz w:val="28"/>
          <w:szCs w:val="28"/>
        </w:rPr>
        <w:t>528</w:t>
      </w:r>
      <w:r w:rsidR="002322F0" w:rsidRPr="00885F49">
        <w:rPr>
          <w:sz w:val="28"/>
          <w:szCs w:val="28"/>
        </w:rPr>
        <w:t>,</w:t>
      </w:r>
      <w:r w:rsidR="00AE1FDB" w:rsidRPr="00885F49">
        <w:rPr>
          <w:sz w:val="28"/>
          <w:szCs w:val="28"/>
        </w:rPr>
        <w:t xml:space="preserve">9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</w:t>
      </w:r>
      <w:r w:rsidR="008B35D1" w:rsidRPr="00885F49">
        <w:rPr>
          <w:sz w:val="28"/>
          <w:szCs w:val="28"/>
        </w:rPr>
        <w:t>р</w:t>
      </w:r>
      <w:proofErr w:type="gramEnd"/>
      <w:r w:rsidR="008B35D1" w:rsidRPr="00885F49">
        <w:rPr>
          <w:sz w:val="28"/>
          <w:szCs w:val="28"/>
        </w:rPr>
        <w:t>ублей</w:t>
      </w:r>
      <w:proofErr w:type="spellEnd"/>
      <w:r w:rsidR="008B35D1" w:rsidRPr="00885F49">
        <w:rPr>
          <w:sz w:val="28"/>
          <w:szCs w:val="28"/>
        </w:rPr>
        <w:t xml:space="preserve">, том числе: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2018 г. </w:t>
      </w:r>
      <w:r w:rsidR="00AE1FDB" w:rsidRPr="00885F49">
        <w:rPr>
          <w:sz w:val="28"/>
          <w:szCs w:val="28"/>
        </w:rPr>
        <w:t xml:space="preserve"> </w:t>
      </w:r>
      <w:r w:rsidR="002322F0" w:rsidRPr="00885F49">
        <w:rPr>
          <w:sz w:val="28"/>
          <w:szCs w:val="28"/>
        </w:rPr>
        <w:t>–</w:t>
      </w:r>
      <w:r w:rsidR="00AE1FDB" w:rsidRPr="00885F49">
        <w:rPr>
          <w:sz w:val="28"/>
          <w:szCs w:val="28"/>
        </w:rPr>
        <w:t xml:space="preserve"> </w:t>
      </w:r>
      <w:r w:rsidR="00713AC4" w:rsidRPr="00885F49">
        <w:rPr>
          <w:sz w:val="28"/>
          <w:szCs w:val="28"/>
        </w:rPr>
        <w:t>12528</w:t>
      </w:r>
      <w:r w:rsidR="002322F0" w:rsidRPr="00885F49">
        <w:rPr>
          <w:sz w:val="28"/>
          <w:szCs w:val="28"/>
        </w:rPr>
        <w:t>,</w:t>
      </w:r>
      <w:r w:rsidR="00713AC4" w:rsidRPr="00885F49">
        <w:rPr>
          <w:sz w:val="28"/>
          <w:szCs w:val="28"/>
        </w:rPr>
        <w:t xml:space="preserve">9 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0000E" w:rsidRDefault="008B35D1" w:rsidP="00886279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2019 г. </w:t>
      </w:r>
      <w:r w:rsidR="00713AC4" w:rsidRPr="00885F49">
        <w:rPr>
          <w:sz w:val="28"/>
          <w:szCs w:val="28"/>
        </w:rPr>
        <w:t xml:space="preserve">  - 0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</w:t>
      </w:r>
      <w:r w:rsidRPr="00885F49">
        <w:rPr>
          <w:sz w:val="28"/>
          <w:szCs w:val="28"/>
        </w:rPr>
        <w:t>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>,</w:t>
      </w:r>
    </w:p>
    <w:p w:rsidR="008B35D1" w:rsidRPr="00885F49" w:rsidRDefault="0080000E" w:rsidP="008862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2020 г. – 0 </w:t>
      </w:r>
      <w:r w:rsidR="008B35D1" w:rsidRPr="00885F49">
        <w:rPr>
          <w:sz w:val="28"/>
          <w:szCs w:val="28"/>
        </w:rPr>
        <w:t xml:space="preserve"> </w:t>
      </w:r>
      <w:proofErr w:type="spellStart"/>
      <w:r w:rsidRPr="0080000E">
        <w:rPr>
          <w:sz w:val="28"/>
          <w:szCs w:val="28"/>
        </w:rPr>
        <w:t>тыс</w:t>
      </w:r>
      <w:proofErr w:type="gramStart"/>
      <w:r w:rsidRPr="0080000E">
        <w:rPr>
          <w:sz w:val="28"/>
          <w:szCs w:val="28"/>
        </w:rPr>
        <w:t>.р</w:t>
      </w:r>
      <w:proofErr w:type="gramEnd"/>
      <w:r w:rsidRPr="0080000E">
        <w:rPr>
          <w:sz w:val="28"/>
          <w:szCs w:val="28"/>
        </w:rPr>
        <w:t>ублей</w:t>
      </w:r>
      <w:proofErr w:type="spellEnd"/>
      <w:r w:rsidRPr="0080000E">
        <w:rPr>
          <w:sz w:val="28"/>
          <w:szCs w:val="28"/>
        </w:rPr>
        <w:t>,</w:t>
      </w:r>
    </w:p>
    <w:p w:rsidR="008B35D1" w:rsidRPr="00885F49" w:rsidRDefault="00713AC4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>2021 г.  -</w:t>
      </w:r>
      <w:r w:rsidR="008B35D1" w:rsidRPr="00885F49">
        <w:rPr>
          <w:sz w:val="28"/>
          <w:szCs w:val="28"/>
        </w:rPr>
        <w:t xml:space="preserve"> </w:t>
      </w:r>
      <w:r w:rsidRPr="00885F49">
        <w:rPr>
          <w:sz w:val="28"/>
          <w:szCs w:val="28"/>
        </w:rPr>
        <w:t xml:space="preserve"> 0 </w:t>
      </w:r>
      <w:proofErr w:type="spellStart"/>
      <w:r w:rsidRPr="00885F49">
        <w:rPr>
          <w:sz w:val="28"/>
          <w:szCs w:val="28"/>
        </w:rPr>
        <w:t>тыс</w:t>
      </w:r>
      <w:proofErr w:type="gramStart"/>
      <w:r w:rsidRPr="00885F49">
        <w:rPr>
          <w:sz w:val="28"/>
          <w:szCs w:val="28"/>
        </w:rPr>
        <w:t>.р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="008B35D1" w:rsidRPr="00885F49">
        <w:rPr>
          <w:sz w:val="28"/>
          <w:szCs w:val="28"/>
        </w:rPr>
        <w:t xml:space="preserve">, </w:t>
      </w:r>
    </w:p>
    <w:p w:rsidR="008B35D1" w:rsidRPr="00885F49" w:rsidRDefault="00713AC4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2022 г.  -  0 </w:t>
      </w:r>
      <w:proofErr w:type="spellStart"/>
      <w:r w:rsidRPr="00885F49">
        <w:rPr>
          <w:sz w:val="28"/>
          <w:szCs w:val="28"/>
        </w:rPr>
        <w:t>тыс</w:t>
      </w:r>
      <w:proofErr w:type="gramStart"/>
      <w:r w:rsidRPr="00885F49">
        <w:rPr>
          <w:sz w:val="28"/>
          <w:szCs w:val="28"/>
        </w:rPr>
        <w:t>.р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="0080000E">
        <w:rPr>
          <w:sz w:val="28"/>
          <w:szCs w:val="28"/>
        </w:rPr>
        <w:t>.</w:t>
      </w:r>
    </w:p>
    <w:p w:rsidR="008B35D1" w:rsidRPr="00885F49" w:rsidRDefault="0020270B" w:rsidP="008B35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FDB" w:rsidRPr="00885F49">
        <w:rPr>
          <w:sz w:val="28"/>
          <w:szCs w:val="28"/>
        </w:rPr>
        <w:t>Городского  бюджета  -</w:t>
      </w:r>
      <w:r w:rsidR="001D6EEE" w:rsidRPr="00885F49">
        <w:rPr>
          <w:sz w:val="28"/>
          <w:szCs w:val="28"/>
        </w:rPr>
        <w:t xml:space="preserve"> </w:t>
      </w:r>
      <w:r w:rsidR="00376F8B">
        <w:rPr>
          <w:color w:val="auto"/>
          <w:sz w:val="28"/>
          <w:szCs w:val="28"/>
        </w:rPr>
        <w:t>1</w:t>
      </w:r>
      <w:r w:rsidR="00104818">
        <w:rPr>
          <w:color w:val="auto"/>
          <w:sz w:val="28"/>
          <w:szCs w:val="28"/>
        </w:rPr>
        <w:t>3</w:t>
      </w:r>
      <w:r w:rsidR="00376F8B">
        <w:rPr>
          <w:color w:val="auto"/>
          <w:sz w:val="28"/>
          <w:szCs w:val="28"/>
        </w:rPr>
        <w:t>01</w:t>
      </w:r>
      <w:r w:rsidR="0080000E">
        <w:rPr>
          <w:color w:val="auto"/>
          <w:sz w:val="28"/>
          <w:szCs w:val="28"/>
        </w:rPr>
        <w:t>,3</w:t>
      </w:r>
      <w:r w:rsidR="00AE1FDB" w:rsidRPr="0080000E">
        <w:rPr>
          <w:color w:val="auto"/>
          <w:sz w:val="28"/>
          <w:szCs w:val="28"/>
        </w:rPr>
        <w:t xml:space="preserve"> </w:t>
      </w:r>
      <w:r w:rsidR="00735873" w:rsidRPr="00885F49">
        <w:rPr>
          <w:sz w:val="28"/>
          <w:szCs w:val="28"/>
        </w:rPr>
        <w:t xml:space="preserve">тыс. </w:t>
      </w:r>
      <w:r w:rsidR="008B35D1" w:rsidRPr="00885F49">
        <w:rPr>
          <w:sz w:val="28"/>
          <w:szCs w:val="28"/>
        </w:rPr>
        <w:t>рублей</w:t>
      </w:r>
      <w:r w:rsidR="00735873" w:rsidRPr="00885F49">
        <w:rPr>
          <w:sz w:val="28"/>
          <w:szCs w:val="28"/>
        </w:rPr>
        <w:t>,</w:t>
      </w:r>
      <w:r w:rsidR="008B35D1" w:rsidRPr="00885F49">
        <w:rPr>
          <w:sz w:val="28"/>
          <w:szCs w:val="28"/>
        </w:rPr>
        <w:t xml:space="preserve"> в том числе: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2018 г. </w:t>
      </w:r>
      <w:r w:rsidR="00713AC4" w:rsidRPr="00885F49">
        <w:rPr>
          <w:sz w:val="28"/>
          <w:szCs w:val="28"/>
        </w:rPr>
        <w:t xml:space="preserve"> - </w:t>
      </w:r>
      <w:r w:rsidR="00AE1FDB" w:rsidRPr="00885F49">
        <w:rPr>
          <w:sz w:val="28"/>
          <w:szCs w:val="28"/>
        </w:rPr>
        <w:t>1001</w:t>
      </w:r>
      <w:r w:rsidR="00713AC4" w:rsidRPr="00885F49">
        <w:rPr>
          <w:sz w:val="28"/>
          <w:szCs w:val="28"/>
        </w:rPr>
        <w:t xml:space="preserve">,3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</w:t>
      </w:r>
      <w:r w:rsidRPr="00885F49">
        <w:rPr>
          <w:sz w:val="28"/>
          <w:szCs w:val="28"/>
        </w:rPr>
        <w:t>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2019 г. 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sz w:val="28"/>
          <w:szCs w:val="28"/>
        </w:rPr>
        <w:t>–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color w:val="auto"/>
          <w:sz w:val="28"/>
          <w:szCs w:val="28"/>
        </w:rPr>
        <w:t>100,0</w:t>
      </w:r>
      <w:r w:rsidR="00713AC4" w:rsidRPr="0080000E">
        <w:rPr>
          <w:color w:val="auto"/>
          <w:sz w:val="28"/>
          <w:szCs w:val="28"/>
        </w:rPr>
        <w:t xml:space="preserve">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2020 г. 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sz w:val="28"/>
          <w:szCs w:val="28"/>
        </w:rPr>
        <w:t>–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sz w:val="28"/>
          <w:szCs w:val="28"/>
        </w:rPr>
        <w:t>100,0</w:t>
      </w:r>
      <w:r w:rsidR="00713AC4" w:rsidRPr="00885F49">
        <w:rPr>
          <w:sz w:val="28"/>
          <w:szCs w:val="28"/>
        </w:rPr>
        <w:t xml:space="preserve">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B35D1" w:rsidRPr="00885F49" w:rsidRDefault="00713AC4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2021 г.  - </w:t>
      </w:r>
      <w:r w:rsidR="008B35D1" w:rsidRPr="00885F49">
        <w:rPr>
          <w:sz w:val="28"/>
          <w:szCs w:val="28"/>
        </w:rPr>
        <w:t xml:space="preserve"> </w:t>
      </w:r>
      <w:r w:rsidR="00104818">
        <w:rPr>
          <w:sz w:val="28"/>
          <w:szCs w:val="28"/>
        </w:rPr>
        <w:t>100,</w:t>
      </w:r>
      <w:r w:rsidR="0080000E">
        <w:rPr>
          <w:sz w:val="28"/>
          <w:szCs w:val="28"/>
        </w:rPr>
        <w:t>0</w:t>
      </w:r>
      <w:r w:rsidRPr="00885F49">
        <w:rPr>
          <w:sz w:val="28"/>
          <w:szCs w:val="28"/>
        </w:rPr>
        <w:t xml:space="preserve"> </w:t>
      </w:r>
      <w:proofErr w:type="spellStart"/>
      <w:r w:rsidRPr="00885F49">
        <w:rPr>
          <w:sz w:val="28"/>
          <w:szCs w:val="28"/>
        </w:rPr>
        <w:t>тыс</w:t>
      </w:r>
      <w:proofErr w:type="gramStart"/>
      <w:r w:rsidRPr="00885F49">
        <w:rPr>
          <w:sz w:val="28"/>
          <w:szCs w:val="28"/>
        </w:rPr>
        <w:t>.р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="008B35D1" w:rsidRPr="00885F49">
        <w:rPr>
          <w:sz w:val="28"/>
          <w:szCs w:val="28"/>
        </w:rPr>
        <w:t xml:space="preserve">, </w:t>
      </w:r>
    </w:p>
    <w:p w:rsidR="000F64A7" w:rsidRDefault="008B35D1" w:rsidP="00713AC4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>2022 г</w:t>
      </w:r>
      <w:r w:rsidR="00713AC4" w:rsidRPr="00885F49">
        <w:rPr>
          <w:sz w:val="28"/>
          <w:szCs w:val="28"/>
        </w:rPr>
        <w:t xml:space="preserve">.  -  </w:t>
      </w:r>
      <w:r w:rsidR="0080000E" w:rsidRPr="0080000E">
        <w:rPr>
          <w:sz w:val="28"/>
          <w:szCs w:val="28"/>
        </w:rPr>
        <w:t xml:space="preserve">0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="0080000E">
        <w:rPr>
          <w:sz w:val="28"/>
          <w:szCs w:val="28"/>
        </w:rPr>
        <w:t>.</w:t>
      </w:r>
    </w:p>
    <w:p w:rsidR="003641AC" w:rsidRDefault="003641AC" w:rsidP="00713AC4">
      <w:pPr>
        <w:pStyle w:val="Default"/>
      </w:pPr>
    </w:p>
    <w:p w:rsidR="000F64A7" w:rsidRDefault="000F64A7" w:rsidP="00713AC4">
      <w:pPr>
        <w:pStyle w:val="Default"/>
      </w:pPr>
    </w:p>
    <w:p w:rsidR="000F64A7" w:rsidRPr="00885F49" w:rsidRDefault="000F64A7" w:rsidP="00713AC4">
      <w:pPr>
        <w:pStyle w:val="Default"/>
      </w:pPr>
    </w:p>
    <w:p w:rsidR="00DF0C8A" w:rsidRDefault="002E58B0" w:rsidP="00DF0C8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4.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3641A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83549" w:rsidRPr="00885F49">
        <w:rPr>
          <w:rFonts w:ascii="Times New Roman" w:hAnsi="Times New Roman"/>
          <w:b/>
          <w:sz w:val="28"/>
          <w:szCs w:val="28"/>
        </w:rPr>
        <w:t>сновны</w:t>
      </w:r>
      <w:r w:rsidR="003641AC">
        <w:rPr>
          <w:rFonts w:ascii="Times New Roman" w:hAnsi="Times New Roman"/>
          <w:b/>
          <w:sz w:val="28"/>
          <w:szCs w:val="28"/>
        </w:rPr>
        <w:t>е</w:t>
      </w:r>
      <w:r w:rsidR="00383549" w:rsidRPr="00885F49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3641AC">
        <w:rPr>
          <w:rFonts w:ascii="Times New Roman" w:hAnsi="Times New Roman"/>
          <w:b/>
          <w:sz w:val="28"/>
          <w:szCs w:val="28"/>
        </w:rPr>
        <w:t>я</w:t>
      </w:r>
      <w:r w:rsidR="00C675CD"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41AC">
        <w:rPr>
          <w:rFonts w:ascii="Times New Roman" w:hAnsi="Times New Roman"/>
          <w:b/>
          <w:bCs/>
          <w:sz w:val="28"/>
          <w:szCs w:val="28"/>
        </w:rPr>
        <w:t>муниципальной  программы</w:t>
      </w:r>
    </w:p>
    <w:p w:rsidR="003641AC" w:rsidRPr="00885F49" w:rsidRDefault="003641AC" w:rsidP="00DF0C8A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7722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В рамках Программы предполагается благоустройство дворовых и общественных территорий Гагаринского городского поселения Гагаринского района Смоленской области.</w:t>
      </w:r>
    </w:p>
    <w:p w:rsidR="00CF7F83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F7F83" w:rsidRPr="00885F4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у</w:t>
      </w:r>
      <w:r w:rsidR="00CF7F83" w:rsidRPr="00885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будут включены дворовые территории, 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утвержденные Общественной комиссией и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включенные в адресный перечень дворовых территорий на соответствующий финансовый период, в пределах лимитов бюджетных ассигнований предусмотренных </w:t>
      </w:r>
      <w:r w:rsidR="00346775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рограммой при условии их соответствия установленным требованиям действующего законодательства. Адресный перечень таких территорий на определенный финансовый год представлен в </w:t>
      </w:r>
      <w:r w:rsidR="00C675CD" w:rsidRPr="0020270B">
        <w:rPr>
          <w:rFonts w:ascii="Times New Roman" w:hAnsi="Times New Roman"/>
          <w:sz w:val="28"/>
          <w:szCs w:val="28"/>
          <w:lang w:eastAsia="ru-RU"/>
        </w:rPr>
        <w:t>приложении №</w:t>
      </w:r>
      <w:r w:rsidRPr="0020270B">
        <w:rPr>
          <w:rFonts w:ascii="Times New Roman" w:hAnsi="Times New Roman"/>
          <w:sz w:val="28"/>
          <w:szCs w:val="28"/>
          <w:lang w:eastAsia="ru-RU"/>
        </w:rPr>
        <w:t>5</w:t>
      </w:r>
      <w:r w:rsidR="00C675CD" w:rsidRPr="0020270B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4677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рограмме.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дворовых территорий предусмотрены минимальный и дополнительный перечни видов работ.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К минимальному перечню видов работ по благоустройству дворовых территорий относятся: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ремонт дворовых проездов;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установка скамеек;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установка урн.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перечень является </w:t>
      </w:r>
      <w:r w:rsidR="003641AC">
        <w:rPr>
          <w:rFonts w:ascii="Times New Roman" w:eastAsia="Times New Roman" w:hAnsi="Times New Roman"/>
          <w:sz w:val="28"/>
          <w:szCs w:val="28"/>
          <w:lang w:eastAsia="ru-RU"/>
        </w:rPr>
        <w:t>обязательным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может быть расширен</w:t>
      </w:r>
      <w:r w:rsidR="003641A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бюджетных средств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дворовых территорий, входящих в минимальный перечень видов работ, приведена в </w:t>
      </w:r>
      <w:hyperlink w:anchor="P299" w:history="1">
        <w:r w:rsidR="00AF7722" w:rsidRPr="00D53B39">
          <w:rPr>
            <w:rFonts w:ascii="Times New Roman" w:eastAsia="Times New Roman" w:hAnsi="Times New Roman"/>
            <w:sz w:val="28"/>
            <w:szCs w:val="28"/>
            <w:lang w:eastAsia="ru-RU"/>
          </w:rPr>
          <w:t>таблице</w:t>
        </w:r>
      </w:hyperlink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722" w:rsidRPr="00885F49" w:rsidRDefault="00AF7722" w:rsidP="00AF7722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299"/>
      <w:bookmarkEnd w:id="1"/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AF7722" w:rsidRPr="00885F49" w:rsidRDefault="00AF7722" w:rsidP="00AF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362"/>
        <w:gridCol w:w="2474"/>
        <w:gridCol w:w="2598"/>
      </w:tblGrid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Предельная стоимость работ (нормативы финансовых затрат на 1 единицу измерения с учетом НДС (руб.)</w:t>
            </w:r>
            <w:proofErr w:type="gramEnd"/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асфальтобетонного покрытия  дворовых проездов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885F4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скамейки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урны для мусора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освещения дворовых территорий: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воздушной прокладкой кабеля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1светильник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подземной прокладкой кабеля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1светильник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заменой светильника наружного освещения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1светильник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</w:tr>
    </w:tbl>
    <w:p w:rsidR="00AF7722" w:rsidRPr="00885F49" w:rsidRDefault="00AF7722" w:rsidP="00CF7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675CD" w:rsidRPr="00885F49" w:rsidRDefault="00AF7722" w:rsidP="00AF7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proofErr w:type="gramStart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</w:t>
      </w:r>
      <w:r w:rsidR="00C23F2C" w:rsidRPr="00885F49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>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</w:t>
      </w:r>
      <w:proofErr w:type="gramEnd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3778F9" w:rsidRPr="00885F49" w:rsidRDefault="0020270B" w:rsidP="00202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778F9" w:rsidRPr="00885F49">
        <w:rPr>
          <w:rFonts w:ascii="Times New Roman" w:eastAsiaTheme="minorEastAsia" w:hAnsi="Times New Roman"/>
          <w:sz w:val="28"/>
          <w:szCs w:val="28"/>
          <w:lang w:eastAsia="ru-RU"/>
        </w:rPr>
        <w:t>К дополнительному перечню видов работ по благоустройству дворовых территорий относятся: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устройство и оборудование детских и (или) спортивных площадок, иных площадок;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тротуаров;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автомобильных дорог, образующих проезды к территориям, прилегающим к многоквартирным домам;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автомобильных парковок (парковочных мест);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ремонт и (или) устройство водоотводных сооружений;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установка пандусов;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организация площадок для установки мусоросборников;</w:t>
      </w:r>
    </w:p>
    <w:p w:rsidR="003778F9" w:rsidRPr="00885F49" w:rsidRDefault="003778F9" w:rsidP="00C675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озеленение территорий.</w:t>
      </w:r>
    </w:p>
    <w:p w:rsidR="00C675CD" w:rsidRPr="00885F49" w:rsidRDefault="0020270B" w:rsidP="00202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C675CD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По каждой дворовой территории, включенной в </w:t>
      </w:r>
      <w:r w:rsidR="00C23F2C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>рограмму, разрабатывается и утверждается (с учетом обсуждения с представителями заинтересованных лиц) дизайн-проект.</w:t>
      </w:r>
    </w:p>
    <w:p w:rsidR="00C675CD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622D6" w:rsidRPr="00885F49"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3778F9" w:rsidRPr="00885F49"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04A85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В Программу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будут включены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общественные территории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, прошедшие общественное обсуждение, включенные в адресный перечень общественных территорий на  соответствующий финансовый период, в пределах лимитов бюджетных ассигнований предусмотренных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>рограммой при условии их соответствия установленным требованиям действующего законодательства.</w:t>
      </w:r>
      <w:r w:rsidR="00C675CD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A8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Адресный перечень таких территорий на определенный финансовый год представлен в </w:t>
      </w:r>
      <w:r w:rsidR="00F04A85" w:rsidRPr="0020270B">
        <w:rPr>
          <w:rFonts w:ascii="Times New Roman" w:hAnsi="Times New Roman"/>
          <w:sz w:val="28"/>
          <w:szCs w:val="28"/>
          <w:lang w:eastAsia="ru-RU"/>
        </w:rPr>
        <w:t xml:space="preserve">приложении №6 </w:t>
      </w:r>
      <w:r w:rsidR="00F04A8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Программе.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5CD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A85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В качестве общественных территорий могут выступать следующие виды проектов благоустройства (обустройства) территорий и объектов: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и освещение скверов и бульваров;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кладбищ, пустырей, мест для купания (пляжей), муниципальных рынков, территорий вокруг памятников;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ремонт памятников;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родников;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фонтанов;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(обустройство) иных территорий и объектов.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Благоустройство общественных территорий, расположенных на территории Гагаринского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                                </w:t>
      </w:r>
    </w:p>
    <w:p w:rsidR="006C1A9A" w:rsidRPr="0020270B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270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675CD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Перечень  программных мероприятий  и план реализации изложен в </w:t>
      </w:r>
      <w:r w:rsidR="00C675CD" w:rsidRPr="0020270B">
        <w:rPr>
          <w:rFonts w:ascii="Times New Roman" w:eastAsiaTheme="minorEastAsia" w:hAnsi="Times New Roman"/>
          <w:sz w:val="28"/>
          <w:szCs w:val="28"/>
          <w:lang w:eastAsia="ru-RU"/>
        </w:rPr>
        <w:t>приложениях  № 1, №</w:t>
      </w:r>
      <w:r w:rsidR="00D53B39" w:rsidRPr="002027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675CD" w:rsidRPr="0020270B">
        <w:rPr>
          <w:rFonts w:ascii="Times New Roman" w:eastAsiaTheme="minorEastAsia" w:hAnsi="Times New Roman"/>
          <w:sz w:val="28"/>
          <w:szCs w:val="28"/>
          <w:lang w:eastAsia="ru-RU"/>
        </w:rPr>
        <w:t>2  к муниципальной программе соответственно.</w:t>
      </w:r>
    </w:p>
    <w:p w:rsidR="005E1377" w:rsidRPr="0020270B" w:rsidRDefault="005E1377" w:rsidP="00C4203D">
      <w:pPr>
        <w:pStyle w:val="a5"/>
        <w:spacing w:line="360" w:lineRule="auto"/>
        <w:jc w:val="both"/>
        <w:rPr>
          <w:sz w:val="28"/>
          <w:szCs w:val="28"/>
        </w:rPr>
        <w:sectPr w:rsidR="005E1377" w:rsidRPr="0020270B" w:rsidSect="000F64A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A481F" w:rsidRPr="004A481F" w:rsidRDefault="004A481F" w:rsidP="00E35994">
      <w:pPr>
        <w:tabs>
          <w:tab w:val="left" w:pos="11057"/>
        </w:tabs>
        <w:spacing w:after="100" w:afterAutospacing="1" w:line="240" w:lineRule="auto"/>
        <w:ind w:left="11199"/>
        <w:contextualSpacing/>
        <w:jc w:val="both"/>
        <w:rPr>
          <w:rFonts w:ascii="Times New Roman" w:hAnsi="Times New Roman"/>
          <w:color w:val="333333"/>
        </w:rPr>
      </w:pPr>
    </w:p>
    <w:p w:rsidR="00392E19" w:rsidRPr="00E35994" w:rsidRDefault="00E35994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Приложение №1</w:t>
      </w:r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E35994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E35994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</w:t>
      </w:r>
      <w:r w:rsidR="00EF7299" w:rsidRPr="00E3599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городского</w:t>
      </w:r>
      <w:r w:rsidR="00E3599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4A481F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2018-2022 годы</w:t>
      </w:r>
    </w:p>
    <w:p w:rsidR="00BE71E1" w:rsidRDefault="00BE71E1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E19" w:rsidRPr="00885F49" w:rsidRDefault="00392E19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Перечень</w:t>
      </w:r>
    </w:p>
    <w:p w:rsidR="00392E19" w:rsidRPr="00885F49" w:rsidRDefault="00392E19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 xml:space="preserve"> основных мероприятий муниципальной программы</w:t>
      </w:r>
    </w:p>
    <w:p w:rsidR="00392E19" w:rsidRPr="00885F49" w:rsidRDefault="00392E19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</w:p>
    <w:p w:rsidR="00392E19" w:rsidRPr="00885F49" w:rsidRDefault="00392E19" w:rsidP="00392E1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"/>
        <w:gridCol w:w="3634"/>
        <w:gridCol w:w="40"/>
        <w:gridCol w:w="1134"/>
        <w:gridCol w:w="58"/>
        <w:gridCol w:w="2731"/>
        <w:gridCol w:w="46"/>
        <w:gridCol w:w="958"/>
        <w:gridCol w:w="13"/>
        <w:gridCol w:w="21"/>
        <w:gridCol w:w="984"/>
        <w:gridCol w:w="9"/>
        <w:gridCol w:w="847"/>
        <w:gridCol w:w="854"/>
        <w:gridCol w:w="16"/>
        <w:gridCol w:w="843"/>
        <w:gridCol w:w="10"/>
        <w:gridCol w:w="973"/>
        <w:gridCol w:w="10"/>
        <w:gridCol w:w="10"/>
        <w:gridCol w:w="1832"/>
        <w:gridCol w:w="16"/>
      </w:tblGrid>
      <w:tr w:rsidR="007E32B8" w:rsidRPr="00885F49" w:rsidTr="00AB1E1D">
        <w:trPr>
          <w:gridAfter w:val="1"/>
          <w:wAfter w:w="16" w:type="dxa"/>
          <w:trHeight w:val="240"/>
        </w:trPr>
        <w:tc>
          <w:tcPr>
            <w:tcW w:w="545" w:type="dxa"/>
            <w:gridSpan w:val="2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4" w:type="dxa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2" w:type="dxa"/>
            <w:gridSpan w:val="3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исполнения, 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1" w:type="dxa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                                     Программы</w:t>
            </w:r>
          </w:p>
        </w:tc>
        <w:tc>
          <w:tcPr>
            <w:tcW w:w="5584" w:type="dxa"/>
            <w:gridSpan w:val="13"/>
          </w:tcPr>
          <w:p w:rsidR="00392E19" w:rsidRPr="00885F49" w:rsidRDefault="00392E19" w:rsidP="007E32B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gridSpan w:val="2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AB1E1D" w:rsidRPr="00885F49" w:rsidTr="00AB1E1D">
        <w:trPr>
          <w:gridAfter w:val="1"/>
          <w:wAfter w:w="16" w:type="dxa"/>
          <w:trHeight w:val="140"/>
        </w:trPr>
        <w:tc>
          <w:tcPr>
            <w:tcW w:w="545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580" w:type="dxa"/>
            <w:gridSpan w:val="11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ADF" w:rsidRPr="00885F49" w:rsidTr="00AB1E1D">
        <w:trPr>
          <w:trHeight w:val="220"/>
        </w:trPr>
        <w:tc>
          <w:tcPr>
            <w:tcW w:w="545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8" w:type="dxa"/>
            <w:gridSpan w:val="2"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ADF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885F49">
              <w:rPr>
                <w:rFonts w:ascii="Times New Roman" w:hAnsi="Times New Roman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 муниципального образования   Гагаринского городского поселения Гагаринского района Смоленской области;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885F49" w:rsidRDefault="00392E19" w:rsidP="00EA16C4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1.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7C5ADF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1004" w:type="dxa"/>
            <w:gridSpan w:val="2"/>
          </w:tcPr>
          <w:p w:rsidR="00392E19" w:rsidRPr="007E32B8" w:rsidRDefault="004A10E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1063,3</w:t>
            </w:r>
          </w:p>
        </w:tc>
        <w:tc>
          <w:tcPr>
            <w:tcW w:w="1018" w:type="dxa"/>
            <w:gridSpan w:val="3"/>
          </w:tcPr>
          <w:p w:rsidR="00392E19" w:rsidRPr="007E32B8" w:rsidRDefault="007E32B8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32B8">
              <w:rPr>
                <w:rFonts w:ascii="Times New Roman" w:hAnsi="Times New Roman"/>
                <w:bCs/>
                <w:iCs/>
                <w:sz w:val="24"/>
                <w:szCs w:val="24"/>
              </w:rPr>
              <w:t>853,3</w:t>
            </w:r>
          </w:p>
        </w:tc>
        <w:tc>
          <w:tcPr>
            <w:tcW w:w="856" w:type="dxa"/>
            <w:gridSpan w:val="2"/>
          </w:tcPr>
          <w:p w:rsidR="00392E19" w:rsidRPr="007E32B8" w:rsidRDefault="00C3469D" w:rsidP="0023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0" w:type="dxa"/>
            <w:gridSpan w:val="2"/>
          </w:tcPr>
          <w:p w:rsidR="00392E19" w:rsidRPr="00885F49" w:rsidRDefault="00C3469D" w:rsidP="00230B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3" w:type="dxa"/>
            <w:gridSpan w:val="2"/>
          </w:tcPr>
          <w:p w:rsidR="00392E19" w:rsidRPr="00885F49" w:rsidRDefault="004A10E9" w:rsidP="00230B3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3"/>
          </w:tcPr>
          <w:p w:rsidR="00392E19" w:rsidRPr="00885F49" w:rsidRDefault="00230B3B" w:rsidP="00230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</w:p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ADF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10676,9</w:t>
            </w:r>
          </w:p>
        </w:tc>
        <w:tc>
          <w:tcPr>
            <w:tcW w:w="1018" w:type="dxa"/>
            <w:gridSpan w:val="3"/>
          </w:tcPr>
          <w:p w:rsidR="00392E19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10676,9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</w:tcPr>
          <w:p w:rsidR="00392E1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  <w:p w:rsidR="007E32B8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7E32B8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32B8">
              <w:rPr>
                <w:rFonts w:ascii="Times New Roman" w:hAnsi="Times New Roman"/>
                <w:b/>
              </w:rPr>
              <w:t>Адресный перечень на 2018 год:</w:t>
            </w: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9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7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Бахтина, д.7, д.9, д.11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Гагарина, д.66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Красноармейская, д. 59-а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Мира д. 12, 8, 6, 10, 14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проезд МСО д.1, д.2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пер. Хвойный, д.8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>олодежный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2B8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7E32B8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7E32B8" w:rsidRPr="007E32B8" w:rsidRDefault="007E32B8" w:rsidP="007E32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2B8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 год:</w:t>
            </w: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наб., д.4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Новая, д.8, д.11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Юных Космонавтов, д.1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AB1E1D">
            <w:pPr>
              <w:autoSpaceDE w:val="0"/>
              <w:autoSpaceDN w:val="0"/>
              <w:spacing w:after="0" w:line="24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д.71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95697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80000E" w:rsidRDefault="00345471" w:rsidP="002D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2A73">
              <w:rPr>
                <w:rFonts w:ascii="Times New Roman" w:hAnsi="Times New Roman"/>
                <w:sz w:val="24"/>
                <w:szCs w:val="24"/>
              </w:rPr>
              <w:t>Солнцева</w:t>
            </w:r>
            <w:r>
              <w:rPr>
                <w:rFonts w:ascii="Times New Roman" w:hAnsi="Times New Roman"/>
                <w:sz w:val="24"/>
                <w:szCs w:val="24"/>
              </w:rPr>
              <w:t>, д.1</w:t>
            </w:r>
            <w:r w:rsidR="002D2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A73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2D2A73" w:rsidRPr="00956979" w:rsidRDefault="002D2A73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2D2A73" w:rsidRDefault="002D2A73" w:rsidP="002D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1232" w:type="dxa"/>
            <w:gridSpan w:val="3"/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 по основному мероприятию:</w:t>
            </w: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nil"/>
            </w:tcBorders>
          </w:tcPr>
          <w:p w:rsidR="00392E19" w:rsidRPr="007C5ADF" w:rsidRDefault="00230B3B" w:rsidP="004A1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10E9">
              <w:rPr>
                <w:rFonts w:ascii="Times New Roman" w:hAnsi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392E19" w:rsidRPr="007C5ADF" w:rsidRDefault="007C5ADF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5ADF">
              <w:rPr>
                <w:rFonts w:ascii="Times New Roman" w:hAnsi="Times New Roman"/>
                <w:bCs/>
                <w:iCs/>
                <w:sz w:val="24"/>
                <w:szCs w:val="24"/>
              </w:rPr>
              <w:t>11530,2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392E19" w:rsidRPr="007C5ADF" w:rsidRDefault="00C3469D" w:rsidP="00230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bottom w:val="nil"/>
            </w:tcBorders>
          </w:tcPr>
          <w:p w:rsidR="00392E19" w:rsidRPr="007C5ADF" w:rsidRDefault="007C5ADF" w:rsidP="00230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7</w:t>
            </w:r>
            <w:r w:rsidR="00C34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392E19" w:rsidRPr="007C5ADF" w:rsidRDefault="004A10E9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392E19" w:rsidRPr="007C5ADF" w:rsidRDefault="00392E19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ADF" w:rsidRPr="00885F49" w:rsidTr="00AB1E1D">
        <w:trPr>
          <w:gridAfter w:val="1"/>
          <w:wAfter w:w="16" w:type="dxa"/>
          <w:trHeight w:val="73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AB1E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2.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 xml:space="preserve">Повышение уровня благоустройства </w:t>
            </w:r>
            <w:r w:rsidR="00AB1E1D">
              <w:rPr>
                <w:rFonts w:ascii="Times New Roman" w:hAnsi="Times New Roman" w:cs="Times New Roman"/>
              </w:rPr>
              <w:t>общественных</w:t>
            </w:r>
            <w:r w:rsidRPr="00885F49">
              <w:rPr>
                <w:rFonts w:ascii="Times New Roman" w:hAnsi="Times New Roman" w:cs="Times New Roman"/>
              </w:rPr>
              <w:t xml:space="preserve"> территорий (парков, скверов,  набережных и т.д.</w:t>
            </w:r>
            <w:proofErr w:type="gramStart"/>
            <w:r w:rsidRPr="00885F4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85F49">
              <w:rPr>
                <w:rFonts w:ascii="Times New Roman" w:hAnsi="Times New Roman" w:cs="Times New Roman"/>
              </w:rPr>
              <w:t xml:space="preserve">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7C5ADF" w:rsidRPr="00885F49" w:rsidTr="00AB1E1D">
        <w:trPr>
          <w:gridAfter w:val="1"/>
          <w:wAfter w:w="16" w:type="dxa"/>
          <w:trHeight w:val="685"/>
        </w:trPr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  <w:tcBorders>
              <w:top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7C5ADF" w:rsidRPr="00885F49" w:rsidTr="00AB1E1D">
        <w:trPr>
          <w:gridAfter w:val="1"/>
          <w:wAfter w:w="16" w:type="dxa"/>
          <w:trHeight w:val="1127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34" w:type="dxa"/>
          </w:tcPr>
          <w:p w:rsidR="00392E19" w:rsidRPr="00885F49" w:rsidRDefault="00FB20ED" w:rsidP="00AB1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ED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392E19" w:rsidRPr="00885F49" w:rsidRDefault="00E879B4" w:rsidP="004A1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0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05" w:type="dxa"/>
            <w:gridSpan w:val="2"/>
          </w:tcPr>
          <w:p w:rsidR="00392E19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856" w:type="dxa"/>
            <w:gridSpan w:val="2"/>
          </w:tcPr>
          <w:p w:rsidR="00392E19" w:rsidRPr="00885F49" w:rsidRDefault="00C3469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</w:tcPr>
          <w:p w:rsidR="00392E19" w:rsidRPr="00885F49" w:rsidRDefault="00C3469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9" w:type="dxa"/>
            <w:gridSpan w:val="2"/>
          </w:tcPr>
          <w:p w:rsidR="00392E19" w:rsidRPr="00885F49" w:rsidRDefault="004A10E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392E19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1852,0</w:t>
            </w:r>
          </w:p>
        </w:tc>
        <w:tc>
          <w:tcPr>
            <w:tcW w:w="1005" w:type="dxa"/>
            <w:gridSpan w:val="2"/>
          </w:tcPr>
          <w:p w:rsidR="00392E19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  <w:r w:rsidR="00392E19" w:rsidRPr="00885F4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392E19" w:rsidRPr="00885F49" w:rsidRDefault="00392E19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7C5ADF" w:rsidRPr="00AB1E1D" w:rsidRDefault="007C5ADF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2018 год: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 xml:space="preserve">Благоустройство «Городского </w:t>
            </w:r>
            <w:r w:rsidRPr="007C5ADF">
              <w:rPr>
                <w:rFonts w:ascii="Times New Roman" w:hAnsi="Times New Roman"/>
                <w:sz w:val="24"/>
                <w:szCs w:val="24"/>
              </w:rPr>
              <w:lastRenderedPageBreak/>
              <w:t>парка имени Федора Солнцева» в городе Гагарин Смоленской области (благоустройство набережной)</w:t>
            </w:r>
          </w:p>
        </w:tc>
        <w:tc>
          <w:tcPr>
            <w:tcW w:w="1232" w:type="dxa"/>
            <w:gridSpan w:val="3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5ADF" w:rsidRPr="00885F49" w:rsidRDefault="007C5ADF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AB1E1D" w:rsidRP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</w:t>
            </w: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32" w:type="dxa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AB1E1D" w:rsidRPr="000C1691" w:rsidRDefault="00AB1E1D" w:rsidP="00AB1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E1D" w:rsidRDefault="00AB1E1D" w:rsidP="00AB1E1D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 по основному мероприятию:</w:t>
            </w:r>
          </w:p>
        </w:tc>
        <w:tc>
          <w:tcPr>
            <w:tcW w:w="1232" w:type="dxa"/>
            <w:gridSpan w:val="3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AB1E1D" w:rsidRPr="007C5ADF" w:rsidRDefault="00E879B4" w:rsidP="004A1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10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</w:tcPr>
          <w:p w:rsidR="00AB1E1D" w:rsidRPr="007C5ADF" w:rsidRDefault="00AB1E1D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</w:tcPr>
          <w:p w:rsidR="00AB1E1D" w:rsidRPr="007C5ADF" w:rsidRDefault="00AB1E1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3</w:t>
            </w:r>
            <w:r w:rsidR="00C34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AB1E1D" w:rsidRPr="007C5ADF" w:rsidRDefault="00AB1E1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3</w:t>
            </w:r>
            <w:r w:rsidR="00C34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  <w:gridSpan w:val="2"/>
          </w:tcPr>
          <w:p w:rsidR="00AB1E1D" w:rsidRPr="007C5ADF" w:rsidRDefault="004A10E9" w:rsidP="00C34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AB1E1D" w:rsidRPr="007C5ADF" w:rsidRDefault="00E879B4" w:rsidP="00BB6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AB1E1D" w:rsidRPr="00885F49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Итого:</w:t>
            </w:r>
          </w:p>
        </w:tc>
        <w:tc>
          <w:tcPr>
            <w:tcW w:w="1232" w:type="dxa"/>
            <w:gridSpan w:val="3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AB1E1D" w:rsidRPr="007C5ADF" w:rsidRDefault="00E879B4" w:rsidP="004A10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10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005" w:type="dxa"/>
            <w:gridSpan w:val="2"/>
          </w:tcPr>
          <w:p w:rsidR="00AB1E1D" w:rsidRPr="007C5ADF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13530,2</w:t>
            </w:r>
          </w:p>
        </w:tc>
        <w:tc>
          <w:tcPr>
            <w:tcW w:w="856" w:type="dxa"/>
            <w:gridSpan w:val="2"/>
          </w:tcPr>
          <w:p w:rsidR="00AB1E1D" w:rsidRPr="007C5ADF" w:rsidRDefault="00AB1E1D" w:rsidP="007C5A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1</w:t>
            </w:r>
            <w:r w:rsidR="00E879B4">
              <w:rPr>
                <w:rFonts w:ascii="Times New Roman" w:hAnsi="Times New Roman"/>
                <w:sz w:val="24"/>
                <w:szCs w:val="24"/>
              </w:rPr>
              <w:t>00</w:t>
            </w:r>
            <w:r w:rsidRPr="007C5A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AB1E1D" w:rsidRPr="007C5ADF" w:rsidRDefault="00AB1E1D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1</w:t>
            </w:r>
            <w:r w:rsidR="00E879B4">
              <w:rPr>
                <w:rFonts w:ascii="Times New Roman" w:hAnsi="Times New Roman"/>
                <w:sz w:val="24"/>
                <w:szCs w:val="24"/>
              </w:rPr>
              <w:t>00</w:t>
            </w:r>
            <w:r w:rsidRPr="007C5A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9" w:type="dxa"/>
            <w:gridSpan w:val="2"/>
          </w:tcPr>
          <w:p w:rsidR="00AB1E1D" w:rsidRPr="007C5ADF" w:rsidRDefault="004A10E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3"/>
          </w:tcPr>
          <w:p w:rsidR="00AB1E1D" w:rsidRPr="007C5ADF" w:rsidRDefault="00E879B4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AB1E1D" w:rsidRPr="00885F49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Default="00392E19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C2D" w:rsidRDefault="008A6C2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C2D" w:rsidRDefault="008A6C2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C2D" w:rsidRPr="00885F49" w:rsidRDefault="008A6C2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333333"/>
          <w:sz w:val="24"/>
          <w:szCs w:val="24"/>
        </w:rPr>
        <w:t>2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городского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BE71E1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2018-2022 годы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527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7"/>
        <w:gridCol w:w="992"/>
        <w:gridCol w:w="992"/>
        <w:gridCol w:w="992"/>
        <w:gridCol w:w="851"/>
        <w:gridCol w:w="709"/>
        <w:gridCol w:w="743"/>
        <w:gridCol w:w="389"/>
      </w:tblGrid>
      <w:tr w:rsidR="00392E19" w:rsidRPr="00885F49" w:rsidTr="00EA16C4">
        <w:trPr>
          <w:trHeight w:val="465"/>
          <w:jc w:val="center"/>
        </w:trPr>
        <w:tc>
          <w:tcPr>
            <w:tcW w:w="15274" w:type="dxa"/>
            <w:gridSpan w:val="11"/>
            <w:noWrap/>
            <w:vAlign w:val="bottom"/>
          </w:tcPr>
          <w:p w:rsidR="00392E19" w:rsidRPr="00885F49" w:rsidRDefault="00392E19" w:rsidP="00EA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ПЛАН-ГРАФИК</w:t>
            </w:r>
          </w:p>
          <w:p w:rsidR="00392E19" w:rsidRPr="00885F49" w:rsidRDefault="00392E19" w:rsidP="00EA16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реализации </w:t>
            </w: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      </w:r>
          </w:p>
        </w:tc>
      </w:tr>
      <w:tr w:rsidR="00392E19" w:rsidRPr="00885F49" w:rsidTr="00EA16C4">
        <w:trPr>
          <w:trHeight w:val="195"/>
          <w:jc w:val="center"/>
        </w:trPr>
        <w:tc>
          <w:tcPr>
            <w:tcW w:w="15274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392E19" w:rsidRPr="00885F49" w:rsidRDefault="00392E19" w:rsidP="00EA16C4">
            <w:pPr>
              <w:rPr>
                <w:rFonts w:ascii="Times New Roman" w:hAnsi="Times New Roman"/>
                <w:u w:val="single"/>
              </w:rPr>
            </w:pPr>
          </w:p>
        </w:tc>
      </w:tr>
      <w:tr w:rsidR="00392E19" w:rsidRPr="00885F49" w:rsidTr="00EA16C4">
        <w:trPr>
          <w:trHeight w:val="316"/>
          <w:jc w:val="center"/>
        </w:trPr>
        <w:tc>
          <w:tcPr>
            <w:tcW w:w="15274" w:type="dxa"/>
            <w:gridSpan w:val="11"/>
            <w:noWrap/>
          </w:tcPr>
          <w:p w:rsidR="00392E19" w:rsidRPr="00885F49" w:rsidRDefault="00392E19" w:rsidP="00EA16C4">
            <w:pPr>
              <w:rPr>
                <w:rFonts w:ascii="Times New Roman" w:hAnsi="Times New Roman"/>
              </w:rPr>
            </w:pPr>
          </w:p>
        </w:tc>
      </w:tr>
      <w:tr w:rsidR="00392E19" w:rsidRPr="00885F49" w:rsidTr="00EA16C4">
        <w:tblPrEx>
          <w:jc w:val="left"/>
        </w:tblPrEx>
        <w:trPr>
          <w:gridAfter w:val="1"/>
          <w:wAfter w:w="389" w:type="dxa"/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№ </w:t>
            </w:r>
            <w:proofErr w:type="gramStart"/>
            <w:r w:rsidRPr="00885F49">
              <w:rPr>
                <w:rFonts w:ascii="Times New Roman" w:hAnsi="Times New Roman"/>
              </w:rPr>
              <w:t>п</w:t>
            </w:r>
            <w:proofErr w:type="gramEnd"/>
            <w:r w:rsidRPr="00885F49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Наименование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Исполнитель </w:t>
            </w:r>
          </w:p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Источник финансирования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Объем финансирования муниципальной программы </w:t>
            </w:r>
          </w:p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Плановое значение показателя</w:t>
            </w:r>
          </w:p>
        </w:tc>
      </w:tr>
      <w:tr w:rsidR="00392E19" w:rsidRPr="00885F49" w:rsidTr="007E32B8">
        <w:tblPrEx>
          <w:jc w:val="left"/>
        </w:tblPrEx>
        <w:trPr>
          <w:gridAfter w:val="1"/>
          <w:wAfter w:w="389" w:type="dxa"/>
          <w:cantSplit/>
          <w:trHeight w:val="11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</w:tr>
    </w:tbl>
    <w:p w:rsidR="00392E19" w:rsidRPr="00885F49" w:rsidRDefault="00392E19" w:rsidP="00392E19">
      <w:pPr>
        <w:tabs>
          <w:tab w:val="left" w:pos="1603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885F49">
        <w:rPr>
          <w:rFonts w:ascii="Times New Roman" w:hAnsi="Times New Roman"/>
          <w:sz w:val="2"/>
          <w:szCs w:val="2"/>
        </w:rPr>
        <w:tab/>
      </w:r>
    </w:p>
    <w:tbl>
      <w:tblPr>
        <w:tblW w:w="14885" w:type="dxa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7"/>
        <w:gridCol w:w="996"/>
        <w:gridCol w:w="996"/>
        <w:gridCol w:w="996"/>
        <w:gridCol w:w="839"/>
        <w:gridCol w:w="709"/>
        <w:gridCol w:w="743"/>
      </w:tblGrid>
      <w:tr w:rsidR="00392E19" w:rsidRPr="00885F49" w:rsidTr="007E32B8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392E19" w:rsidRPr="00885F49" w:rsidTr="00EA16C4">
        <w:trPr>
          <w:trHeight w:val="327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 Задача 1. </w:t>
            </w:r>
            <w:r w:rsidRPr="00885F49">
              <w:rPr>
                <w:rFonts w:ascii="Times New Roman" w:hAnsi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392E19" w:rsidRPr="00885F49" w:rsidTr="00EA16C4">
        <w:trPr>
          <w:trHeight w:val="339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392E19" w:rsidRPr="00885F49" w:rsidTr="007E32B8">
        <w:trPr>
          <w:trHeight w:val="8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  <w:r w:rsidRPr="00885F49">
              <w:rPr>
                <w:bCs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D152F">
            <w:pPr>
              <w:pStyle w:val="af"/>
              <w:ind w:left="0"/>
              <w:jc w:val="both"/>
            </w:pPr>
            <w:r w:rsidRPr="00885F49">
              <w:t xml:space="preserve">Целевые показатели: кол-во благоустроенных </w:t>
            </w:r>
            <w:r w:rsidR="00ED152F">
              <w:t>дворовых</w:t>
            </w:r>
            <w:r w:rsidRPr="00885F49">
              <w:t xml:space="preserve">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11530,2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641AC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9</w:t>
            </w:r>
          </w:p>
        </w:tc>
      </w:tr>
      <w:tr w:rsidR="00392E19" w:rsidRPr="00885F49" w:rsidTr="00EA16C4">
        <w:trPr>
          <w:trHeight w:val="433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D152F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b/>
              </w:rPr>
              <w:t xml:space="preserve">Задача 2.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 w:rsidR="00ED152F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 территорий (парков, скверов,  набережных и т.д.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92E19" w:rsidRPr="00885F49" w:rsidTr="00EA16C4">
        <w:trPr>
          <w:trHeight w:val="462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D15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0B1045" w:rsidRDefault="00FB20ED" w:rsidP="00EA16C4">
            <w:pPr>
              <w:pStyle w:val="af"/>
              <w:ind w:left="0"/>
              <w:jc w:val="both"/>
              <w:rPr>
                <w:highlight w:val="yellow"/>
              </w:rPr>
            </w:pPr>
            <w:r w:rsidRPr="00FB20ED"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  <w:r w:rsidRPr="00885F49">
              <w:t xml:space="preserve">Целевые показатели: кол-во благоустроенных </w:t>
            </w:r>
            <w:r w:rsidR="00ED152F" w:rsidRPr="00ED152F">
              <w:t>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0F64A7" w:rsidP="00EA1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D152F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641AC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1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pStyle w:val="af"/>
              <w:ind w:left="0"/>
              <w:jc w:val="center"/>
              <w:rPr>
                <w:b/>
              </w:rPr>
            </w:pPr>
            <w:r w:rsidRPr="00885F4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13530,2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641AC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5E1377" w:rsidRPr="00885F49" w:rsidRDefault="005E1377" w:rsidP="00C4203D">
      <w:pPr>
        <w:pStyle w:val="a5"/>
        <w:spacing w:line="360" w:lineRule="auto"/>
        <w:jc w:val="both"/>
        <w:rPr>
          <w:color w:val="333333"/>
          <w:sz w:val="28"/>
          <w:szCs w:val="28"/>
        </w:rPr>
        <w:sectPr w:rsidR="005E1377" w:rsidRPr="00885F49" w:rsidSect="004A481F">
          <w:pgSz w:w="16838" w:h="11906" w:orient="landscape"/>
          <w:pgMar w:top="851" w:right="820" w:bottom="1134" w:left="1134" w:header="709" w:footer="709" w:gutter="0"/>
          <w:cols w:space="708"/>
          <w:docGrid w:linePitch="360"/>
        </w:sectPr>
      </w:pP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E71E1">
        <w:rPr>
          <w:rFonts w:ascii="Times New Roman" w:hAnsi="Times New Roman"/>
          <w:sz w:val="24"/>
          <w:szCs w:val="24"/>
          <w:lang w:eastAsia="ru-RU"/>
        </w:rPr>
        <w:t>современной</w:t>
      </w:r>
      <w:proofErr w:type="gramEnd"/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городской среды на территории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городского поселения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района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Смоленской области»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на 2018-2022 годы</w:t>
      </w:r>
    </w:p>
    <w:p w:rsid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BE71E1" w:rsidRPr="00BE71E1" w:rsidRDefault="00BE71E1" w:rsidP="00BE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E71E1" w:rsidRPr="00BE71E1" w:rsidRDefault="00BE71E1" w:rsidP="00BE71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5F29E7">
        <w:rPr>
          <w:rFonts w:ascii="Times New Roman" w:hAnsi="Times New Roman" w:cs="Arial"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городского поселения </w:t>
      </w:r>
      <w:r w:rsidR="005F29E7">
        <w:rPr>
          <w:rFonts w:ascii="Times New Roman" w:hAnsi="Times New Roman" w:cs="Arial"/>
          <w:sz w:val="28"/>
          <w:szCs w:val="28"/>
          <w:lang w:eastAsia="ru-RU"/>
        </w:rPr>
        <w:t xml:space="preserve">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«Формирование современной городской среды на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района Смоленской области » на 2018-2022 годы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, механизм </w:t>
      </w:r>
      <w:proofErr w:type="gramStart"/>
      <w:r w:rsidRPr="00BE71E1">
        <w:rPr>
          <w:rFonts w:ascii="Times New Roman" w:hAnsi="Times New Roman" w:cs="Arial"/>
          <w:sz w:val="28"/>
          <w:szCs w:val="28"/>
          <w:lang w:eastAsia="ru-RU"/>
        </w:rPr>
        <w:t>контроля</w:t>
      </w:r>
      <w:r w:rsidR="000C169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>за</w:t>
      </w:r>
      <w:proofErr w:type="gramEnd"/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E71E1" w:rsidRPr="00BE71E1" w:rsidRDefault="00BE71E1" w:rsidP="00BE71E1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 целях реализации настоящего Порядка используются следующие понятия:</w:t>
      </w:r>
    </w:p>
    <w:p w:rsidR="00BE71E1" w:rsidRPr="00BE71E1" w:rsidRDefault="00BE71E1" w:rsidP="00BE71E1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а) дополнительный перечень работ – перечень работ, прилагаемый к муниципальной программе, подлежащей утверждению постановлением Администрации муниципального образования  «</w:t>
      </w:r>
      <w:r w:rsidR="005F29E7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области, </w:t>
      </w:r>
      <w:proofErr w:type="spellStart"/>
      <w:r w:rsidRPr="00BE71E1">
        <w:rPr>
          <w:rFonts w:ascii="Times New Roman" w:hAnsi="Times New Roman"/>
          <w:sz w:val="28"/>
          <w:szCs w:val="28"/>
          <w:lang w:eastAsia="ru-RU"/>
        </w:rPr>
        <w:t>софинансируемых</w:t>
      </w:r>
      <w:proofErr w:type="spell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за счет средств заинтересованных лиц;</w:t>
      </w:r>
    </w:p>
    <w:p w:rsidR="00BE71E1" w:rsidRPr="00BE71E1" w:rsidRDefault="00BE71E1" w:rsidP="00BE71E1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б) т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E71E1">
        <w:rPr>
          <w:rFonts w:ascii="Times New Roman" w:hAnsi="Times New Roman"/>
          <w:sz w:val="28"/>
          <w:szCs w:val="28"/>
          <w:lang w:eastAsia="ru-RU"/>
        </w:rPr>
        <w:t>не требующая специальной квалификации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выполняемая в качестве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="005F29E7" w:rsidRPr="005F29E7">
        <w:t xml:space="preserve">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>Гагаринского района Смоленской области</w:t>
      </w:r>
      <w:r w:rsidRPr="00BE71E1">
        <w:rPr>
          <w:rFonts w:ascii="Times New Roman" w:hAnsi="Times New Roman"/>
          <w:sz w:val="28"/>
          <w:szCs w:val="28"/>
          <w:lang w:eastAsia="ru-RU"/>
        </w:rPr>
        <w:t>;</w:t>
      </w:r>
    </w:p>
    <w:p w:rsidR="00BE71E1" w:rsidRPr="00BE71E1" w:rsidRDefault="00BE71E1" w:rsidP="005F29E7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в) финансовое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участие –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городского поселения 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за счет участия заинтересованных лиц в размере не менее 1 процента от общей стоимо</w:t>
      </w:r>
      <w:r w:rsidR="005F29E7">
        <w:rPr>
          <w:rFonts w:ascii="Times New Roman" w:hAnsi="Times New Roman"/>
          <w:sz w:val="28"/>
          <w:szCs w:val="28"/>
          <w:lang w:eastAsia="ru-RU"/>
        </w:rPr>
        <w:t>сти соответствующего вида работ.</w:t>
      </w:r>
    </w:p>
    <w:p w:rsidR="00BE71E1" w:rsidRPr="00BE71E1" w:rsidRDefault="00BE71E1" w:rsidP="00BE71E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Порядок и форма участия  (трудовое и (или) финансовое) заинтересованных лиц в выполнении работ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1E1" w:rsidRPr="005F29E7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трудового и (или) финансового участия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по строительству и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жилищно-коммунально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Гагаринский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BE71E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E71E1" w:rsidRPr="00BE71E1" w:rsidRDefault="00BE71E1" w:rsidP="00BE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1E1">
        <w:rPr>
          <w:rFonts w:ascii="Times New Roman" w:hAnsi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BE71E1">
        <w:rPr>
          <w:rFonts w:ascii="Times New Roman" w:hAnsi="Times New Roman"/>
          <w:sz w:val="28"/>
          <w:szCs w:val="28"/>
        </w:rPr>
        <w:t>дств в б</w:t>
      </w:r>
      <w:proofErr w:type="gramEnd"/>
      <w:r w:rsidRPr="00BE71E1">
        <w:rPr>
          <w:rFonts w:ascii="Times New Roman" w:hAnsi="Times New Roman"/>
          <w:sz w:val="28"/>
          <w:szCs w:val="28"/>
        </w:rPr>
        <w:t xml:space="preserve">юджет </w:t>
      </w:r>
      <w:r w:rsidR="005F29E7" w:rsidRPr="005F29E7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 w:rsidR="005F29E7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BE71E1">
        <w:rPr>
          <w:rFonts w:ascii="Times New Roman" w:hAnsi="Times New Roman"/>
          <w:sz w:val="28"/>
          <w:szCs w:val="28"/>
        </w:rPr>
        <w:t xml:space="preserve">. </w:t>
      </w:r>
    </w:p>
    <w:p w:rsidR="00BE71E1" w:rsidRPr="00BE71E1" w:rsidRDefault="00BE71E1" w:rsidP="00BE7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В качестве документов (материалов), 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E71E1" w:rsidRPr="00BE71E1" w:rsidRDefault="00BE71E1" w:rsidP="00BE7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трудовое участие, представляются в </w:t>
      </w:r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не позднее 10 календарных дней со дня окончания работ, выполняемых заинтересованными лицами.</w:t>
      </w:r>
    </w:p>
    <w:p w:rsid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 процент от стоимости мероприятий по благоустройству дворовой территории.</w:t>
      </w:r>
    </w:p>
    <w:p w:rsidR="006F39BB" w:rsidRDefault="006F39BB" w:rsidP="006F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9BB" w:rsidRDefault="006F39BB" w:rsidP="006F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9BB" w:rsidRPr="00BE71E1" w:rsidRDefault="006F39BB" w:rsidP="006F39BB">
      <w:pPr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1E1" w:rsidRPr="00BE71E1" w:rsidRDefault="00BE71E1" w:rsidP="00BE71E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1E1" w:rsidRPr="00BE71E1" w:rsidRDefault="00BE71E1" w:rsidP="00BE71E1">
      <w:pPr>
        <w:numPr>
          <w:ilvl w:val="0"/>
          <w:numId w:val="13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lastRenderedPageBreak/>
        <w:t>Условия аккумулирования и расходования средств</w:t>
      </w:r>
    </w:p>
    <w:p w:rsidR="006F39BB" w:rsidRDefault="006F39BB" w:rsidP="00BE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1E1" w:rsidRPr="00BE71E1" w:rsidRDefault="006F39BB" w:rsidP="00BE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3.1.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в муниципальной программе, денежные средства заинтересованных лиц перечисляются на лицевой счет </w:t>
      </w:r>
      <w:r w:rsidR="00BE71E1" w:rsidRPr="00BE71E1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 «</w:t>
      </w:r>
      <w:r w:rsidRPr="006F39BB">
        <w:rPr>
          <w:rFonts w:ascii="Times New Roman" w:hAnsi="Times New Roman"/>
          <w:bCs/>
          <w:sz w:val="28"/>
          <w:szCs w:val="28"/>
          <w:lang w:eastAsia="ru-RU"/>
        </w:rPr>
        <w:t>Гагаринский</w:t>
      </w:r>
      <w:r w:rsidR="00BE71E1" w:rsidRPr="00BE71E1">
        <w:rPr>
          <w:rFonts w:ascii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="00BE71E1" w:rsidRPr="00BE71E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3.2.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После утверждения дизайн-проек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 общественной комиссией и его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согласования с представителем заинтересованных лиц,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</w:t>
      </w:r>
      <w:proofErr w:type="gramStart"/>
      <w:r w:rsidR="00BE71E1" w:rsidRPr="00BE71E1">
        <w:rPr>
          <w:rFonts w:ascii="Times New Roman" w:hAnsi="Times New Roman"/>
          <w:sz w:val="28"/>
          <w:szCs w:val="28"/>
          <w:lang w:eastAsia="ru-RU"/>
        </w:rPr>
        <w:t>определенных</w:t>
      </w:r>
      <w:proofErr w:type="gramEnd"/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соглашением.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  нормативной  (предельной) стоимости работ по благоустройству дворовых территорий и объема работ, указанного в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>дизайн-проекте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>, и составляет не менее 1 процента от общей стоимости соответствующего вида работ из дополнительного перечня работ.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3.3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3.4.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Денежные средства считаются поступившими в доход бюджета </w:t>
      </w:r>
      <w:r w:rsidRPr="006F39BB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«Гагаринский район» Смоленской области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с момента их зачисления на лицевой счет.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3.5.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В течение десяти рабочих дней со дня перечисления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F39BB">
        <w:rPr>
          <w:rFonts w:ascii="Times New Roman" w:hAnsi="Times New Roman"/>
          <w:sz w:val="28"/>
          <w:szCs w:val="28"/>
          <w:lang w:eastAsia="ru-RU"/>
        </w:rPr>
        <w:lastRenderedPageBreak/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направляет в финансовое у</w:t>
      </w:r>
      <w:r w:rsidR="00BE71E1" w:rsidRPr="00BE71E1">
        <w:rPr>
          <w:rFonts w:ascii="Times New Roman" w:hAnsi="Times New Roman"/>
          <w:spacing w:val="-3"/>
          <w:sz w:val="28"/>
          <w:szCs w:val="28"/>
          <w:lang w:eastAsia="ru-RU"/>
        </w:rPr>
        <w:t>правление Администрации муниципального образования  «</w:t>
      </w:r>
      <w:r w:rsidRPr="006F39BB">
        <w:rPr>
          <w:rFonts w:ascii="Times New Roman" w:hAnsi="Times New Roman"/>
          <w:spacing w:val="-3"/>
          <w:sz w:val="28"/>
          <w:szCs w:val="28"/>
          <w:lang w:eastAsia="ru-RU"/>
        </w:rPr>
        <w:t xml:space="preserve">Гагаринский </w:t>
      </w:r>
      <w:r w:rsidR="00BE71E1" w:rsidRPr="00BE71E1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район» Смоленской области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копию заключенного соглашения.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3.6.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На сумму планируемых поступлений увеличиваются бюджетные ассигнования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0C1691">
        <w:rPr>
          <w:rFonts w:ascii="Times New Roman" w:hAnsi="Times New Roman"/>
          <w:sz w:val="28"/>
          <w:szCs w:val="28"/>
          <w:lang w:eastAsia="ru-RU"/>
        </w:rPr>
        <w:t>ю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 муниципальной программой.</w:t>
      </w:r>
    </w:p>
    <w:p w:rsidR="00BE71E1" w:rsidRPr="00BE71E1" w:rsidRDefault="00915F17" w:rsidP="00915F1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3.7.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E71E1" w:rsidRPr="00BE71E1" w:rsidRDefault="00915F17" w:rsidP="00915F1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3.8.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Расходование аккумулированных денежных средств заинтересованных лиц осуществляется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0C1691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BE71E1" w:rsidRPr="00BE71E1" w:rsidRDefault="00915F17" w:rsidP="00915F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3.9.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E71E1" w:rsidRPr="00BE71E1" w:rsidRDefault="00915F17" w:rsidP="00915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3.10.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0C1691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.</w:t>
      </w:r>
    </w:p>
    <w:p w:rsidR="00BE71E1" w:rsidRDefault="00BE71E1" w:rsidP="00BE71E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BE71E1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BE71E1" w:rsidRDefault="00BE71E1" w:rsidP="003F610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F6100" w:rsidRPr="00005F13" w:rsidRDefault="003F6100" w:rsidP="003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3F6100" w:rsidRDefault="003F6100" w:rsidP="003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согласования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5F13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  <w:r w:rsidRPr="00005F13">
        <w:rPr>
          <w:rFonts w:ascii="Times New Roman" w:hAnsi="Times New Roman"/>
          <w:b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F6100" w:rsidRPr="00005F13" w:rsidRDefault="003F6100" w:rsidP="003F6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100" w:rsidRDefault="0061427F" w:rsidP="003F610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F6100">
        <w:rPr>
          <w:rFonts w:ascii="Times New Roman" w:hAnsi="Times New Roman"/>
          <w:sz w:val="28"/>
          <w:szCs w:val="28"/>
        </w:rPr>
        <w:t xml:space="preserve"> </w:t>
      </w:r>
      <w:r w:rsidR="003F6100"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</w:t>
      </w:r>
      <w:r w:rsidR="003F6100">
        <w:rPr>
          <w:rFonts w:ascii="Times New Roman" w:hAnsi="Times New Roman"/>
          <w:sz w:val="28"/>
          <w:szCs w:val="28"/>
        </w:rPr>
        <w:t xml:space="preserve">и согласования </w:t>
      </w:r>
      <w:r w:rsidR="003F6100" w:rsidRPr="007F2A91">
        <w:rPr>
          <w:rFonts w:ascii="Times New Roman" w:hAnsi="Times New Roman"/>
          <w:sz w:val="28"/>
          <w:szCs w:val="28"/>
        </w:rPr>
        <w:t xml:space="preserve">с заинтересованными лицами </w:t>
      </w:r>
      <w:proofErr w:type="gramStart"/>
      <w:r w:rsidR="003F6100" w:rsidRPr="007F2A91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3F6100" w:rsidRPr="007F2A91">
        <w:rPr>
          <w:rFonts w:ascii="Times New Roman" w:hAnsi="Times New Roman"/>
          <w:sz w:val="28"/>
          <w:szCs w:val="28"/>
        </w:rPr>
        <w:t xml:space="preserve"> благоустройства дворов</w:t>
      </w:r>
      <w:r w:rsidR="00360584">
        <w:rPr>
          <w:rFonts w:ascii="Times New Roman" w:hAnsi="Times New Roman"/>
          <w:sz w:val="28"/>
          <w:szCs w:val="28"/>
        </w:rPr>
        <w:t>ых</w:t>
      </w:r>
      <w:r w:rsidR="000F64A7">
        <w:rPr>
          <w:rFonts w:ascii="Times New Roman" w:hAnsi="Times New Roman"/>
          <w:sz w:val="28"/>
          <w:szCs w:val="28"/>
        </w:rPr>
        <w:t xml:space="preserve"> </w:t>
      </w:r>
      <w:r w:rsidR="003F6100" w:rsidRPr="007F2A91">
        <w:rPr>
          <w:rFonts w:ascii="Times New Roman" w:hAnsi="Times New Roman"/>
          <w:sz w:val="28"/>
          <w:szCs w:val="28"/>
        </w:rPr>
        <w:t>территори</w:t>
      </w:r>
      <w:r w:rsidR="003F6100">
        <w:rPr>
          <w:rFonts w:ascii="Times New Roman" w:hAnsi="Times New Roman"/>
          <w:sz w:val="28"/>
          <w:szCs w:val="28"/>
        </w:rPr>
        <w:t>й</w:t>
      </w:r>
      <w:r w:rsidR="003F6100"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 w:rsidR="003F6100">
        <w:rPr>
          <w:rFonts w:ascii="Times New Roman" w:hAnsi="Times New Roman"/>
          <w:sz w:val="28"/>
          <w:szCs w:val="28"/>
        </w:rPr>
        <w:t xml:space="preserve"> «Ф</w:t>
      </w:r>
      <w:r w:rsidR="003F6100" w:rsidRPr="007F2A91">
        <w:rPr>
          <w:rFonts w:ascii="Times New Roman" w:hAnsi="Times New Roman"/>
          <w:sz w:val="28"/>
          <w:szCs w:val="28"/>
        </w:rPr>
        <w:t>ормировани</w:t>
      </w:r>
      <w:r w:rsidR="003F6100">
        <w:rPr>
          <w:rFonts w:ascii="Times New Roman" w:hAnsi="Times New Roman"/>
          <w:sz w:val="28"/>
          <w:szCs w:val="28"/>
        </w:rPr>
        <w:t>е</w:t>
      </w:r>
      <w:r w:rsidR="003F6100" w:rsidRPr="007F2A91">
        <w:rPr>
          <w:rFonts w:ascii="Times New Roman" w:hAnsi="Times New Roman"/>
          <w:sz w:val="28"/>
          <w:szCs w:val="28"/>
        </w:rPr>
        <w:t xml:space="preserve"> </w:t>
      </w:r>
      <w:r w:rsidR="003F6100" w:rsidRPr="00F23595">
        <w:rPr>
          <w:rFonts w:ascii="Times New Roman" w:hAnsi="Times New Roman"/>
          <w:sz w:val="28"/>
          <w:szCs w:val="28"/>
        </w:rPr>
        <w:t>современной</w:t>
      </w:r>
      <w:r w:rsidR="003F6100"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3F6100" w:rsidRPr="003F6100">
        <w:rPr>
          <w:rFonts w:ascii="Times New Roman" w:hAnsi="Times New Roman"/>
          <w:sz w:val="28"/>
          <w:szCs w:val="28"/>
        </w:rPr>
        <w:t xml:space="preserve">Гагаринского </w:t>
      </w:r>
      <w:r w:rsidR="003F61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F6100" w:rsidRPr="003F6100">
        <w:rPr>
          <w:rFonts w:ascii="Times New Roman" w:hAnsi="Times New Roman"/>
          <w:sz w:val="28"/>
          <w:szCs w:val="28"/>
        </w:rPr>
        <w:t xml:space="preserve">Гагаринского </w:t>
      </w:r>
      <w:r w:rsidR="003F6100">
        <w:rPr>
          <w:rFonts w:ascii="Times New Roman" w:hAnsi="Times New Roman"/>
          <w:sz w:val="28"/>
          <w:szCs w:val="28"/>
        </w:rPr>
        <w:t>района Смоленской области» на 2018-2022 годы</w:t>
      </w:r>
      <w:r w:rsidR="003F6100"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137DFA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D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DFA">
        <w:rPr>
          <w:rFonts w:ascii="Times New Roman" w:hAnsi="Times New Roman"/>
          <w:sz w:val="28"/>
          <w:szCs w:val="28"/>
        </w:rPr>
        <w:t xml:space="preserve"> 2. </w:t>
      </w:r>
      <w:r w:rsidR="00D25FE4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="00D25FE4">
        <w:rPr>
          <w:rFonts w:ascii="Times New Roman" w:hAnsi="Times New Roman"/>
          <w:sz w:val="28"/>
          <w:szCs w:val="28"/>
        </w:rPr>
        <w:t>дизайн-проектом</w:t>
      </w:r>
      <w:proofErr w:type="gramEnd"/>
      <w:r w:rsidR="00D25FE4">
        <w:rPr>
          <w:rFonts w:ascii="Times New Roman" w:hAnsi="Times New Roman"/>
          <w:sz w:val="28"/>
          <w:szCs w:val="28"/>
        </w:rPr>
        <w:t xml:space="preserve"> понимается графический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="00D25FE4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D25FE4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D25FE4" w:rsidRDefault="00D25FE4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Содержание</w:t>
      </w:r>
      <w:r w:rsidRPr="00D25FE4">
        <w:t xml:space="preserve"> </w:t>
      </w:r>
      <w:proofErr w:type="gramStart"/>
      <w:r w:rsidRPr="00D25FE4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</w:t>
      </w:r>
      <w:r w:rsidR="000D27FC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сметная документация, так и упрощенный вариант в виде изображения </w:t>
      </w:r>
      <w:r w:rsidRPr="00D25FE4">
        <w:rPr>
          <w:rFonts w:ascii="Times New Roman" w:hAnsi="Times New Roman"/>
          <w:sz w:val="28"/>
          <w:szCs w:val="28"/>
        </w:rPr>
        <w:t>дворовой территории</w:t>
      </w:r>
      <w:r>
        <w:rPr>
          <w:rFonts w:ascii="Times New Roman" w:hAnsi="Times New Roman"/>
          <w:sz w:val="28"/>
          <w:szCs w:val="28"/>
        </w:rPr>
        <w:t xml:space="preserve">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D25FE4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5FE4">
        <w:rPr>
          <w:rFonts w:ascii="Times New Roman" w:hAnsi="Times New Roman"/>
          <w:sz w:val="28"/>
          <w:szCs w:val="28"/>
        </w:rPr>
        <w:t xml:space="preserve">3. Разработка </w:t>
      </w:r>
      <w:r w:rsidR="001A0418" w:rsidRPr="001A0418">
        <w:rPr>
          <w:rFonts w:ascii="Times New Roman" w:hAnsi="Times New Roman"/>
          <w:sz w:val="28"/>
          <w:szCs w:val="28"/>
        </w:rPr>
        <w:t>дизайн-проекта</w:t>
      </w:r>
      <w:r w:rsidR="001A0418">
        <w:rPr>
          <w:rFonts w:ascii="Times New Roman" w:hAnsi="Times New Roman"/>
          <w:sz w:val="28"/>
          <w:szCs w:val="28"/>
        </w:rPr>
        <w:t xml:space="preserve"> в виде эскизного или графического изображения обеспечивается </w:t>
      </w:r>
      <w:r w:rsidR="001A0418" w:rsidRPr="001A0418">
        <w:rPr>
          <w:rFonts w:ascii="Times New Roman" w:hAnsi="Times New Roman"/>
          <w:sz w:val="28"/>
          <w:szCs w:val="28"/>
        </w:rPr>
        <w:t>Управление</w:t>
      </w:r>
      <w:r w:rsidR="000C1691">
        <w:rPr>
          <w:rFonts w:ascii="Times New Roman" w:hAnsi="Times New Roman"/>
          <w:sz w:val="28"/>
          <w:szCs w:val="28"/>
        </w:rPr>
        <w:t>м</w:t>
      </w:r>
      <w:proofErr w:type="gramStart"/>
      <w:r w:rsidR="001A0418"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A0418" w:rsidRPr="001A0418">
        <w:rPr>
          <w:rFonts w:ascii="Times New Roman" w:hAnsi="Times New Roman"/>
          <w:sz w:val="28"/>
          <w:szCs w:val="28"/>
        </w:rPr>
        <w:t xml:space="preserve"> и ЖКХ</w:t>
      </w:r>
      <w:r w:rsidR="001A0418">
        <w:rPr>
          <w:rFonts w:ascii="Times New Roman" w:hAnsi="Times New Roman"/>
          <w:sz w:val="28"/>
          <w:szCs w:val="28"/>
        </w:rPr>
        <w:t xml:space="preserve"> в случае, если заинтересованными лицами не выбрано иное лицо.</w:t>
      </w:r>
    </w:p>
    <w:p w:rsidR="001A0418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0418">
        <w:rPr>
          <w:rFonts w:ascii="Times New Roman" w:hAnsi="Times New Roman"/>
          <w:sz w:val="28"/>
          <w:szCs w:val="28"/>
        </w:rPr>
        <w:t xml:space="preserve">Подготовка иных документов, прилагаемых к дизайн-проекту, обеспечивается </w:t>
      </w:r>
      <w:r w:rsidR="001A0418" w:rsidRPr="001A0418">
        <w:rPr>
          <w:rFonts w:ascii="Times New Roman" w:hAnsi="Times New Roman"/>
          <w:sz w:val="28"/>
          <w:szCs w:val="28"/>
        </w:rPr>
        <w:t>Управление</w:t>
      </w:r>
      <w:r w:rsidR="001A0418">
        <w:rPr>
          <w:rFonts w:ascii="Times New Roman" w:hAnsi="Times New Roman"/>
          <w:sz w:val="28"/>
          <w:szCs w:val="28"/>
        </w:rPr>
        <w:t>м</w:t>
      </w:r>
      <w:proofErr w:type="gramStart"/>
      <w:r w:rsidR="001A0418"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A0418" w:rsidRPr="001A0418">
        <w:rPr>
          <w:rFonts w:ascii="Times New Roman" w:hAnsi="Times New Roman"/>
          <w:sz w:val="28"/>
          <w:szCs w:val="28"/>
        </w:rPr>
        <w:t xml:space="preserve"> и ЖКХ</w:t>
      </w:r>
      <w:r w:rsidR="001A0418">
        <w:rPr>
          <w:rFonts w:ascii="Times New Roman" w:hAnsi="Times New Roman"/>
          <w:sz w:val="28"/>
          <w:szCs w:val="28"/>
        </w:rPr>
        <w:t xml:space="preserve"> </w:t>
      </w:r>
      <w:r w:rsidR="001A0418" w:rsidRPr="001A0418">
        <w:rPr>
          <w:rFonts w:ascii="Times New Roman" w:hAnsi="Times New Roman"/>
          <w:sz w:val="28"/>
          <w:szCs w:val="28"/>
        </w:rPr>
        <w:t>в случае, если заинтересованными лицами не выбрано иное лицо.</w:t>
      </w:r>
    </w:p>
    <w:p w:rsidR="001A0418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0418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</w:t>
      </w:r>
      <w:r w:rsidR="005B2534">
        <w:rPr>
          <w:rFonts w:ascii="Times New Roman" w:hAnsi="Times New Roman"/>
          <w:sz w:val="28"/>
          <w:szCs w:val="28"/>
        </w:rPr>
        <w:t xml:space="preserve"> в многоквартирных домах, имеющих общую дворовую территорию, дизайн-проект разрабатывается на общую дворовую территорию.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2534">
        <w:rPr>
          <w:rFonts w:ascii="Times New Roman" w:hAnsi="Times New Roman"/>
          <w:sz w:val="28"/>
          <w:szCs w:val="28"/>
        </w:rPr>
        <w:t>4.</w:t>
      </w:r>
      <w:r w:rsidR="005B2534" w:rsidRPr="005B2534">
        <w:rPr>
          <w:rFonts w:ascii="Times New Roman" w:hAnsi="Times New Roman"/>
          <w:sz w:val="28"/>
          <w:szCs w:val="28"/>
        </w:rPr>
        <w:t xml:space="preserve"> Разработка дизайн - проекта включает следующие стадии: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="005B2534" w:rsidRPr="005B2534">
        <w:rPr>
          <w:rFonts w:ascii="Times New Roman" w:hAnsi="Times New Roman"/>
          <w:sz w:val="28"/>
          <w:szCs w:val="28"/>
        </w:rPr>
        <w:t xml:space="preserve">смотр дворовой </w:t>
      </w:r>
      <w:r w:rsidR="00360584">
        <w:rPr>
          <w:rFonts w:ascii="Times New Roman" w:hAnsi="Times New Roman"/>
          <w:sz w:val="28"/>
          <w:szCs w:val="28"/>
        </w:rPr>
        <w:t xml:space="preserve"> </w:t>
      </w:r>
      <w:r w:rsidR="005B2534" w:rsidRPr="005B2534">
        <w:rPr>
          <w:rFonts w:ascii="Times New Roman" w:hAnsi="Times New Roman"/>
          <w:sz w:val="28"/>
          <w:szCs w:val="28"/>
        </w:rPr>
        <w:t>территории, предлагаемой к благоустройству, совместно с представителем заинтересованных лиц;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</w:t>
      </w:r>
      <w:r w:rsidR="005B2534" w:rsidRPr="005B2534">
        <w:rPr>
          <w:rFonts w:ascii="Times New Roman" w:hAnsi="Times New Roman"/>
          <w:sz w:val="28"/>
          <w:szCs w:val="28"/>
        </w:rPr>
        <w:t>азработка дизайн - проекта;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С</w:t>
      </w:r>
      <w:r w:rsidR="005B2534" w:rsidRPr="005B2534">
        <w:rPr>
          <w:rFonts w:ascii="Times New Roman" w:hAnsi="Times New Roman"/>
          <w:sz w:val="28"/>
          <w:szCs w:val="28"/>
        </w:rPr>
        <w:t xml:space="preserve">огласование </w:t>
      </w:r>
      <w:proofErr w:type="gramStart"/>
      <w:r w:rsidR="005B2534" w:rsidRPr="005B253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5B2534" w:rsidRPr="005B2534"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.4. Обсуждение, согласование и утверждение дизайн-проекта благоустройства </w:t>
      </w:r>
      <w:r w:rsidR="00360584">
        <w:rPr>
          <w:rFonts w:ascii="Times New Roman" w:hAnsi="Times New Roman"/>
          <w:sz w:val="28"/>
          <w:szCs w:val="28"/>
        </w:rPr>
        <w:t>дворовой</w:t>
      </w:r>
      <w:r w:rsidR="005B2534" w:rsidRPr="005B2534">
        <w:rPr>
          <w:rFonts w:ascii="Times New Roman" w:hAnsi="Times New Roman"/>
          <w:sz w:val="28"/>
          <w:szCs w:val="28"/>
        </w:rPr>
        <w:t xml:space="preserve"> территории, включенной общественной комиссией в адресный перечень муниципальной  программы по итогам утверждения протокола оценки </w:t>
      </w:r>
      <w:r w:rsidR="005B2534" w:rsidRPr="005B2534">
        <w:rPr>
          <w:rFonts w:ascii="Times New Roman" w:hAnsi="Times New Roman"/>
          <w:sz w:val="28"/>
          <w:szCs w:val="28"/>
        </w:rPr>
        <w:lastRenderedPageBreak/>
        <w:t xml:space="preserve">предложений граждан, организаций на включение в адресный перечень  </w:t>
      </w:r>
      <w:r w:rsidR="00360584">
        <w:rPr>
          <w:rFonts w:ascii="Times New Roman" w:hAnsi="Times New Roman"/>
          <w:sz w:val="28"/>
          <w:szCs w:val="28"/>
        </w:rPr>
        <w:t>дворовой</w:t>
      </w:r>
      <w:r w:rsidR="005B2534" w:rsidRPr="005B253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Гагаринского</w:t>
      </w:r>
      <w:r w:rsidR="005B2534" w:rsidRPr="005B2534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Pr="0061427F">
        <w:rPr>
          <w:rFonts w:ascii="Times New Roman" w:hAnsi="Times New Roman"/>
          <w:sz w:val="28"/>
          <w:szCs w:val="28"/>
        </w:rPr>
        <w:t>Управлени</w:t>
      </w:r>
      <w:r w:rsidR="00F001AB">
        <w:rPr>
          <w:rFonts w:ascii="Times New Roman" w:hAnsi="Times New Roman"/>
          <w:sz w:val="28"/>
          <w:szCs w:val="28"/>
        </w:rPr>
        <w:t>я</w:t>
      </w:r>
      <w:proofErr w:type="gramStart"/>
      <w:r w:rsidRPr="006142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427F">
        <w:rPr>
          <w:rFonts w:ascii="Times New Roman" w:hAnsi="Times New Roman"/>
          <w:sz w:val="28"/>
          <w:szCs w:val="28"/>
        </w:rPr>
        <w:t xml:space="preserve"> и ЖКХ</w:t>
      </w:r>
      <w:r w:rsidR="005B2534" w:rsidRPr="005B2534">
        <w:rPr>
          <w:rFonts w:ascii="Times New Roman" w:hAnsi="Times New Roman"/>
          <w:sz w:val="28"/>
          <w:szCs w:val="28"/>
        </w:rPr>
        <w:t xml:space="preserve">  совместно с </w:t>
      </w:r>
      <w:r>
        <w:rPr>
          <w:rFonts w:ascii="Times New Roman" w:hAnsi="Times New Roman"/>
          <w:sz w:val="28"/>
          <w:szCs w:val="28"/>
        </w:rPr>
        <w:t xml:space="preserve">главным архитектором </w:t>
      </w:r>
      <w:r w:rsidRPr="0061427F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="005B2534" w:rsidRPr="005B2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участием</w:t>
      </w:r>
      <w:r w:rsidR="005B2534" w:rsidRPr="005B2534">
        <w:rPr>
          <w:rFonts w:ascii="Times New Roman" w:hAnsi="Times New Roman"/>
          <w:sz w:val="28"/>
          <w:szCs w:val="28"/>
        </w:rPr>
        <w:t xml:space="preserve"> проектировщиков и других профильных специалистов.</w:t>
      </w:r>
    </w:p>
    <w:p w:rsidR="0061427F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Представитель заинтересованных лиц обязан </w:t>
      </w:r>
      <w:r w:rsidR="001F32A1">
        <w:rPr>
          <w:rFonts w:ascii="Times New Roman" w:hAnsi="Times New Roman"/>
          <w:sz w:val="28"/>
          <w:szCs w:val="28"/>
        </w:rPr>
        <w:t xml:space="preserve">рассмотреть предлагаемый дизайн-проект в срок, не превышающий 2 календарных дней с момента его получения, и представить в </w:t>
      </w:r>
      <w:r w:rsidR="001F32A1" w:rsidRPr="001F32A1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="001F32A1" w:rsidRPr="001F32A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F32A1" w:rsidRPr="001F32A1">
        <w:rPr>
          <w:rFonts w:ascii="Times New Roman" w:hAnsi="Times New Roman"/>
          <w:sz w:val="28"/>
          <w:szCs w:val="28"/>
        </w:rPr>
        <w:t xml:space="preserve"> и ЖКХ</w:t>
      </w:r>
      <w:r w:rsidR="001F32A1">
        <w:rPr>
          <w:rFonts w:ascii="Times New Roman" w:hAnsi="Times New Roman"/>
          <w:sz w:val="28"/>
          <w:szCs w:val="28"/>
        </w:rPr>
        <w:t xml:space="preserve"> согла</w:t>
      </w:r>
      <w:r w:rsidR="0046329D">
        <w:rPr>
          <w:rFonts w:ascii="Times New Roman" w:hAnsi="Times New Roman"/>
          <w:sz w:val="28"/>
          <w:szCs w:val="28"/>
        </w:rPr>
        <w:t>сованный дизайн-проект или мотивированные замечания.</w:t>
      </w:r>
    </w:p>
    <w:p w:rsidR="0046329D" w:rsidRDefault="0046329D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</w:t>
      </w:r>
      <w:proofErr w:type="spellStart"/>
      <w:r w:rsidR="00725B79">
        <w:rPr>
          <w:rFonts w:ascii="Times New Roman" w:hAnsi="Times New Roman"/>
          <w:sz w:val="28"/>
          <w:szCs w:val="28"/>
        </w:rPr>
        <w:t>неурегулирования</w:t>
      </w:r>
      <w:proofErr w:type="spellEnd"/>
      <w:r w:rsidR="00725B79">
        <w:rPr>
          <w:rFonts w:ascii="Times New Roman" w:hAnsi="Times New Roman"/>
          <w:sz w:val="28"/>
          <w:szCs w:val="28"/>
        </w:rPr>
        <w:t xml:space="preserve"> замечаний</w:t>
      </w:r>
      <w:r w:rsidR="00725B79" w:rsidRPr="00725B79">
        <w:t xml:space="preserve"> </w:t>
      </w:r>
      <w:r w:rsidR="00725B79" w:rsidRPr="00725B79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="00725B79" w:rsidRPr="00725B7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25B79" w:rsidRPr="00725B79">
        <w:rPr>
          <w:rFonts w:ascii="Times New Roman" w:hAnsi="Times New Roman"/>
          <w:sz w:val="28"/>
          <w:szCs w:val="28"/>
        </w:rPr>
        <w:t xml:space="preserve"> и ЖКХ</w:t>
      </w:r>
      <w:r w:rsidR="00725B79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по обеспечению реализации Программы для проведения обсуждения с участием представителя </w:t>
      </w:r>
      <w:r w:rsidR="00725B79" w:rsidRPr="00725B79">
        <w:rPr>
          <w:rFonts w:ascii="Times New Roman" w:hAnsi="Times New Roman"/>
          <w:sz w:val="28"/>
          <w:szCs w:val="28"/>
        </w:rPr>
        <w:t>заинтересованных лиц</w:t>
      </w:r>
      <w:r w:rsidR="00725B79">
        <w:rPr>
          <w:rFonts w:ascii="Times New Roman" w:hAnsi="Times New Roman"/>
          <w:sz w:val="28"/>
          <w:szCs w:val="28"/>
        </w:rPr>
        <w:t xml:space="preserve"> и принятия решения по дизайн-проекту.</w:t>
      </w:r>
    </w:p>
    <w:p w:rsidR="00725B79" w:rsidRPr="007F2A91" w:rsidRDefault="00725B79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Д</w:t>
      </w:r>
      <w:r w:rsidRPr="00725B79">
        <w:rPr>
          <w:rFonts w:ascii="Times New Roman" w:hAnsi="Times New Roman"/>
          <w:sz w:val="28"/>
          <w:szCs w:val="28"/>
        </w:rPr>
        <w:t>изайн-проект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Pr="00725B79">
        <w:rPr>
          <w:rFonts w:ascii="Times New Roman" w:hAnsi="Times New Roman"/>
          <w:sz w:val="28"/>
          <w:szCs w:val="28"/>
        </w:rPr>
        <w:t>Общественной комисси</w:t>
      </w:r>
      <w:r w:rsidR="0010073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решение об утверждении оформляется в виде протокола заседания комиссии.</w:t>
      </w: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C1691" w:rsidRDefault="000C169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C1691" w:rsidRDefault="000C169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25B79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392E19" w:rsidRPr="000C1691" w:rsidRDefault="00392E19" w:rsidP="00392E1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392E19" w:rsidRPr="00885F49" w:rsidRDefault="00392E19" w:rsidP="00392E19">
      <w:pPr>
        <w:spacing w:after="0" w:line="240" w:lineRule="auto"/>
        <w:ind w:right="-2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358"/>
      <w:bookmarkEnd w:id="2"/>
      <w:r w:rsidRPr="00885F49">
        <w:rPr>
          <w:rFonts w:ascii="Times New Roman" w:hAnsi="Times New Roman"/>
          <w:b/>
          <w:sz w:val="28"/>
          <w:szCs w:val="28"/>
        </w:rPr>
        <w:t xml:space="preserve">Адресный перечень дворовых территорий муниципального образования   Гагаринского городского поселения Гагаринского района Смоленской области </w:t>
      </w:r>
      <w:r w:rsidR="00C52DBE" w:rsidRPr="00885F49">
        <w:rPr>
          <w:rFonts w:ascii="Times New Roman" w:hAnsi="Times New Roman"/>
          <w:b/>
          <w:sz w:val="28"/>
          <w:szCs w:val="28"/>
        </w:rPr>
        <w:t>нуждающихся в</w:t>
      </w:r>
      <w:r w:rsidRPr="00885F49">
        <w:rPr>
          <w:rFonts w:ascii="Times New Roman" w:hAnsi="Times New Roman"/>
          <w:b/>
          <w:sz w:val="28"/>
          <w:szCs w:val="28"/>
        </w:rPr>
        <w:t xml:space="preserve"> благоустройств</w:t>
      </w:r>
      <w:r w:rsidR="00C52DBE" w:rsidRPr="00885F49">
        <w:rPr>
          <w:rFonts w:ascii="Times New Roman" w:hAnsi="Times New Roman"/>
          <w:b/>
          <w:sz w:val="28"/>
          <w:szCs w:val="28"/>
        </w:rPr>
        <w:t>е, исходя из минимального перечня работ по благоустройству</w:t>
      </w:r>
      <w:r w:rsidRPr="00885F49">
        <w:rPr>
          <w:rFonts w:ascii="Times New Roman" w:hAnsi="Times New Roman"/>
          <w:b/>
          <w:sz w:val="28"/>
          <w:szCs w:val="28"/>
        </w:rPr>
        <w:t>.</w:t>
      </w:r>
    </w:p>
    <w:p w:rsidR="00392E19" w:rsidRPr="00885F49" w:rsidRDefault="00392E19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641FBB" w:rsidRPr="00885F49" w:rsidTr="00641FBB">
        <w:trPr>
          <w:trHeight w:val="480"/>
        </w:trPr>
        <w:tc>
          <w:tcPr>
            <w:tcW w:w="959" w:type="dxa"/>
            <w:noWrap/>
            <w:hideMark/>
          </w:tcPr>
          <w:p w:rsidR="00641FBB" w:rsidRPr="00885F49" w:rsidRDefault="00641FBB" w:rsidP="00C52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hideMark/>
          </w:tcPr>
          <w:p w:rsidR="00641FBB" w:rsidRPr="00885F49" w:rsidRDefault="00641FBB" w:rsidP="00641FBB">
            <w:pPr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right="176" w:firstLine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Мелиоративный,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Молодежный,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72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Студенческий, д. 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Хвойный,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Хлебный,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Воинский,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МСО,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МСО,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Первомайский,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72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5B79">
              <w:rPr>
                <w:rFonts w:ascii="Times New Roman" w:hAnsi="Times New Roman"/>
                <w:sz w:val="28"/>
                <w:szCs w:val="28"/>
              </w:rPr>
              <w:t>. Гагарин, пр. Сельхозтехника,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12/2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50 лет ВЛКСМ, </w:t>
            </w:r>
            <w:r w:rsidR="00421D97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2/1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21/2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33/1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41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49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7/1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41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43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52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88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98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56а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59а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71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74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61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65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75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77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81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11,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11,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18а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Льва Толстого,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21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Пушкина, д. 5,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Пушкина, д. 5,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Свердлова, д. 7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79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Свердлова, д. 9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90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Советская набережная,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20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151а,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151а,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163а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165а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28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3а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Строителей, д. 48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50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Строителей, д. 7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375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74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9а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аводская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ахтина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ушная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53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54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Смоленская набережная, д.28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д.26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д.24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д.93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д.81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д.70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Смоленская набережная, д.26</w:t>
            </w:r>
          </w:p>
        </w:tc>
      </w:tr>
    </w:tbl>
    <w:p w:rsidR="00C52DBE" w:rsidRPr="00885F49" w:rsidRDefault="00C52DBE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52DBE" w:rsidRPr="00885F49" w:rsidRDefault="00240852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40852">
        <w:rPr>
          <w:rFonts w:ascii="Times New Roman" w:eastAsiaTheme="minorHAnsi" w:hAnsi="Times New Roman"/>
          <w:sz w:val="28"/>
          <w:szCs w:val="28"/>
        </w:rPr>
        <w:t xml:space="preserve">Примечание:  адресный перечень общественных территорий подлежит  ежегодной корректировке и уточнению  </w:t>
      </w: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421D97" w:rsidRDefault="00421D97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25B79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725B79" w:rsidRDefault="00725B79" w:rsidP="000130F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36AC9" w:rsidRPr="000130FA" w:rsidRDefault="00C36AC9" w:rsidP="000130FA">
      <w:pPr>
        <w:jc w:val="center"/>
        <w:rPr>
          <w:rFonts w:ascii="Times New Roman" w:hAnsi="Times New Roman"/>
          <w:b/>
          <w:sz w:val="28"/>
          <w:szCs w:val="28"/>
        </w:rPr>
      </w:pPr>
      <w:r w:rsidRPr="000130FA">
        <w:rPr>
          <w:rFonts w:ascii="Times New Roman" w:hAnsi="Times New Roman"/>
          <w:b/>
          <w:color w:val="333333"/>
          <w:sz w:val="28"/>
          <w:szCs w:val="28"/>
        </w:rPr>
        <w:t xml:space="preserve">Адресный перечень </w:t>
      </w:r>
      <w:r w:rsidR="00421D97" w:rsidRPr="000130FA">
        <w:rPr>
          <w:rFonts w:ascii="Times New Roman" w:hAnsi="Times New Roman"/>
          <w:b/>
          <w:sz w:val="28"/>
          <w:szCs w:val="28"/>
        </w:rPr>
        <w:t>общественных</w:t>
      </w:r>
      <w:r w:rsidRPr="000130FA">
        <w:rPr>
          <w:rFonts w:ascii="Times New Roman" w:hAnsi="Times New Roman"/>
          <w:b/>
          <w:sz w:val="28"/>
          <w:szCs w:val="28"/>
        </w:rPr>
        <w:t xml:space="preserve"> территорий общего пользования муниципального образования Гагаринского городского поселения Гагаринского района Смоленской области</w:t>
      </w:r>
      <w:r w:rsidR="00421D97" w:rsidRPr="000130FA">
        <w:rPr>
          <w:rFonts w:ascii="Times New Roman" w:hAnsi="Times New Roman"/>
          <w:b/>
          <w:sz w:val="28"/>
          <w:szCs w:val="28"/>
        </w:rPr>
        <w:t xml:space="preserve"> нуждающихся в благоустройстве</w:t>
      </w:r>
      <w:r w:rsidRPr="000130FA">
        <w:rPr>
          <w:rFonts w:ascii="Times New Roman" w:hAnsi="Times New Roman"/>
          <w:b/>
          <w:sz w:val="28"/>
          <w:szCs w:val="28"/>
        </w:rPr>
        <w:t>.</w:t>
      </w:r>
    </w:p>
    <w:p w:rsidR="00421D97" w:rsidRDefault="00421D97" w:rsidP="00C36A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421D97" w:rsidRDefault="00421D97" w:rsidP="00421D97">
            <w:pPr>
              <w:rPr>
                <w:rFonts w:ascii="Times New Roman" w:hAnsi="Times New Roman"/>
                <w:sz w:val="28"/>
                <w:szCs w:val="28"/>
              </w:rPr>
            </w:pPr>
            <w:r w:rsidRPr="00421D97">
              <w:rPr>
                <w:rFonts w:ascii="Times New Roman" w:hAnsi="Times New Roman"/>
                <w:sz w:val="28"/>
                <w:szCs w:val="28"/>
              </w:rPr>
              <w:t>«Городско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21D97">
              <w:rPr>
                <w:rFonts w:ascii="Times New Roman" w:hAnsi="Times New Roman"/>
                <w:sz w:val="28"/>
                <w:szCs w:val="28"/>
              </w:rPr>
              <w:t xml:space="preserve"> парк имени Федора Солнцева» в городе Гагарин Смоленской области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421D97" w:rsidRDefault="00D53B39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аллея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3B39" w:rsidRPr="00D53B39">
              <w:rPr>
                <w:rFonts w:ascii="Times New Roman" w:hAnsi="Times New Roman"/>
                <w:sz w:val="28"/>
                <w:szCs w:val="28"/>
              </w:rPr>
              <w:t>униципальная территория общего пользования (сквер), расположенная вдоль ул. 26 Бакинских комиссаров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массового посещения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перед зданием бывшего «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Военторга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»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963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96332">
              <w:rPr>
                <w:rFonts w:ascii="Times New Roman" w:hAnsi="Times New Roman"/>
                <w:sz w:val="28"/>
                <w:szCs w:val="28"/>
              </w:rPr>
              <w:t>троителей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(Северный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421D97" w:rsidRDefault="00596332" w:rsidP="00596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нутридворовой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массив, ограниченный д.60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963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96332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и д.3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ул.Матросова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пешеходная зона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ерритория автовокзала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6" w:type="dxa"/>
          </w:tcPr>
          <w:p w:rsidR="00421D97" w:rsidRDefault="00240852" w:rsidP="00421D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>нутридворовой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массив, ограниченный д.12 и д.10 по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етра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Алексеева</w:t>
            </w:r>
            <w:r w:rsidRPr="00240852">
              <w:rPr>
                <w:rFonts w:ascii="Times New Roman" w:hAnsi="Times New Roman"/>
                <w:sz w:val="28"/>
                <w:szCs w:val="28"/>
              </w:rPr>
              <w:t>(пешеходная зона)</w:t>
            </w:r>
          </w:p>
        </w:tc>
      </w:tr>
      <w:tr w:rsidR="00596332" w:rsidTr="00DB0040">
        <w:tc>
          <w:tcPr>
            <w:tcW w:w="1101" w:type="dxa"/>
          </w:tcPr>
          <w:p w:rsidR="00596332" w:rsidRDefault="00AE1DCE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596332" w:rsidRDefault="0024085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ешеходная дорожка по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, от музея «Дом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Ю. А. Гагарина до МБОУ «СШ №4 им.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А.А.Леонова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3B79" w:rsidTr="00DB0040">
        <w:tc>
          <w:tcPr>
            <w:tcW w:w="1101" w:type="dxa"/>
          </w:tcPr>
          <w:p w:rsidR="004C3B79" w:rsidRDefault="004C3B79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6" w:type="dxa"/>
          </w:tcPr>
          <w:p w:rsidR="004C3B79" w:rsidRDefault="004C3B79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Тротуар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</w:tr>
    </w:tbl>
    <w:p w:rsidR="00240852" w:rsidRDefault="00240852" w:rsidP="00240852">
      <w:pPr>
        <w:contextualSpacing/>
        <w:rPr>
          <w:rFonts w:ascii="Times New Roman" w:hAnsi="Times New Roman"/>
          <w:sz w:val="28"/>
          <w:szCs w:val="28"/>
        </w:rPr>
      </w:pPr>
    </w:p>
    <w:p w:rsidR="00240852" w:rsidRPr="00240852" w:rsidRDefault="00240852" w:rsidP="00240852">
      <w:pPr>
        <w:contextualSpacing/>
        <w:rPr>
          <w:rFonts w:ascii="Times New Roman" w:hAnsi="Times New Roman"/>
          <w:sz w:val="28"/>
          <w:szCs w:val="28"/>
        </w:rPr>
      </w:pPr>
      <w:r w:rsidRPr="00240852">
        <w:rPr>
          <w:rFonts w:ascii="Times New Roman" w:hAnsi="Times New Roman"/>
          <w:sz w:val="28"/>
          <w:szCs w:val="28"/>
        </w:rPr>
        <w:t>Примечание:  адресный перечень общ</w:t>
      </w:r>
      <w:r>
        <w:rPr>
          <w:rFonts w:ascii="Times New Roman" w:hAnsi="Times New Roman"/>
          <w:sz w:val="28"/>
          <w:szCs w:val="28"/>
        </w:rPr>
        <w:t xml:space="preserve">ественных территорий подлежит </w:t>
      </w:r>
      <w:r w:rsidRPr="00240852">
        <w:rPr>
          <w:rFonts w:ascii="Times New Roman" w:hAnsi="Times New Roman"/>
          <w:sz w:val="28"/>
          <w:szCs w:val="28"/>
        </w:rPr>
        <w:t xml:space="preserve"> ежегодной корректировке и уточнению  </w:t>
      </w:r>
    </w:p>
    <w:p w:rsidR="00240852" w:rsidRPr="00240852" w:rsidRDefault="00240852" w:rsidP="00240852">
      <w:pPr>
        <w:rPr>
          <w:rFonts w:ascii="Times New Roman" w:hAnsi="Times New Roman"/>
          <w:sz w:val="28"/>
          <w:szCs w:val="28"/>
        </w:rPr>
      </w:pPr>
    </w:p>
    <w:p w:rsidR="00240852" w:rsidRPr="00240852" w:rsidRDefault="00240852" w:rsidP="00240852">
      <w:pPr>
        <w:rPr>
          <w:rFonts w:ascii="Times New Roman" w:hAnsi="Times New Roman"/>
          <w:sz w:val="28"/>
          <w:szCs w:val="28"/>
        </w:rPr>
      </w:pPr>
    </w:p>
    <w:p w:rsidR="00421D97" w:rsidRPr="00421D97" w:rsidRDefault="00421D97" w:rsidP="00421D97">
      <w:pPr>
        <w:rPr>
          <w:rFonts w:ascii="Times New Roman" w:hAnsi="Times New Roman"/>
          <w:sz w:val="28"/>
          <w:szCs w:val="28"/>
        </w:rPr>
      </w:pPr>
    </w:p>
    <w:p w:rsidR="00715C9D" w:rsidRPr="00885F49" w:rsidRDefault="00715C9D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141F88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327FFE" w:rsidRPr="00885F49" w:rsidRDefault="00327FFE" w:rsidP="0032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FFE" w:rsidRPr="00885F49" w:rsidRDefault="00327FFE" w:rsidP="00327FFE">
      <w:pPr>
        <w:spacing w:after="0"/>
        <w:rPr>
          <w:rFonts w:ascii="Times New Roman" w:hAnsi="Times New Roman"/>
          <w:sz w:val="28"/>
          <w:szCs w:val="28"/>
        </w:rPr>
      </w:pPr>
    </w:p>
    <w:p w:rsidR="00327FFE" w:rsidRPr="00885F49" w:rsidRDefault="00327FFE" w:rsidP="00327F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Минимальный перечень </w:t>
      </w:r>
    </w:p>
    <w:p w:rsidR="00327FFE" w:rsidRPr="00885F49" w:rsidRDefault="00327FFE" w:rsidP="00327F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работ по благоустройству дворовых территорий многоквартирных домов с приложением визуализированного перечня образцов благоустройства, предполагаемых к размещению на дворовой территории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4896"/>
        <w:gridCol w:w="4691"/>
      </w:tblGrid>
      <w:tr w:rsidR="00327FFE" w:rsidRPr="00885F49" w:rsidTr="00EA16C4">
        <w:trPr>
          <w:trHeight w:val="818"/>
        </w:trPr>
        <w:tc>
          <w:tcPr>
            <w:tcW w:w="586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№ </w:t>
            </w:r>
            <w:proofErr w:type="spellStart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пп</w:t>
            </w:r>
            <w:proofErr w:type="spellEnd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896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Визуализированные образцы элементов благоустройства</w:t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работ</w:t>
            </w:r>
          </w:p>
        </w:tc>
      </w:tr>
      <w:tr w:rsidR="00327FFE" w:rsidRPr="00885F49" w:rsidTr="00EA16C4">
        <w:trPr>
          <w:trHeight w:val="360"/>
        </w:trPr>
        <w:tc>
          <w:tcPr>
            <w:tcW w:w="10173" w:type="dxa"/>
            <w:gridSpan w:val="3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  <w:t>Перечень минимальных видов работ</w:t>
            </w:r>
          </w:p>
        </w:tc>
      </w:tr>
      <w:tr w:rsidR="00327FFE" w:rsidRPr="00885F49" w:rsidTr="00EA16C4">
        <w:trPr>
          <w:trHeight w:val="389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587" w:type="dxa"/>
            <w:gridSpan w:val="2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327FFE" w:rsidRPr="00885F49" w:rsidTr="00EA16C4">
        <w:trPr>
          <w:trHeight w:val="1198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96" w:type="dxa"/>
            <w:noWrap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</w:rPr>
              <w:object w:dxaOrig="3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5pt;height:1.5pt" o:ole="">
                  <v:imagedata r:id="rId9" o:title=""/>
                </v:shape>
                <o:OLEObject Type="Embed" ProgID="PBrush" ShapeID="_x0000_i1025" DrawAspect="Content" ObjectID="_1610888284" r:id="rId10"/>
              </w:object>
            </w:r>
            <w:r w:rsidRPr="00885F49">
              <w:rPr>
                <w:rFonts w:ascii="Times New Roman" w:hAnsi="Times New Roman"/>
              </w:rPr>
              <w:t xml:space="preserve"> </w:t>
            </w:r>
            <w:r w:rsidRPr="00885F49">
              <w:rPr>
                <w:rFonts w:ascii="Times New Roman" w:hAnsi="Times New Roman"/>
              </w:rPr>
              <w:object w:dxaOrig="4005" w:dyaOrig="4065">
                <v:shape id="_x0000_i1026" type="#_x0000_t75" style="width:200.25pt;height:203.25pt" o:ole="">
                  <v:imagedata r:id="rId11" o:title=""/>
                </v:shape>
                <o:OLEObject Type="Embed" ProgID="PBrush" ShapeID="_x0000_i1026" DrawAspect="Content" ObjectID="_1610888285" r:id="rId12"/>
              </w:object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асфальтового покрытия существующей проезжей части дворовой территории МКД</w:t>
            </w:r>
          </w:p>
        </w:tc>
      </w:tr>
      <w:tr w:rsidR="00327FFE" w:rsidRPr="00885F49" w:rsidTr="00EA16C4">
        <w:trPr>
          <w:trHeight w:val="1690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896" w:type="dxa"/>
            <w:noWrap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66056D5" wp14:editId="08EFD73D">
                  <wp:extent cx="2419350" cy="25541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64" cy="255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327FFE" w:rsidRPr="00885F49" w:rsidTr="00EA16C4">
        <w:trPr>
          <w:trHeight w:val="3073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896" w:type="dxa"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1621F20" wp14:editId="1C50E911">
                  <wp:extent cx="2819400" cy="2245491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337" cy="22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</w:tr>
      <w:tr w:rsidR="00327FFE" w:rsidRPr="00885F49" w:rsidTr="00EA16C4">
        <w:trPr>
          <w:trHeight w:val="1659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896" w:type="dxa"/>
            <w:noWrap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A40AA80" wp14:editId="0DD9B417">
                  <wp:extent cx="2390775" cy="23526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E64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металлических </w:t>
            </w: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урн для мусора</w:t>
            </w:r>
          </w:p>
        </w:tc>
      </w:tr>
    </w:tbl>
    <w:p w:rsidR="00327FFE" w:rsidRPr="00885F49" w:rsidRDefault="00327FFE" w:rsidP="00327FFE">
      <w:pPr>
        <w:rPr>
          <w:rFonts w:ascii="Times New Roman" w:hAnsi="Times New Roman"/>
        </w:rPr>
      </w:pPr>
    </w:p>
    <w:p w:rsidR="00327FFE" w:rsidRPr="00885F49" w:rsidRDefault="00327FFE" w:rsidP="00327FFE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sectPr w:rsidR="00327FFE" w:rsidRPr="00885F49" w:rsidSect="003753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A1" w:rsidRDefault="00C101A1" w:rsidP="00F726C2">
      <w:pPr>
        <w:spacing w:after="0" w:line="240" w:lineRule="auto"/>
      </w:pPr>
      <w:r>
        <w:separator/>
      </w:r>
    </w:p>
  </w:endnote>
  <w:endnote w:type="continuationSeparator" w:id="0">
    <w:p w:rsidR="00C101A1" w:rsidRDefault="00C101A1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A1" w:rsidRDefault="00C101A1" w:rsidP="00F726C2">
      <w:pPr>
        <w:spacing w:after="0" w:line="240" w:lineRule="auto"/>
      </w:pPr>
      <w:r>
        <w:separator/>
      </w:r>
    </w:p>
  </w:footnote>
  <w:footnote w:type="continuationSeparator" w:id="0">
    <w:p w:rsidR="00C101A1" w:rsidRDefault="00C101A1" w:rsidP="00F7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30FA"/>
    <w:rsid w:val="000133AC"/>
    <w:rsid w:val="00014482"/>
    <w:rsid w:val="000244C5"/>
    <w:rsid w:val="0002510C"/>
    <w:rsid w:val="00027429"/>
    <w:rsid w:val="00034545"/>
    <w:rsid w:val="0004583E"/>
    <w:rsid w:val="00055FC4"/>
    <w:rsid w:val="00057414"/>
    <w:rsid w:val="000576AA"/>
    <w:rsid w:val="00064BE2"/>
    <w:rsid w:val="00065189"/>
    <w:rsid w:val="00067B3C"/>
    <w:rsid w:val="00070632"/>
    <w:rsid w:val="00071665"/>
    <w:rsid w:val="00073BBD"/>
    <w:rsid w:val="00074EC2"/>
    <w:rsid w:val="00082F81"/>
    <w:rsid w:val="00084390"/>
    <w:rsid w:val="000944A7"/>
    <w:rsid w:val="0009551A"/>
    <w:rsid w:val="000A6D1F"/>
    <w:rsid w:val="000B1045"/>
    <w:rsid w:val="000B2722"/>
    <w:rsid w:val="000C1691"/>
    <w:rsid w:val="000C5A18"/>
    <w:rsid w:val="000D073D"/>
    <w:rsid w:val="000D25C3"/>
    <w:rsid w:val="000D27FC"/>
    <w:rsid w:val="000E098D"/>
    <w:rsid w:val="000E0C05"/>
    <w:rsid w:val="000E628C"/>
    <w:rsid w:val="000F2B79"/>
    <w:rsid w:val="000F64A7"/>
    <w:rsid w:val="00100733"/>
    <w:rsid w:val="00104818"/>
    <w:rsid w:val="001123D0"/>
    <w:rsid w:val="00117695"/>
    <w:rsid w:val="00120578"/>
    <w:rsid w:val="00120B08"/>
    <w:rsid w:val="00132CA9"/>
    <w:rsid w:val="0013596B"/>
    <w:rsid w:val="00137DFA"/>
    <w:rsid w:val="00141F88"/>
    <w:rsid w:val="00150AC9"/>
    <w:rsid w:val="00163DD2"/>
    <w:rsid w:val="0017301B"/>
    <w:rsid w:val="00184A96"/>
    <w:rsid w:val="00185D12"/>
    <w:rsid w:val="00187F2D"/>
    <w:rsid w:val="00190B54"/>
    <w:rsid w:val="00197CEE"/>
    <w:rsid w:val="001A0418"/>
    <w:rsid w:val="001A3030"/>
    <w:rsid w:val="001B574F"/>
    <w:rsid w:val="001C1400"/>
    <w:rsid w:val="001C6613"/>
    <w:rsid w:val="001C66F0"/>
    <w:rsid w:val="001D6EEE"/>
    <w:rsid w:val="001D75AF"/>
    <w:rsid w:val="001E063A"/>
    <w:rsid w:val="001E1A8D"/>
    <w:rsid w:val="001E6138"/>
    <w:rsid w:val="001F009F"/>
    <w:rsid w:val="001F1490"/>
    <w:rsid w:val="001F1947"/>
    <w:rsid w:val="001F32A1"/>
    <w:rsid w:val="0020270B"/>
    <w:rsid w:val="00202D5E"/>
    <w:rsid w:val="00212AFE"/>
    <w:rsid w:val="00213A89"/>
    <w:rsid w:val="002211D2"/>
    <w:rsid w:val="002231EC"/>
    <w:rsid w:val="00226175"/>
    <w:rsid w:val="00226B9D"/>
    <w:rsid w:val="00230B3B"/>
    <w:rsid w:val="00231398"/>
    <w:rsid w:val="002322F0"/>
    <w:rsid w:val="002407AB"/>
    <w:rsid w:val="00240852"/>
    <w:rsid w:val="00240AAC"/>
    <w:rsid w:val="00255560"/>
    <w:rsid w:val="00276913"/>
    <w:rsid w:val="00284155"/>
    <w:rsid w:val="002865AC"/>
    <w:rsid w:val="00290522"/>
    <w:rsid w:val="00294881"/>
    <w:rsid w:val="00295054"/>
    <w:rsid w:val="0029726D"/>
    <w:rsid w:val="002A118A"/>
    <w:rsid w:val="002B0E34"/>
    <w:rsid w:val="002B7B24"/>
    <w:rsid w:val="002C23AF"/>
    <w:rsid w:val="002C2CBF"/>
    <w:rsid w:val="002C3466"/>
    <w:rsid w:val="002D0D13"/>
    <w:rsid w:val="002D11AC"/>
    <w:rsid w:val="002D2A73"/>
    <w:rsid w:val="002D40FA"/>
    <w:rsid w:val="002E225B"/>
    <w:rsid w:val="002E44BE"/>
    <w:rsid w:val="002E58B0"/>
    <w:rsid w:val="002E792C"/>
    <w:rsid w:val="002F2208"/>
    <w:rsid w:val="002F48E0"/>
    <w:rsid w:val="00301314"/>
    <w:rsid w:val="00312299"/>
    <w:rsid w:val="0032701C"/>
    <w:rsid w:val="00327FFE"/>
    <w:rsid w:val="0033171D"/>
    <w:rsid w:val="00334E94"/>
    <w:rsid w:val="003440F3"/>
    <w:rsid w:val="00344AC1"/>
    <w:rsid w:val="00345471"/>
    <w:rsid w:val="003466A3"/>
    <w:rsid w:val="00346775"/>
    <w:rsid w:val="00352303"/>
    <w:rsid w:val="00352724"/>
    <w:rsid w:val="003536D5"/>
    <w:rsid w:val="00360584"/>
    <w:rsid w:val="003610D1"/>
    <w:rsid w:val="003641AC"/>
    <w:rsid w:val="00365C4B"/>
    <w:rsid w:val="0037290D"/>
    <w:rsid w:val="003753B8"/>
    <w:rsid w:val="00376F71"/>
    <w:rsid w:val="00376F8B"/>
    <w:rsid w:val="003778F9"/>
    <w:rsid w:val="00380879"/>
    <w:rsid w:val="00383549"/>
    <w:rsid w:val="00386CC9"/>
    <w:rsid w:val="00392654"/>
    <w:rsid w:val="00392E19"/>
    <w:rsid w:val="00396103"/>
    <w:rsid w:val="003A19AE"/>
    <w:rsid w:val="003A4150"/>
    <w:rsid w:val="003A68E6"/>
    <w:rsid w:val="003A747F"/>
    <w:rsid w:val="003B2822"/>
    <w:rsid w:val="003C1E69"/>
    <w:rsid w:val="003E1A65"/>
    <w:rsid w:val="003F1E18"/>
    <w:rsid w:val="003F48DF"/>
    <w:rsid w:val="003F6100"/>
    <w:rsid w:val="003F6397"/>
    <w:rsid w:val="00401FE9"/>
    <w:rsid w:val="004027A4"/>
    <w:rsid w:val="004045B0"/>
    <w:rsid w:val="004119F3"/>
    <w:rsid w:val="004125E9"/>
    <w:rsid w:val="0041318B"/>
    <w:rsid w:val="00414F6D"/>
    <w:rsid w:val="004219D1"/>
    <w:rsid w:val="00421D97"/>
    <w:rsid w:val="0042619C"/>
    <w:rsid w:val="00427E40"/>
    <w:rsid w:val="00431953"/>
    <w:rsid w:val="00431F64"/>
    <w:rsid w:val="00437081"/>
    <w:rsid w:val="00445422"/>
    <w:rsid w:val="00447493"/>
    <w:rsid w:val="004622D6"/>
    <w:rsid w:val="0046329D"/>
    <w:rsid w:val="004706EF"/>
    <w:rsid w:val="00471109"/>
    <w:rsid w:val="00473B12"/>
    <w:rsid w:val="00475689"/>
    <w:rsid w:val="00493C32"/>
    <w:rsid w:val="004A0B49"/>
    <w:rsid w:val="004A10E9"/>
    <w:rsid w:val="004A481F"/>
    <w:rsid w:val="004A53F4"/>
    <w:rsid w:val="004A78AA"/>
    <w:rsid w:val="004B5431"/>
    <w:rsid w:val="004B74E3"/>
    <w:rsid w:val="004C3B79"/>
    <w:rsid w:val="004C50B1"/>
    <w:rsid w:val="004C5D2D"/>
    <w:rsid w:val="004C690D"/>
    <w:rsid w:val="004D58C9"/>
    <w:rsid w:val="004D65E6"/>
    <w:rsid w:val="004E17BB"/>
    <w:rsid w:val="004F1E04"/>
    <w:rsid w:val="004F2D4C"/>
    <w:rsid w:val="0050153A"/>
    <w:rsid w:val="00502276"/>
    <w:rsid w:val="00502874"/>
    <w:rsid w:val="005048E1"/>
    <w:rsid w:val="00513E7A"/>
    <w:rsid w:val="00521AB3"/>
    <w:rsid w:val="00521C45"/>
    <w:rsid w:val="00524D96"/>
    <w:rsid w:val="0052581A"/>
    <w:rsid w:val="00526667"/>
    <w:rsid w:val="005506F5"/>
    <w:rsid w:val="00551195"/>
    <w:rsid w:val="0056163A"/>
    <w:rsid w:val="00566013"/>
    <w:rsid w:val="00580F91"/>
    <w:rsid w:val="005815BD"/>
    <w:rsid w:val="0059478F"/>
    <w:rsid w:val="00595B88"/>
    <w:rsid w:val="00596332"/>
    <w:rsid w:val="005A0ED2"/>
    <w:rsid w:val="005A105B"/>
    <w:rsid w:val="005A341E"/>
    <w:rsid w:val="005B00CD"/>
    <w:rsid w:val="005B2534"/>
    <w:rsid w:val="005B2F8F"/>
    <w:rsid w:val="005B4C46"/>
    <w:rsid w:val="005B5E11"/>
    <w:rsid w:val="005C3861"/>
    <w:rsid w:val="005C6C79"/>
    <w:rsid w:val="005C7781"/>
    <w:rsid w:val="005D5E88"/>
    <w:rsid w:val="005D7842"/>
    <w:rsid w:val="005D7C49"/>
    <w:rsid w:val="005E1377"/>
    <w:rsid w:val="005F05BC"/>
    <w:rsid w:val="005F29E7"/>
    <w:rsid w:val="005F3CB8"/>
    <w:rsid w:val="005F71C0"/>
    <w:rsid w:val="00601BBA"/>
    <w:rsid w:val="006075F0"/>
    <w:rsid w:val="006107F2"/>
    <w:rsid w:val="006113D2"/>
    <w:rsid w:val="0061427F"/>
    <w:rsid w:val="0061499A"/>
    <w:rsid w:val="00616D12"/>
    <w:rsid w:val="00624D8B"/>
    <w:rsid w:val="00626266"/>
    <w:rsid w:val="00626471"/>
    <w:rsid w:val="0063133E"/>
    <w:rsid w:val="00640957"/>
    <w:rsid w:val="006414F3"/>
    <w:rsid w:val="006418EE"/>
    <w:rsid w:val="0064198B"/>
    <w:rsid w:val="00641FBB"/>
    <w:rsid w:val="006446F0"/>
    <w:rsid w:val="00650B90"/>
    <w:rsid w:val="006514BD"/>
    <w:rsid w:val="0066217F"/>
    <w:rsid w:val="0066326E"/>
    <w:rsid w:val="00666E94"/>
    <w:rsid w:val="00674E8F"/>
    <w:rsid w:val="00677764"/>
    <w:rsid w:val="00677B88"/>
    <w:rsid w:val="0068104C"/>
    <w:rsid w:val="00681CE6"/>
    <w:rsid w:val="00686C4B"/>
    <w:rsid w:val="00695780"/>
    <w:rsid w:val="006B10D5"/>
    <w:rsid w:val="006B198E"/>
    <w:rsid w:val="006C1A9A"/>
    <w:rsid w:val="006C57FA"/>
    <w:rsid w:val="006C61A9"/>
    <w:rsid w:val="006D250A"/>
    <w:rsid w:val="006D44FB"/>
    <w:rsid w:val="006E277C"/>
    <w:rsid w:val="006E53AB"/>
    <w:rsid w:val="006F39BB"/>
    <w:rsid w:val="00706D64"/>
    <w:rsid w:val="007107E6"/>
    <w:rsid w:val="00713273"/>
    <w:rsid w:val="00713AC4"/>
    <w:rsid w:val="007141A3"/>
    <w:rsid w:val="00715528"/>
    <w:rsid w:val="00715C9D"/>
    <w:rsid w:val="00716F9E"/>
    <w:rsid w:val="00721AF9"/>
    <w:rsid w:val="00725B79"/>
    <w:rsid w:val="00734035"/>
    <w:rsid w:val="00735873"/>
    <w:rsid w:val="0074081A"/>
    <w:rsid w:val="00742EE4"/>
    <w:rsid w:val="007435BE"/>
    <w:rsid w:val="0075220E"/>
    <w:rsid w:val="007550DD"/>
    <w:rsid w:val="007566CE"/>
    <w:rsid w:val="00782E5A"/>
    <w:rsid w:val="007952C4"/>
    <w:rsid w:val="00795537"/>
    <w:rsid w:val="007A0EEF"/>
    <w:rsid w:val="007B13D7"/>
    <w:rsid w:val="007B2C23"/>
    <w:rsid w:val="007B7EBD"/>
    <w:rsid w:val="007C1E9F"/>
    <w:rsid w:val="007C5ADF"/>
    <w:rsid w:val="007C7118"/>
    <w:rsid w:val="007E2D9D"/>
    <w:rsid w:val="007E32B8"/>
    <w:rsid w:val="007E402D"/>
    <w:rsid w:val="007E7D5B"/>
    <w:rsid w:val="0080000E"/>
    <w:rsid w:val="0080325C"/>
    <w:rsid w:val="008055FE"/>
    <w:rsid w:val="008113E4"/>
    <w:rsid w:val="008119A4"/>
    <w:rsid w:val="00816126"/>
    <w:rsid w:val="00827A60"/>
    <w:rsid w:val="008315C9"/>
    <w:rsid w:val="00833087"/>
    <w:rsid w:val="00834B4F"/>
    <w:rsid w:val="00852020"/>
    <w:rsid w:val="00854FC4"/>
    <w:rsid w:val="00857C82"/>
    <w:rsid w:val="00864759"/>
    <w:rsid w:val="00864BF2"/>
    <w:rsid w:val="008704FD"/>
    <w:rsid w:val="00871233"/>
    <w:rsid w:val="0088581C"/>
    <w:rsid w:val="00885F49"/>
    <w:rsid w:val="00886279"/>
    <w:rsid w:val="008A09DB"/>
    <w:rsid w:val="008A39A9"/>
    <w:rsid w:val="008A61F8"/>
    <w:rsid w:val="008A6C2D"/>
    <w:rsid w:val="008A7484"/>
    <w:rsid w:val="008A755E"/>
    <w:rsid w:val="008B29F1"/>
    <w:rsid w:val="008B35D1"/>
    <w:rsid w:val="008D125C"/>
    <w:rsid w:val="008D1CD0"/>
    <w:rsid w:val="008E2BF7"/>
    <w:rsid w:val="008E3134"/>
    <w:rsid w:val="008E4B58"/>
    <w:rsid w:val="008F5E9E"/>
    <w:rsid w:val="00907EE4"/>
    <w:rsid w:val="00915F17"/>
    <w:rsid w:val="00916042"/>
    <w:rsid w:val="00935092"/>
    <w:rsid w:val="00940ED5"/>
    <w:rsid w:val="00941EFC"/>
    <w:rsid w:val="00942EF7"/>
    <w:rsid w:val="00945524"/>
    <w:rsid w:val="00956979"/>
    <w:rsid w:val="00960B87"/>
    <w:rsid w:val="0097065C"/>
    <w:rsid w:val="00975B7F"/>
    <w:rsid w:val="009778B2"/>
    <w:rsid w:val="00992DB7"/>
    <w:rsid w:val="009A4E0F"/>
    <w:rsid w:val="009B1B60"/>
    <w:rsid w:val="009B4864"/>
    <w:rsid w:val="009C2440"/>
    <w:rsid w:val="009C66E0"/>
    <w:rsid w:val="009C7EEE"/>
    <w:rsid w:val="009D4909"/>
    <w:rsid w:val="009D5932"/>
    <w:rsid w:val="009D5F6C"/>
    <w:rsid w:val="009D7114"/>
    <w:rsid w:val="009D755A"/>
    <w:rsid w:val="009E1FC7"/>
    <w:rsid w:val="009E7808"/>
    <w:rsid w:val="00A01133"/>
    <w:rsid w:val="00A0687F"/>
    <w:rsid w:val="00A10715"/>
    <w:rsid w:val="00A1160D"/>
    <w:rsid w:val="00A203F3"/>
    <w:rsid w:val="00A25F61"/>
    <w:rsid w:val="00A30F9A"/>
    <w:rsid w:val="00A47A12"/>
    <w:rsid w:val="00A53A4B"/>
    <w:rsid w:val="00A57239"/>
    <w:rsid w:val="00A616F8"/>
    <w:rsid w:val="00A81745"/>
    <w:rsid w:val="00A97795"/>
    <w:rsid w:val="00AA3F70"/>
    <w:rsid w:val="00AA681F"/>
    <w:rsid w:val="00AB1E1D"/>
    <w:rsid w:val="00AB32CF"/>
    <w:rsid w:val="00AB3773"/>
    <w:rsid w:val="00AC3613"/>
    <w:rsid w:val="00AD531D"/>
    <w:rsid w:val="00AD786C"/>
    <w:rsid w:val="00AD7E60"/>
    <w:rsid w:val="00AD7ECC"/>
    <w:rsid w:val="00AE1DCE"/>
    <w:rsid w:val="00AE1FDB"/>
    <w:rsid w:val="00AE62D9"/>
    <w:rsid w:val="00AF5164"/>
    <w:rsid w:val="00AF6B6C"/>
    <w:rsid w:val="00AF7722"/>
    <w:rsid w:val="00B10353"/>
    <w:rsid w:val="00B1483C"/>
    <w:rsid w:val="00B167D8"/>
    <w:rsid w:val="00B35A78"/>
    <w:rsid w:val="00B40A0C"/>
    <w:rsid w:val="00B41488"/>
    <w:rsid w:val="00B45A1A"/>
    <w:rsid w:val="00B45BCC"/>
    <w:rsid w:val="00B47228"/>
    <w:rsid w:val="00B47B80"/>
    <w:rsid w:val="00B5067F"/>
    <w:rsid w:val="00B51E79"/>
    <w:rsid w:val="00B546B8"/>
    <w:rsid w:val="00B546C2"/>
    <w:rsid w:val="00B5472C"/>
    <w:rsid w:val="00B625BB"/>
    <w:rsid w:val="00B66CBD"/>
    <w:rsid w:val="00B72662"/>
    <w:rsid w:val="00B86407"/>
    <w:rsid w:val="00BA67F0"/>
    <w:rsid w:val="00BB1AB1"/>
    <w:rsid w:val="00BB4E7D"/>
    <w:rsid w:val="00BB6EB8"/>
    <w:rsid w:val="00BC0636"/>
    <w:rsid w:val="00BD1B4D"/>
    <w:rsid w:val="00BD2375"/>
    <w:rsid w:val="00BD416D"/>
    <w:rsid w:val="00BD5143"/>
    <w:rsid w:val="00BD5480"/>
    <w:rsid w:val="00BE4ED9"/>
    <w:rsid w:val="00BE71E1"/>
    <w:rsid w:val="00BE758B"/>
    <w:rsid w:val="00BE7A8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235B2"/>
    <w:rsid w:val="00C239A4"/>
    <w:rsid w:val="00C23F2C"/>
    <w:rsid w:val="00C25ACE"/>
    <w:rsid w:val="00C3469D"/>
    <w:rsid w:val="00C354F8"/>
    <w:rsid w:val="00C36AC9"/>
    <w:rsid w:val="00C37658"/>
    <w:rsid w:val="00C40E8B"/>
    <w:rsid w:val="00C4203D"/>
    <w:rsid w:val="00C437C9"/>
    <w:rsid w:val="00C519C8"/>
    <w:rsid w:val="00C52DBE"/>
    <w:rsid w:val="00C5783B"/>
    <w:rsid w:val="00C65035"/>
    <w:rsid w:val="00C65377"/>
    <w:rsid w:val="00C6567B"/>
    <w:rsid w:val="00C675CD"/>
    <w:rsid w:val="00C709CB"/>
    <w:rsid w:val="00C76804"/>
    <w:rsid w:val="00C76EE7"/>
    <w:rsid w:val="00C863B6"/>
    <w:rsid w:val="00C91A86"/>
    <w:rsid w:val="00C96A6D"/>
    <w:rsid w:val="00C97472"/>
    <w:rsid w:val="00C97DC6"/>
    <w:rsid w:val="00CA3B9E"/>
    <w:rsid w:val="00CB2D8B"/>
    <w:rsid w:val="00CB4A51"/>
    <w:rsid w:val="00CC06C6"/>
    <w:rsid w:val="00CE0AB2"/>
    <w:rsid w:val="00CF2AFF"/>
    <w:rsid w:val="00CF7F83"/>
    <w:rsid w:val="00D03069"/>
    <w:rsid w:val="00D07ECD"/>
    <w:rsid w:val="00D1029A"/>
    <w:rsid w:val="00D14288"/>
    <w:rsid w:val="00D25436"/>
    <w:rsid w:val="00D25FE4"/>
    <w:rsid w:val="00D33561"/>
    <w:rsid w:val="00D34340"/>
    <w:rsid w:val="00D41DBB"/>
    <w:rsid w:val="00D4209F"/>
    <w:rsid w:val="00D44DF0"/>
    <w:rsid w:val="00D52AE5"/>
    <w:rsid w:val="00D53B39"/>
    <w:rsid w:val="00D6448A"/>
    <w:rsid w:val="00D80233"/>
    <w:rsid w:val="00D845FD"/>
    <w:rsid w:val="00D86E47"/>
    <w:rsid w:val="00D912B7"/>
    <w:rsid w:val="00D91504"/>
    <w:rsid w:val="00D91DA3"/>
    <w:rsid w:val="00D9604A"/>
    <w:rsid w:val="00DA1C89"/>
    <w:rsid w:val="00DA3310"/>
    <w:rsid w:val="00DA3AC7"/>
    <w:rsid w:val="00DA6E65"/>
    <w:rsid w:val="00DB0040"/>
    <w:rsid w:val="00DB59EC"/>
    <w:rsid w:val="00DC5C5D"/>
    <w:rsid w:val="00DD2CEE"/>
    <w:rsid w:val="00DD7F49"/>
    <w:rsid w:val="00DE223B"/>
    <w:rsid w:val="00DF0470"/>
    <w:rsid w:val="00DF0C8A"/>
    <w:rsid w:val="00DF1F8B"/>
    <w:rsid w:val="00DF22AB"/>
    <w:rsid w:val="00DF7EC8"/>
    <w:rsid w:val="00E013EF"/>
    <w:rsid w:val="00E034C8"/>
    <w:rsid w:val="00E06FDA"/>
    <w:rsid w:val="00E13C76"/>
    <w:rsid w:val="00E1548C"/>
    <w:rsid w:val="00E169FB"/>
    <w:rsid w:val="00E1713A"/>
    <w:rsid w:val="00E2756D"/>
    <w:rsid w:val="00E27A17"/>
    <w:rsid w:val="00E35994"/>
    <w:rsid w:val="00E40C06"/>
    <w:rsid w:val="00E575A4"/>
    <w:rsid w:val="00E57C72"/>
    <w:rsid w:val="00E61832"/>
    <w:rsid w:val="00E633D9"/>
    <w:rsid w:val="00E64A89"/>
    <w:rsid w:val="00E664F9"/>
    <w:rsid w:val="00E71B6A"/>
    <w:rsid w:val="00E76F9C"/>
    <w:rsid w:val="00E81A21"/>
    <w:rsid w:val="00E879B4"/>
    <w:rsid w:val="00E932C1"/>
    <w:rsid w:val="00E97547"/>
    <w:rsid w:val="00EA16C4"/>
    <w:rsid w:val="00EA50C3"/>
    <w:rsid w:val="00EB06A3"/>
    <w:rsid w:val="00EB1DDF"/>
    <w:rsid w:val="00EB22D2"/>
    <w:rsid w:val="00EB2A26"/>
    <w:rsid w:val="00EB4A1D"/>
    <w:rsid w:val="00EC2117"/>
    <w:rsid w:val="00EC446B"/>
    <w:rsid w:val="00ED152F"/>
    <w:rsid w:val="00ED4121"/>
    <w:rsid w:val="00ED4E20"/>
    <w:rsid w:val="00ED69A7"/>
    <w:rsid w:val="00EE049D"/>
    <w:rsid w:val="00EE15CE"/>
    <w:rsid w:val="00EE3F6A"/>
    <w:rsid w:val="00EE59A0"/>
    <w:rsid w:val="00EE768A"/>
    <w:rsid w:val="00EF7299"/>
    <w:rsid w:val="00EF799D"/>
    <w:rsid w:val="00F001AB"/>
    <w:rsid w:val="00F02425"/>
    <w:rsid w:val="00F04A85"/>
    <w:rsid w:val="00F06AB1"/>
    <w:rsid w:val="00F1312E"/>
    <w:rsid w:val="00F2292F"/>
    <w:rsid w:val="00F239D8"/>
    <w:rsid w:val="00F2551A"/>
    <w:rsid w:val="00F307B2"/>
    <w:rsid w:val="00F46246"/>
    <w:rsid w:val="00F52A29"/>
    <w:rsid w:val="00F63F85"/>
    <w:rsid w:val="00F71211"/>
    <w:rsid w:val="00F726C2"/>
    <w:rsid w:val="00F775E7"/>
    <w:rsid w:val="00F82ABB"/>
    <w:rsid w:val="00F83454"/>
    <w:rsid w:val="00F92B41"/>
    <w:rsid w:val="00F97D5F"/>
    <w:rsid w:val="00FA0975"/>
    <w:rsid w:val="00FA2EB7"/>
    <w:rsid w:val="00FA3C30"/>
    <w:rsid w:val="00FB0256"/>
    <w:rsid w:val="00FB20ED"/>
    <w:rsid w:val="00FB2261"/>
    <w:rsid w:val="00FB6528"/>
    <w:rsid w:val="00FC3C1D"/>
    <w:rsid w:val="00FD0AD8"/>
    <w:rsid w:val="00FD0B9F"/>
    <w:rsid w:val="00FD6715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4628-701E-4240-86CB-FA99D0DD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31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2018-12-04T12:50:00Z</cp:lastPrinted>
  <dcterms:created xsi:type="dcterms:W3CDTF">2018-11-01T11:55:00Z</dcterms:created>
  <dcterms:modified xsi:type="dcterms:W3CDTF">2019-02-05T13:12:00Z</dcterms:modified>
</cp:coreProperties>
</file>