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0" w:rsidRPr="003B40B9" w:rsidRDefault="005A5270" w:rsidP="005A5270">
      <w:pPr>
        <w:jc w:val="center"/>
        <w:rPr>
          <w:b/>
        </w:rPr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1568EC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677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5F6DC3">
              <w:rPr>
                <w:b/>
                <w:sz w:val="28"/>
                <w:szCs w:val="28"/>
              </w:rPr>
              <w:t>Развитие и поддержка малого предпринимательства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677D9B">
              <w:rPr>
                <w:b/>
                <w:sz w:val="28"/>
                <w:szCs w:val="28"/>
              </w:rPr>
              <w:t>7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5F6DC3">
            <w:pPr>
              <w:rPr>
                <w:b/>
                <w:bCs/>
              </w:rPr>
            </w:pPr>
            <w:r w:rsidRPr="005F6DC3">
              <w:rPr>
                <w:b/>
                <w:bCs/>
              </w:rPr>
              <w:t>Развитие и поддержка малого предпринимательства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8B63F4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4D109F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предпринимателей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77D9B">
            <w:pPr>
              <w:jc w:val="center"/>
            </w:pPr>
            <w: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8B63F4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372D2"/>
    <w:rsid w:val="001568EC"/>
    <w:rsid w:val="001B6801"/>
    <w:rsid w:val="001C7829"/>
    <w:rsid w:val="0033378C"/>
    <w:rsid w:val="004258A5"/>
    <w:rsid w:val="00475836"/>
    <w:rsid w:val="004D109F"/>
    <w:rsid w:val="00575906"/>
    <w:rsid w:val="005A5270"/>
    <w:rsid w:val="005B31BF"/>
    <w:rsid w:val="005C3C0C"/>
    <w:rsid w:val="005F6DC3"/>
    <w:rsid w:val="00672CCF"/>
    <w:rsid w:val="00677D9B"/>
    <w:rsid w:val="00713219"/>
    <w:rsid w:val="007A2D10"/>
    <w:rsid w:val="00817A9E"/>
    <w:rsid w:val="008B63F4"/>
    <w:rsid w:val="00A3326C"/>
    <w:rsid w:val="00A542B1"/>
    <w:rsid w:val="00A72584"/>
    <w:rsid w:val="00A774AC"/>
    <w:rsid w:val="00B00DC7"/>
    <w:rsid w:val="00D650B0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325A-7CCC-4764-A0C5-35421B51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2018-01-26T06:31:00Z</cp:lastPrinted>
  <dcterms:created xsi:type="dcterms:W3CDTF">2018-06-15T08:10:00Z</dcterms:created>
  <dcterms:modified xsi:type="dcterms:W3CDTF">2018-06-15T08:10:00Z</dcterms:modified>
</cp:coreProperties>
</file>