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B6" w:rsidRPr="00FC5962" w:rsidRDefault="008810B6" w:rsidP="008810B6">
      <w:pPr>
        <w:jc w:val="center"/>
        <w:outlineLvl w:val="0"/>
        <w:rPr>
          <w:b/>
          <w:sz w:val="28"/>
          <w:szCs w:val="28"/>
        </w:rPr>
      </w:pPr>
      <w:r w:rsidRPr="00FC5962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  <w:r w:rsidRPr="00FC5962">
        <w:rPr>
          <w:b/>
          <w:bCs/>
          <w:sz w:val="28"/>
          <w:szCs w:val="28"/>
        </w:rPr>
        <w:t xml:space="preserve"> МУНИЦИПАЛЬНОГО ОБРАЗОВАНИЯ</w:t>
      </w:r>
    </w:p>
    <w:p w:rsidR="008810B6" w:rsidRPr="00FC5962" w:rsidRDefault="008810B6" w:rsidP="008810B6">
      <w:pPr>
        <w:jc w:val="center"/>
        <w:outlineLvl w:val="0"/>
        <w:rPr>
          <w:b/>
          <w:sz w:val="28"/>
          <w:szCs w:val="28"/>
        </w:rPr>
      </w:pPr>
      <w:r w:rsidRPr="00FC5962">
        <w:rPr>
          <w:b/>
          <w:bCs/>
          <w:sz w:val="28"/>
          <w:szCs w:val="28"/>
        </w:rPr>
        <w:t>«ГАГАРИНСКИЙ РАЙОН» СМОЛЕНСКОЙ ОБЛАСТИ</w:t>
      </w:r>
    </w:p>
    <w:p w:rsidR="008810B6" w:rsidRPr="00FC5962" w:rsidRDefault="008810B6" w:rsidP="008810B6">
      <w:pPr>
        <w:jc w:val="center"/>
        <w:rPr>
          <w:b/>
          <w:sz w:val="28"/>
          <w:szCs w:val="28"/>
        </w:rPr>
      </w:pPr>
    </w:p>
    <w:p w:rsidR="008810B6" w:rsidRPr="00FC5962" w:rsidRDefault="008810B6" w:rsidP="008810B6">
      <w:pPr>
        <w:jc w:val="center"/>
        <w:outlineLvl w:val="0"/>
        <w:rPr>
          <w:b/>
          <w:bCs/>
          <w:sz w:val="28"/>
          <w:szCs w:val="28"/>
        </w:rPr>
      </w:pPr>
      <w:r w:rsidRPr="00FC5962">
        <w:rPr>
          <w:b/>
          <w:bCs/>
          <w:sz w:val="28"/>
          <w:szCs w:val="28"/>
        </w:rPr>
        <w:t>ПОСТАНОВЛЕНИЕ</w:t>
      </w:r>
    </w:p>
    <w:p w:rsidR="008810B6" w:rsidRPr="00FC5962" w:rsidRDefault="008810B6" w:rsidP="008810B6">
      <w:pPr>
        <w:jc w:val="center"/>
        <w:rPr>
          <w:b/>
          <w:sz w:val="28"/>
          <w:szCs w:val="28"/>
        </w:rPr>
      </w:pPr>
    </w:p>
    <w:p w:rsidR="008810B6" w:rsidRPr="00FC5962" w:rsidRDefault="008810B6" w:rsidP="008810B6">
      <w:pPr>
        <w:jc w:val="center"/>
        <w:rPr>
          <w:b/>
          <w:sz w:val="28"/>
          <w:szCs w:val="28"/>
        </w:rPr>
      </w:pPr>
      <w:r w:rsidRPr="00FC5962">
        <w:rPr>
          <w:b/>
          <w:bCs/>
          <w:sz w:val="28"/>
          <w:szCs w:val="28"/>
        </w:rPr>
        <w:t xml:space="preserve">от </w:t>
      </w:r>
      <w:r w:rsidR="00F65E9B">
        <w:rPr>
          <w:b/>
          <w:bCs/>
          <w:sz w:val="28"/>
          <w:szCs w:val="28"/>
        </w:rPr>
        <w:t>16.08.2016</w:t>
      </w:r>
      <w:r w:rsidRPr="00FC5962">
        <w:rPr>
          <w:b/>
          <w:bCs/>
          <w:sz w:val="28"/>
          <w:szCs w:val="28"/>
        </w:rPr>
        <w:t xml:space="preserve"> № </w:t>
      </w:r>
      <w:r w:rsidR="00F65E9B">
        <w:rPr>
          <w:b/>
          <w:bCs/>
          <w:sz w:val="28"/>
          <w:szCs w:val="28"/>
        </w:rPr>
        <w:t>866</w:t>
      </w:r>
    </w:p>
    <w:p w:rsidR="008810B6" w:rsidRPr="00FC5962" w:rsidRDefault="008810B6" w:rsidP="008810B6">
      <w:pPr>
        <w:jc w:val="center"/>
        <w:rPr>
          <w:b/>
          <w:sz w:val="28"/>
          <w:szCs w:val="28"/>
        </w:rPr>
      </w:pPr>
    </w:p>
    <w:p w:rsidR="008810B6" w:rsidRPr="007877E8" w:rsidRDefault="008810B6" w:rsidP="007877E8">
      <w:pPr>
        <w:ind w:right="4819" w:firstLine="567"/>
        <w:jc w:val="both"/>
        <w:rPr>
          <w:b/>
          <w:sz w:val="28"/>
          <w:szCs w:val="28"/>
        </w:rPr>
      </w:pPr>
      <w:r w:rsidRPr="007877E8">
        <w:rPr>
          <w:b/>
          <w:sz w:val="28"/>
          <w:szCs w:val="28"/>
        </w:rPr>
        <w:t>О внесении изменений в план проведения комитетом по имущественным и земельным отношениям Администрации муниципального образования «</w:t>
      </w:r>
      <w:proofErr w:type="spellStart"/>
      <w:r w:rsidRPr="007877E8">
        <w:rPr>
          <w:b/>
          <w:sz w:val="28"/>
          <w:szCs w:val="28"/>
        </w:rPr>
        <w:t>Гагаринский</w:t>
      </w:r>
      <w:proofErr w:type="spellEnd"/>
      <w:r w:rsidRPr="007877E8">
        <w:rPr>
          <w:b/>
          <w:sz w:val="28"/>
          <w:szCs w:val="28"/>
        </w:rPr>
        <w:t xml:space="preserve"> район» Смоленской области  мероприятий по контролю сохранности и использования муниципального имущества на 2016 год</w:t>
      </w:r>
    </w:p>
    <w:p w:rsidR="008810B6" w:rsidRPr="007877E8" w:rsidRDefault="008810B6" w:rsidP="007877E8">
      <w:pPr>
        <w:ind w:right="4819"/>
        <w:jc w:val="both"/>
        <w:rPr>
          <w:b/>
          <w:sz w:val="28"/>
          <w:szCs w:val="28"/>
        </w:rPr>
      </w:pPr>
    </w:p>
    <w:p w:rsidR="008810B6" w:rsidRPr="00FC5962" w:rsidRDefault="008810B6" w:rsidP="008810B6">
      <w:pPr>
        <w:tabs>
          <w:tab w:val="left" w:pos="5580"/>
        </w:tabs>
        <w:ind w:firstLine="540"/>
        <w:jc w:val="both"/>
        <w:rPr>
          <w:sz w:val="28"/>
          <w:szCs w:val="28"/>
        </w:rPr>
      </w:pPr>
      <w:r w:rsidRPr="00FC596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 7 </w:t>
      </w:r>
      <w:r w:rsidRPr="00FC596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C5962">
        <w:rPr>
          <w:sz w:val="28"/>
          <w:szCs w:val="28"/>
        </w:rPr>
        <w:t xml:space="preserve"> Правительства Российской Федерации от 30.06.2010 №489 «Об утверждении правил подготовки органами государственного контроля (надзора) </w:t>
      </w:r>
      <w:r>
        <w:rPr>
          <w:sz w:val="28"/>
          <w:szCs w:val="28"/>
        </w:rPr>
        <w:t>и органами</w:t>
      </w:r>
      <w:r w:rsidRPr="00FC5962">
        <w:rPr>
          <w:sz w:val="28"/>
          <w:szCs w:val="28"/>
        </w:rPr>
        <w:t xml:space="preserve"> муниципального </w:t>
      </w:r>
      <w:proofErr w:type="gramStart"/>
      <w:r w:rsidRPr="00FC5962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C5962">
        <w:rPr>
          <w:sz w:val="28"/>
          <w:szCs w:val="28"/>
        </w:rPr>
        <w:t xml:space="preserve"> и индивидуальных предпринимателей»</w:t>
      </w:r>
      <w:r>
        <w:rPr>
          <w:sz w:val="28"/>
          <w:szCs w:val="28"/>
        </w:rPr>
        <w:t xml:space="preserve"> в связи с расторжением договора аренды нежилого помещения </w:t>
      </w:r>
      <w:r w:rsidRPr="00FC5962">
        <w:rPr>
          <w:sz w:val="28"/>
          <w:szCs w:val="28"/>
        </w:rPr>
        <w:t>Администрация муниципального образования «</w:t>
      </w:r>
      <w:proofErr w:type="spellStart"/>
      <w:r w:rsidRPr="00FC5962">
        <w:rPr>
          <w:sz w:val="28"/>
          <w:szCs w:val="28"/>
        </w:rPr>
        <w:t>Гагаринский</w:t>
      </w:r>
      <w:proofErr w:type="spellEnd"/>
      <w:r w:rsidRPr="00FC5962">
        <w:rPr>
          <w:sz w:val="28"/>
          <w:szCs w:val="28"/>
        </w:rPr>
        <w:t xml:space="preserve"> район» Смоленской области</w:t>
      </w:r>
    </w:p>
    <w:p w:rsidR="008810B6" w:rsidRPr="00FC5962" w:rsidRDefault="008810B6" w:rsidP="008810B6">
      <w:pPr>
        <w:ind w:firstLine="935"/>
        <w:jc w:val="both"/>
        <w:rPr>
          <w:b/>
          <w:sz w:val="28"/>
          <w:szCs w:val="28"/>
        </w:rPr>
      </w:pPr>
    </w:p>
    <w:p w:rsidR="008810B6" w:rsidRPr="00FC5962" w:rsidRDefault="008810B6" w:rsidP="008810B6">
      <w:pPr>
        <w:jc w:val="both"/>
        <w:outlineLvl w:val="0"/>
        <w:rPr>
          <w:sz w:val="28"/>
          <w:szCs w:val="28"/>
        </w:rPr>
      </w:pPr>
      <w:r w:rsidRPr="00FC5962">
        <w:rPr>
          <w:b/>
          <w:sz w:val="28"/>
          <w:szCs w:val="28"/>
        </w:rPr>
        <w:t>ПОСТАНОВЛЯЕТ:</w:t>
      </w:r>
    </w:p>
    <w:p w:rsidR="008810B6" w:rsidRPr="00FC5962" w:rsidRDefault="008810B6" w:rsidP="008810B6">
      <w:pPr>
        <w:ind w:firstLine="935"/>
        <w:jc w:val="both"/>
        <w:rPr>
          <w:sz w:val="28"/>
          <w:szCs w:val="28"/>
        </w:rPr>
      </w:pPr>
    </w:p>
    <w:p w:rsidR="008810B6" w:rsidRDefault="008810B6" w:rsidP="008810B6">
      <w:pPr>
        <w:ind w:firstLine="540"/>
        <w:jc w:val="both"/>
        <w:rPr>
          <w:sz w:val="28"/>
          <w:szCs w:val="28"/>
        </w:rPr>
      </w:pPr>
      <w:r w:rsidRPr="00FC596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="00903182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в</w:t>
      </w:r>
      <w:r w:rsidRPr="00FC5962">
        <w:rPr>
          <w:sz w:val="28"/>
          <w:szCs w:val="28"/>
        </w:rPr>
        <w:t xml:space="preserve"> план проведения комитетом по имущественным и земельным отношениям Администрации муниципального образования «</w:t>
      </w:r>
      <w:proofErr w:type="spellStart"/>
      <w:r w:rsidRPr="00FC5962">
        <w:rPr>
          <w:sz w:val="28"/>
          <w:szCs w:val="28"/>
        </w:rPr>
        <w:t>Гагаринский</w:t>
      </w:r>
      <w:proofErr w:type="spellEnd"/>
      <w:r w:rsidRPr="00FC5962">
        <w:rPr>
          <w:sz w:val="28"/>
          <w:szCs w:val="28"/>
        </w:rPr>
        <w:t xml:space="preserve"> район» Смоленской области мероприятий по контролю сохранности и использования муниципального имущества на 201</w:t>
      </w:r>
      <w:r>
        <w:rPr>
          <w:sz w:val="28"/>
          <w:szCs w:val="28"/>
        </w:rPr>
        <w:t>6</w:t>
      </w:r>
      <w:r w:rsidRPr="00FC5962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от 29.10.2015 № 898:</w:t>
      </w:r>
    </w:p>
    <w:p w:rsidR="008810B6" w:rsidRDefault="00903182" w:rsidP="008810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8810B6">
        <w:rPr>
          <w:sz w:val="28"/>
          <w:szCs w:val="28"/>
        </w:rPr>
        <w:t>ункт восьмой</w:t>
      </w:r>
      <w:r>
        <w:rPr>
          <w:sz w:val="28"/>
          <w:szCs w:val="28"/>
        </w:rPr>
        <w:t xml:space="preserve"> исключить</w:t>
      </w:r>
      <w:r w:rsidR="008810B6">
        <w:rPr>
          <w:sz w:val="28"/>
          <w:szCs w:val="28"/>
        </w:rPr>
        <w:t>;</w:t>
      </w:r>
    </w:p>
    <w:p w:rsidR="008810B6" w:rsidRPr="00FC5962" w:rsidRDefault="00903182" w:rsidP="008810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810B6">
        <w:rPr>
          <w:sz w:val="28"/>
          <w:szCs w:val="28"/>
        </w:rPr>
        <w:t>Пункты девятый-двенадцатый считать пунктами восьмым-одиннадцатым</w:t>
      </w:r>
      <w:r>
        <w:rPr>
          <w:sz w:val="28"/>
          <w:szCs w:val="28"/>
        </w:rPr>
        <w:t xml:space="preserve"> соответственно</w:t>
      </w:r>
      <w:r w:rsidR="008810B6">
        <w:rPr>
          <w:sz w:val="28"/>
          <w:szCs w:val="28"/>
        </w:rPr>
        <w:t>.</w:t>
      </w:r>
    </w:p>
    <w:p w:rsidR="008810B6" w:rsidRPr="00FC5962" w:rsidRDefault="008810B6" w:rsidP="008810B6">
      <w:pPr>
        <w:ind w:firstLine="935"/>
        <w:jc w:val="both"/>
        <w:rPr>
          <w:sz w:val="28"/>
          <w:szCs w:val="28"/>
        </w:rPr>
      </w:pPr>
    </w:p>
    <w:p w:rsidR="008810B6" w:rsidRPr="00FC5962" w:rsidRDefault="008810B6" w:rsidP="008810B6">
      <w:pPr>
        <w:ind w:firstLine="935"/>
        <w:jc w:val="both"/>
        <w:rPr>
          <w:sz w:val="28"/>
          <w:szCs w:val="28"/>
        </w:rPr>
      </w:pPr>
    </w:p>
    <w:p w:rsidR="008810B6" w:rsidRPr="00FC5962" w:rsidRDefault="008810B6" w:rsidP="008810B6">
      <w:pPr>
        <w:ind w:firstLine="935"/>
        <w:jc w:val="both"/>
        <w:rPr>
          <w:sz w:val="28"/>
          <w:szCs w:val="28"/>
        </w:rPr>
      </w:pPr>
    </w:p>
    <w:p w:rsidR="008810B6" w:rsidRPr="00FC5962" w:rsidRDefault="008810B6" w:rsidP="008810B6">
      <w:pPr>
        <w:ind w:firstLine="540"/>
        <w:rPr>
          <w:b/>
          <w:sz w:val="28"/>
          <w:szCs w:val="28"/>
        </w:rPr>
      </w:pPr>
      <w:r w:rsidRPr="00FC5962">
        <w:rPr>
          <w:sz w:val="28"/>
          <w:szCs w:val="28"/>
        </w:rPr>
        <w:t xml:space="preserve">Глава Администрации                                                            </w:t>
      </w:r>
      <w:r>
        <w:rPr>
          <w:sz w:val="28"/>
          <w:szCs w:val="28"/>
        </w:rPr>
        <w:t xml:space="preserve">  </w:t>
      </w:r>
      <w:r w:rsidRPr="00FC5962">
        <w:rPr>
          <w:b/>
          <w:sz w:val="28"/>
          <w:szCs w:val="28"/>
        </w:rPr>
        <w:t xml:space="preserve">В. Г. Иванов </w:t>
      </w:r>
      <w:r w:rsidRPr="00FC5962">
        <w:rPr>
          <w:sz w:val="28"/>
          <w:szCs w:val="28"/>
        </w:rPr>
        <w:t xml:space="preserve">                                                            </w:t>
      </w:r>
    </w:p>
    <w:p w:rsidR="00820171" w:rsidRDefault="00820171"/>
    <w:sectPr w:rsidR="00820171" w:rsidSect="0082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10B6"/>
    <w:rsid w:val="00060AF1"/>
    <w:rsid w:val="005427C3"/>
    <w:rsid w:val="005625E5"/>
    <w:rsid w:val="007877E8"/>
    <w:rsid w:val="00820171"/>
    <w:rsid w:val="008810B6"/>
    <w:rsid w:val="00903182"/>
    <w:rsid w:val="00CB3CD0"/>
    <w:rsid w:val="00D722BB"/>
    <w:rsid w:val="00F6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2635E-02E0-409B-8DC9-93641C86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2016-08-12T05:22:00Z</cp:lastPrinted>
  <dcterms:created xsi:type="dcterms:W3CDTF">2016-08-12T05:29:00Z</dcterms:created>
  <dcterms:modified xsi:type="dcterms:W3CDTF">2016-08-18T11:47:00Z</dcterms:modified>
</cp:coreProperties>
</file>