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7C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25" w:rsidRPr="007C4625">
        <w:rPr>
          <w:rFonts w:ascii="Times New Roman" w:hAnsi="Times New Roman" w:cs="Times New Roman"/>
          <w:b/>
          <w:sz w:val="28"/>
          <w:szCs w:val="28"/>
        </w:rPr>
        <w:t>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области</w:t>
      </w:r>
    </w:p>
    <w:p w:rsidR="007C4625" w:rsidRPr="007C4625" w:rsidRDefault="007C4625" w:rsidP="007C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625">
        <w:rPr>
          <w:rFonts w:ascii="Times New Roman" w:hAnsi="Times New Roman" w:cs="Times New Roman"/>
          <w:sz w:val="28"/>
          <w:szCs w:val="28"/>
        </w:rPr>
        <w:t>19 июня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7C4625">
        <w:rPr>
          <w:rFonts w:ascii="Times New Roman" w:hAnsi="Times New Roman" w:cs="Times New Roman"/>
          <w:sz w:val="28"/>
          <w:szCs w:val="28"/>
        </w:rPr>
        <w:t>Пречистенское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</w:t>
      </w:r>
      <w:r w:rsidR="00930B27">
        <w:rPr>
          <w:rFonts w:ascii="Times New Roman" w:hAnsi="Times New Roman" w:cs="Times New Roman"/>
          <w:sz w:val="28"/>
          <w:szCs w:val="28"/>
        </w:rPr>
        <w:t>е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7C4625">
        <w:rPr>
          <w:rFonts w:ascii="Times New Roman" w:hAnsi="Times New Roman" w:cs="Times New Roman"/>
          <w:sz w:val="28"/>
          <w:szCs w:val="28"/>
        </w:rPr>
        <w:t>с. Пречистое, пер. Административный, д. 6.</w:t>
      </w:r>
      <w:proofErr w:type="gramEnd"/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FBC" w:rsidRDefault="00555FBC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Мартыненкова О. И. </w:t>
      </w:r>
      <w:r w:rsidRPr="00555FBC">
        <w:rPr>
          <w:rFonts w:ascii="Times New Roman" w:hAnsi="Times New Roman" w:cs="Times New Roman"/>
          <w:sz w:val="28"/>
          <w:szCs w:val="28"/>
        </w:rPr>
        <w:t>- начальник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625" w:rsidRDefault="007C4625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25">
        <w:rPr>
          <w:rFonts w:ascii="Times New Roman" w:hAnsi="Times New Roman" w:cs="Times New Roman"/>
          <w:b/>
          <w:sz w:val="28"/>
          <w:szCs w:val="28"/>
        </w:rPr>
        <w:t>Субботин Д. Ю.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625">
        <w:rPr>
          <w:rFonts w:ascii="Times New Roman" w:eastAsia="Calibri" w:hAnsi="Times New Roman" w:cs="Times New Roman"/>
          <w:sz w:val="28"/>
          <w:szCs w:val="28"/>
        </w:rPr>
        <w:t>председатель комитета по имущественным и земельным отношениям Администрации муниципального образования «Гагаринский район» Смоленской области;</w:t>
      </w:r>
    </w:p>
    <w:p w:rsidR="007C4625" w:rsidRDefault="00233838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838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Pr="002338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b/>
          <w:sz w:val="28"/>
          <w:szCs w:val="28"/>
        </w:rPr>
        <w:t>И.</w:t>
      </w:r>
      <w:r w:rsidRPr="007C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 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555FBC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930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625" w:rsidRDefault="007C4625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Мартыненкова О. И. </w:t>
      </w:r>
      <w:r w:rsidR="006A085A">
        <w:rPr>
          <w:rFonts w:ascii="Times New Roman" w:hAnsi="Times New Roman" w:cs="Times New Roman"/>
          <w:sz w:val="28"/>
          <w:szCs w:val="28"/>
        </w:rPr>
        <w:t>– постановлением Администрации муниципального образования «Гагаринск</w:t>
      </w:r>
      <w:r w:rsidR="00930B27"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10 мая 2018 года № 755 </w:t>
      </w:r>
      <w:r w:rsidR="006A085A">
        <w:rPr>
          <w:rFonts w:ascii="Times New Roman" w:hAnsi="Times New Roman" w:cs="Times New Roman"/>
          <w:sz w:val="28"/>
          <w:szCs w:val="28"/>
        </w:rPr>
        <w:t xml:space="preserve">определено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19 июня 2018 года</w:t>
      </w:r>
      <w:r w:rsidR="006A085A">
        <w:rPr>
          <w:rFonts w:ascii="Times New Roman" w:hAnsi="Times New Roman" w:cs="Times New Roman"/>
          <w:sz w:val="28"/>
          <w:szCs w:val="28"/>
        </w:rPr>
        <w:t xml:space="preserve"> в 1</w:t>
      </w:r>
      <w:r w:rsidR="009A07DC">
        <w:rPr>
          <w:rFonts w:ascii="Times New Roman" w:hAnsi="Times New Roman" w:cs="Times New Roman"/>
          <w:sz w:val="28"/>
          <w:szCs w:val="28"/>
        </w:rPr>
        <w:t>5</w:t>
      </w:r>
      <w:r w:rsidR="006A085A">
        <w:rPr>
          <w:rFonts w:ascii="Times New Roman" w:hAnsi="Times New Roman" w:cs="Times New Roman"/>
          <w:sz w:val="28"/>
          <w:szCs w:val="28"/>
        </w:rPr>
        <w:t>.00</w:t>
      </w:r>
      <w:r w:rsidR="006A085A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AC0BE5">
        <w:rPr>
          <w:rFonts w:ascii="Times New Roman" w:hAnsi="Times New Roman" w:cs="Times New Roman"/>
          <w:sz w:val="28"/>
          <w:szCs w:val="28"/>
        </w:rPr>
        <w:t>по адресу</w:t>
      </w:r>
      <w:r w:rsidRPr="007C4625">
        <w:rPr>
          <w:rFonts w:ascii="Times New Roman" w:hAnsi="Times New Roman" w:cs="Times New Roman"/>
          <w:sz w:val="28"/>
          <w:szCs w:val="28"/>
        </w:rPr>
        <w:t xml:space="preserve"> Смоленская область,  Гагаринский район, Пречистенское сельское поселение, с. Пречистое,  пер. Административный, д. 6</w:t>
      </w:r>
      <w:r w:rsidR="00AC0BE5">
        <w:rPr>
          <w:rFonts w:ascii="Times New Roman" w:hAnsi="Times New Roman" w:cs="Times New Roman"/>
          <w:sz w:val="28"/>
          <w:szCs w:val="28"/>
        </w:rPr>
        <w:t xml:space="preserve">,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085A">
        <w:rPr>
          <w:rFonts w:ascii="Times New Roman" w:hAnsi="Times New Roman" w:cs="Times New Roman"/>
          <w:sz w:val="28"/>
          <w:szCs w:val="28"/>
        </w:rPr>
        <w:t xml:space="preserve"> по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Pr="007C4625">
        <w:rPr>
          <w:rFonts w:ascii="Times New Roman" w:hAnsi="Times New Roman" w:cs="Times New Roman"/>
          <w:sz w:val="28"/>
          <w:szCs w:val="28"/>
        </w:rPr>
        <w:t>внесению</w:t>
      </w:r>
      <w:proofErr w:type="gramEnd"/>
      <w:r w:rsidRPr="007C4625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области, утвержденные решением Совета депутатов Пречистенского сельского поселения Гагаринского района Смоленской области от 25.06.2012 № 26, 28.07.2014 № 17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 В отношении части территориальной зоны П.1 (з</w:t>
      </w:r>
      <w:r>
        <w:rPr>
          <w:rFonts w:ascii="Times New Roman" w:hAnsi="Times New Roman" w:cs="Times New Roman"/>
          <w:sz w:val="28"/>
          <w:szCs w:val="28"/>
        </w:rPr>
        <w:t xml:space="preserve">оны промышленных предприятий IV </w:t>
      </w:r>
      <w:r w:rsidRPr="006E004D">
        <w:rPr>
          <w:rFonts w:ascii="Times New Roman" w:hAnsi="Times New Roman" w:cs="Times New Roman"/>
          <w:sz w:val="28"/>
          <w:szCs w:val="28"/>
        </w:rPr>
        <w:t xml:space="preserve">класса) на территориальную зону </w:t>
      </w:r>
      <w:r>
        <w:rPr>
          <w:rFonts w:ascii="Times New Roman" w:hAnsi="Times New Roman" w:cs="Times New Roman"/>
          <w:sz w:val="28"/>
          <w:szCs w:val="28"/>
        </w:rPr>
        <w:t xml:space="preserve">СХ-2 (зоны сельскохозяйственных </w:t>
      </w:r>
      <w:r w:rsidRPr="006E004D">
        <w:rPr>
          <w:rFonts w:ascii="Times New Roman" w:hAnsi="Times New Roman" w:cs="Times New Roman"/>
          <w:sz w:val="28"/>
          <w:szCs w:val="28"/>
        </w:rPr>
        <w:t xml:space="preserve">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границах земельных участков с кадастровыми номерами: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частной собственности: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- 67:03:0030101:2364, площадью 51708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7C4625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- 67:03:0030101:2362,  площадью 12291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,</w:t>
      </w:r>
    </w:p>
    <w:p w:rsidR="007C4625" w:rsidRPr="006E004D" w:rsidRDefault="007C4625" w:rsidP="007C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тер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границах АОЗТ «Пречистое», юго-западнее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собственности: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- 67:03:0030101:1019, площадью 7961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lastRenderedPageBreak/>
        <w:t>- 67:03:0030101:1020, площадью 3840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- 67:03:0030101:1614, площадью 30611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- 67:03:0030101:988, площадью 16049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- 67:03:0030101:429, площадью 11912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- 67:03:0030101:406, площадью 20000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625" w:rsidRPr="006E004D" w:rsidRDefault="007C4625" w:rsidP="007C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 Пречистенское сельское поселение, тер. 0,5 км 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1.3. Внести в территориальную зону СХ-2 (зоны сельскохозяйственных 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основные виды разрешенного использования земельных участков и объектов капитального строительства – рыбоводство.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1.4. Изменить вид разрешенного использования земельных участков с категорией земель: земли населенных пунктов для ведения ЛПХ на земли общего пользования с кадастровыми номерами: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4295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67:03:0030101:5066;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4400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67:03:0030101:5018;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2518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67:03:0030101:5065;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4651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67:03:0030101:5037;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4357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67:03:0030101:5094;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3758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67:03:0030101:5095;</w:t>
      </w:r>
    </w:p>
    <w:p w:rsidR="007C4625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3456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67:03:0030101:5096;</w:t>
      </w:r>
    </w:p>
    <w:p w:rsidR="007C4625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площадью 3229 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 кадастровым номером  67:03:0030101:5097, рас</w:t>
      </w:r>
      <w:r w:rsidR="003C3B58">
        <w:rPr>
          <w:rFonts w:ascii="Times New Roman" w:hAnsi="Times New Roman" w:cs="Times New Roman"/>
          <w:sz w:val="28"/>
          <w:szCs w:val="28"/>
        </w:rPr>
        <w:t xml:space="preserve">положенных по адресу: Смоленская область, </w:t>
      </w:r>
      <w:r w:rsidRPr="006E004D">
        <w:rPr>
          <w:rFonts w:ascii="Times New Roman" w:hAnsi="Times New Roman" w:cs="Times New Roman"/>
          <w:sz w:val="28"/>
          <w:szCs w:val="28"/>
        </w:rPr>
        <w:t>Гагаринский</w:t>
      </w:r>
      <w:r w:rsidR="003C3B58">
        <w:rPr>
          <w:rFonts w:ascii="Times New Roman" w:hAnsi="Times New Roman" w:cs="Times New Roman"/>
          <w:sz w:val="28"/>
          <w:szCs w:val="28"/>
        </w:rPr>
        <w:t xml:space="preserve"> </w:t>
      </w:r>
      <w:r w:rsidRPr="006E004D">
        <w:rPr>
          <w:rFonts w:ascii="Times New Roman" w:hAnsi="Times New Roman" w:cs="Times New Roman"/>
          <w:sz w:val="28"/>
          <w:szCs w:val="28"/>
        </w:rPr>
        <w:t xml:space="preserve">район, Пречистенское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950" w:rsidRDefault="002C7950" w:rsidP="006A0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85A" w:rsidRPr="00F222F9" w:rsidRDefault="006A085A" w:rsidP="006A0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7C4625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81E8E" w:rsidRDefault="00C81E8E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C4625" w:rsidRDefault="004F7087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B92">
        <w:rPr>
          <w:rFonts w:ascii="Times New Roman" w:hAnsi="Times New Roman" w:cs="Times New Roman"/>
          <w:sz w:val="28"/>
          <w:szCs w:val="28"/>
        </w:rPr>
        <w:t>. Рассмотрение вопрос</w:t>
      </w:r>
      <w:r w:rsidR="007C4625">
        <w:rPr>
          <w:rFonts w:ascii="Times New Roman" w:hAnsi="Times New Roman" w:cs="Times New Roman"/>
          <w:sz w:val="28"/>
          <w:szCs w:val="28"/>
        </w:rPr>
        <w:t>ов</w:t>
      </w:r>
      <w:r w:rsidR="00BE3B92">
        <w:rPr>
          <w:rFonts w:ascii="Times New Roman" w:hAnsi="Times New Roman" w:cs="Times New Roman"/>
          <w:sz w:val="28"/>
          <w:szCs w:val="28"/>
        </w:rPr>
        <w:t xml:space="preserve"> </w:t>
      </w:r>
      <w:r w:rsidR="007C4625">
        <w:rPr>
          <w:rFonts w:ascii="Times New Roman" w:hAnsi="Times New Roman" w:cs="Times New Roman"/>
          <w:sz w:val="28"/>
          <w:szCs w:val="28"/>
        </w:rPr>
        <w:t>п</w:t>
      </w:r>
      <w:r w:rsidR="00BE3B92">
        <w:rPr>
          <w:rFonts w:ascii="Times New Roman" w:hAnsi="Times New Roman" w:cs="Times New Roman"/>
          <w:sz w:val="28"/>
          <w:szCs w:val="28"/>
        </w:rPr>
        <w:t xml:space="preserve">о </w:t>
      </w:r>
      <w:r w:rsidR="007C4625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7C4625" w:rsidRPr="007C4625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</w:t>
      </w:r>
      <w:r w:rsidR="007C4625">
        <w:rPr>
          <w:rFonts w:ascii="Times New Roman" w:hAnsi="Times New Roman" w:cs="Times New Roman"/>
          <w:sz w:val="28"/>
          <w:szCs w:val="28"/>
        </w:rPr>
        <w:t>и</w:t>
      </w:r>
      <w:r w:rsidR="00F22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25"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 В отношении части территориальной зоны П.1 (з</w:t>
      </w:r>
      <w:r>
        <w:rPr>
          <w:rFonts w:ascii="Times New Roman" w:hAnsi="Times New Roman" w:cs="Times New Roman"/>
          <w:sz w:val="28"/>
          <w:szCs w:val="28"/>
        </w:rPr>
        <w:t xml:space="preserve">оны промышленных предприятий IV </w:t>
      </w:r>
      <w:r w:rsidRPr="006E004D">
        <w:rPr>
          <w:rFonts w:ascii="Times New Roman" w:hAnsi="Times New Roman" w:cs="Times New Roman"/>
          <w:sz w:val="28"/>
          <w:szCs w:val="28"/>
        </w:rPr>
        <w:t xml:space="preserve">класса) на территориальную зону </w:t>
      </w:r>
      <w:r>
        <w:rPr>
          <w:rFonts w:ascii="Times New Roman" w:hAnsi="Times New Roman" w:cs="Times New Roman"/>
          <w:sz w:val="28"/>
          <w:szCs w:val="28"/>
        </w:rPr>
        <w:t xml:space="preserve">СХ-2 (зоны сельскохозяйственных </w:t>
      </w:r>
      <w:r w:rsidRPr="006E004D">
        <w:rPr>
          <w:rFonts w:ascii="Times New Roman" w:hAnsi="Times New Roman" w:cs="Times New Roman"/>
          <w:sz w:val="28"/>
          <w:szCs w:val="28"/>
        </w:rPr>
        <w:t xml:space="preserve">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границах земельных участков с кадастровыми номерами: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частной собственности: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- 67:03:0030101:2364, площадью 51708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7C4625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- 67:03:0030101:2362,  площадью 12291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,</w:t>
      </w:r>
    </w:p>
    <w:p w:rsidR="007C4625" w:rsidRPr="006E004D" w:rsidRDefault="007C4625" w:rsidP="007C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тер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границах АОЗТ «Пречистое», юго-западнее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собственности: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- 67:03:0030101:1019, площадью 7961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- 67:03:0030101:1020, площадью 3840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- 67:03:0030101:1614, площадью 30611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- 67:03:0030101:988, площадью 16049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- 67:03:0030101:429, площадью 11912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lastRenderedPageBreak/>
        <w:t>- 67:03:0030101:406, площадью 20000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625" w:rsidRPr="006E004D" w:rsidRDefault="007C4625" w:rsidP="007C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 Пречистенское сельское поселение, тер. 0,5 км 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1.3. Внести в территориальную зону СХ-2 (зоны сельскохозяйственных 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основные виды разрешенного использования земельных участков и объектов капитального строительства – рыбоводство.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1.4. Изменить вид разрешенного использования земельных участков с категорией земель: земли населенных пунктов для ведения ЛПХ на земли общего пользования с кадастровыми номерами: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4295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67:03:0030101:5066;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4400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67:03:0030101:5018;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2518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67:03:0030101:5065; 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4651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67:03:0030101:5037;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4357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67:03:0030101:5094;</w:t>
      </w:r>
    </w:p>
    <w:p w:rsidR="007C4625" w:rsidRPr="006E004D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3758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67:03:0030101:5095;</w:t>
      </w:r>
    </w:p>
    <w:p w:rsidR="007C4625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3456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67:03:0030101:5096;</w:t>
      </w:r>
    </w:p>
    <w:p w:rsidR="00930B27" w:rsidRPr="007C4625" w:rsidRDefault="007C4625" w:rsidP="007C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площадью 3229 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 кадастровым номером  67:03:0030101:5097, расположенных     по     адресу:      Смоленская      область,    Гагаринский     район, Пречистенское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22F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C4625" w:rsidRDefault="00F222F9" w:rsidP="007C462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087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4F7087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70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2D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6793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D32D9">
        <w:rPr>
          <w:rFonts w:ascii="Times New Roman" w:hAnsi="Times New Roman" w:cs="Times New Roman"/>
          <w:sz w:val="28"/>
          <w:szCs w:val="28"/>
        </w:rPr>
        <w:t>го</w:t>
      </w:r>
      <w:r w:rsidR="0006793B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D32D9">
        <w:rPr>
          <w:rFonts w:ascii="Times New Roman" w:hAnsi="Times New Roman" w:cs="Times New Roman"/>
          <w:sz w:val="28"/>
          <w:szCs w:val="28"/>
        </w:rPr>
        <w:t>я</w:t>
      </w:r>
      <w:r w:rsidR="0006793B">
        <w:rPr>
          <w:rFonts w:ascii="Times New Roman" w:hAnsi="Times New Roman" w:cs="Times New Roman"/>
          <w:sz w:val="28"/>
          <w:szCs w:val="28"/>
        </w:rPr>
        <w:t>,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06793B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жилищно-коммунальному хозяйству) </w:t>
      </w:r>
      <w:r w:rsidR="0004623F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625">
        <w:rPr>
          <w:rFonts w:ascii="Times New Roman" w:hAnsi="Times New Roman" w:cs="Times New Roman"/>
          <w:b/>
          <w:sz w:val="28"/>
          <w:szCs w:val="28"/>
        </w:rPr>
        <w:t>Мартыненкову</w:t>
      </w:r>
      <w:proofErr w:type="spellEnd"/>
      <w:r w:rsidR="007C4625">
        <w:rPr>
          <w:rFonts w:ascii="Times New Roman" w:hAnsi="Times New Roman" w:cs="Times New Roman"/>
          <w:b/>
          <w:sz w:val="28"/>
          <w:szCs w:val="28"/>
        </w:rPr>
        <w:t xml:space="preserve"> О.И.:</w:t>
      </w:r>
    </w:p>
    <w:p w:rsidR="00A64E46" w:rsidRPr="007C4625" w:rsidRDefault="00F222F9" w:rsidP="007C462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7C462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9610C9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9610C9">
        <w:rPr>
          <w:rFonts w:ascii="Times New Roman" w:hAnsi="Times New Roman" w:cs="Times New Roman"/>
          <w:b/>
          <w:sz w:val="28"/>
          <w:szCs w:val="28"/>
        </w:rPr>
        <w:t>Мартыненкову</w:t>
      </w:r>
      <w:proofErr w:type="spellEnd"/>
      <w:r w:rsidR="009610C9">
        <w:rPr>
          <w:rFonts w:ascii="Times New Roman" w:hAnsi="Times New Roman" w:cs="Times New Roman"/>
          <w:b/>
          <w:sz w:val="28"/>
          <w:szCs w:val="28"/>
        </w:rPr>
        <w:t xml:space="preserve"> О.И.</w:t>
      </w:r>
    </w:p>
    <w:p w:rsidR="009610C9" w:rsidRDefault="009610C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377" w:rsidRPr="009610C9" w:rsidRDefault="00F222F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06493A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9308CE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9308CE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 w:rsidR="009308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9308CE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90" w:rsidRPr="00F91590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F91590" w:rsidRPr="00F91590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0C9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86" w:rsidRDefault="00695486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9610C9" w:rsidRDefault="009610C9" w:rsidP="00695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Pr="00F222F9" w:rsidRDefault="00695486" w:rsidP="00695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Pr="00F915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аренко</w:t>
      </w:r>
      <w:proofErr w:type="spellEnd"/>
      <w:r w:rsidRPr="00F91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</w:p>
    <w:p w:rsidR="0006493A" w:rsidRPr="004C0D8C" w:rsidRDefault="0006493A" w:rsidP="00695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C9" w:rsidRDefault="00695486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009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8A4FA1">
        <w:rPr>
          <w:rFonts w:ascii="Times New Roman" w:hAnsi="Times New Roman" w:cs="Times New Roman"/>
          <w:sz w:val="28"/>
          <w:szCs w:val="28"/>
        </w:rPr>
        <w:t>му</w:t>
      </w:r>
      <w:r w:rsidR="00000957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930B27">
        <w:rPr>
          <w:rFonts w:ascii="Times New Roman" w:hAnsi="Times New Roman" w:cs="Times New Roman"/>
          <w:sz w:val="28"/>
          <w:szCs w:val="28"/>
        </w:rPr>
        <w:t>л</w:t>
      </w:r>
      <w:r w:rsidR="009610C9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0C9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9610C9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9610C9">
        <w:rPr>
          <w:rFonts w:ascii="Times New Roman" w:hAnsi="Times New Roman" w:cs="Times New Roman"/>
          <w:sz w:val="28"/>
          <w:szCs w:val="28"/>
        </w:rPr>
        <w:t xml:space="preserve">- </w:t>
      </w:r>
      <w:r w:rsidR="00930B27">
        <w:rPr>
          <w:rFonts w:ascii="Times New Roman" w:hAnsi="Times New Roman" w:cs="Times New Roman"/>
          <w:sz w:val="28"/>
          <w:szCs w:val="28"/>
        </w:rPr>
        <w:t>по</w:t>
      </w:r>
      <w:r w:rsidR="003E125D">
        <w:rPr>
          <w:rFonts w:ascii="Times New Roman" w:hAnsi="Times New Roman" w:cs="Times New Roman"/>
          <w:sz w:val="28"/>
          <w:szCs w:val="28"/>
        </w:rPr>
        <w:t xml:space="preserve"> заявлению  </w:t>
      </w:r>
      <w:r w:rsidR="003C3B5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610C9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9610C9">
        <w:rPr>
          <w:rFonts w:ascii="Times New Roman" w:hAnsi="Times New Roman" w:cs="Times New Roman"/>
          <w:sz w:val="28"/>
          <w:szCs w:val="28"/>
        </w:rPr>
        <w:t xml:space="preserve"> С. И. от 25.12.2017 № 01-43/3198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7257F8">
        <w:rPr>
          <w:rFonts w:ascii="Times New Roman" w:hAnsi="Times New Roman" w:cs="Times New Roman"/>
          <w:sz w:val="28"/>
          <w:szCs w:val="28"/>
        </w:rPr>
        <w:t xml:space="preserve"> рассматриваем </w:t>
      </w:r>
      <w:r w:rsidR="009610C9">
        <w:rPr>
          <w:rFonts w:ascii="Times New Roman" w:hAnsi="Times New Roman" w:cs="Times New Roman"/>
          <w:sz w:val="28"/>
          <w:szCs w:val="28"/>
        </w:rPr>
        <w:t>вопросы по</w:t>
      </w:r>
      <w:r w:rsidR="009610C9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9610C9" w:rsidRPr="007C4625">
        <w:rPr>
          <w:rFonts w:ascii="Times New Roman" w:hAnsi="Times New Roman" w:cs="Times New Roman"/>
          <w:sz w:val="28"/>
          <w:szCs w:val="28"/>
        </w:rPr>
        <w:t>внесению 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области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9610C9"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 В отношении части территориальной зоны П.1 (з</w:t>
      </w:r>
      <w:r>
        <w:rPr>
          <w:rFonts w:ascii="Times New Roman" w:hAnsi="Times New Roman" w:cs="Times New Roman"/>
          <w:sz w:val="28"/>
          <w:szCs w:val="28"/>
        </w:rPr>
        <w:t xml:space="preserve">оны промышленных предприятий IV </w:t>
      </w:r>
      <w:r w:rsidRPr="006E004D">
        <w:rPr>
          <w:rFonts w:ascii="Times New Roman" w:hAnsi="Times New Roman" w:cs="Times New Roman"/>
          <w:sz w:val="28"/>
          <w:szCs w:val="28"/>
        </w:rPr>
        <w:t xml:space="preserve">класса) на территориальную зону </w:t>
      </w:r>
      <w:r>
        <w:rPr>
          <w:rFonts w:ascii="Times New Roman" w:hAnsi="Times New Roman" w:cs="Times New Roman"/>
          <w:sz w:val="28"/>
          <w:szCs w:val="28"/>
        </w:rPr>
        <w:t xml:space="preserve">СХ-2 (зоны сельскохозяйственных </w:t>
      </w:r>
      <w:r w:rsidRPr="006E004D">
        <w:rPr>
          <w:rFonts w:ascii="Times New Roman" w:hAnsi="Times New Roman" w:cs="Times New Roman"/>
          <w:sz w:val="28"/>
          <w:szCs w:val="28"/>
        </w:rPr>
        <w:t xml:space="preserve">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границах земельных участков с кадастровыми номерами: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частной собственности: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lastRenderedPageBreak/>
        <w:t>- 67:03:0030101:2364, площадью 51708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9610C9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- 67:03:0030101:2362,  площадью 12291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,</w:t>
      </w:r>
    </w:p>
    <w:p w:rsidR="009610C9" w:rsidRPr="006E004D" w:rsidRDefault="009610C9" w:rsidP="0096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тер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границах АОЗТ «Пречистое», юго-западнее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собственности: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- 67:03:0030101:1019, площадью 7961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- 67:03:0030101:1020, площадью 3840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- 67:03:0030101:1614, площадью 30611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- 67:03:0030101:988, площадью 16049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- 67:03:0030101:429, площадью 11912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- 67:03:0030101:406, площадью 20000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10C9" w:rsidRPr="006E004D" w:rsidRDefault="009610C9" w:rsidP="0096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 Пречистенское сельское поселение, тер. 0,5 км 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1.3. Внести в территориальную зону СХ-2 (зоны сельскохозяйственных 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основные виды разрешенного использования земельных участков и объектов капитального строительства – рыбоводство.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1.4. Изменить вид разрешенного использования земельных участков с категорией земель: земли населенных пунктов для ведения ЛПХ на земли общего пользования с кадастровыми номерами: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4295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67:03:0030101:5066;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4400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67:03:0030101:5018;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2518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67:03:0030101:5065;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4651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67:03:0030101:5037;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4357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67:03:0030101:5094;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3758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67:03:0030101:5095;</w:t>
      </w:r>
    </w:p>
    <w:p w:rsidR="009610C9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3456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67:03:0030101:5096;</w:t>
      </w:r>
    </w:p>
    <w:p w:rsidR="009610C9" w:rsidRPr="009610C9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3229 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 кадастровым номером  67:03:0030101:5097, расположенных     по     адресу:      Смоленская      область,    Гагаринский     район, Пречистенское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486" w:rsidRDefault="009610C9" w:rsidP="0058095D">
      <w:pPr>
        <w:pStyle w:val="3"/>
        <w:ind w:firstLine="540"/>
        <w:rPr>
          <w:szCs w:val="28"/>
        </w:rPr>
      </w:pPr>
      <w:r>
        <w:rPr>
          <w:b/>
          <w:szCs w:val="28"/>
        </w:rPr>
        <w:t>Мартыненкова О. И.</w:t>
      </w:r>
      <w:r w:rsidR="002C7950">
        <w:rPr>
          <w:b/>
          <w:szCs w:val="28"/>
        </w:rPr>
        <w:t xml:space="preserve"> </w:t>
      </w:r>
      <w:r w:rsidR="002C7950">
        <w:rPr>
          <w:szCs w:val="28"/>
        </w:rPr>
        <w:t xml:space="preserve">– </w:t>
      </w:r>
      <w:r w:rsidR="00695486">
        <w:rPr>
          <w:szCs w:val="28"/>
        </w:rPr>
        <w:t xml:space="preserve">Предлагаю принять положительное </w:t>
      </w:r>
      <w:r w:rsidR="009308CE">
        <w:rPr>
          <w:szCs w:val="28"/>
        </w:rPr>
        <w:t>решение</w:t>
      </w:r>
      <w:r w:rsidR="00695486">
        <w:rPr>
          <w:szCs w:val="28"/>
        </w:rPr>
        <w:t xml:space="preserve"> по данн</w:t>
      </w:r>
      <w:r w:rsidR="003C3B58">
        <w:rPr>
          <w:szCs w:val="28"/>
        </w:rPr>
        <w:t>ым</w:t>
      </w:r>
      <w:r w:rsidR="00695486">
        <w:rPr>
          <w:szCs w:val="28"/>
        </w:rPr>
        <w:t xml:space="preserve"> вопрос</w:t>
      </w:r>
      <w:r w:rsidR="003C3B58">
        <w:rPr>
          <w:szCs w:val="28"/>
        </w:rPr>
        <w:t>ам</w:t>
      </w:r>
      <w:r w:rsidR="00695486">
        <w:rPr>
          <w:szCs w:val="28"/>
        </w:rPr>
        <w:t xml:space="preserve">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.</w:t>
      </w:r>
    </w:p>
    <w:p w:rsidR="00A810FE" w:rsidRPr="004F7087" w:rsidRDefault="003524FD" w:rsidP="0054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9CD" w:rsidRPr="003379C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610C9">
        <w:rPr>
          <w:rFonts w:ascii="Times New Roman" w:hAnsi="Times New Roman" w:cs="Times New Roman"/>
          <w:b/>
          <w:sz w:val="28"/>
          <w:szCs w:val="28"/>
        </w:rPr>
        <w:t>Субботин Д. Ю.</w:t>
      </w:r>
      <w:r w:rsidR="002C795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61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50">
        <w:rPr>
          <w:rFonts w:ascii="Times New Roman" w:hAnsi="Times New Roman" w:cs="Times New Roman"/>
          <w:sz w:val="28"/>
          <w:szCs w:val="28"/>
        </w:rPr>
        <w:t>М</w:t>
      </w:r>
      <w:r w:rsidR="00A810FE" w:rsidRPr="004F7087">
        <w:rPr>
          <w:rFonts w:ascii="Times New Roman" w:hAnsi="Times New Roman" w:cs="Times New Roman"/>
          <w:sz w:val="28"/>
          <w:szCs w:val="28"/>
        </w:rPr>
        <w:t>ожет быть, у кого-то есть по данн</w:t>
      </w:r>
      <w:r w:rsidR="003C3B58">
        <w:rPr>
          <w:rFonts w:ascii="Times New Roman" w:hAnsi="Times New Roman" w:cs="Times New Roman"/>
          <w:sz w:val="28"/>
          <w:szCs w:val="28"/>
        </w:rPr>
        <w:t>ым</w:t>
      </w:r>
      <w:r w:rsidR="00A810FE" w:rsidRPr="004F70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C3B58">
        <w:rPr>
          <w:rFonts w:ascii="Times New Roman" w:hAnsi="Times New Roman" w:cs="Times New Roman"/>
          <w:sz w:val="28"/>
          <w:szCs w:val="28"/>
        </w:rPr>
        <w:t>ам</w:t>
      </w:r>
      <w:r w:rsidR="00A810FE" w:rsidRPr="004F7087">
        <w:rPr>
          <w:rFonts w:ascii="Times New Roman" w:hAnsi="Times New Roman" w:cs="Times New Roman"/>
          <w:sz w:val="28"/>
          <w:szCs w:val="28"/>
        </w:rPr>
        <w:t xml:space="preserve"> какие-то дополнения или возражения.</w:t>
      </w:r>
    </w:p>
    <w:p w:rsidR="009610C9" w:rsidRDefault="00A810FE" w:rsidP="0079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других предложений нет, то предлагаю </w:t>
      </w:r>
      <w:r w:rsidR="00790F7E">
        <w:rPr>
          <w:rFonts w:ascii="Times New Roman" w:hAnsi="Times New Roman" w:cs="Times New Roman"/>
          <w:sz w:val="28"/>
          <w:szCs w:val="28"/>
        </w:rPr>
        <w:t>про</w:t>
      </w:r>
      <w:r w:rsidR="00270037">
        <w:rPr>
          <w:rFonts w:ascii="Times New Roman" w:hAnsi="Times New Roman" w:cs="Times New Roman"/>
          <w:sz w:val="28"/>
          <w:szCs w:val="28"/>
        </w:rPr>
        <w:t>голосова</w:t>
      </w:r>
      <w:r w:rsidR="00790F7E">
        <w:rPr>
          <w:rFonts w:ascii="Times New Roman" w:hAnsi="Times New Roman" w:cs="Times New Roman"/>
          <w:sz w:val="28"/>
          <w:szCs w:val="28"/>
        </w:rPr>
        <w:t xml:space="preserve">ть, за то, чтобы </w:t>
      </w:r>
      <w:r w:rsidR="00A7114D">
        <w:rPr>
          <w:rFonts w:ascii="Times New Roman" w:hAnsi="Times New Roman" w:cs="Times New Roman"/>
          <w:sz w:val="28"/>
          <w:szCs w:val="28"/>
        </w:rPr>
        <w:t>одобрить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9610C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610C9" w:rsidRPr="007C4625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области</w:t>
      </w:r>
      <w:r w:rsidR="009610C9">
        <w:rPr>
          <w:rFonts w:ascii="Times New Roman" w:hAnsi="Times New Roman" w:cs="Times New Roman"/>
          <w:sz w:val="28"/>
          <w:szCs w:val="28"/>
        </w:rPr>
        <w:t>.</w:t>
      </w:r>
    </w:p>
    <w:p w:rsidR="009610C9" w:rsidRDefault="009610C9" w:rsidP="0079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Default="00790F7E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9610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790F7E" w:rsidRDefault="00790F7E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524FD" w:rsidRPr="00790F7E" w:rsidRDefault="00A7114D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0F7E"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  <w:r w:rsidR="00C35B37" w:rsidRPr="0079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A4C11" w:rsidRDefault="00790F7E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9610C9" w:rsidRDefault="00A7114D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Внесени</w:t>
      </w:r>
      <w:r w:rsidR="002C79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0C9" w:rsidRPr="007C4625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</w:t>
      </w:r>
      <w:r w:rsidR="009610C9">
        <w:rPr>
          <w:rFonts w:ascii="Times New Roman" w:hAnsi="Times New Roman" w:cs="Times New Roman"/>
          <w:sz w:val="28"/>
          <w:szCs w:val="28"/>
        </w:rPr>
        <w:t>и</w:t>
      </w:r>
      <w:r w:rsidR="00961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C9"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lastRenderedPageBreak/>
        <w:t>1. В отношении части территориальной зоны П.1 (з</w:t>
      </w:r>
      <w:r>
        <w:rPr>
          <w:rFonts w:ascii="Times New Roman" w:hAnsi="Times New Roman" w:cs="Times New Roman"/>
          <w:sz w:val="28"/>
          <w:szCs w:val="28"/>
        </w:rPr>
        <w:t xml:space="preserve">оны промышленных предприятий IV </w:t>
      </w:r>
      <w:r w:rsidRPr="006E004D">
        <w:rPr>
          <w:rFonts w:ascii="Times New Roman" w:hAnsi="Times New Roman" w:cs="Times New Roman"/>
          <w:sz w:val="28"/>
          <w:szCs w:val="28"/>
        </w:rPr>
        <w:t xml:space="preserve">класса) на территориальную зону </w:t>
      </w:r>
      <w:r>
        <w:rPr>
          <w:rFonts w:ascii="Times New Roman" w:hAnsi="Times New Roman" w:cs="Times New Roman"/>
          <w:sz w:val="28"/>
          <w:szCs w:val="28"/>
        </w:rPr>
        <w:t xml:space="preserve">СХ-2 (зоны сельскохозяйственных </w:t>
      </w:r>
      <w:r w:rsidRPr="006E004D">
        <w:rPr>
          <w:rFonts w:ascii="Times New Roman" w:hAnsi="Times New Roman" w:cs="Times New Roman"/>
          <w:sz w:val="28"/>
          <w:szCs w:val="28"/>
        </w:rPr>
        <w:t xml:space="preserve">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границах земельных участков с кадастровыми номерами: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частной собственности: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- 67:03:0030101:2364, площадью 51708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9610C9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- 67:03:0030101:2362,  площадью 12291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,</w:t>
      </w:r>
    </w:p>
    <w:p w:rsidR="009610C9" w:rsidRPr="006E004D" w:rsidRDefault="009610C9" w:rsidP="0096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тер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границах АОЗТ «Пречистое», юго-западнее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собственности: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- 67:03:0030101:1019, площадью 7961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- 67:03:0030101:1020, площадью 3840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- 67:03:0030101:1614, площадью 30611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>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- 67:03:0030101:988, площадью 16049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- 67:03:0030101:429, площадью 11912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- 67:03:0030101:406, площадью 20000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10C9" w:rsidRPr="006E004D" w:rsidRDefault="009610C9" w:rsidP="0096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 Пречистенское сельское поселение, тер. 0,5 км западнее д.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 xml:space="preserve">1.3. Внести в территориальную зону СХ-2 (зоны сельскохозяйственных угодий и занятые основными объектами </w:t>
      </w:r>
      <w:proofErr w:type="spellStart"/>
      <w:r w:rsidRPr="006E00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E004D">
        <w:rPr>
          <w:rFonts w:ascii="Times New Roman" w:hAnsi="Times New Roman" w:cs="Times New Roman"/>
          <w:sz w:val="28"/>
          <w:szCs w:val="28"/>
        </w:rPr>
        <w:t>) в основные виды разрешенного использования земельных участков и объектов капитального строительства – рыбоводство.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1.4. Изменить вид разрешенного использования земельных участков с категорией земель: земли населенных пунктов для ведения ЛПХ на земли общего пользования с кадастровыми номерами: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4295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67:03:0030101:5066;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4400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67:03:0030101:5018;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2518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67:03:0030101:5065; 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4651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67:03:0030101:5037;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4357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67:03:0030101:5094;</w:t>
      </w:r>
    </w:p>
    <w:p w:rsidR="009610C9" w:rsidRPr="006E004D" w:rsidRDefault="009610C9" w:rsidP="0096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3758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67:03:0030101:5095;</w:t>
      </w:r>
    </w:p>
    <w:p w:rsidR="002C7950" w:rsidRDefault="009610C9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 площадью 3456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кадастровым номером 67:03:0030101:5096;</w:t>
      </w:r>
    </w:p>
    <w:p w:rsidR="00D8322C" w:rsidRDefault="009610C9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4D">
        <w:rPr>
          <w:rFonts w:ascii="Times New Roman" w:hAnsi="Times New Roman" w:cs="Times New Roman"/>
          <w:sz w:val="28"/>
          <w:szCs w:val="28"/>
        </w:rPr>
        <w:t>- площадью 3229  кв</w:t>
      </w:r>
      <w:proofErr w:type="gramStart"/>
      <w:r w:rsidRPr="006E00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04D">
        <w:rPr>
          <w:rFonts w:ascii="Times New Roman" w:hAnsi="Times New Roman" w:cs="Times New Roman"/>
          <w:sz w:val="28"/>
          <w:szCs w:val="28"/>
        </w:rPr>
        <w:t xml:space="preserve"> с  кадастровым номером  67:03:0030101:5097, расположенных     по     адресу:      Смоленская      область,    Гагаринский     район, Пречистенское сельское </w:t>
      </w:r>
      <w:r w:rsidR="003C3B58">
        <w:rPr>
          <w:rFonts w:ascii="Times New Roman" w:hAnsi="Times New Roman" w:cs="Times New Roman"/>
          <w:sz w:val="28"/>
          <w:szCs w:val="28"/>
        </w:rPr>
        <w:t xml:space="preserve">поселение, д. </w:t>
      </w:r>
      <w:proofErr w:type="spellStart"/>
      <w:r w:rsidR="003C3B58">
        <w:rPr>
          <w:rFonts w:ascii="Times New Roman" w:hAnsi="Times New Roman" w:cs="Times New Roman"/>
          <w:sz w:val="28"/>
          <w:szCs w:val="28"/>
        </w:rPr>
        <w:t>Данильцево</w:t>
      </w:r>
      <w:proofErr w:type="spellEnd"/>
      <w:r w:rsidR="00A7114D" w:rsidRPr="00D8322C">
        <w:rPr>
          <w:rFonts w:ascii="Times New Roman" w:hAnsi="Times New Roman" w:cs="Times New Roman"/>
          <w:sz w:val="28"/>
          <w:szCs w:val="28"/>
        </w:rPr>
        <w:t>, одобрить.</w:t>
      </w:r>
    </w:p>
    <w:p w:rsidR="008A4C11" w:rsidRDefault="00A7114D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2C7950">
        <w:rPr>
          <w:rFonts w:ascii="Times New Roman" w:hAnsi="Times New Roman" w:cs="Times New Roman"/>
          <w:sz w:val="28"/>
          <w:szCs w:val="28"/>
        </w:rPr>
        <w:t>по вопрос</w:t>
      </w:r>
      <w:r w:rsidR="003C3B58">
        <w:rPr>
          <w:rFonts w:ascii="Times New Roman" w:hAnsi="Times New Roman" w:cs="Times New Roman"/>
          <w:sz w:val="28"/>
          <w:szCs w:val="28"/>
        </w:rPr>
        <w:t>ам</w:t>
      </w:r>
      <w:r w:rsidR="002C7950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C3B58">
        <w:rPr>
          <w:rFonts w:ascii="Times New Roman" w:hAnsi="Times New Roman" w:cs="Times New Roman"/>
          <w:sz w:val="28"/>
          <w:szCs w:val="28"/>
        </w:rPr>
        <w:t>я</w:t>
      </w:r>
      <w:r w:rsidR="002C7950">
        <w:rPr>
          <w:rFonts w:ascii="Times New Roman" w:hAnsi="Times New Roman" w:cs="Times New Roman"/>
          <w:sz w:val="28"/>
          <w:szCs w:val="28"/>
        </w:rPr>
        <w:t xml:space="preserve"> </w:t>
      </w:r>
      <w:r w:rsidR="002C7950" w:rsidRPr="007C4625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</w:t>
      </w:r>
      <w:r w:rsidR="002C7950">
        <w:rPr>
          <w:rFonts w:ascii="Times New Roman" w:hAnsi="Times New Roman" w:cs="Times New Roman"/>
          <w:sz w:val="28"/>
          <w:szCs w:val="28"/>
        </w:rPr>
        <w:t>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 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50" w:rsidRDefault="002C7950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 xml:space="preserve">слушаний         </w:t>
      </w:r>
      <w:r w:rsidR="00C35B37" w:rsidRPr="004F70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7950">
        <w:rPr>
          <w:rFonts w:ascii="Times New Roman" w:hAnsi="Times New Roman" w:cs="Times New Roman"/>
          <w:b/>
          <w:sz w:val="28"/>
          <w:szCs w:val="28"/>
        </w:rPr>
        <w:t xml:space="preserve">Мартыненкова О.И. </w:t>
      </w:r>
    </w:p>
    <w:p w:rsidR="002C7950" w:rsidRDefault="002C7950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</w:t>
      </w:r>
      <w:r w:rsidR="00C35B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0F6">
        <w:rPr>
          <w:rFonts w:ascii="Times New Roman" w:hAnsi="Times New Roman" w:cs="Times New Roman"/>
          <w:sz w:val="28"/>
          <w:szCs w:val="28"/>
        </w:rPr>
        <w:t xml:space="preserve">    </w:t>
      </w:r>
      <w:r w:rsidR="002C7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14D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A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b/>
          <w:sz w:val="28"/>
          <w:szCs w:val="28"/>
        </w:rPr>
        <w:t>Г.</w:t>
      </w:r>
      <w:r w:rsidR="00A7114D">
        <w:rPr>
          <w:rFonts w:ascii="Times New Roman" w:hAnsi="Times New Roman" w:cs="Times New Roman"/>
          <w:b/>
          <w:sz w:val="28"/>
          <w:szCs w:val="28"/>
        </w:rPr>
        <w:t>И.</w:t>
      </w:r>
    </w:p>
    <w:p w:rsidR="003C3B58" w:rsidRDefault="003C3B58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B58" w:rsidRDefault="003C3B58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B58" w:rsidRDefault="003C3B58" w:rsidP="002C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C3B58" w:rsidRDefault="003C3B58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8A" w:rsidRDefault="002323A6" w:rsidP="002C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по вопрос</w:t>
      </w:r>
      <w:r w:rsidR="003C3B58">
        <w:rPr>
          <w:rFonts w:ascii="Times New Roman" w:hAnsi="Times New Roman" w:cs="Times New Roman"/>
          <w:sz w:val="28"/>
          <w:szCs w:val="28"/>
        </w:rPr>
        <w:t>ам</w:t>
      </w:r>
      <w:r w:rsidRPr="002323A6">
        <w:rPr>
          <w:rFonts w:ascii="Times New Roman" w:hAnsi="Times New Roman" w:cs="Times New Roman"/>
          <w:sz w:val="28"/>
          <w:szCs w:val="28"/>
        </w:rPr>
        <w:t xml:space="preserve"> </w:t>
      </w:r>
      <w:r w:rsidR="002C7950">
        <w:rPr>
          <w:rFonts w:ascii="Times New Roman" w:hAnsi="Times New Roman" w:cs="Times New Roman"/>
          <w:sz w:val="28"/>
          <w:szCs w:val="28"/>
        </w:rPr>
        <w:t>внесени</w:t>
      </w:r>
      <w:r w:rsidR="003C3B58">
        <w:rPr>
          <w:rFonts w:ascii="Times New Roman" w:hAnsi="Times New Roman" w:cs="Times New Roman"/>
          <w:sz w:val="28"/>
          <w:szCs w:val="28"/>
        </w:rPr>
        <w:t>я</w:t>
      </w:r>
      <w:r w:rsidR="002C7950">
        <w:rPr>
          <w:rFonts w:ascii="Times New Roman" w:hAnsi="Times New Roman" w:cs="Times New Roman"/>
          <w:sz w:val="28"/>
          <w:szCs w:val="28"/>
        </w:rPr>
        <w:t xml:space="preserve"> </w:t>
      </w:r>
      <w:r w:rsidR="002C7950" w:rsidRPr="007C4625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Пречистенского сельского поселения Гагаринского района Смоленской области</w:t>
      </w:r>
    </w:p>
    <w:p w:rsidR="002C7950" w:rsidRDefault="002C7950" w:rsidP="002C79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2C7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>19 июня 2018</w:t>
      </w:r>
      <w:r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352B8A" w:rsidRDefault="009308CE" w:rsidP="002C7950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2C7950">
        <w:rPr>
          <w:rFonts w:ascii="Times New Roman" w:hAnsi="Times New Roman" w:cs="Times New Roman"/>
          <w:sz w:val="28"/>
          <w:szCs w:val="28"/>
        </w:rPr>
        <w:t>Смоленская область, Гагаринский район, Пречистенское сельское поселение, с. Пречистое, пер. Административный, д. 6.</w:t>
      </w:r>
      <w:proofErr w:type="gramEnd"/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2323A6" w:rsidRPr="002323A6" w:rsidRDefault="002323A6" w:rsidP="002323A6">
      <w:pPr>
        <w:tabs>
          <w:tab w:val="left" w:pos="7360"/>
        </w:tabs>
        <w:rPr>
          <w:rFonts w:ascii="Times New Roman" w:hAnsi="Times New Roman" w:cs="Times New Roman"/>
          <w:sz w:val="28"/>
          <w:szCs w:val="28"/>
        </w:rPr>
      </w:pPr>
    </w:p>
    <w:p w:rsidR="0092352D" w:rsidRPr="0093582C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Default="00930B27" w:rsidP="00930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proofErr w:type="gramStart"/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>Дождикова</w:t>
      </w:r>
      <w:proofErr w:type="spellEnd"/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Смоленская область, Гагаринский район, </w:t>
      </w:r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>с. Пречистое, ул. Зеленая, д. 14, кв. 1;</w:t>
      </w:r>
      <w:proofErr w:type="gramEnd"/>
    </w:p>
    <w:p w:rsidR="00930B27" w:rsidRDefault="00930B27" w:rsidP="00930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>Царапова</w:t>
      </w:r>
      <w:proofErr w:type="spellEnd"/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Смоленская область, Гагаринский район, </w:t>
      </w:r>
      <w:r w:rsidR="002C7950">
        <w:rPr>
          <w:rFonts w:ascii="Times New Roman" w:hAnsi="Times New Roman" w:cs="Times New Roman"/>
          <w:color w:val="000000" w:themeColor="text1"/>
          <w:sz w:val="28"/>
          <w:szCs w:val="28"/>
        </w:rPr>
        <w:t>с. Пречистое, ул. Центральная, д. 5, кв. 5.</w:t>
      </w:r>
      <w:proofErr w:type="gramEnd"/>
    </w:p>
    <w:p w:rsidR="00930B27" w:rsidRPr="002323A6" w:rsidRDefault="00930B27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3C3B58">
      <w:pgSz w:w="11906" w:h="16838"/>
      <w:pgMar w:top="851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2BDF"/>
    <w:rsid w:val="000256B4"/>
    <w:rsid w:val="000459B8"/>
    <w:rsid w:val="0004623F"/>
    <w:rsid w:val="0006493A"/>
    <w:rsid w:val="0006793B"/>
    <w:rsid w:val="00071C96"/>
    <w:rsid w:val="00077638"/>
    <w:rsid w:val="00081679"/>
    <w:rsid w:val="00082411"/>
    <w:rsid w:val="000966DE"/>
    <w:rsid w:val="000C5468"/>
    <w:rsid w:val="000F4400"/>
    <w:rsid w:val="0014036E"/>
    <w:rsid w:val="00140B26"/>
    <w:rsid w:val="00167ECE"/>
    <w:rsid w:val="00174B6F"/>
    <w:rsid w:val="001A749C"/>
    <w:rsid w:val="001B0524"/>
    <w:rsid w:val="00211655"/>
    <w:rsid w:val="002219BD"/>
    <w:rsid w:val="00225086"/>
    <w:rsid w:val="002323A6"/>
    <w:rsid w:val="00233838"/>
    <w:rsid w:val="00270037"/>
    <w:rsid w:val="00271541"/>
    <w:rsid w:val="002907C2"/>
    <w:rsid w:val="002B5849"/>
    <w:rsid w:val="002C7950"/>
    <w:rsid w:val="002D1629"/>
    <w:rsid w:val="00324FA8"/>
    <w:rsid w:val="003379CF"/>
    <w:rsid w:val="003524FD"/>
    <w:rsid w:val="00352B8A"/>
    <w:rsid w:val="003C3B58"/>
    <w:rsid w:val="003E125D"/>
    <w:rsid w:val="0041411E"/>
    <w:rsid w:val="00426AE6"/>
    <w:rsid w:val="004569CD"/>
    <w:rsid w:val="0046651E"/>
    <w:rsid w:val="0047085B"/>
    <w:rsid w:val="00471377"/>
    <w:rsid w:val="00491F48"/>
    <w:rsid w:val="004C0D8C"/>
    <w:rsid w:val="004F7087"/>
    <w:rsid w:val="00512763"/>
    <w:rsid w:val="00520CEB"/>
    <w:rsid w:val="00537A26"/>
    <w:rsid w:val="005439CD"/>
    <w:rsid w:val="00555FBC"/>
    <w:rsid w:val="0058095D"/>
    <w:rsid w:val="005A239C"/>
    <w:rsid w:val="00607882"/>
    <w:rsid w:val="00623C93"/>
    <w:rsid w:val="00684912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60C89"/>
    <w:rsid w:val="00790F7E"/>
    <w:rsid w:val="007C4625"/>
    <w:rsid w:val="007D499B"/>
    <w:rsid w:val="007D67C2"/>
    <w:rsid w:val="007F00F3"/>
    <w:rsid w:val="008445CF"/>
    <w:rsid w:val="008644E1"/>
    <w:rsid w:val="008A37B8"/>
    <w:rsid w:val="008A4C11"/>
    <w:rsid w:val="008A4FA1"/>
    <w:rsid w:val="00915D46"/>
    <w:rsid w:val="009225E1"/>
    <w:rsid w:val="0092352D"/>
    <w:rsid w:val="009308CE"/>
    <w:rsid w:val="00930B27"/>
    <w:rsid w:val="00934C59"/>
    <w:rsid w:val="0093582C"/>
    <w:rsid w:val="009610C9"/>
    <w:rsid w:val="009A07DC"/>
    <w:rsid w:val="009D43C9"/>
    <w:rsid w:val="00A1526E"/>
    <w:rsid w:val="00A41448"/>
    <w:rsid w:val="00A41D79"/>
    <w:rsid w:val="00A52DEE"/>
    <w:rsid w:val="00A6071C"/>
    <w:rsid w:val="00A64E46"/>
    <w:rsid w:val="00A7114D"/>
    <w:rsid w:val="00A810FE"/>
    <w:rsid w:val="00AC0BE5"/>
    <w:rsid w:val="00AC63E7"/>
    <w:rsid w:val="00AE539C"/>
    <w:rsid w:val="00B261AE"/>
    <w:rsid w:val="00B3659C"/>
    <w:rsid w:val="00B530F6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6344"/>
    <w:rsid w:val="00C34ACD"/>
    <w:rsid w:val="00C35B37"/>
    <w:rsid w:val="00C6136D"/>
    <w:rsid w:val="00C67F9E"/>
    <w:rsid w:val="00C81E8E"/>
    <w:rsid w:val="00C946AF"/>
    <w:rsid w:val="00C9505E"/>
    <w:rsid w:val="00CA4341"/>
    <w:rsid w:val="00CC1FBC"/>
    <w:rsid w:val="00CC5276"/>
    <w:rsid w:val="00CE469B"/>
    <w:rsid w:val="00D060AA"/>
    <w:rsid w:val="00D14994"/>
    <w:rsid w:val="00D20006"/>
    <w:rsid w:val="00D22B93"/>
    <w:rsid w:val="00D46B53"/>
    <w:rsid w:val="00D8322C"/>
    <w:rsid w:val="00D963D1"/>
    <w:rsid w:val="00DA4C27"/>
    <w:rsid w:val="00DB05B5"/>
    <w:rsid w:val="00DD30DD"/>
    <w:rsid w:val="00DD353C"/>
    <w:rsid w:val="00DF4BD4"/>
    <w:rsid w:val="00E26E9B"/>
    <w:rsid w:val="00E37549"/>
    <w:rsid w:val="00E5099F"/>
    <w:rsid w:val="00E72EEF"/>
    <w:rsid w:val="00E80643"/>
    <w:rsid w:val="00E84150"/>
    <w:rsid w:val="00ED32D9"/>
    <w:rsid w:val="00ED32FF"/>
    <w:rsid w:val="00EF0EAC"/>
    <w:rsid w:val="00EF3928"/>
    <w:rsid w:val="00EF76F3"/>
    <w:rsid w:val="00F0163D"/>
    <w:rsid w:val="00F07DEC"/>
    <w:rsid w:val="00F1340E"/>
    <w:rsid w:val="00F222F9"/>
    <w:rsid w:val="00F454B0"/>
    <w:rsid w:val="00F5495C"/>
    <w:rsid w:val="00F56CEC"/>
    <w:rsid w:val="00F8656E"/>
    <w:rsid w:val="00F91590"/>
    <w:rsid w:val="00FB0D74"/>
    <w:rsid w:val="00FB394E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226D-B8E5-4FB5-94CA-FBFA9E01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2018-06-20T08:27:00Z</cp:lastPrinted>
  <dcterms:created xsi:type="dcterms:W3CDTF">2017-12-05T12:31:00Z</dcterms:created>
  <dcterms:modified xsi:type="dcterms:W3CDTF">2018-06-20T08:27:00Z</dcterms:modified>
</cp:coreProperties>
</file>