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65" w:rsidRPr="00A170E4" w:rsidRDefault="00DE4965" w:rsidP="00DE4965">
      <w:pPr>
        <w:rPr>
          <w:rFonts w:ascii="Times New Roman" w:hAnsi="Times New Roman"/>
          <w:b/>
          <w:sz w:val="28"/>
          <w:szCs w:val="28"/>
        </w:rPr>
      </w:pPr>
      <w:r w:rsidRPr="00A170E4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DE4965" w:rsidRPr="00A170E4" w:rsidRDefault="00DE4965" w:rsidP="00DE4965">
      <w:pPr>
        <w:rPr>
          <w:rFonts w:ascii="Times New Roman" w:hAnsi="Times New Roman"/>
          <w:b/>
          <w:sz w:val="28"/>
          <w:szCs w:val="28"/>
        </w:rPr>
      </w:pPr>
      <w:r w:rsidRPr="00A170E4">
        <w:rPr>
          <w:rFonts w:ascii="Times New Roman" w:hAnsi="Times New Roman"/>
          <w:b/>
          <w:sz w:val="28"/>
          <w:szCs w:val="28"/>
        </w:rPr>
        <w:t>«ГАГАРИНСКИЙ РАЙОН» СМОЛЕНСКОЙ ОБЛАСТИ</w:t>
      </w:r>
    </w:p>
    <w:p w:rsidR="00DE4965" w:rsidRPr="00A170E4" w:rsidRDefault="00DE4965" w:rsidP="00DE4965">
      <w:pPr>
        <w:rPr>
          <w:rFonts w:ascii="Times New Roman" w:hAnsi="Times New Roman"/>
          <w:b/>
          <w:sz w:val="28"/>
          <w:szCs w:val="28"/>
        </w:rPr>
      </w:pPr>
    </w:p>
    <w:p w:rsidR="00DE4965" w:rsidRPr="00A170E4" w:rsidRDefault="00DE4965" w:rsidP="00DE4965">
      <w:pPr>
        <w:rPr>
          <w:rFonts w:ascii="Times New Roman" w:hAnsi="Times New Roman"/>
          <w:b/>
          <w:sz w:val="28"/>
          <w:szCs w:val="28"/>
        </w:rPr>
      </w:pPr>
      <w:r w:rsidRPr="00A170E4">
        <w:rPr>
          <w:rFonts w:ascii="Times New Roman" w:hAnsi="Times New Roman"/>
          <w:b/>
          <w:sz w:val="28"/>
          <w:szCs w:val="28"/>
        </w:rPr>
        <w:t>ПОСТАНОВЛЕНИЕ</w:t>
      </w:r>
    </w:p>
    <w:p w:rsidR="00DE4965" w:rsidRPr="00A170E4" w:rsidRDefault="00DE4965" w:rsidP="00DE4965">
      <w:pPr>
        <w:rPr>
          <w:rFonts w:ascii="Times New Roman" w:hAnsi="Times New Roman"/>
          <w:b/>
          <w:sz w:val="28"/>
          <w:szCs w:val="28"/>
        </w:rPr>
      </w:pPr>
    </w:p>
    <w:p w:rsidR="00DE4965" w:rsidRPr="00A170E4" w:rsidRDefault="00DE4965" w:rsidP="00DE4965">
      <w:pPr>
        <w:rPr>
          <w:rFonts w:ascii="Times New Roman" w:hAnsi="Times New Roman"/>
          <w:b/>
          <w:sz w:val="28"/>
          <w:szCs w:val="28"/>
        </w:rPr>
      </w:pPr>
      <w:r w:rsidRPr="00A170E4">
        <w:rPr>
          <w:rFonts w:ascii="Times New Roman" w:hAnsi="Times New Roman"/>
          <w:b/>
          <w:sz w:val="28"/>
          <w:szCs w:val="28"/>
        </w:rPr>
        <w:t>от__</w:t>
      </w:r>
      <w:r>
        <w:rPr>
          <w:rFonts w:ascii="Times New Roman" w:hAnsi="Times New Roman"/>
          <w:b/>
          <w:sz w:val="28"/>
          <w:szCs w:val="28"/>
          <w:u w:val="single"/>
        </w:rPr>
        <w:t>31.01.2019</w:t>
      </w:r>
      <w:r w:rsidRPr="00A170E4">
        <w:rPr>
          <w:rFonts w:ascii="Times New Roman" w:hAnsi="Times New Roman"/>
          <w:b/>
          <w:sz w:val="28"/>
          <w:szCs w:val="28"/>
        </w:rPr>
        <w:t>___№_</w:t>
      </w:r>
      <w:r>
        <w:rPr>
          <w:rFonts w:ascii="Times New Roman" w:hAnsi="Times New Roman"/>
          <w:b/>
          <w:sz w:val="28"/>
          <w:szCs w:val="28"/>
          <w:u w:val="single"/>
        </w:rPr>
        <w:t>115</w:t>
      </w:r>
      <w:r w:rsidRPr="00A170E4">
        <w:rPr>
          <w:rFonts w:ascii="Times New Roman" w:hAnsi="Times New Roman"/>
          <w:b/>
          <w:sz w:val="28"/>
          <w:szCs w:val="28"/>
        </w:rPr>
        <w:t>_</w:t>
      </w:r>
    </w:p>
    <w:p w:rsidR="00DE4965" w:rsidRPr="00A170E4" w:rsidRDefault="00DE4965" w:rsidP="00DE4965">
      <w:pPr>
        <w:rPr>
          <w:rFonts w:ascii="Times New Roman" w:hAnsi="Times New Roman"/>
          <w:sz w:val="28"/>
          <w:szCs w:val="28"/>
        </w:rPr>
      </w:pPr>
    </w:p>
    <w:p w:rsidR="00DE4965" w:rsidRPr="00A170E4" w:rsidRDefault="00DE4965" w:rsidP="00DE4965">
      <w:pPr>
        <w:jc w:val="left"/>
        <w:rPr>
          <w:rFonts w:ascii="Times New Roman" w:hAnsi="Times New Roman"/>
          <w:b/>
          <w:sz w:val="28"/>
          <w:szCs w:val="28"/>
        </w:rPr>
      </w:pPr>
      <w:r w:rsidRPr="00A170E4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A170E4">
        <w:rPr>
          <w:rFonts w:ascii="Times New Roman" w:hAnsi="Times New Roman"/>
          <w:b/>
          <w:sz w:val="28"/>
          <w:szCs w:val="28"/>
        </w:rPr>
        <w:t>Административного</w:t>
      </w:r>
      <w:proofErr w:type="gramEnd"/>
    </w:p>
    <w:p w:rsidR="00DE4965" w:rsidRPr="00A170E4" w:rsidRDefault="00DE4965" w:rsidP="00DE4965">
      <w:pPr>
        <w:jc w:val="left"/>
        <w:rPr>
          <w:rFonts w:ascii="Times New Roman" w:hAnsi="Times New Roman"/>
          <w:b/>
          <w:sz w:val="28"/>
          <w:szCs w:val="28"/>
        </w:rPr>
      </w:pPr>
      <w:r w:rsidRPr="00A170E4">
        <w:rPr>
          <w:rFonts w:ascii="Times New Roman" w:hAnsi="Times New Roman"/>
          <w:b/>
          <w:sz w:val="28"/>
          <w:szCs w:val="28"/>
        </w:rPr>
        <w:t xml:space="preserve">регламента предоставления </w:t>
      </w:r>
      <w:proofErr w:type="gramStart"/>
      <w:r w:rsidRPr="00A170E4">
        <w:rPr>
          <w:rFonts w:ascii="Times New Roman" w:hAnsi="Times New Roman"/>
          <w:b/>
          <w:sz w:val="28"/>
          <w:szCs w:val="28"/>
        </w:rPr>
        <w:t>архивным</w:t>
      </w:r>
      <w:proofErr w:type="gramEnd"/>
    </w:p>
    <w:p w:rsidR="00DE4965" w:rsidRPr="00A170E4" w:rsidRDefault="00DE4965" w:rsidP="00DE4965">
      <w:pPr>
        <w:jc w:val="left"/>
        <w:rPr>
          <w:rFonts w:ascii="Times New Roman" w:hAnsi="Times New Roman"/>
          <w:b/>
          <w:sz w:val="28"/>
          <w:szCs w:val="28"/>
        </w:rPr>
      </w:pPr>
      <w:r w:rsidRPr="00A170E4">
        <w:rPr>
          <w:rFonts w:ascii="Times New Roman" w:hAnsi="Times New Roman"/>
          <w:b/>
          <w:sz w:val="28"/>
          <w:szCs w:val="28"/>
        </w:rPr>
        <w:t xml:space="preserve">отделом Администрации </w:t>
      </w:r>
      <w:proofErr w:type="gramStart"/>
      <w:r w:rsidRPr="00A170E4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DE4965" w:rsidRPr="00A170E4" w:rsidRDefault="00DE4965" w:rsidP="00DE4965">
      <w:pPr>
        <w:jc w:val="left"/>
        <w:rPr>
          <w:rFonts w:ascii="Times New Roman" w:hAnsi="Times New Roman"/>
          <w:b/>
          <w:sz w:val="28"/>
          <w:szCs w:val="28"/>
        </w:rPr>
      </w:pPr>
      <w:r w:rsidRPr="00A170E4">
        <w:rPr>
          <w:rFonts w:ascii="Times New Roman" w:hAnsi="Times New Roman"/>
          <w:b/>
          <w:sz w:val="28"/>
          <w:szCs w:val="28"/>
        </w:rPr>
        <w:t>образования «Гагаринский район»</w:t>
      </w:r>
    </w:p>
    <w:p w:rsidR="00DE4965" w:rsidRPr="00A170E4" w:rsidRDefault="00DE4965" w:rsidP="00DE4965">
      <w:pPr>
        <w:jc w:val="left"/>
        <w:rPr>
          <w:rFonts w:ascii="Times New Roman" w:hAnsi="Times New Roman"/>
          <w:b/>
          <w:sz w:val="28"/>
          <w:szCs w:val="28"/>
        </w:rPr>
      </w:pPr>
      <w:r w:rsidRPr="00A170E4">
        <w:rPr>
          <w:rFonts w:ascii="Times New Roman" w:hAnsi="Times New Roman"/>
          <w:b/>
          <w:sz w:val="28"/>
          <w:szCs w:val="28"/>
        </w:rPr>
        <w:t xml:space="preserve">Смоленской области муниципальной </w:t>
      </w:r>
    </w:p>
    <w:p w:rsidR="00DE4965" w:rsidRPr="00A170E4" w:rsidRDefault="00DE4965" w:rsidP="00DE4965">
      <w:pPr>
        <w:jc w:val="left"/>
        <w:rPr>
          <w:rFonts w:ascii="Times New Roman" w:hAnsi="Times New Roman"/>
          <w:b/>
          <w:sz w:val="28"/>
          <w:szCs w:val="28"/>
        </w:rPr>
      </w:pPr>
      <w:r w:rsidRPr="00A170E4">
        <w:rPr>
          <w:rFonts w:ascii="Times New Roman" w:hAnsi="Times New Roman"/>
          <w:b/>
          <w:sz w:val="28"/>
          <w:szCs w:val="28"/>
        </w:rPr>
        <w:t xml:space="preserve">услуги «Оформление и выдача архивных справок, </w:t>
      </w:r>
    </w:p>
    <w:p w:rsidR="00DE4965" w:rsidRPr="00A170E4" w:rsidRDefault="00DE4965" w:rsidP="00DE4965">
      <w:pPr>
        <w:jc w:val="left"/>
        <w:rPr>
          <w:rFonts w:ascii="Times New Roman" w:hAnsi="Times New Roman"/>
          <w:b/>
          <w:sz w:val="28"/>
          <w:szCs w:val="28"/>
        </w:rPr>
      </w:pPr>
      <w:r w:rsidRPr="00A170E4">
        <w:rPr>
          <w:rFonts w:ascii="Times New Roman" w:hAnsi="Times New Roman"/>
          <w:b/>
          <w:sz w:val="28"/>
          <w:szCs w:val="28"/>
        </w:rPr>
        <w:t xml:space="preserve">архивных копий, архивных выписок» </w:t>
      </w:r>
    </w:p>
    <w:p w:rsidR="00DE4965" w:rsidRPr="00A170E4" w:rsidRDefault="00DE4965" w:rsidP="00DE4965">
      <w:pPr>
        <w:rPr>
          <w:rFonts w:ascii="Times New Roman" w:hAnsi="Times New Roman"/>
          <w:sz w:val="28"/>
          <w:szCs w:val="28"/>
        </w:rPr>
      </w:pPr>
    </w:p>
    <w:p w:rsidR="00DE4965" w:rsidRPr="00A170E4" w:rsidRDefault="00DE4965" w:rsidP="00DE4965">
      <w:pPr>
        <w:rPr>
          <w:rFonts w:ascii="Times New Roman" w:hAnsi="Times New Roman"/>
          <w:sz w:val="28"/>
          <w:szCs w:val="28"/>
        </w:rPr>
      </w:pPr>
    </w:p>
    <w:p w:rsidR="00DE4965" w:rsidRPr="00A170E4" w:rsidRDefault="00DE4965" w:rsidP="00DE4965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70E4">
        <w:rPr>
          <w:rFonts w:ascii="Times New Roman" w:hAnsi="Times New Roman"/>
          <w:sz w:val="28"/>
          <w:szCs w:val="28"/>
        </w:rPr>
        <w:t>В целях повышения эффективности и качества деятельности архивного отдела Администрации муниципального образования «Гагаринский район» Смоленской области по обеспечению реализации прав и законных интересов физических и юридических лиц при предоставлении муниципальных услуг и исполнении муниципальных функций, во исполнение Федерального закона от 27.07.2010 № 210-ФЗ «Об организации предоставления государственных и муниципальных услуг», постановления Администрации муниципального образования «Гагаринский район» Смоленской области от 12.12.2012 № 1842</w:t>
      </w:r>
      <w:proofErr w:type="gramEnd"/>
      <w:r w:rsidRPr="00A170E4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 административных регламентов предоставления муниципальных услуг», Администрация муниципального образования «Гагаринский район» Смоленской области</w:t>
      </w:r>
    </w:p>
    <w:p w:rsidR="00DE4965" w:rsidRPr="00A170E4" w:rsidRDefault="00DE4965" w:rsidP="00DE496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4965" w:rsidRPr="00A170E4" w:rsidRDefault="00DE4965" w:rsidP="00DE4965">
      <w:pPr>
        <w:jc w:val="both"/>
        <w:rPr>
          <w:rFonts w:ascii="Times New Roman" w:hAnsi="Times New Roman"/>
          <w:b/>
          <w:sz w:val="28"/>
          <w:szCs w:val="28"/>
        </w:rPr>
      </w:pPr>
      <w:r w:rsidRPr="00A170E4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DE4965" w:rsidRPr="00A170E4" w:rsidRDefault="00DE4965" w:rsidP="00DE49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170E4">
        <w:rPr>
          <w:rFonts w:ascii="Times New Roman" w:hAnsi="Times New Roman"/>
          <w:sz w:val="28"/>
          <w:szCs w:val="28"/>
        </w:rPr>
        <w:t xml:space="preserve"> </w:t>
      </w:r>
    </w:p>
    <w:p w:rsidR="00DE4965" w:rsidRPr="00A170E4" w:rsidRDefault="00DE4965" w:rsidP="00DE49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70E4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 «Оформление и выдача архивных справок, архивных копий, архивных выписок» (прилагается).</w:t>
      </w:r>
    </w:p>
    <w:p w:rsidR="00DE4965" w:rsidRPr="00A170E4" w:rsidRDefault="00DE4965" w:rsidP="00DE49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70E4">
        <w:rPr>
          <w:rFonts w:ascii="Times New Roman" w:hAnsi="Times New Roman"/>
          <w:sz w:val="28"/>
          <w:szCs w:val="28"/>
        </w:rPr>
        <w:t>2. Постановление Администрации муниципального образования «Гагаринский район» Смоленской области от 12.10.2017 № 1615 «Об утверждении Административного регламента предоставления архивным отделом Администрации муниципального образования «Гагаринский район» Смоленской области муниципальной услуги «Выдача  архивных справок, архивных копий, архивных выписок» считать утратившим силу.</w:t>
      </w:r>
    </w:p>
    <w:p w:rsidR="00DE4965" w:rsidRPr="00A170E4" w:rsidRDefault="00DE4965" w:rsidP="00DE49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70E4">
        <w:rPr>
          <w:rFonts w:ascii="Times New Roman" w:hAnsi="Times New Roman"/>
          <w:sz w:val="28"/>
          <w:szCs w:val="28"/>
        </w:rPr>
        <w:t>3. Настоящее постановление подлежит опубликованию в газете «</w:t>
      </w:r>
      <w:proofErr w:type="spellStart"/>
      <w:r w:rsidRPr="00A170E4">
        <w:rPr>
          <w:rFonts w:ascii="Times New Roman" w:hAnsi="Times New Roman"/>
          <w:sz w:val="28"/>
          <w:szCs w:val="28"/>
        </w:rPr>
        <w:t>Гжатский</w:t>
      </w:r>
      <w:proofErr w:type="spellEnd"/>
      <w:r w:rsidRPr="00A170E4">
        <w:rPr>
          <w:rFonts w:ascii="Times New Roman" w:hAnsi="Times New Roman"/>
          <w:sz w:val="28"/>
          <w:szCs w:val="28"/>
        </w:rPr>
        <w:t xml:space="preserve"> вестник», размещению в сети Интернет на официальном сайте Администрации муниципального образования «Гагаринский район» Смоленской области и вступает в силу с момента его подписания.</w:t>
      </w:r>
    </w:p>
    <w:p w:rsidR="00DE4965" w:rsidRPr="00A170E4" w:rsidRDefault="00DE4965" w:rsidP="00DE49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70E4">
        <w:rPr>
          <w:rFonts w:ascii="Times New Roman" w:hAnsi="Times New Roman"/>
          <w:sz w:val="28"/>
          <w:szCs w:val="28"/>
        </w:rPr>
        <w:lastRenderedPageBreak/>
        <w:t>4. Контроль исполнения настоящего постановления возложить на управляющего делами Администрации муниципального образования «Гагаринский район» Смоленской области М.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0E4">
        <w:rPr>
          <w:rFonts w:ascii="Times New Roman" w:hAnsi="Times New Roman"/>
          <w:sz w:val="28"/>
          <w:szCs w:val="28"/>
        </w:rPr>
        <w:t xml:space="preserve">Успенскую. </w:t>
      </w:r>
    </w:p>
    <w:p w:rsidR="00DE4965" w:rsidRPr="00A170E4" w:rsidRDefault="00DE4965" w:rsidP="00DE496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Pr="00A170E4" w:rsidRDefault="00DE4965" w:rsidP="00DE496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Pr="00A170E4" w:rsidRDefault="00DE4965" w:rsidP="00DE49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70E4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E4965" w:rsidRDefault="00DE4965" w:rsidP="00DE496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70E4">
        <w:rPr>
          <w:rFonts w:ascii="Times New Roman" w:hAnsi="Times New Roman"/>
          <w:sz w:val="28"/>
          <w:szCs w:val="28"/>
        </w:rPr>
        <w:t>«Гагаринский район» Смоленской области</w:t>
      </w:r>
      <w:r w:rsidRPr="00A170E4">
        <w:rPr>
          <w:rFonts w:ascii="Times New Roman" w:hAnsi="Times New Roman"/>
          <w:sz w:val="28"/>
          <w:szCs w:val="28"/>
        </w:rPr>
        <w:tab/>
      </w:r>
      <w:r w:rsidRPr="00A170E4">
        <w:rPr>
          <w:rFonts w:ascii="Times New Roman" w:hAnsi="Times New Roman"/>
          <w:sz w:val="28"/>
          <w:szCs w:val="28"/>
        </w:rPr>
        <w:tab/>
      </w:r>
      <w:r w:rsidRPr="00A170E4">
        <w:rPr>
          <w:rFonts w:ascii="Times New Roman" w:hAnsi="Times New Roman"/>
          <w:sz w:val="28"/>
          <w:szCs w:val="28"/>
        </w:rPr>
        <w:tab/>
      </w:r>
      <w:r w:rsidRPr="00A170E4">
        <w:rPr>
          <w:rFonts w:ascii="Times New Roman" w:hAnsi="Times New Roman"/>
          <w:b/>
          <w:sz w:val="28"/>
          <w:szCs w:val="28"/>
        </w:rPr>
        <w:t>Р. В. Журавлев</w:t>
      </w:r>
    </w:p>
    <w:p w:rsidR="00DE4965" w:rsidRDefault="00DE4965" w:rsidP="00DE4965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A2F01" w:rsidRDefault="009A2F01"/>
    <w:p w:rsidR="00DE4965" w:rsidRDefault="00DE4965"/>
    <w:p w:rsidR="00DE4965" w:rsidRDefault="00DE4965"/>
    <w:p w:rsidR="00DE4965" w:rsidRDefault="00DE4965"/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Pr="00A170E4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  <w:r w:rsidRPr="00A170E4"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DE4965" w:rsidRPr="00A170E4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  <w:r w:rsidRPr="00A170E4">
        <w:rPr>
          <w:rFonts w:ascii="Times New Roman" w:hAnsi="Times New Roman"/>
          <w:bCs/>
          <w:sz w:val="28"/>
          <w:szCs w:val="28"/>
        </w:rPr>
        <w:t>постановлением</w:t>
      </w:r>
    </w:p>
    <w:p w:rsidR="00DE4965" w:rsidRPr="00A170E4" w:rsidRDefault="00DE4965" w:rsidP="00DE4965">
      <w:pPr>
        <w:ind w:firstLine="5670"/>
        <w:jc w:val="left"/>
        <w:rPr>
          <w:rFonts w:ascii="Times New Roman" w:hAnsi="Times New Roman"/>
          <w:sz w:val="28"/>
        </w:rPr>
      </w:pPr>
      <w:r w:rsidRPr="00A170E4">
        <w:rPr>
          <w:rFonts w:ascii="Times New Roman" w:hAnsi="Times New Roman"/>
          <w:sz w:val="28"/>
        </w:rPr>
        <w:t xml:space="preserve">Администрации </w:t>
      </w:r>
    </w:p>
    <w:p w:rsidR="00DE4965" w:rsidRPr="00A170E4" w:rsidRDefault="00DE4965" w:rsidP="00DE4965">
      <w:pPr>
        <w:ind w:firstLine="5670"/>
        <w:jc w:val="left"/>
        <w:rPr>
          <w:rFonts w:ascii="Times New Roman" w:hAnsi="Times New Roman"/>
          <w:sz w:val="28"/>
        </w:rPr>
      </w:pPr>
      <w:r w:rsidRPr="00A170E4">
        <w:rPr>
          <w:rFonts w:ascii="Times New Roman" w:hAnsi="Times New Roman"/>
          <w:sz w:val="28"/>
        </w:rPr>
        <w:t xml:space="preserve">муниципального образования </w:t>
      </w:r>
    </w:p>
    <w:p w:rsidR="00DE4965" w:rsidRPr="00A170E4" w:rsidRDefault="00DE4965" w:rsidP="00DE4965">
      <w:pPr>
        <w:ind w:firstLine="5670"/>
        <w:jc w:val="left"/>
        <w:rPr>
          <w:rFonts w:ascii="Times New Roman" w:hAnsi="Times New Roman"/>
          <w:sz w:val="28"/>
        </w:rPr>
      </w:pPr>
      <w:r w:rsidRPr="00A170E4">
        <w:rPr>
          <w:rFonts w:ascii="Times New Roman" w:hAnsi="Times New Roman"/>
          <w:sz w:val="28"/>
        </w:rPr>
        <w:t xml:space="preserve">«Гагаринский район» </w:t>
      </w:r>
    </w:p>
    <w:p w:rsidR="00DE4965" w:rsidRPr="00A170E4" w:rsidRDefault="00DE4965" w:rsidP="00DE4965">
      <w:pPr>
        <w:ind w:firstLine="5670"/>
        <w:jc w:val="left"/>
        <w:rPr>
          <w:rFonts w:ascii="Times New Roman" w:hAnsi="Times New Roman"/>
          <w:sz w:val="28"/>
        </w:rPr>
      </w:pPr>
      <w:r w:rsidRPr="00A170E4">
        <w:rPr>
          <w:rFonts w:ascii="Times New Roman" w:hAnsi="Times New Roman"/>
          <w:sz w:val="28"/>
        </w:rPr>
        <w:t>Смоленской области</w:t>
      </w:r>
    </w:p>
    <w:p w:rsidR="00DE4965" w:rsidRPr="00A170E4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  <w:r w:rsidRPr="00A170E4">
        <w:rPr>
          <w:rFonts w:ascii="Times New Roman" w:hAnsi="Times New Roman"/>
          <w:sz w:val="28"/>
        </w:rPr>
        <w:t>от_</w:t>
      </w:r>
      <w:r>
        <w:rPr>
          <w:rFonts w:ascii="Times New Roman" w:hAnsi="Times New Roman"/>
          <w:sz w:val="28"/>
          <w:u w:val="single"/>
        </w:rPr>
        <w:t xml:space="preserve">  31.01.2019</w:t>
      </w:r>
      <w:r w:rsidRPr="00A170E4">
        <w:rPr>
          <w:rFonts w:ascii="Times New Roman" w:hAnsi="Times New Roman"/>
          <w:sz w:val="28"/>
        </w:rPr>
        <w:t>__ №_</w:t>
      </w:r>
      <w:r>
        <w:rPr>
          <w:rFonts w:ascii="Times New Roman" w:hAnsi="Times New Roman"/>
          <w:sz w:val="28"/>
          <w:u w:val="single"/>
        </w:rPr>
        <w:t xml:space="preserve"> 115</w:t>
      </w:r>
      <w:r w:rsidRPr="00A170E4">
        <w:rPr>
          <w:rFonts w:ascii="Times New Roman" w:hAnsi="Times New Roman"/>
          <w:sz w:val="28"/>
        </w:rPr>
        <w:t>_</w:t>
      </w:r>
    </w:p>
    <w:p w:rsidR="00DE4965" w:rsidRDefault="00DE4965" w:rsidP="00DE496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DE4965" w:rsidRPr="00776BB9" w:rsidRDefault="00DE4965" w:rsidP="00DE496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DE4965" w:rsidRDefault="00DE4965" w:rsidP="00DE496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9E738E">
        <w:rPr>
          <w:rFonts w:ascii="Times New Roman" w:hAnsi="Times New Roman"/>
          <w:b/>
          <w:bCs/>
          <w:sz w:val="28"/>
          <w:szCs w:val="28"/>
        </w:rPr>
        <w:t xml:space="preserve">предоставления Администрацией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DE4965" w:rsidRDefault="00DE4965" w:rsidP="00DE496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«Гагаринский район» Смоленской области </w:t>
      </w:r>
      <w:r w:rsidRPr="009E738E">
        <w:rPr>
          <w:rFonts w:ascii="Times New Roman" w:hAnsi="Times New Roman"/>
          <w:b/>
          <w:bCs/>
          <w:sz w:val="28"/>
          <w:szCs w:val="28"/>
        </w:rPr>
        <w:t xml:space="preserve">муниципальной услуги </w:t>
      </w:r>
    </w:p>
    <w:p w:rsidR="00DE4965" w:rsidRPr="00646844" w:rsidRDefault="00DE4965" w:rsidP="00DE496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«Оформление и выдача</w:t>
      </w:r>
      <w:r w:rsidRPr="002A3C6F">
        <w:rPr>
          <w:rFonts w:ascii="Times New Roman" w:hAnsi="Times New Roman"/>
          <w:b/>
          <w:bCs/>
          <w:sz w:val="28"/>
          <w:szCs w:val="28"/>
        </w:rPr>
        <w:t xml:space="preserve"> архивных справок, архивных копий,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2A3C6F">
        <w:rPr>
          <w:rFonts w:ascii="Times New Roman" w:hAnsi="Times New Roman"/>
          <w:b/>
          <w:bCs/>
          <w:sz w:val="28"/>
          <w:szCs w:val="28"/>
        </w:rPr>
        <w:t>архивных выписок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646844">
        <w:rPr>
          <w:rFonts w:ascii="Times New Roman" w:hAnsi="Times New Roman"/>
          <w:b/>
          <w:sz w:val="28"/>
          <w:szCs w:val="28"/>
        </w:rPr>
        <w:t xml:space="preserve"> </w:t>
      </w:r>
    </w:p>
    <w:p w:rsidR="00DE4965" w:rsidRPr="00776BB9" w:rsidRDefault="00DE4965" w:rsidP="00DE4965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28"/>
          <w:szCs w:val="28"/>
        </w:rPr>
      </w:pPr>
    </w:p>
    <w:p w:rsidR="00DE4965" w:rsidRPr="001759E9" w:rsidRDefault="00DE4965" w:rsidP="00DE496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  <w:bookmarkStart w:id="0" w:name="Par50"/>
      <w:bookmarkEnd w:id="0"/>
      <w:r w:rsidRPr="001759E9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E4965" w:rsidRPr="00776BB9" w:rsidRDefault="00DE4965" w:rsidP="00DE496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E4965" w:rsidRPr="006C5B1D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bookmarkStart w:id="1" w:name="Par52"/>
      <w:bookmarkEnd w:id="1"/>
      <w:r w:rsidRPr="006C5B1D">
        <w:rPr>
          <w:rFonts w:ascii="Times New Roman" w:hAnsi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DE4965" w:rsidRPr="00776BB9" w:rsidRDefault="00DE4965" w:rsidP="00DE49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4965" w:rsidRPr="009A6B4C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proofErr w:type="gramStart"/>
      <w:r w:rsidRPr="00D81AB8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Администрацией </w:t>
      </w:r>
      <w:r w:rsidRPr="008E777A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« Гагаринский </w:t>
      </w:r>
      <w:r w:rsidRPr="008E777A">
        <w:rPr>
          <w:rFonts w:ascii="Times New Roman" w:hAnsi="Times New Roman"/>
          <w:bCs/>
          <w:sz w:val="28"/>
          <w:szCs w:val="28"/>
        </w:rPr>
        <w:t>район</w:t>
      </w:r>
      <w:r>
        <w:rPr>
          <w:rFonts w:ascii="Times New Roman" w:hAnsi="Times New Roman"/>
          <w:bCs/>
          <w:sz w:val="28"/>
          <w:szCs w:val="28"/>
        </w:rPr>
        <w:t>»</w:t>
      </w:r>
      <w:r w:rsidRPr="008E777A">
        <w:rPr>
          <w:rFonts w:ascii="Times New Roman" w:hAnsi="Times New Roman"/>
          <w:bCs/>
          <w:sz w:val="28"/>
          <w:szCs w:val="28"/>
        </w:rPr>
        <w:t xml:space="preserve"> Смоленской области муниципальной услуги «</w:t>
      </w:r>
      <w:r>
        <w:rPr>
          <w:rFonts w:ascii="Times New Roman" w:hAnsi="Times New Roman"/>
          <w:bCs/>
          <w:sz w:val="28"/>
          <w:szCs w:val="28"/>
        </w:rPr>
        <w:t>Оформление и выдача</w:t>
      </w:r>
      <w:r w:rsidRPr="008E777A">
        <w:rPr>
          <w:rFonts w:ascii="Times New Roman" w:hAnsi="Times New Roman"/>
          <w:bCs/>
          <w:sz w:val="28"/>
          <w:szCs w:val="28"/>
        </w:rPr>
        <w:t xml:space="preserve"> архивных справок, архивных копий, архивных выписок»</w:t>
      </w:r>
      <w:r>
        <w:rPr>
          <w:rFonts w:ascii="Times New Roman" w:hAnsi="Times New Roman"/>
          <w:bCs/>
          <w:sz w:val="28"/>
          <w:szCs w:val="28"/>
        </w:rPr>
        <w:t xml:space="preserve"> (далее - Административный регламент) </w:t>
      </w:r>
      <w:r w:rsidRPr="00F75DEC">
        <w:rPr>
          <w:rFonts w:ascii="Times New Roman" w:hAnsi="Times New Roman"/>
          <w:sz w:val="28"/>
          <w:szCs w:val="28"/>
        </w:rPr>
        <w:t xml:space="preserve">разработан в целях повышения качества </w:t>
      </w:r>
      <w:r>
        <w:rPr>
          <w:rFonts w:ascii="Times New Roman" w:hAnsi="Times New Roman"/>
          <w:sz w:val="28"/>
          <w:szCs w:val="28"/>
        </w:rPr>
        <w:t xml:space="preserve">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процедур), </w:t>
      </w:r>
      <w:r w:rsidRPr="00776BB9">
        <w:rPr>
          <w:rFonts w:ascii="Times New Roman" w:hAnsi="Times New Roman"/>
          <w:sz w:val="28"/>
          <w:szCs w:val="28"/>
        </w:rPr>
        <w:t xml:space="preserve">осуществляемых </w:t>
      </w:r>
      <w:r>
        <w:rPr>
          <w:rFonts w:ascii="Times New Roman" w:hAnsi="Times New Roman"/>
          <w:sz w:val="28"/>
          <w:szCs w:val="28"/>
        </w:rPr>
        <w:t>архивным отделом Администрации муниципального образования «Гагаринский район» Смоленской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(далее - архивный отдел), и многофункциональным центром (далее - МФЦ) при оказании муниципальной услуги.</w:t>
      </w:r>
      <w:bookmarkStart w:id="2" w:name="Par58"/>
      <w:bookmarkEnd w:id="2"/>
    </w:p>
    <w:p w:rsidR="00DE4965" w:rsidRPr="0014056E" w:rsidRDefault="00DE4965" w:rsidP="00DE4965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hAnsi="Times New Roman"/>
          <w:sz w:val="24"/>
          <w:szCs w:val="24"/>
        </w:rPr>
      </w:pPr>
    </w:p>
    <w:p w:rsidR="00DE4965" w:rsidRPr="00E227EE" w:rsidRDefault="00DE4965" w:rsidP="00DE4965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hAnsi="Times New Roman"/>
          <w:b/>
          <w:sz w:val="28"/>
          <w:szCs w:val="28"/>
        </w:rPr>
      </w:pPr>
      <w:r w:rsidRPr="00E227EE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DE4965" w:rsidRPr="00E227EE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Pr="00E227EE">
        <w:rPr>
          <w:rFonts w:ascii="Times New Roman" w:hAnsi="Times New Roman"/>
          <w:sz w:val="28"/>
          <w:szCs w:val="28"/>
        </w:rPr>
        <w:t>Муниципальная услуга предоставляется</w:t>
      </w:r>
      <w:r>
        <w:rPr>
          <w:rFonts w:ascii="Times New Roman" w:hAnsi="Times New Roman"/>
          <w:sz w:val="28"/>
          <w:szCs w:val="28"/>
        </w:rPr>
        <w:t xml:space="preserve"> физическим, </w:t>
      </w:r>
      <w:r w:rsidRPr="00E227EE">
        <w:rPr>
          <w:rFonts w:ascii="Times New Roman" w:hAnsi="Times New Roman"/>
          <w:sz w:val="28"/>
          <w:szCs w:val="28"/>
        </w:rPr>
        <w:t>юридическим лицам</w:t>
      </w:r>
      <w:r w:rsidRPr="00646844">
        <w:rPr>
          <w:rStyle w:val="a5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(далее - заявители),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65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заинтересованны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F65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получении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архивных справок, архивных копий, архивных выписок, подготовленных на основании архивных документов, находящихся на хранении в архивном отделе.</w:t>
      </w:r>
    </w:p>
    <w:p w:rsidR="00DE4965" w:rsidRPr="00F72BDD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72BDD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F72BDD">
        <w:rPr>
          <w:rFonts w:ascii="Times New Roman" w:hAnsi="Times New Roman" w:cs="Times New Roman"/>
          <w:sz w:val="28"/>
          <w:szCs w:val="28"/>
        </w:rPr>
        <w:t xml:space="preserve"> Категории л</w:t>
      </w:r>
      <w:r>
        <w:rPr>
          <w:rFonts w:ascii="Times New Roman" w:hAnsi="Times New Roman" w:cs="Times New Roman"/>
          <w:sz w:val="28"/>
          <w:szCs w:val="28"/>
        </w:rPr>
        <w:t>иц, имеющих право на получение м</w:t>
      </w:r>
      <w:r w:rsidRPr="00F72BDD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DE4965" w:rsidRPr="00F72BDD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в отношении объектов недвижимого имущества, в лице:</w:t>
      </w:r>
    </w:p>
    <w:p w:rsidR="00DE4965" w:rsidRPr="00F72BDD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DD">
        <w:rPr>
          <w:rFonts w:ascii="Times New Roman" w:hAnsi="Times New Roman" w:cs="Times New Roman"/>
          <w:sz w:val="28"/>
          <w:szCs w:val="28"/>
        </w:rPr>
        <w:t>правообладателя;</w:t>
      </w:r>
    </w:p>
    <w:p w:rsidR="00DE4965" w:rsidRPr="00F72BDD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DD">
        <w:rPr>
          <w:rFonts w:ascii="Times New Roman" w:hAnsi="Times New Roman" w:cs="Times New Roman"/>
          <w:sz w:val="28"/>
          <w:szCs w:val="28"/>
        </w:rPr>
        <w:t>залогодержателя в отношении объектов недвижимого имущества, которые находятся у него в залоге или права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2BDD">
        <w:rPr>
          <w:rFonts w:ascii="Times New Roman" w:hAnsi="Times New Roman" w:cs="Times New Roman"/>
          <w:sz w:val="28"/>
          <w:szCs w:val="28"/>
        </w:rPr>
        <w:t>на которые предоставлены ему в залог;</w:t>
      </w:r>
    </w:p>
    <w:p w:rsidR="00DE4965" w:rsidRPr="00F72BDD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DD">
        <w:rPr>
          <w:rFonts w:ascii="Times New Roman" w:hAnsi="Times New Roman" w:cs="Times New Roman"/>
          <w:sz w:val="28"/>
          <w:szCs w:val="28"/>
        </w:rPr>
        <w:t xml:space="preserve">имеющих право на наследование недвижимого имущества правообладателя по завещанию или по закону - в отношении документов, с </w:t>
      </w:r>
      <w:proofErr w:type="gramStart"/>
      <w:r w:rsidRPr="00F72BD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F72BDD">
        <w:rPr>
          <w:rFonts w:ascii="Times New Roman" w:hAnsi="Times New Roman" w:cs="Times New Roman"/>
          <w:sz w:val="28"/>
          <w:szCs w:val="28"/>
        </w:rPr>
        <w:t xml:space="preserve"> создания которых не прошло 75 лет. Любое физическое лицо - в отношении архивных документов, с </w:t>
      </w:r>
      <w:proofErr w:type="gramStart"/>
      <w:r w:rsidRPr="00F72BDD">
        <w:rPr>
          <w:rFonts w:ascii="Times New Roman" w:hAnsi="Times New Roman" w:cs="Times New Roman"/>
          <w:sz w:val="28"/>
          <w:szCs w:val="28"/>
        </w:rPr>
        <w:lastRenderedPageBreak/>
        <w:t>даты</w:t>
      </w:r>
      <w:proofErr w:type="gramEnd"/>
      <w:r w:rsidRPr="00F72BDD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ния которых прошло более 75 лет;</w:t>
      </w:r>
    </w:p>
    <w:p w:rsidR="00DE4965" w:rsidRPr="00F72BDD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F72BDD">
        <w:rPr>
          <w:rFonts w:ascii="Times New Roman" w:hAnsi="Times New Roman" w:cs="Times New Roman"/>
          <w:sz w:val="28"/>
          <w:szCs w:val="28"/>
        </w:rPr>
        <w:t xml:space="preserve">изические лица, обратившиеся за получением документов, содержащих сведения в отношении содержания завещания: в лице завещателя или любого из указанных в завещании наследников или </w:t>
      </w:r>
      <w:proofErr w:type="spellStart"/>
      <w:r w:rsidRPr="00F72BDD">
        <w:rPr>
          <w:rFonts w:ascii="Times New Roman" w:hAnsi="Times New Roman" w:cs="Times New Roman"/>
          <w:sz w:val="28"/>
          <w:szCs w:val="28"/>
        </w:rPr>
        <w:t>отказополучателей</w:t>
      </w:r>
      <w:proofErr w:type="spellEnd"/>
      <w:r w:rsidRPr="00F72BDD">
        <w:rPr>
          <w:rFonts w:ascii="Times New Roman" w:hAnsi="Times New Roman" w:cs="Times New Roman"/>
          <w:sz w:val="28"/>
          <w:szCs w:val="28"/>
        </w:rPr>
        <w:t>, наследников по закону при предъявлении справки от нотариуса об открытии наследства, а также ис</w:t>
      </w:r>
      <w:r>
        <w:rPr>
          <w:rFonts w:ascii="Times New Roman" w:hAnsi="Times New Roman" w:cs="Times New Roman"/>
          <w:sz w:val="28"/>
          <w:szCs w:val="28"/>
        </w:rPr>
        <w:t>полнителя завещания после смерти завещателя;</w:t>
      </w:r>
    </w:p>
    <w:p w:rsidR="00DE4965" w:rsidRPr="00F72BDD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об усыновлении (удочерении), предъявившие согласие усыновителей, заверенное нотариусом, или непо</w:t>
      </w:r>
      <w:r>
        <w:rPr>
          <w:rFonts w:ascii="Times New Roman" w:hAnsi="Times New Roman" w:cs="Times New Roman"/>
          <w:sz w:val="28"/>
          <w:szCs w:val="28"/>
        </w:rPr>
        <w:t>средственно сам усыновитель;</w:t>
      </w:r>
    </w:p>
    <w:p w:rsidR="00DE4965" w:rsidRPr="00F72BDD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</w:t>
      </w:r>
      <w:r>
        <w:rPr>
          <w:rFonts w:ascii="Times New Roman" w:hAnsi="Times New Roman" w:cs="Times New Roman"/>
          <w:sz w:val="28"/>
          <w:szCs w:val="28"/>
        </w:rPr>
        <w:t xml:space="preserve">кументов, содержащих сведения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</w:t>
      </w:r>
      <w:r w:rsidRPr="00F72BDD">
        <w:rPr>
          <w:rFonts w:ascii="Times New Roman" w:hAnsi="Times New Roman" w:cs="Times New Roman"/>
          <w:sz w:val="28"/>
          <w:szCs w:val="28"/>
        </w:rPr>
        <w:t xml:space="preserve">, являющиеся родственниками человека, о котором запрашиваются сведения, - в отношении документов, с </w:t>
      </w:r>
      <w:proofErr w:type="gramStart"/>
      <w:r w:rsidRPr="00F72BD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F72BDD">
        <w:rPr>
          <w:rFonts w:ascii="Times New Roman" w:hAnsi="Times New Roman" w:cs="Times New Roman"/>
          <w:sz w:val="28"/>
          <w:szCs w:val="28"/>
        </w:rPr>
        <w:t xml:space="preserve"> создания которых не прошло 75 лет. Любое физическое лицо - в отношении архивных документов, с </w:t>
      </w:r>
      <w:proofErr w:type="gramStart"/>
      <w:r w:rsidRPr="00F72BD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F72BDD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ния которых прошло более 75 лет;</w:t>
      </w:r>
    </w:p>
    <w:p w:rsidR="00DE4965" w:rsidRPr="00F72BDD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о своем стаже ра</w:t>
      </w:r>
      <w:r>
        <w:rPr>
          <w:rFonts w:ascii="Times New Roman" w:hAnsi="Times New Roman" w:cs="Times New Roman"/>
          <w:sz w:val="28"/>
          <w:szCs w:val="28"/>
        </w:rPr>
        <w:t>боты и размере заработной платы;</w:t>
      </w:r>
    </w:p>
    <w:p w:rsidR="00DE4965" w:rsidRPr="00F72BDD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</w:t>
      </w:r>
      <w:r>
        <w:rPr>
          <w:rFonts w:ascii="Times New Roman" w:hAnsi="Times New Roman" w:cs="Times New Roman"/>
          <w:sz w:val="28"/>
          <w:szCs w:val="28"/>
        </w:rPr>
        <w:t>ентов, содержащих иные сведения;</w:t>
      </w:r>
    </w:p>
    <w:p w:rsidR="00DE4965" w:rsidRPr="00F72BDD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Pr="00F72BDD">
        <w:rPr>
          <w:rFonts w:ascii="Times New Roman" w:hAnsi="Times New Roman" w:cs="Times New Roman"/>
          <w:sz w:val="28"/>
          <w:szCs w:val="28"/>
        </w:rPr>
        <w:t xml:space="preserve">ридические лица, обратившиеся за получением документов, содержащих сведения в отношении объектов недвижимого имущества, в лице правообладателя; залогодержателя в отношении объектов недвижимого имущества, которые находятся в залоге или </w:t>
      </w:r>
      <w:proofErr w:type="gramStart"/>
      <w:r w:rsidRPr="00F72BDD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F72BD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которые предоставлены в залог;</w:t>
      </w:r>
    </w:p>
    <w:p w:rsidR="00DE4965" w:rsidRPr="00F72BDD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Pr="00F72BDD">
        <w:rPr>
          <w:rFonts w:ascii="Times New Roman" w:hAnsi="Times New Roman" w:cs="Times New Roman"/>
          <w:sz w:val="28"/>
          <w:szCs w:val="28"/>
        </w:rPr>
        <w:t>ридические лица, обратившиеся за получением документов, содержащих сведения об усыновлении (удочерении), предъявившие согласие усын</w:t>
      </w:r>
      <w:r>
        <w:rPr>
          <w:rFonts w:ascii="Times New Roman" w:hAnsi="Times New Roman" w:cs="Times New Roman"/>
          <w:sz w:val="28"/>
          <w:szCs w:val="28"/>
        </w:rPr>
        <w:t>овителей, заверенное нотариусом;</w:t>
      </w:r>
    </w:p>
    <w:p w:rsidR="00DE4965" w:rsidRPr="00F72BDD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Pr="00F72BDD">
        <w:rPr>
          <w:rFonts w:ascii="Times New Roman" w:hAnsi="Times New Roman" w:cs="Times New Roman"/>
          <w:sz w:val="28"/>
          <w:szCs w:val="28"/>
        </w:rPr>
        <w:t>ридические лица, обратившиеся за получением докум</w:t>
      </w:r>
      <w:r>
        <w:rPr>
          <w:rFonts w:ascii="Times New Roman" w:hAnsi="Times New Roman" w:cs="Times New Roman"/>
          <w:sz w:val="28"/>
          <w:szCs w:val="28"/>
        </w:rPr>
        <w:t>ентов, содержащих иные сведения.</w:t>
      </w:r>
    </w:p>
    <w:p w:rsidR="00DE4965" w:rsidRPr="00F72BDD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>
        <w:rPr>
          <w:rFonts w:ascii="Times New Roman" w:hAnsi="Times New Roman" w:cs="Times New Roman"/>
          <w:sz w:val="28"/>
          <w:szCs w:val="28"/>
        </w:rPr>
        <w:t>1.2.3</w:t>
      </w:r>
      <w:r w:rsidRPr="00F72B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72BDD">
        <w:rPr>
          <w:rFonts w:ascii="Times New Roman" w:hAnsi="Times New Roman" w:cs="Times New Roman"/>
          <w:sz w:val="28"/>
          <w:szCs w:val="28"/>
        </w:rPr>
        <w:t xml:space="preserve">Интересы лиц, указанных в </w:t>
      </w:r>
      <w:hyperlink w:anchor="P51" w:history="1">
        <w:r w:rsidRPr="00A50EC9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1.2.2</w:t>
      </w:r>
      <w:r w:rsidRPr="00F72B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представлять иные</w:t>
      </w:r>
      <w:r>
        <w:rPr>
          <w:rFonts w:ascii="Times New Roman" w:hAnsi="Times New Roman" w:cs="Times New Roman"/>
          <w:sz w:val="28"/>
          <w:szCs w:val="28"/>
        </w:rPr>
        <w:t xml:space="preserve"> лица, действующие в интересах з</w:t>
      </w:r>
      <w:r w:rsidRPr="00F72BDD">
        <w:rPr>
          <w:rFonts w:ascii="Times New Roman" w:hAnsi="Times New Roman" w:cs="Times New Roman"/>
          <w:sz w:val="28"/>
          <w:szCs w:val="28"/>
        </w:rPr>
        <w:t>аявителя на основании документа, удостоверяющего их полномочия, либо в соответствии с законодательством (законные представители: опекуны (попечители), родители (усыновители) (</w:t>
      </w:r>
      <w:r>
        <w:rPr>
          <w:rFonts w:ascii="Times New Roman" w:hAnsi="Times New Roman" w:cs="Times New Roman"/>
          <w:sz w:val="28"/>
          <w:szCs w:val="28"/>
        </w:rPr>
        <w:t>далее - представитель з</w:t>
      </w:r>
      <w:r w:rsidRPr="00F72BDD">
        <w:rPr>
          <w:rFonts w:ascii="Times New Roman" w:hAnsi="Times New Roman" w:cs="Times New Roman"/>
          <w:sz w:val="28"/>
          <w:szCs w:val="28"/>
        </w:rPr>
        <w:t>аявителя).</w:t>
      </w:r>
      <w:proofErr w:type="gramEnd"/>
    </w:p>
    <w:p w:rsidR="00DE4965" w:rsidRPr="00F72BDD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</w:t>
      </w:r>
      <w:r w:rsidRPr="00F72BDD">
        <w:rPr>
          <w:rFonts w:ascii="Times New Roman" w:hAnsi="Times New Roman" w:cs="Times New Roman"/>
          <w:sz w:val="28"/>
          <w:szCs w:val="28"/>
        </w:rPr>
        <w:t>.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лет со дня создания указанных документов. 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</w:t>
      </w:r>
      <w:r>
        <w:rPr>
          <w:rFonts w:ascii="Times New Roman" w:hAnsi="Times New Roman" w:cs="Times New Roman"/>
          <w:sz w:val="28"/>
          <w:szCs w:val="28"/>
        </w:rPr>
        <w:t xml:space="preserve">сности, может быть отменено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Pr="00F72BDD">
        <w:rPr>
          <w:rFonts w:ascii="Times New Roman" w:hAnsi="Times New Roman" w:cs="Times New Roman"/>
          <w:sz w:val="28"/>
          <w:szCs w:val="28"/>
        </w:rPr>
        <w:t xml:space="preserve"> чем через 75 лет со дня создания указанных документов.</w:t>
      </w:r>
    </w:p>
    <w:p w:rsidR="00DE4965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bookmarkStart w:id="4" w:name="Par63"/>
      <w:bookmarkEnd w:id="4"/>
    </w:p>
    <w:p w:rsidR="00DE4965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</w:p>
    <w:p w:rsidR="00DE4965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</w:p>
    <w:p w:rsidR="00DE4965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</w:p>
    <w:p w:rsidR="00DE4965" w:rsidRPr="006C5B1D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6C5B1D">
        <w:rPr>
          <w:rFonts w:ascii="Times New Roman" w:hAnsi="Times New Roman"/>
          <w:b/>
          <w:sz w:val="28"/>
          <w:szCs w:val="28"/>
        </w:rPr>
        <w:t xml:space="preserve">1.3. Требования к порядку информирования о </w:t>
      </w:r>
      <w:r>
        <w:rPr>
          <w:rFonts w:ascii="Times New Roman" w:hAnsi="Times New Roman"/>
          <w:b/>
          <w:sz w:val="28"/>
          <w:szCs w:val="28"/>
        </w:rPr>
        <w:t>порядке предоставления</w:t>
      </w:r>
    </w:p>
    <w:p w:rsidR="00DE4965" w:rsidRPr="006C5B1D" w:rsidRDefault="00DE4965" w:rsidP="00DE496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6C5B1D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DE4965" w:rsidRPr="00776BB9" w:rsidRDefault="00DE4965" w:rsidP="00DE49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4965" w:rsidRPr="005E56B1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E56B1">
        <w:rPr>
          <w:rFonts w:ascii="Times New Roman" w:hAnsi="Times New Roman" w:cs="Times New Roman"/>
          <w:sz w:val="28"/>
        </w:rPr>
        <w:t>1.3.</w:t>
      </w:r>
      <w:r>
        <w:rPr>
          <w:rFonts w:ascii="Times New Roman" w:hAnsi="Times New Roman" w:cs="Times New Roman"/>
          <w:sz w:val="28"/>
        </w:rPr>
        <w:t>1</w:t>
      </w:r>
      <w:r w:rsidRPr="005E56B1">
        <w:rPr>
          <w:rFonts w:ascii="Times New Roman" w:hAnsi="Times New Roman" w:cs="Times New Roman"/>
          <w:sz w:val="28"/>
        </w:rPr>
        <w:t xml:space="preserve">. Информирование заявителей </w:t>
      </w:r>
      <w:r>
        <w:rPr>
          <w:rFonts w:ascii="Times New Roman" w:hAnsi="Times New Roman" w:cs="Times New Roman"/>
          <w:sz w:val="28"/>
        </w:rPr>
        <w:t>о п</w:t>
      </w:r>
      <w:r w:rsidRPr="005E56B1">
        <w:rPr>
          <w:rFonts w:ascii="Times New Roman" w:hAnsi="Times New Roman" w:cs="Times New Roman"/>
          <w:sz w:val="28"/>
        </w:rPr>
        <w:t>редоставлени</w:t>
      </w:r>
      <w:r>
        <w:rPr>
          <w:rFonts w:ascii="Times New Roman" w:hAnsi="Times New Roman" w:cs="Times New Roman"/>
          <w:sz w:val="28"/>
        </w:rPr>
        <w:t>и</w:t>
      </w:r>
      <w:r w:rsidRPr="005E56B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муниципальной</w:t>
      </w:r>
      <w:r w:rsidRPr="005E56B1">
        <w:rPr>
          <w:rFonts w:ascii="Times New Roman" w:hAnsi="Times New Roman" w:cs="Times New Roman"/>
          <w:sz w:val="28"/>
        </w:rPr>
        <w:t xml:space="preserve"> услуги осуществляется </w:t>
      </w:r>
      <w:r>
        <w:rPr>
          <w:rFonts w:ascii="Times New Roman" w:hAnsi="Times New Roman" w:cs="Times New Roman"/>
          <w:sz w:val="28"/>
        </w:rPr>
        <w:t>посредством</w:t>
      </w:r>
      <w:r w:rsidRPr="005E56B1">
        <w:rPr>
          <w:rFonts w:ascii="Times New Roman" w:hAnsi="Times New Roman" w:cs="Times New Roman"/>
          <w:sz w:val="28"/>
        </w:rPr>
        <w:t>:</w:t>
      </w:r>
    </w:p>
    <w:p w:rsidR="00DE4965" w:rsidRPr="005E56B1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E56B1">
        <w:rPr>
          <w:rFonts w:ascii="Times New Roman" w:hAnsi="Times New Roman" w:cs="Times New Roman"/>
          <w:sz w:val="28"/>
        </w:rPr>
        <w:t xml:space="preserve">консультирования </w:t>
      </w:r>
      <w:r>
        <w:rPr>
          <w:rFonts w:ascii="Times New Roman" w:hAnsi="Times New Roman" w:cs="Times New Roman"/>
          <w:sz w:val="28"/>
        </w:rPr>
        <w:t>сотрудником архивного отдела</w:t>
      </w:r>
      <w:r w:rsidRPr="00776BB9">
        <w:rPr>
          <w:rFonts w:ascii="Times New Roman" w:hAnsi="Times New Roman" w:cs="Times New Roman"/>
          <w:sz w:val="28"/>
          <w:szCs w:val="28"/>
        </w:rPr>
        <w:t xml:space="preserve"> </w:t>
      </w:r>
      <w:r w:rsidRPr="005E56B1">
        <w:rPr>
          <w:rFonts w:ascii="Times New Roman" w:hAnsi="Times New Roman" w:cs="Times New Roman"/>
          <w:sz w:val="28"/>
        </w:rPr>
        <w:t>при обращении заявителя в устной форме</w:t>
      </w:r>
      <w:r>
        <w:rPr>
          <w:rFonts w:ascii="Times New Roman" w:hAnsi="Times New Roman" w:cs="Times New Roman"/>
          <w:sz w:val="28"/>
        </w:rPr>
        <w:t>, по почте, по электронной почте или по телефонной связи</w:t>
      </w:r>
      <w:r w:rsidRPr="005E56B1">
        <w:rPr>
          <w:rFonts w:ascii="Times New Roman" w:hAnsi="Times New Roman" w:cs="Times New Roman"/>
          <w:sz w:val="28"/>
        </w:rPr>
        <w:t>;</w:t>
      </w:r>
    </w:p>
    <w:p w:rsidR="00DE4965" w:rsidRPr="003633E7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E175EB">
        <w:rPr>
          <w:rFonts w:ascii="Times New Roman" w:hAnsi="Times New Roman" w:cs="Times New Roman"/>
          <w:sz w:val="28"/>
          <w:szCs w:val="28"/>
        </w:rPr>
        <w:t>-</w:t>
      </w:r>
      <w:r w:rsidRPr="005E56B1">
        <w:rPr>
          <w:rFonts w:ascii="Times New Roman" w:hAnsi="Times New Roman" w:cs="Times New Roman"/>
          <w:sz w:val="28"/>
        </w:rPr>
        <w:t xml:space="preserve"> размещения информационных материалов на</w:t>
      </w:r>
      <w:r>
        <w:rPr>
          <w:rFonts w:ascii="Times New Roman" w:hAnsi="Times New Roman" w:cs="Times New Roman"/>
          <w:sz w:val="28"/>
        </w:rPr>
        <w:t xml:space="preserve"> официальном </w:t>
      </w:r>
      <w:r w:rsidRPr="005E56B1">
        <w:rPr>
          <w:rFonts w:ascii="Times New Roman" w:hAnsi="Times New Roman" w:cs="Times New Roman"/>
          <w:sz w:val="28"/>
        </w:rPr>
        <w:t xml:space="preserve">сайте Администрации </w:t>
      </w:r>
      <w:r>
        <w:rPr>
          <w:rFonts w:ascii="Times New Roman" w:hAnsi="Times New Roman" w:cs="Times New Roman"/>
          <w:sz w:val="28"/>
        </w:rPr>
        <w:t xml:space="preserve">муниципального образования «Гагаринский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</w:rPr>
        <w:t xml:space="preserve"> в информационно-телекоммуникационной сети «</w:t>
      </w:r>
      <w:r w:rsidRPr="005E56B1">
        <w:rPr>
          <w:rFonts w:ascii="Times New Roman" w:hAnsi="Times New Roman" w:cs="Times New Roman"/>
          <w:sz w:val="28"/>
        </w:rPr>
        <w:t>Интернет</w:t>
      </w:r>
      <w:r>
        <w:rPr>
          <w:rFonts w:ascii="Times New Roman" w:hAnsi="Times New Roman" w:cs="Times New Roman"/>
          <w:sz w:val="28"/>
        </w:rPr>
        <w:t xml:space="preserve">» по адресу: </w:t>
      </w:r>
      <w:r w:rsidRPr="003633E7">
        <w:rPr>
          <w:rFonts w:ascii="Times New Roman" w:hAnsi="Times New Roman" w:cs="Times New Roman"/>
          <w:b/>
          <w:sz w:val="28"/>
        </w:rPr>
        <w:t>гагаринадмин67.рф;</w:t>
      </w:r>
    </w:p>
    <w:p w:rsidR="00DE4965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</w:rPr>
        <w:t>консультирования специалистами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МФЦ</w:t>
      </w:r>
      <w:r>
        <w:rPr>
          <w:rFonts w:ascii="Times New Roman" w:hAnsi="Times New Roman" w:cs="Times New Roman"/>
          <w:sz w:val="28"/>
        </w:rPr>
        <w:t>.</w:t>
      </w:r>
    </w:p>
    <w:p w:rsidR="00DE4965" w:rsidRPr="006E1ED0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E1ED0">
        <w:rPr>
          <w:rFonts w:ascii="Times New Roman" w:hAnsi="Times New Roman"/>
          <w:sz w:val="28"/>
          <w:szCs w:val="28"/>
        </w:rPr>
        <w:t xml:space="preserve">1.3.2. Сведения о месте нахождения, графике работы, номерах контактных телефонов и адресах электронной почты многофункционального центра предоставления государственных и муниципальных услуг (далее также - МФЦ), включая территориально обособленные структурные подразделения МФЦ, размещены в информационно-телекоммуникационной сети «Интернет» по адресу: </w:t>
      </w:r>
      <w:r w:rsidRPr="003633E7">
        <w:rPr>
          <w:rFonts w:ascii="Times New Roman" w:hAnsi="Times New Roman"/>
          <w:b/>
          <w:sz w:val="28"/>
          <w:szCs w:val="28"/>
        </w:rPr>
        <w:t xml:space="preserve">http://мфц67.рф/o-nas/time_work/grafik-raboty-mfc/ и </w:t>
      </w:r>
      <w:hyperlink r:id="rId5" w:history="1">
        <w:r w:rsidRPr="003633E7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http://мфц67.рф/o-nas/reestr-territorialno-obosoblennyh-strukturnyh-podrazdelenij-ofisov-sogbu-mfc/</w:t>
        </w:r>
      </w:hyperlink>
    </w:p>
    <w:p w:rsidR="00DE4965" w:rsidRPr="00776BB9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6BB9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3</w:t>
      </w:r>
      <w:r w:rsidRPr="00776BB9">
        <w:rPr>
          <w:rFonts w:ascii="Times New Roman" w:hAnsi="Times New Roman"/>
          <w:sz w:val="28"/>
          <w:szCs w:val="28"/>
        </w:rPr>
        <w:t xml:space="preserve">. Консультации по </w:t>
      </w:r>
      <w:r>
        <w:rPr>
          <w:rFonts w:ascii="Times New Roman" w:hAnsi="Times New Roman"/>
          <w:sz w:val="28"/>
          <w:szCs w:val="28"/>
        </w:rPr>
        <w:t>процедуре</w:t>
      </w:r>
      <w:r w:rsidRPr="00776BB9">
        <w:rPr>
          <w:rFonts w:ascii="Times New Roman" w:hAnsi="Times New Roman"/>
          <w:sz w:val="28"/>
          <w:szCs w:val="28"/>
        </w:rPr>
        <w:t xml:space="preserve"> предоставления муниципальной услуги осуществляются по телефонам: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776BB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8135</w:t>
      </w:r>
      <w:r w:rsidRPr="00776BB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3-53-05</w:t>
      </w:r>
      <w:r w:rsidRPr="00776BB9">
        <w:rPr>
          <w:rFonts w:ascii="Times New Roman" w:hAnsi="Times New Roman"/>
          <w:sz w:val="28"/>
          <w:szCs w:val="28"/>
        </w:rPr>
        <w:t>,</w:t>
      </w:r>
      <w:r w:rsidRPr="00752FB8">
        <w:rPr>
          <w:rFonts w:ascii="Times New Roman" w:hAnsi="Times New Roman"/>
          <w:sz w:val="28"/>
          <w:szCs w:val="28"/>
        </w:rPr>
        <w:t xml:space="preserve"> </w:t>
      </w:r>
      <w:r w:rsidRPr="00D219F1">
        <w:rPr>
          <w:rFonts w:ascii="Times New Roman" w:hAnsi="Times New Roman"/>
          <w:sz w:val="28"/>
          <w:szCs w:val="28"/>
        </w:rPr>
        <w:t>(48135) 6-11-19</w:t>
      </w:r>
      <w:r>
        <w:rPr>
          <w:rFonts w:ascii="Times New Roman" w:hAnsi="Times New Roman"/>
          <w:sz w:val="28"/>
          <w:szCs w:val="28"/>
        </w:rPr>
        <w:t>, а также на личном приеме, при письменном обращении</w:t>
      </w:r>
      <w:r w:rsidRPr="00776BB9">
        <w:rPr>
          <w:rFonts w:ascii="Times New Roman" w:hAnsi="Times New Roman"/>
          <w:sz w:val="28"/>
          <w:szCs w:val="28"/>
        </w:rPr>
        <w:t>.</w:t>
      </w:r>
    </w:p>
    <w:p w:rsidR="00DE4965" w:rsidRPr="00776BB9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6BB9">
        <w:rPr>
          <w:rFonts w:ascii="Times New Roman" w:hAnsi="Times New Roman"/>
          <w:sz w:val="28"/>
          <w:szCs w:val="28"/>
        </w:rPr>
        <w:t>Консультации проводят:</w:t>
      </w:r>
    </w:p>
    <w:p w:rsidR="00DE4965" w:rsidRPr="00776BB9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76B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сотрудники архивного отдела</w:t>
      </w:r>
      <w:r w:rsidRPr="00776BB9">
        <w:rPr>
          <w:rFonts w:ascii="Times New Roman" w:hAnsi="Times New Roman"/>
          <w:sz w:val="28"/>
          <w:szCs w:val="28"/>
        </w:rPr>
        <w:t>;</w:t>
      </w:r>
    </w:p>
    <w:p w:rsidR="00DE4965" w:rsidRPr="00776BB9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1FB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BB9">
        <w:rPr>
          <w:rFonts w:ascii="Times New Roman" w:hAnsi="Times New Roman"/>
          <w:sz w:val="28"/>
          <w:szCs w:val="28"/>
        </w:rPr>
        <w:t>специалисты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776BB9">
        <w:rPr>
          <w:rFonts w:ascii="Times New Roman" w:hAnsi="Times New Roman"/>
          <w:sz w:val="28"/>
          <w:szCs w:val="28"/>
        </w:rPr>
        <w:t>.</w:t>
      </w:r>
    </w:p>
    <w:p w:rsidR="00DE4965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F8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27B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Информация о муниципальной услуге размещается:</w:t>
      </w:r>
    </w:p>
    <w:p w:rsidR="00DE4965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информационном стенде архивного отдела Администрации муниципального образования «Гагаринский  район» Смоленской области;</w:t>
      </w:r>
    </w:p>
    <w:p w:rsidR="00DE4965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сайте</w:t>
      </w:r>
      <w:r w:rsidRPr="00E31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«Гагаринский  район»</w:t>
      </w:r>
      <w:r w:rsidRPr="00BE0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в </w:t>
      </w:r>
      <w:r>
        <w:rPr>
          <w:rFonts w:ascii="Times New Roman" w:hAnsi="Times New Roman" w:cs="Times New Roman"/>
          <w:sz w:val="28"/>
        </w:rPr>
        <w:t>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«Интернет»;</w:t>
      </w:r>
    </w:p>
    <w:p w:rsidR="00DE4965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МФЦ в </w:t>
      </w:r>
      <w:r>
        <w:rPr>
          <w:rFonts w:ascii="Times New Roman" w:hAnsi="Times New Roman" w:cs="Times New Roman"/>
          <w:sz w:val="28"/>
        </w:rPr>
        <w:t>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«Интернет»;</w:t>
      </w:r>
    </w:p>
    <w:p w:rsidR="00DE4965" w:rsidRPr="00646844" w:rsidRDefault="00DE4965" w:rsidP="00DE4965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844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(функций)» (далее также -</w:t>
      </w:r>
      <w:r w:rsidRPr="00646844">
        <w:rPr>
          <w:rFonts w:ascii="Times New Roman" w:hAnsi="Times New Roman" w:cs="Times New Roman"/>
          <w:sz w:val="28"/>
          <w:szCs w:val="28"/>
        </w:rPr>
        <w:t xml:space="preserve"> Единый портал) (электронный адрес: http://www.gosuslugi.ru), а также в региональной государственной информационной системе «Портал государственных и муниципальных услуг (функций) Смо</w:t>
      </w:r>
      <w:r>
        <w:rPr>
          <w:rFonts w:ascii="Times New Roman" w:hAnsi="Times New Roman" w:cs="Times New Roman"/>
          <w:sz w:val="28"/>
          <w:szCs w:val="28"/>
        </w:rPr>
        <w:t>ленской области» (далее также -</w:t>
      </w:r>
      <w:r w:rsidRPr="00646844">
        <w:rPr>
          <w:rFonts w:ascii="Times New Roman" w:hAnsi="Times New Roman" w:cs="Times New Roman"/>
          <w:sz w:val="28"/>
          <w:szCs w:val="28"/>
        </w:rPr>
        <w:t xml:space="preserve"> Региональный портал) (электронный адрес: http://pgu.admin-smolensk.ru).</w:t>
      </w:r>
    </w:p>
    <w:p w:rsidR="00DE4965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DE4965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E4965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порядок обращений за получением муниципальной услуги;</w:t>
      </w:r>
    </w:p>
    <w:p w:rsidR="00DE4965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E4965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услуги; </w:t>
      </w:r>
    </w:p>
    <w:p w:rsidR="00DE4965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 заявления о выдаче архивных справок, архивных копий, архивных выписок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E4965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DE4965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порядок информирования о ходе предоставления муниципальной услуги;</w:t>
      </w:r>
    </w:p>
    <w:p w:rsidR="00DE4965" w:rsidRPr="00646844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информацию об архивном отделе и МФЦ с указанием их места нахождения, контактных телефонов, адресов электронной почты, адресов сайтов </w:t>
      </w:r>
      <w:r w:rsidRPr="006468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информационно-телекоммуникационной сети «Интернет».</w:t>
      </w:r>
      <w:bookmarkStart w:id="5" w:name="Par103"/>
      <w:bookmarkEnd w:id="5"/>
    </w:p>
    <w:p w:rsidR="00DE4965" w:rsidRDefault="00DE4965" w:rsidP="00DE4965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DE4965" w:rsidRPr="001759E9" w:rsidRDefault="00DE4965" w:rsidP="00DE4965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8"/>
          <w:szCs w:val="28"/>
        </w:rPr>
      </w:pPr>
      <w:r w:rsidRPr="001759E9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DE4965" w:rsidRPr="00A91E47" w:rsidRDefault="00DE4965" w:rsidP="00DE49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4965" w:rsidRPr="006C5B1D" w:rsidRDefault="00DE4965" w:rsidP="00DE4965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bookmarkStart w:id="6" w:name="Par105"/>
      <w:bookmarkEnd w:id="6"/>
      <w:r w:rsidRPr="006C5B1D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DE4965" w:rsidRPr="00A91E47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Pr="00A91E47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E47">
        <w:rPr>
          <w:rFonts w:ascii="Times New Roman" w:hAnsi="Times New Roman"/>
          <w:sz w:val="28"/>
          <w:szCs w:val="28"/>
        </w:rPr>
        <w:t>Наименование муниципальной услуги: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77A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Оформление и выдача</w:t>
      </w:r>
      <w:r w:rsidRPr="008E777A">
        <w:rPr>
          <w:rFonts w:ascii="Times New Roman" w:hAnsi="Times New Roman"/>
          <w:bCs/>
          <w:sz w:val="28"/>
          <w:szCs w:val="28"/>
        </w:rPr>
        <w:t xml:space="preserve"> архивных справок, архивных копий, архивных выписок</w:t>
      </w:r>
      <w:r w:rsidRPr="00646844">
        <w:rPr>
          <w:rStyle w:val="a5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4965" w:rsidRDefault="00DE4965" w:rsidP="00DE4965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bookmarkStart w:id="7" w:name="Par109"/>
      <w:bookmarkEnd w:id="7"/>
    </w:p>
    <w:p w:rsidR="00DE4965" w:rsidRPr="00E31FBB" w:rsidRDefault="00DE4965" w:rsidP="00DE4965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6C5B1D">
        <w:rPr>
          <w:rFonts w:ascii="Times New Roman" w:hAnsi="Times New Roman"/>
          <w:b/>
          <w:sz w:val="28"/>
          <w:szCs w:val="28"/>
        </w:rPr>
        <w:t xml:space="preserve">2.2. Наименование </w:t>
      </w:r>
      <w:r>
        <w:rPr>
          <w:rFonts w:ascii="Times New Roman" w:hAnsi="Times New Roman"/>
          <w:b/>
          <w:sz w:val="28"/>
          <w:szCs w:val="28"/>
        </w:rPr>
        <w:t>структурного подразделения</w:t>
      </w:r>
      <w:r w:rsidRPr="006C5B1D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в лице которого           Администрация </w:t>
      </w:r>
      <w:r w:rsidRPr="00E31FBB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Гагаринский</w:t>
      </w:r>
      <w:r w:rsidRPr="00E31FBB">
        <w:rPr>
          <w:rFonts w:ascii="Times New Roman" w:hAnsi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1FBB">
        <w:rPr>
          <w:rFonts w:ascii="Times New Roman" w:hAnsi="Times New Roman"/>
          <w:b/>
          <w:sz w:val="28"/>
          <w:szCs w:val="28"/>
        </w:rPr>
        <w:t>предоставляет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1FBB">
        <w:rPr>
          <w:rFonts w:ascii="Times New Roman" w:hAnsi="Times New Roman"/>
          <w:b/>
          <w:sz w:val="28"/>
          <w:szCs w:val="28"/>
        </w:rPr>
        <w:t>муниципальную услугу</w:t>
      </w:r>
    </w:p>
    <w:p w:rsidR="00DE4965" w:rsidRPr="00A91E47" w:rsidRDefault="00DE4965" w:rsidP="00DE49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E47">
        <w:rPr>
          <w:rFonts w:ascii="Times New Roman" w:hAnsi="Times New Roman"/>
          <w:sz w:val="28"/>
          <w:szCs w:val="28"/>
        </w:rPr>
        <w:t xml:space="preserve">2.2.1. </w:t>
      </w:r>
      <w:r>
        <w:rPr>
          <w:rFonts w:ascii="Times New Roman" w:hAnsi="Times New Roman"/>
          <w:sz w:val="28"/>
          <w:szCs w:val="28"/>
        </w:rPr>
        <w:t>Структурным подразделением Администрации муниципального образования «Гагаринский  район»</w:t>
      </w:r>
      <w:r w:rsidRPr="00BE0B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Смоленской области, ответственным за п</w:t>
      </w:r>
      <w:r w:rsidRPr="00A91E47">
        <w:rPr>
          <w:rFonts w:ascii="Times New Roman" w:hAnsi="Times New Roman"/>
          <w:sz w:val="28"/>
          <w:szCs w:val="28"/>
        </w:rPr>
        <w:t xml:space="preserve">редоставление </w:t>
      </w:r>
      <w:r>
        <w:rPr>
          <w:rFonts w:ascii="Times New Roman" w:hAnsi="Times New Roman"/>
          <w:sz w:val="28"/>
          <w:szCs w:val="28"/>
        </w:rPr>
        <w:t>муниципальной услуги, является</w:t>
      </w:r>
      <w:r w:rsidRPr="00A91E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архивный отдел (далее – Отдел)</w:t>
      </w:r>
      <w:r w:rsidRPr="00A91E47">
        <w:rPr>
          <w:rFonts w:ascii="Times New Roman" w:hAnsi="Times New Roman"/>
          <w:sz w:val="28"/>
          <w:szCs w:val="28"/>
        </w:rPr>
        <w:t>.</w:t>
      </w:r>
    </w:p>
    <w:p w:rsidR="00DE4965" w:rsidRPr="00734A84" w:rsidRDefault="00DE4965" w:rsidP="00DE4965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734A84">
        <w:rPr>
          <w:rFonts w:ascii="Times New Roman" w:hAnsi="Times New Roman"/>
          <w:sz w:val="28"/>
          <w:szCs w:val="28"/>
        </w:rPr>
        <w:t xml:space="preserve">Местонахождение Отдела: </w:t>
      </w:r>
    </w:p>
    <w:p w:rsidR="00DE4965" w:rsidRPr="00734A84" w:rsidRDefault="00DE4965" w:rsidP="00DE4965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734A84">
        <w:rPr>
          <w:rFonts w:ascii="Times New Roman" w:hAnsi="Times New Roman"/>
          <w:sz w:val="28"/>
          <w:szCs w:val="28"/>
        </w:rPr>
        <w:t>- Почтовый адрес Отдела для направления обращений: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4A84">
        <w:rPr>
          <w:rFonts w:ascii="Times New Roman" w:hAnsi="Times New Roman"/>
          <w:sz w:val="28"/>
          <w:szCs w:val="28"/>
        </w:rPr>
        <w:t>Стройотрядовская</w:t>
      </w:r>
      <w:proofErr w:type="gramEnd"/>
      <w:r w:rsidRPr="00734A84">
        <w:rPr>
          <w:rFonts w:ascii="Times New Roman" w:hAnsi="Times New Roman"/>
          <w:sz w:val="28"/>
          <w:szCs w:val="28"/>
        </w:rPr>
        <w:t>, д.10, г. Гагарин, Смоленская обл., 215010.</w:t>
      </w:r>
    </w:p>
    <w:p w:rsidR="00DE4965" w:rsidRPr="00734A84" w:rsidRDefault="00DE4965" w:rsidP="00DE4965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734A84">
        <w:rPr>
          <w:rFonts w:ascii="Times New Roman" w:hAnsi="Times New Roman"/>
          <w:sz w:val="28"/>
          <w:szCs w:val="28"/>
        </w:rPr>
        <w:t>- Тел. (8-481-35) 3-53-05;</w:t>
      </w:r>
    </w:p>
    <w:p w:rsidR="00DE4965" w:rsidRPr="00734A84" w:rsidRDefault="00DE4965" w:rsidP="00DE4965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734A84">
        <w:rPr>
          <w:rFonts w:ascii="Times New Roman" w:hAnsi="Times New Roman"/>
          <w:sz w:val="28"/>
          <w:szCs w:val="28"/>
        </w:rPr>
        <w:t xml:space="preserve">- Электронный адрес в сети «Интернет»: </w:t>
      </w:r>
      <w:proofErr w:type="spellStart"/>
      <w:r w:rsidRPr="00734A84">
        <w:rPr>
          <w:rFonts w:ascii="Times New Roman" w:hAnsi="Times New Roman"/>
          <w:sz w:val="28"/>
          <w:szCs w:val="28"/>
          <w:lang w:val="en-US"/>
        </w:rPr>
        <w:t>arhiv</w:t>
      </w:r>
      <w:proofErr w:type="spellEnd"/>
      <w:r w:rsidRPr="00734A84">
        <w:rPr>
          <w:rFonts w:ascii="Times New Roman" w:hAnsi="Times New Roman"/>
          <w:sz w:val="28"/>
          <w:szCs w:val="28"/>
        </w:rPr>
        <w:t>.</w:t>
      </w:r>
      <w:r w:rsidRPr="00734A84">
        <w:rPr>
          <w:rFonts w:ascii="Times New Roman" w:hAnsi="Times New Roman"/>
          <w:sz w:val="28"/>
          <w:szCs w:val="28"/>
          <w:lang w:val="en-US"/>
        </w:rPr>
        <w:t>gag</w:t>
      </w:r>
      <w:r w:rsidRPr="00734A84">
        <w:rPr>
          <w:rFonts w:ascii="Times New Roman" w:hAnsi="Times New Roman"/>
          <w:sz w:val="28"/>
          <w:szCs w:val="28"/>
        </w:rPr>
        <w:t>@</w:t>
      </w:r>
      <w:proofErr w:type="spellStart"/>
      <w:r w:rsidRPr="00734A84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734A84">
        <w:rPr>
          <w:rFonts w:ascii="Times New Roman" w:hAnsi="Times New Roman"/>
          <w:sz w:val="28"/>
          <w:szCs w:val="28"/>
        </w:rPr>
        <w:t>.</w:t>
      </w:r>
      <w:proofErr w:type="spellStart"/>
      <w:r w:rsidRPr="00734A8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DE4965" w:rsidRPr="00734A84" w:rsidRDefault="00DE4965" w:rsidP="00DE4965">
      <w:pPr>
        <w:snapToGrid w:val="0"/>
        <w:jc w:val="both"/>
        <w:rPr>
          <w:rFonts w:ascii="Times New Roman" w:hAnsi="Times New Roman"/>
          <w:sz w:val="28"/>
          <w:szCs w:val="28"/>
        </w:rPr>
      </w:pPr>
      <w:r w:rsidRPr="00734A84">
        <w:rPr>
          <w:rFonts w:ascii="Times New Roman" w:hAnsi="Times New Roman"/>
          <w:sz w:val="28"/>
          <w:szCs w:val="28"/>
        </w:rPr>
        <w:t xml:space="preserve">          2.2.</w:t>
      </w:r>
      <w:r>
        <w:rPr>
          <w:rFonts w:ascii="Times New Roman" w:hAnsi="Times New Roman"/>
          <w:sz w:val="28"/>
          <w:szCs w:val="28"/>
        </w:rPr>
        <w:t>2</w:t>
      </w:r>
      <w:r w:rsidRPr="00734A84">
        <w:rPr>
          <w:rFonts w:ascii="Times New Roman" w:hAnsi="Times New Roman"/>
          <w:sz w:val="28"/>
          <w:szCs w:val="28"/>
        </w:rPr>
        <w:t xml:space="preserve">. Режим работы отдела: </w:t>
      </w:r>
    </w:p>
    <w:p w:rsidR="00DE4965" w:rsidRPr="00734A84" w:rsidRDefault="00DE4965" w:rsidP="00DE4965">
      <w:pPr>
        <w:snapToGrid w:val="0"/>
        <w:jc w:val="both"/>
        <w:rPr>
          <w:rFonts w:ascii="Times New Roman" w:hAnsi="Times New Roman"/>
          <w:sz w:val="28"/>
          <w:szCs w:val="28"/>
        </w:rPr>
      </w:pPr>
      <w:r w:rsidRPr="00734A84">
        <w:rPr>
          <w:rFonts w:ascii="Times New Roman" w:hAnsi="Times New Roman"/>
          <w:sz w:val="28"/>
          <w:szCs w:val="28"/>
        </w:rPr>
        <w:t xml:space="preserve">          - понедельник – пятница с 08.00 до 17.30;</w:t>
      </w:r>
    </w:p>
    <w:p w:rsidR="00DE4965" w:rsidRPr="00734A84" w:rsidRDefault="00DE4965" w:rsidP="00DE4965">
      <w:pPr>
        <w:snapToGrid w:val="0"/>
        <w:ind w:left="720"/>
        <w:jc w:val="both"/>
        <w:rPr>
          <w:rFonts w:ascii="Times New Roman" w:hAnsi="Times New Roman"/>
          <w:sz w:val="28"/>
          <w:szCs w:val="28"/>
        </w:rPr>
      </w:pPr>
      <w:r w:rsidRPr="00734A84">
        <w:rPr>
          <w:rFonts w:ascii="Times New Roman" w:hAnsi="Times New Roman"/>
          <w:sz w:val="28"/>
          <w:szCs w:val="28"/>
        </w:rPr>
        <w:t>- перерыв на обед с 12.30 до 14.00;</w:t>
      </w:r>
    </w:p>
    <w:p w:rsidR="00DE4965" w:rsidRPr="00734A84" w:rsidRDefault="00DE4965" w:rsidP="00DE4965">
      <w:pPr>
        <w:snapToGrid w:val="0"/>
        <w:ind w:left="720"/>
        <w:jc w:val="both"/>
        <w:rPr>
          <w:rFonts w:ascii="Times New Roman" w:hAnsi="Times New Roman"/>
          <w:sz w:val="28"/>
          <w:szCs w:val="28"/>
        </w:rPr>
      </w:pPr>
      <w:r w:rsidRPr="00734A84">
        <w:rPr>
          <w:rFonts w:ascii="Times New Roman" w:hAnsi="Times New Roman"/>
          <w:sz w:val="28"/>
          <w:szCs w:val="28"/>
        </w:rPr>
        <w:t xml:space="preserve">- прием посетителей: понедельник – среда с 08.30 до 17.00, четверг пятница с 08.30 до 12.30. </w:t>
      </w:r>
    </w:p>
    <w:p w:rsidR="00DE4965" w:rsidRPr="00734A84" w:rsidRDefault="00DE4965" w:rsidP="00DE4965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734A84">
        <w:rPr>
          <w:rFonts w:ascii="Times New Roman" w:hAnsi="Times New Roman"/>
          <w:sz w:val="28"/>
          <w:szCs w:val="28"/>
        </w:rPr>
        <w:t>График работы Отдела по предоставлению муниципальной услуги:</w:t>
      </w:r>
    </w:p>
    <w:p w:rsidR="00DE4965" w:rsidRPr="00A91E47" w:rsidRDefault="00DE4965" w:rsidP="00DE4965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734A84">
        <w:rPr>
          <w:rFonts w:ascii="Times New Roman" w:hAnsi="Times New Roman"/>
          <w:sz w:val="28"/>
          <w:szCs w:val="28"/>
        </w:rPr>
        <w:t xml:space="preserve">Отдел предоставляет услугу во время приема посетителей. </w:t>
      </w:r>
    </w:p>
    <w:p w:rsidR="00DE4965" w:rsidRDefault="00DE4965" w:rsidP="00DE496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2.2.3. В предоставлении муниципальной услуги принимает участие МФЦ.</w:t>
      </w:r>
    </w:p>
    <w:p w:rsidR="00DE4965" w:rsidRPr="00D219F1" w:rsidRDefault="00DE4965" w:rsidP="00DE49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9F1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19F1">
        <w:rPr>
          <w:rFonts w:ascii="Times New Roman" w:hAnsi="Times New Roman" w:cs="Times New Roman"/>
          <w:sz w:val="28"/>
          <w:szCs w:val="28"/>
        </w:rPr>
        <w:t>. Место нахождения МФЦ: Смоленская обл</w:t>
      </w:r>
      <w:proofErr w:type="gramStart"/>
      <w:r w:rsidRPr="00D219F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D219F1">
        <w:rPr>
          <w:rFonts w:ascii="Times New Roman" w:hAnsi="Times New Roman" w:cs="Times New Roman"/>
          <w:sz w:val="28"/>
          <w:szCs w:val="28"/>
        </w:rPr>
        <w:t>г. Гагарин, ул. Гагарина, д.43.</w:t>
      </w:r>
    </w:p>
    <w:p w:rsidR="00DE4965" w:rsidRPr="00D219F1" w:rsidRDefault="00DE4965" w:rsidP="00DE49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9F1">
        <w:rPr>
          <w:rFonts w:ascii="Times New Roman" w:hAnsi="Times New Roman" w:cs="Times New Roman"/>
          <w:sz w:val="28"/>
          <w:szCs w:val="28"/>
        </w:rPr>
        <w:t>Почтовый адрес МФЦ (для направления документов и письменных обращений): 215010, Смоленская обл., г. Гагарин, ул. Гагарина, д. 43.</w:t>
      </w:r>
    </w:p>
    <w:p w:rsidR="00DE4965" w:rsidRPr="00D219F1" w:rsidRDefault="00DE4965" w:rsidP="00DE49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9F1">
        <w:rPr>
          <w:rFonts w:ascii="Times New Roman" w:hAnsi="Times New Roman" w:cs="Times New Roman"/>
          <w:sz w:val="28"/>
          <w:szCs w:val="28"/>
        </w:rPr>
        <w:t>Контактные телефоны МФЦ: (48135) 6-11-19.</w:t>
      </w:r>
    </w:p>
    <w:p w:rsidR="00DE4965" w:rsidRPr="00D219F1" w:rsidRDefault="00DE4965" w:rsidP="00DE49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19F1">
        <w:rPr>
          <w:rFonts w:ascii="Times New Roman" w:hAnsi="Times New Roman" w:cs="Times New Roman"/>
          <w:sz w:val="28"/>
          <w:szCs w:val="28"/>
        </w:rPr>
        <w:t>Официальный сайт МФЦ в сети «Интернет</w:t>
      </w:r>
      <w:r w:rsidRPr="00541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»: </w:t>
      </w:r>
      <w:hyperlink r:id="rId6" w:history="1">
        <w:r w:rsidRPr="0054153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http://мфц67.рф</w:t>
        </w:r>
      </w:hyperlink>
      <w:r w:rsidRPr="00D219F1">
        <w:rPr>
          <w:rFonts w:ascii="Times New Roman" w:hAnsi="Times New Roman" w:cs="Times New Roman"/>
          <w:sz w:val="28"/>
          <w:szCs w:val="28"/>
        </w:rPr>
        <w:t>.</w:t>
      </w:r>
    </w:p>
    <w:p w:rsidR="00DE4965" w:rsidRPr="00D219F1" w:rsidRDefault="00DE4965" w:rsidP="00DE49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19F1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 МФЦ:</w:t>
      </w:r>
      <w:r w:rsidRPr="00D219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219F1">
        <w:rPr>
          <w:rFonts w:ascii="Times New Roman" w:hAnsi="Times New Roman" w:cs="Times New Roman"/>
          <w:sz w:val="28"/>
          <w:szCs w:val="28"/>
          <w:u w:val="single"/>
          <w:lang w:val="en-US"/>
        </w:rPr>
        <w:t>mfcgagarin</w:t>
      </w:r>
      <w:proofErr w:type="spellEnd"/>
      <w:r w:rsidRPr="00D219F1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D219F1">
        <w:rPr>
          <w:rFonts w:ascii="Times New Roman" w:hAnsi="Times New Roman" w:cs="Times New Roman"/>
          <w:sz w:val="28"/>
          <w:szCs w:val="28"/>
          <w:u w:val="single"/>
          <w:lang w:val="en-US"/>
        </w:rPr>
        <w:t>aydex</w:t>
      </w:r>
      <w:proofErr w:type="spellEnd"/>
      <w:r w:rsidRPr="00D219F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D219F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219F1">
        <w:rPr>
          <w:rFonts w:ascii="Times New Roman" w:hAnsi="Times New Roman" w:cs="Times New Roman"/>
          <w:sz w:val="28"/>
          <w:szCs w:val="28"/>
        </w:rPr>
        <w:t>.</w:t>
      </w:r>
    </w:p>
    <w:p w:rsidR="00DE4965" w:rsidRPr="00D219F1" w:rsidRDefault="00DE4965" w:rsidP="00DE4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F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9F1">
        <w:rPr>
          <w:rFonts w:ascii="Times New Roman" w:hAnsi="Times New Roman" w:cs="Times New Roman"/>
          <w:sz w:val="28"/>
          <w:szCs w:val="28"/>
        </w:rPr>
        <w:t xml:space="preserve"> График (режим) работы МФЦ: с понедельника по пятницу с 09-00 до 19-00     (без перерыва на обед).</w:t>
      </w:r>
    </w:p>
    <w:p w:rsidR="00DE4965" w:rsidRPr="00D219F1" w:rsidRDefault="00DE4965" w:rsidP="00DE4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F1">
        <w:rPr>
          <w:rFonts w:ascii="Times New Roman" w:hAnsi="Times New Roman" w:cs="Times New Roman"/>
          <w:sz w:val="28"/>
          <w:szCs w:val="28"/>
        </w:rPr>
        <w:t xml:space="preserve">        Суббота с 09-00 до 17-30 (без перерыва на обед)</w:t>
      </w:r>
    </w:p>
    <w:p w:rsidR="00DE4965" w:rsidRPr="00DB3761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Pr="006C5B1D" w:rsidRDefault="00DE4965" w:rsidP="00DE4965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6C5B1D">
        <w:rPr>
          <w:rFonts w:ascii="Times New Roman" w:hAnsi="Times New Roman"/>
          <w:b/>
          <w:sz w:val="28"/>
          <w:szCs w:val="28"/>
        </w:rPr>
        <w:t xml:space="preserve">2.3. </w:t>
      </w:r>
      <w:r>
        <w:rPr>
          <w:rFonts w:ascii="Times New Roman" w:hAnsi="Times New Roman"/>
          <w:b/>
          <w:sz w:val="28"/>
          <w:szCs w:val="28"/>
        </w:rPr>
        <w:t>Описание р</w:t>
      </w:r>
      <w:r w:rsidRPr="006C5B1D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а</w:t>
      </w:r>
      <w:r w:rsidRPr="006C5B1D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</w:t>
      </w:r>
    </w:p>
    <w:p w:rsidR="00DE4965" w:rsidRPr="00776BB9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E4965" w:rsidRPr="00A03B69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3B69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 принятие решени</w:t>
      </w:r>
      <w:r>
        <w:rPr>
          <w:rFonts w:ascii="Times New Roman" w:hAnsi="Times New Roman"/>
          <w:sz w:val="28"/>
          <w:szCs w:val="28"/>
        </w:rPr>
        <w:t>я</w:t>
      </w:r>
      <w:r w:rsidRPr="00A03B69">
        <w:rPr>
          <w:rFonts w:ascii="Times New Roman" w:hAnsi="Times New Roman"/>
          <w:sz w:val="28"/>
          <w:szCs w:val="28"/>
        </w:rPr>
        <w:t>:</w:t>
      </w:r>
    </w:p>
    <w:p w:rsidR="00DE4965" w:rsidRPr="00A03B69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3B69">
        <w:rPr>
          <w:rFonts w:ascii="Times New Roman" w:hAnsi="Times New Roman"/>
          <w:sz w:val="28"/>
          <w:szCs w:val="28"/>
        </w:rPr>
        <w:t xml:space="preserve">- о </w:t>
      </w:r>
      <w:r>
        <w:rPr>
          <w:rFonts w:ascii="Times New Roman" w:hAnsi="Times New Roman"/>
          <w:bCs/>
          <w:sz w:val="28"/>
          <w:szCs w:val="28"/>
        </w:rPr>
        <w:t>в</w:t>
      </w:r>
      <w:r w:rsidRPr="004A3D09">
        <w:rPr>
          <w:rFonts w:ascii="Times New Roman" w:hAnsi="Times New Roman"/>
          <w:bCs/>
          <w:sz w:val="28"/>
          <w:szCs w:val="28"/>
        </w:rPr>
        <w:t>ыдач</w:t>
      </w:r>
      <w:r>
        <w:rPr>
          <w:rFonts w:ascii="Times New Roman" w:hAnsi="Times New Roman"/>
          <w:bCs/>
          <w:sz w:val="28"/>
          <w:szCs w:val="28"/>
        </w:rPr>
        <w:t>е</w:t>
      </w:r>
      <w:r w:rsidRPr="004A3D0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архивной справки, архивной копии, архивной выписки</w:t>
      </w:r>
      <w:r w:rsidRPr="00A03B69">
        <w:rPr>
          <w:rFonts w:ascii="Times New Roman" w:hAnsi="Times New Roman"/>
          <w:sz w:val="28"/>
          <w:szCs w:val="28"/>
        </w:rPr>
        <w:t>;</w:t>
      </w:r>
    </w:p>
    <w:p w:rsidR="00DE4965" w:rsidRPr="00A03B69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выдаче информационного письма об отсутствии запрашиваемых сведений в архивном отделе, о необходимости предоставления дополнительных сведений или документов для исполнения запроса (далее - информационное письмо).</w:t>
      </w:r>
    </w:p>
    <w:p w:rsidR="00DE4965" w:rsidRPr="00A03B69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3B69">
        <w:rPr>
          <w:rFonts w:ascii="Times New Roman" w:hAnsi="Times New Roman"/>
          <w:sz w:val="28"/>
          <w:szCs w:val="28"/>
        </w:rPr>
        <w:t xml:space="preserve">2.3.2. В случае принятия решения о </w:t>
      </w:r>
      <w:r>
        <w:rPr>
          <w:rFonts w:ascii="Times New Roman" w:hAnsi="Times New Roman"/>
          <w:bCs/>
          <w:sz w:val="28"/>
          <w:szCs w:val="28"/>
        </w:rPr>
        <w:t>в</w:t>
      </w:r>
      <w:r w:rsidRPr="004A3D09">
        <w:rPr>
          <w:rFonts w:ascii="Times New Roman" w:hAnsi="Times New Roman"/>
          <w:bCs/>
          <w:sz w:val="28"/>
          <w:szCs w:val="28"/>
        </w:rPr>
        <w:t>ыдач</w:t>
      </w:r>
      <w:r>
        <w:rPr>
          <w:rFonts w:ascii="Times New Roman" w:hAnsi="Times New Roman"/>
          <w:bCs/>
          <w:sz w:val="28"/>
          <w:szCs w:val="28"/>
        </w:rPr>
        <w:t>е</w:t>
      </w:r>
      <w:r w:rsidRPr="004A3D0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архивной справки, архивной копии, архивной выписки</w:t>
      </w:r>
      <w:r w:rsidRPr="00A03B69">
        <w:rPr>
          <w:rFonts w:ascii="Times New Roman" w:hAnsi="Times New Roman"/>
          <w:sz w:val="28"/>
          <w:szCs w:val="28"/>
        </w:rPr>
        <w:t xml:space="preserve"> процедура предоставления муниципал</w:t>
      </w:r>
      <w:r>
        <w:rPr>
          <w:rFonts w:ascii="Times New Roman" w:hAnsi="Times New Roman"/>
          <w:sz w:val="28"/>
          <w:szCs w:val="28"/>
        </w:rPr>
        <w:t xml:space="preserve">ьной услуги завершается выдачей </w:t>
      </w:r>
      <w:r w:rsidRPr="00A03B69">
        <w:rPr>
          <w:rFonts w:ascii="Times New Roman" w:hAnsi="Times New Roman"/>
          <w:sz w:val="28"/>
          <w:szCs w:val="28"/>
        </w:rPr>
        <w:t>заявителю</w:t>
      </w:r>
      <w:r w:rsidRPr="00DB3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архивной справки, архивной копии, архивной выписки</w:t>
      </w:r>
      <w:r w:rsidRPr="00A03B69">
        <w:rPr>
          <w:rFonts w:ascii="Times New Roman" w:hAnsi="Times New Roman"/>
          <w:sz w:val="28"/>
          <w:szCs w:val="28"/>
        </w:rPr>
        <w:t xml:space="preserve">. В случае принятия решения об отказе </w:t>
      </w:r>
      <w:r>
        <w:rPr>
          <w:rFonts w:ascii="Times New Roman" w:hAnsi="Times New Roman"/>
          <w:sz w:val="28"/>
          <w:szCs w:val="28"/>
        </w:rPr>
        <w:t>в</w:t>
      </w:r>
      <w:r w:rsidRPr="00A03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Pr="004A3D09">
        <w:rPr>
          <w:rFonts w:ascii="Times New Roman" w:hAnsi="Times New Roman"/>
          <w:bCs/>
          <w:sz w:val="28"/>
          <w:szCs w:val="28"/>
        </w:rPr>
        <w:t>ыдач</w:t>
      </w:r>
      <w:r>
        <w:rPr>
          <w:rFonts w:ascii="Times New Roman" w:hAnsi="Times New Roman"/>
          <w:bCs/>
          <w:sz w:val="28"/>
          <w:szCs w:val="28"/>
        </w:rPr>
        <w:t>е</w:t>
      </w:r>
      <w:r w:rsidRPr="001843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архивной справки, архивной копии, архивной выписки</w:t>
      </w:r>
      <w:r w:rsidRPr="004A3D09">
        <w:rPr>
          <w:rFonts w:ascii="Times New Roman" w:hAnsi="Times New Roman"/>
          <w:bCs/>
          <w:sz w:val="28"/>
          <w:szCs w:val="28"/>
        </w:rPr>
        <w:t xml:space="preserve"> </w:t>
      </w:r>
      <w:r w:rsidRPr="00A03B69">
        <w:rPr>
          <w:rFonts w:ascii="Times New Roman" w:hAnsi="Times New Roman"/>
          <w:sz w:val="28"/>
          <w:szCs w:val="28"/>
        </w:rPr>
        <w:t xml:space="preserve">процедура предоставления муниципальной услуги завершается выдачей заявителю </w:t>
      </w:r>
      <w:r>
        <w:rPr>
          <w:rFonts w:ascii="Times New Roman" w:hAnsi="Times New Roman"/>
          <w:sz w:val="28"/>
          <w:szCs w:val="28"/>
        </w:rPr>
        <w:t>информационного письма</w:t>
      </w:r>
      <w:r w:rsidRPr="00A03B69">
        <w:rPr>
          <w:rFonts w:ascii="Times New Roman" w:hAnsi="Times New Roman"/>
          <w:sz w:val="28"/>
          <w:szCs w:val="28"/>
        </w:rPr>
        <w:t>.</w:t>
      </w:r>
    </w:p>
    <w:p w:rsidR="00DE4965" w:rsidRPr="00A03B69" w:rsidRDefault="00DE4965" w:rsidP="00DE49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A03B69">
        <w:rPr>
          <w:rFonts w:ascii="Times New Roman" w:hAnsi="Times New Roman"/>
          <w:sz w:val="28"/>
          <w:szCs w:val="28"/>
        </w:rPr>
        <w:t>2.3.3. Результат 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 </w:t>
      </w:r>
      <w:r w:rsidRPr="00A03B69">
        <w:rPr>
          <w:rFonts w:ascii="Times New Roman" w:hAnsi="Times New Roman"/>
          <w:sz w:val="28"/>
          <w:szCs w:val="28"/>
        </w:rPr>
        <w:t>может быть передан заявителю в очной или заочной форме</w:t>
      </w:r>
      <w:r w:rsidRPr="00A03B69">
        <w:rPr>
          <w:rFonts w:ascii="Times New Roman" w:hAnsi="Times New Roman"/>
          <w:i/>
          <w:iCs/>
          <w:sz w:val="28"/>
          <w:szCs w:val="28"/>
        </w:rPr>
        <w:t>.</w:t>
      </w:r>
    </w:p>
    <w:p w:rsidR="00DE4965" w:rsidRPr="00A03B69" w:rsidRDefault="00DE4965" w:rsidP="00DE49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3B69">
        <w:rPr>
          <w:rFonts w:ascii="Times New Roman" w:hAnsi="Times New Roman"/>
          <w:sz w:val="28"/>
          <w:szCs w:val="28"/>
        </w:rPr>
        <w:t xml:space="preserve">2.3.4. При очной форме получения результата предоставления муниципальной услуги заявитель обращается в </w:t>
      </w:r>
      <w:r>
        <w:rPr>
          <w:rFonts w:ascii="Times New Roman" w:hAnsi="Times New Roman"/>
          <w:sz w:val="28"/>
          <w:szCs w:val="28"/>
        </w:rPr>
        <w:t>архивный отдел</w:t>
      </w:r>
      <w:r w:rsidRPr="00A03B69">
        <w:rPr>
          <w:rFonts w:ascii="Times New Roman" w:hAnsi="Times New Roman"/>
          <w:sz w:val="28"/>
          <w:szCs w:val="28"/>
        </w:rPr>
        <w:t xml:space="preserve"> или в МФЦ</w:t>
      </w:r>
      <w:r w:rsidRPr="00A03B69">
        <w:rPr>
          <w:rFonts w:ascii="Times New Roman" w:hAnsi="Times New Roman"/>
          <w:i/>
          <w:sz w:val="28"/>
          <w:szCs w:val="28"/>
        </w:rPr>
        <w:t xml:space="preserve"> </w:t>
      </w:r>
      <w:r w:rsidRPr="00A03B69">
        <w:rPr>
          <w:rFonts w:ascii="Times New Roman" w:hAnsi="Times New Roman"/>
          <w:sz w:val="28"/>
          <w:szCs w:val="28"/>
        </w:rPr>
        <w:t xml:space="preserve">лично. При обращении в </w:t>
      </w:r>
      <w:r>
        <w:rPr>
          <w:rFonts w:ascii="Times New Roman" w:hAnsi="Times New Roman"/>
          <w:sz w:val="28"/>
          <w:szCs w:val="28"/>
        </w:rPr>
        <w:t>архивный отдел</w:t>
      </w:r>
      <w:r w:rsidRPr="00A03B69">
        <w:rPr>
          <w:rFonts w:ascii="Times New Roman" w:hAnsi="Times New Roman"/>
          <w:sz w:val="28"/>
          <w:szCs w:val="28"/>
        </w:rPr>
        <w:t xml:space="preserve"> или в МФЦ</w:t>
      </w:r>
      <w:r w:rsidRPr="00A03B69">
        <w:rPr>
          <w:rFonts w:ascii="Times New Roman" w:hAnsi="Times New Roman"/>
          <w:i/>
          <w:sz w:val="28"/>
          <w:szCs w:val="28"/>
        </w:rPr>
        <w:t xml:space="preserve"> </w:t>
      </w:r>
      <w:r w:rsidRPr="00A03B69">
        <w:rPr>
          <w:rFonts w:ascii="Times New Roman" w:hAnsi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DE4965" w:rsidRPr="00A03B69" w:rsidRDefault="00DE4965" w:rsidP="00DE49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3B69">
        <w:rPr>
          <w:rFonts w:ascii="Times New Roman" w:hAnsi="Times New Roman"/>
          <w:sz w:val="28"/>
          <w:szCs w:val="28"/>
        </w:rPr>
        <w:t xml:space="preserve">2.3.5. При очной форме получения результата предоставления муниципальной услуги заявителю выдается </w:t>
      </w:r>
      <w:r>
        <w:rPr>
          <w:rFonts w:ascii="Times New Roman" w:hAnsi="Times New Roman"/>
          <w:sz w:val="28"/>
          <w:szCs w:val="28"/>
        </w:rPr>
        <w:t>архивная справка, архивная копия, архивная выписка, информационное письмо</w:t>
      </w:r>
      <w:r w:rsidRPr="00A03B69">
        <w:rPr>
          <w:rFonts w:ascii="Times New Roman" w:hAnsi="Times New Roman"/>
          <w:sz w:val="28"/>
          <w:szCs w:val="28"/>
        </w:rPr>
        <w:t>.</w:t>
      </w:r>
    </w:p>
    <w:p w:rsidR="00DE4965" w:rsidRPr="00A03B69" w:rsidRDefault="00DE4965" w:rsidP="00DE49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3B69">
        <w:rPr>
          <w:rFonts w:ascii="Times New Roman" w:hAnsi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архивная справка, архивная копия, архивная выписка, информационное письмо</w:t>
      </w:r>
      <w:r w:rsidRPr="00A03B69">
        <w:rPr>
          <w:rFonts w:ascii="Times New Roman" w:hAnsi="Times New Roman"/>
          <w:sz w:val="28"/>
          <w:szCs w:val="28"/>
        </w:rPr>
        <w:t xml:space="preserve"> направляются </w:t>
      </w:r>
      <w:r>
        <w:rPr>
          <w:rFonts w:ascii="Times New Roman" w:hAnsi="Times New Roman"/>
          <w:sz w:val="28"/>
          <w:szCs w:val="28"/>
        </w:rPr>
        <w:t xml:space="preserve">архивным отделом </w:t>
      </w:r>
      <w:r w:rsidRPr="00A03B69">
        <w:rPr>
          <w:rFonts w:ascii="Times New Roman" w:hAnsi="Times New Roman"/>
          <w:sz w:val="28"/>
          <w:szCs w:val="28"/>
        </w:rPr>
        <w:t>заявителю по почте на адрес заявителя, указанный в  заявлении.</w:t>
      </w:r>
    </w:p>
    <w:p w:rsidR="00DE4965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bookmarkStart w:id="8" w:name="Par123"/>
      <w:bookmarkEnd w:id="8"/>
    </w:p>
    <w:p w:rsidR="00DE4965" w:rsidRPr="00C13EFF" w:rsidRDefault="00DE4965" w:rsidP="00DE4965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6C5B1D">
        <w:rPr>
          <w:rFonts w:ascii="Times New Roman" w:hAnsi="Times New Roman"/>
          <w:b/>
          <w:sz w:val="28"/>
          <w:szCs w:val="28"/>
        </w:rPr>
        <w:t xml:space="preserve">2.4. </w:t>
      </w:r>
      <w:r w:rsidRPr="00C13EFF">
        <w:rPr>
          <w:rFonts w:ascii="Times New Roman" w:hAnsi="Times New Roman"/>
          <w:b/>
          <w:sz w:val="28"/>
          <w:szCs w:val="28"/>
        </w:rPr>
        <w:t>Срок предоставления государственной услуги с учетом</w:t>
      </w:r>
    </w:p>
    <w:p w:rsidR="00DE4965" w:rsidRPr="00C13EFF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C13EFF">
        <w:rPr>
          <w:rFonts w:ascii="Times New Roman" w:hAnsi="Times New Roman"/>
          <w:b/>
          <w:sz w:val="28"/>
          <w:szCs w:val="28"/>
        </w:rPr>
        <w:t>необходимости обращения в организации, участвующие</w:t>
      </w:r>
    </w:p>
    <w:p w:rsidR="00DE4965" w:rsidRPr="00C13EFF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C13EFF">
        <w:rPr>
          <w:rFonts w:ascii="Times New Roman" w:hAnsi="Times New Roman"/>
          <w:b/>
          <w:sz w:val="28"/>
          <w:szCs w:val="28"/>
        </w:rPr>
        <w:t>в предоставлении государственной услуги, срок</w:t>
      </w:r>
    </w:p>
    <w:p w:rsidR="00DE4965" w:rsidRPr="00C13EFF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C13EFF">
        <w:rPr>
          <w:rFonts w:ascii="Times New Roman" w:hAnsi="Times New Roman"/>
          <w:b/>
          <w:sz w:val="28"/>
          <w:szCs w:val="28"/>
        </w:rPr>
        <w:t>приостановления предоставления государственной услуги</w:t>
      </w:r>
    </w:p>
    <w:p w:rsidR="00DE4965" w:rsidRPr="00C13EFF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C13EFF">
        <w:rPr>
          <w:rFonts w:ascii="Times New Roman" w:hAnsi="Times New Roman"/>
          <w:b/>
          <w:sz w:val="28"/>
          <w:szCs w:val="28"/>
        </w:rPr>
        <w:t>в случае</w:t>
      </w:r>
      <w:proofErr w:type="gramStart"/>
      <w:r w:rsidRPr="00C13EFF">
        <w:rPr>
          <w:rFonts w:ascii="Times New Roman" w:hAnsi="Times New Roman"/>
          <w:b/>
          <w:sz w:val="28"/>
          <w:szCs w:val="28"/>
        </w:rPr>
        <w:t>,</w:t>
      </w:r>
      <w:proofErr w:type="gramEnd"/>
      <w:r w:rsidRPr="00C13EFF">
        <w:rPr>
          <w:rFonts w:ascii="Times New Roman" w:hAnsi="Times New Roman"/>
          <w:b/>
          <w:sz w:val="28"/>
          <w:szCs w:val="28"/>
        </w:rPr>
        <w:t xml:space="preserve"> если возможность приостановления предусмотрена</w:t>
      </w:r>
    </w:p>
    <w:p w:rsidR="00DE4965" w:rsidRPr="00C13EFF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C13EFF">
        <w:rPr>
          <w:rFonts w:ascii="Times New Roman" w:hAnsi="Times New Roman"/>
          <w:b/>
          <w:sz w:val="28"/>
          <w:szCs w:val="28"/>
        </w:rPr>
        <w:t>федеральным и (или) областным законодательством, сроки</w:t>
      </w:r>
    </w:p>
    <w:p w:rsidR="00DE4965" w:rsidRPr="00C13EFF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C13EFF">
        <w:rPr>
          <w:rFonts w:ascii="Times New Roman" w:hAnsi="Times New Roman"/>
          <w:b/>
          <w:sz w:val="28"/>
          <w:szCs w:val="28"/>
        </w:rPr>
        <w:t>выдачи (направления) документов, являющихся результатом</w:t>
      </w:r>
    </w:p>
    <w:p w:rsidR="00DE4965" w:rsidRPr="00C13EFF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C13EFF">
        <w:rPr>
          <w:rFonts w:ascii="Times New Roman" w:hAnsi="Times New Roman"/>
          <w:b/>
          <w:sz w:val="28"/>
          <w:szCs w:val="28"/>
        </w:rPr>
        <w:t>предоставления государственной услуги</w:t>
      </w:r>
    </w:p>
    <w:p w:rsidR="00DE4965" w:rsidRPr="00A91E47" w:rsidRDefault="00DE4965" w:rsidP="00DE496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</w:t>
      </w:r>
      <w:r w:rsidRPr="00A91E47">
        <w:rPr>
          <w:rFonts w:ascii="Times New Roman" w:hAnsi="Times New Roman"/>
          <w:sz w:val="28"/>
          <w:szCs w:val="28"/>
        </w:rPr>
        <w:t>Муниципальная услуга предоставляется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91E47">
        <w:rPr>
          <w:rFonts w:ascii="Times New Roman" w:hAnsi="Times New Roman"/>
          <w:sz w:val="28"/>
          <w:szCs w:val="28"/>
        </w:rPr>
        <w:t xml:space="preserve">в срок не позднее </w:t>
      </w:r>
      <w:r>
        <w:rPr>
          <w:rFonts w:ascii="Times New Roman" w:hAnsi="Times New Roman"/>
          <w:sz w:val="28"/>
          <w:szCs w:val="28"/>
        </w:rPr>
        <w:t>30</w:t>
      </w:r>
      <w:r w:rsidRPr="00A91E47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 со дня регистрации заявления;</w:t>
      </w:r>
    </w:p>
    <w:p w:rsidR="00DE4965" w:rsidRDefault="00DE4965" w:rsidP="00DE49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запрос, не относящийся к составу хранящихся в архивном отделе документов, в течение 5 дней с момента его регистрации направляется в другой архив или организацию, где хранятся соответствующие архивные документы, с уведомлением об этом заявителя, или заявителю дается соответствующая рекомендация по обращению в другой архив или организацию.</w:t>
      </w:r>
    </w:p>
    <w:p w:rsidR="00DE4965" w:rsidRDefault="00DE4965" w:rsidP="00DE4965">
      <w:pPr>
        <w:pStyle w:val="ad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159F">
        <w:rPr>
          <w:rFonts w:ascii="Times New Roman" w:hAnsi="Times New Roman"/>
          <w:sz w:val="28"/>
          <w:szCs w:val="28"/>
        </w:rPr>
        <w:t>2.4.2. При направлении заявителем заявления и копий всех необходимых документов по почте</w:t>
      </w:r>
      <w:r>
        <w:rPr>
          <w:rFonts w:ascii="Times New Roman" w:hAnsi="Times New Roman"/>
          <w:sz w:val="28"/>
          <w:szCs w:val="28"/>
        </w:rPr>
        <w:t>, а также через МФЦ</w:t>
      </w:r>
      <w:r w:rsidRPr="0019159F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 отсчитывается от даты их поступления в </w:t>
      </w:r>
      <w:r>
        <w:rPr>
          <w:rFonts w:ascii="Times New Roman" w:hAnsi="Times New Roman"/>
          <w:sz w:val="28"/>
          <w:szCs w:val="28"/>
        </w:rPr>
        <w:t xml:space="preserve">архивный отдел </w:t>
      </w:r>
      <w:r w:rsidRPr="0019159F">
        <w:rPr>
          <w:rFonts w:ascii="Times New Roman" w:hAnsi="Times New Roman"/>
          <w:sz w:val="28"/>
          <w:szCs w:val="28"/>
        </w:rPr>
        <w:t>(по дате регистрации).</w:t>
      </w:r>
    </w:p>
    <w:p w:rsidR="00DE4965" w:rsidRPr="00C13EFF" w:rsidRDefault="00DE4965" w:rsidP="00DE49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 Приостановление предоставления муниципальной</w:t>
      </w:r>
      <w:r w:rsidRPr="00C13EFF">
        <w:rPr>
          <w:rFonts w:ascii="Times New Roman" w:hAnsi="Times New Roman"/>
          <w:sz w:val="28"/>
          <w:szCs w:val="28"/>
        </w:rPr>
        <w:t xml:space="preserve"> услуги нормативными правовыми актами не предусмотрено.</w:t>
      </w:r>
    </w:p>
    <w:p w:rsidR="00DE4965" w:rsidRPr="0019159F" w:rsidRDefault="00DE4965" w:rsidP="00DE4965">
      <w:pPr>
        <w:pStyle w:val="ad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bookmarkStart w:id="9" w:name="Par127"/>
      <w:bookmarkEnd w:id="9"/>
      <w:r w:rsidRPr="006C5B1D">
        <w:rPr>
          <w:rFonts w:ascii="Times New Roman" w:hAnsi="Times New Roman"/>
          <w:b/>
          <w:sz w:val="28"/>
          <w:szCs w:val="28"/>
        </w:rPr>
        <w:t xml:space="preserve">2.5. </w:t>
      </w:r>
      <w:r w:rsidRPr="00901119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</w:t>
      </w:r>
    </w:p>
    <w:p w:rsidR="00DE4965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отношения, возникающие в связи с предоставлением</w:t>
      </w:r>
    </w:p>
    <w:p w:rsidR="00DE4965" w:rsidRPr="006C5B1D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1119">
        <w:rPr>
          <w:rFonts w:ascii="Times New Roman" w:hAnsi="Times New Roman"/>
          <w:b/>
          <w:sz w:val="28"/>
          <w:szCs w:val="28"/>
        </w:rPr>
        <w:t xml:space="preserve">муниципальной услуги, с указанием </w:t>
      </w:r>
      <w:r>
        <w:rPr>
          <w:rFonts w:ascii="Times New Roman" w:hAnsi="Times New Roman"/>
          <w:b/>
          <w:sz w:val="28"/>
          <w:szCs w:val="28"/>
        </w:rPr>
        <w:t xml:space="preserve">их </w:t>
      </w:r>
      <w:r w:rsidRPr="00901119">
        <w:rPr>
          <w:rFonts w:ascii="Times New Roman" w:hAnsi="Times New Roman"/>
          <w:b/>
          <w:sz w:val="28"/>
          <w:szCs w:val="28"/>
        </w:rPr>
        <w:t>реквизитов</w:t>
      </w:r>
    </w:p>
    <w:p w:rsidR="00DE4965" w:rsidRDefault="00DE4965" w:rsidP="00DE4965">
      <w:pPr>
        <w:pStyle w:val="af4"/>
        <w:tabs>
          <w:tab w:val="left" w:pos="72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E4965" w:rsidRPr="008715E4" w:rsidRDefault="00DE4965" w:rsidP="00DE4965">
      <w:pPr>
        <w:pStyle w:val="af4"/>
        <w:tabs>
          <w:tab w:val="left" w:pos="720"/>
        </w:tabs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8715E4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r>
        <w:rPr>
          <w:color w:val="auto"/>
          <w:sz w:val="28"/>
          <w:szCs w:val="28"/>
        </w:rPr>
        <w:t>со следующими нормативными правовыми актами</w:t>
      </w:r>
      <w:r w:rsidRPr="008715E4">
        <w:rPr>
          <w:sz w:val="28"/>
          <w:szCs w:val="28"/>
        </w:rPr>
        <w:t>:</w:t>
      </w:r>
    </w:p>
    <w:p w:rsidR="00DE4965" w:rsidRPr="008715E4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15E4">
        <w:rPr>
          <w:rFonts w:ascii="Times New Roman" w:hAnsi="Times New Roman"/>
          <w:sz w:val="28"/>
          <w:szCs w:val="28"/>
        </w:rPr>
        <w:t>- Федеральным законом от 22.10.2004 № 125-ФЗ «Об архивном деле в Российской Федерации»;</w:t>
      </w:r>
    </w:p>
    <w:p w:rsidR="00DE4965" w:rsidRDefault="00DE4965" w:rsidP="00DE4965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1F6F">
        <w:rPr>
          <w:rFonts w:ascii="Times New Roman" w:hAnsi="Times New Roman"/>
          <w:sz w:val="28"/>
          <w:szCs w:val="28"/>
        </w:rPr>
        <w:t xml:space="preserve"> Федеральным </w:t>
      </w:r>
      <w:hyperlink r:id="rId7" w:history="1">
        <w:r w:rsidRPr="0013329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27.07.2010 № 210-ФЗ «</w:t>
      </w:r>
      <w:r w:rsidRPr="00BA1F6F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</w:t>
      </w:r>
      <w:r>
        <w:rPr>
          <w:rFonts w:ascii="Times New Roman" w:hAnsi="Times New Roman"/>
          <w:sz w:val="28"/>
          <w:szCs w:val="28"/>
        </w:rPr>
        <w:t>слуг»;</w:t>
      </w:r>
    </w:p>
    <w:p w:rsidR="00DE4965" w:rsidRDefault="00DE4965" w:rsidP="00DE4965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715E4">
        <w:rPr>
          <w:rFonts w:ascii="Times New Roman" w:hAnsi="Times New Roman"/>
          <w:sz w:val="28"/>
          <w:szCs w:val="28"/>
        </w:rPr>
        <w:t>- 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наук».</w:t>
      </w:r>
    </w:p>
    <w:p w:rsidR="00DE4965" w:rsidRPr="00EB0D11" w:rsidRDefault="00DE4965" w:rsidP="00DE4965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настоящим Административным регламентом.</w:t>
      </w:r>
    </w:p>
    <w:p w:rsidR="00DE4965" w:rsidRDefault="00DE4965" w:rsidP="00DE4965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E4965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6C5B1D">
        <w:rPr>
          <w:rFonts w:ascii="Times New Roman" w:hAnsi="Times New Roman"/>
          <w:b/>
          <w:sz w:val="28"/>
          <w:szCs w:val="28"/>
        </w:rPr>
        <w:t xml:space="preserve">2.6. </w:t>
      </w:r>
      <w:r>
        <w:rPr>
          <w:rFonts w:ascii="Times New Roman" w:hAnsi="Times New Roman"/>
          <w:b/>
          <w:sz w:val="28"/>
          <w:szCs w:val="28"/>
        </w:rPr>
        <w:t>Исчерпывающий п</w:t>
      </w:r>
      <w:r w:rsidRPr="006C5B1D">
        <w:rPr>
          <w:rFonts w:ascii="Times New Roman" w:hAnsi="Times New Roman"/>
          <w:b/>
          <w:sz w:val="28"/>
          <w:szCs w:val="28"/>
        </w:rPr>
        <w:t>еречень документов,</w:t>
      </w:r>
    </w:p>
    <w:p w:rsidR="00DE4965" w:rsidRPr="006C5B1D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6C5B1D">
        <w:rPr>
          <w:rFonts w:ascii="Times New Roman" w:hAnsi="Times New Roman"/>
          <w:b/>
          <w:sz w:val="28"/>
          <w:szCs w:val="28"/>
        </w:rPr>
        <w:t xml:space="preserve">необходимых </w:t>
      </w:r>
      <w:r>
        <w:rPr>
          <w:rFonts w:ascii="Times New Roman" w:hAnsi="Times New Roman"/>
          <w:b/>
          <w:sz w:val="28"/>
          <w:szCs w:val="28"/>
        </w:rPr>
        <w:t xml:space="preserve">в соответствии с федеральным и (или) областным законодательством </w:t>
      </w:r>
      <w:r w:rsidRPr="006C5B1D">
        <w:rPr>
          <w:rFonts w:ascii="Times New Roman" w:hAnsi="Times New Roman"/>
          <w:b/>
          <w:sz w:val="28"/>
          <w:szCs w:val="28"/>
        </w:rPr>
        <w:t>для 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5B1D">
        <w:rPr>
          <w:rFonts w:ascii="Times New Roman" w:hAnsi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/>
          <w:b/>
          <w:sz w:val="28"/>
          <w:szCs w:val="28"/>
        </w:rPr>
        <w:t>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DE4965" w:rsidRDefault="00DE4965" w:rsidP="00DE4965">
      <w:pPr>
        <w:pStyle w:val="ConsPlusTitle"/>
        <w:widowControl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DE4965" w:rsidRPr="006926B0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1119">
        <w:rPr>
          <w:rFonts w:ascii="Times New Roman" w:hAnsi="Times New Roman"/>
          <w:sz w:val="28"/>
          <w:szCs w:val="28"/>
        </w:rPr>
        <w:t xml:space="preserve">2.6.1. </w:t>
      </w:r>
      <w:bookmarkStart w:id="10" w:name="P173"/>
      <w:bookmarkEnd w:id="10"/>
      <w:r w:rsidRPr="006926B0">
        <w:rPr>
          <w:rFonts w:ascii="Times New Roman" w:hAnsi="Times New Roman"/>
          <w:sz w:val="28"/>
          <w:szCs w:val="28"/>
        </w:rPr>
        <w:t xml:space="preserve">Для получения </w:t>
      </w:r>
      <w:r>
        <w:rPr>
          <w:rFonts w:ascii="Times New Roman" w:hAnsi="Times New Roman"/>
          <w:sz w:val="28"/>
          <w:szCs w:val="28"/>
        </w:rPr>
        <w:t>муниципальной услуги заявитель предоставляет архивный отдел заявление о выдаче архивной справки, архивной копии, архивной выписки.</w:t>
      </w:r>
    </w:p>
    <w:p w:rsidR="00DE4965" w:rsidRPr="006926B0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 </w:t>
      </w:r>
      <w:r w:rsidRPr="006926B0">
        <w:rPr>
          <w:rFonts w:ascii="Times New Roman" w:hAnsi="Times New Roman"/>
          <w:sz w:val="28"/>
          <w:szCs w:val="28"/>
        </w:rPr>
        <w:t>В заявлении должны быть указаны:</w:t>
      </w:r>
    </w:p>
    <w:p w:rsidR="00DE4965" w:rsidRPr="006926B0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фамилия, </w:t>
      </w:r>
      <w:r w:rsidRPr="006926B0">
        <w:rPr>
          <w:rFonts w:ascii="Times New Roman" w:hAnsi="Times New Roman"/>
          <w:sz w:val="28"/>
          <w:szCs w:val="28"/>
        </w:rPr>
        <w:t>имя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6B0">
        <w:rPr>
          <w:rFonts w:ascii="Times New Roman" w:hAnsi="Times New Roman"/>
          <w:sz w:val="28"/>
          <w:szCs w:val="28"/>
        </w:rPr>
        <w:t>и отчество</w:t>
      </w:r>
      <w:r>
        <w:rPr>
          <w:rFonts w:ascii="Times New Roman" w:hAnsi="Times New Roman"/>
          <w:sz w:val="28"/>
          <w:szCs w:val="28"/>
        </w:rPr>
        <w:t xml:space="preserve"> (при наличии), </w:t>
      </w:r>
      <w:r w:rsidRPr="006926B0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6B0">
        <w:rPr>
          <w:rFonts w:ascii="Times New Roman" w:hAnsi="Times New Roman"/>
          <w:sz w:val="28"/>
          <w:szCs w:val="28"/>
        </w:rPr>
        <w:t>жительства заявителя и реквизиты документа, удостоверяющего его личность (в случае если заявление подается физическим лицом);</w:t>
      </w:r>
    </w:p>
    <w:p w:rsidR="00DE4965" w:rsidRPr="006926B0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26B0">
        <w:rPr>
          <w:rFonts w:ascii="Times New Roman" w:hAnsi="Times New Roman"/>
          <w:sz w:val="28"/>
          <w:szCs w:val="28"/>
        </w:rPr>
        <w:t>б) наименование, место нахождения</w:t>
      </w:r>
      <w:r>
        <w:rPr>
          <w:rFonts w:ascii="Times New Roman" w:hAnsi="Times New Roman"/>
          <w:sz w:val="28"/>
          <w:szCs w:val="28"/>
        </w:rPr>
        <w:t xml:space="preserve"> юридического</w:t>
      </w:r>
      <w:r w:rsidRPr="006926B0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6926B0">
        <w:rPr>
          <w:rFonts w:ascii="Times New Roman" w:hAnsi="Times New Roman"/>
          <w:sz w:val="28"/>
          <w:szCs w:val="28"/>
        </w:rPr>
        <w:t xml:space="preserve"> (в случае если заявление подается юридическим лицом);</w:t>
      </w:r>
    </w:p>
    <w:p w:rsidR="00DE4965" w:rsidRPr="006926B0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3"/>
      <w:bookmarkEnd w:id="11"/>
      <w:r w:rsidRPr="006926B0">
        <w:rPr>
          <w:rFonts w:ascii="Times New Roman" w:hAnsi="Times New Roman"/>
          <w:sz w:val="28"/>
          <w:szCs w:val="28"/>
        </w:rPr>
        <w:lastRenderedPageBreak/>
        <w:t>в) 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DE4965" w:rsidRPr="006926B0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26B0">
        <w:rPr>
          <w:rFonts w:ascii="Times New Roman" w:hAnsi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ar5"/>
      <w:bookmarkEnd w:id="12"/>
      <w:proofErr w:type="spellStart"/>
      <w:r w:rsidRPr="006926B0">
        <w:rPr>
          <w:rFonts w:ascii="Times New Roman" w:hAnsi="Times New Roman"/>
          <w:sz w:val="28"/>
          <w:szCs w:val="28"/>
        </w:rPr>
        <w:t>д</w:t>
      </w:r>
      <w:proofErr w:type="spellEnd"/>
      <w:r w:rsidRPr="006926B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изложение существа запроса (указание места работы, должности, периода работы; местонахождение земельного участка, иного объекта недвижимости, год предоставления в собственность и иные, необходимые для архивного поиска данные).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 находится в приложении к настоящему Административному регламенту.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При подаче заявления заявитель, представитель заявителя предъявляют документы</w:t>
      </w:r>
      <w:r w:rsidRPr="006926B0">
        <w:rPr>
          <w:rFonts w:ascii="Times New Roman" w:hAnsi="Times New Roman"/>
          <w:sz w:val="28"/>
          <w:szCs w:val="28"/>
        </w:rPr>
        <w:t>, удостоверяющ</w:t>
      </w:r>
      <w:r>
        <w:rPr>
          <w:rFonts w:ascii="Times New Roman" w:hAnsi="Times New Roman"/>
          <w:sz w:val="28"/>
          <w:szCs w:val="28"/>
        </w:rPr>
        <w:t>ие</w:t>
      </w:r>
      <w:r w:rsidRPr="00692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6926B0">
        <w:rPr>
          <w:rFonts w:ascii="Times New Roman" w:hAnsi="Times New Roman"/>
          <w:sz w:val="28"/>
          <w:szCs w:val="28"/>
        </w:rPr>
        <w:t xml:space="preserve">личность </w:t>
      </w:r>
      <w:r>
        <w:rPr>
          <w:rFonts w:ascii="Times New Roman" w:hAnsi="Times New Roman"/>
          <w:sz w:val="28"/>
          <w:szCs w:val="28"/>
        </w:rPr>
        <w:t>и документ (доверенность), подтверждающий</w:t>
      </w:r>
      <w:r w:rsidRPr="006926B0">
        <w:rPr>
          <w:rFonts w:ascii="Times New Roman" w:hAnsi="Times New Roman"/>
          <w:sz w:val="28"/>
          <w:szCs w:val="28"/>
        </w:rPr>
        <w:t xml:space="preserve"> полномочия представителя заявителя</w:t>
      </w:r>
      <w:r>
        <w:rPr>
          <w:rFonts w:ascii="Times New Roman" w:hAnsi="Times New Roman"/>
          <w:sz w:val="28"/>
          <w:szCs w:val="28"/>
        </w:rPr>
        <w:t>.</w:t>
      </w:r>
    </w:p>
    <w:p w:rsidR="00DE4965" w:rsidRPr="006926B0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 К заявлению может быть приложена копия трудовой книжки.</w:t>
      </w:r>
    </w:p>
    <w:p w:rsidR="00DE4965" w:rsidRPr="00901119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1119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5</w:t>
      </w:r>
      <w:r w:rsidRPr="00901119">
        <w:rPr>
          <w:rFonts w:ascii="Times New Roman" w:hAnsi="Times New Roman"/>
          <w:sz w:val="28"/>
          <w:szCs w:val="28"/>
        </w:rPr>
        <w:t>. Документы представляются одним из следующих способов:</w:t>
      </w:r>
    </w:p>
    <w:p w:rsidR="00DE4965" w:rsidRPr="00094BCA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1119">
        <w:rPr>
          <w:rFonts w:ascii="Times New Roman" w:hAnsi="Times New Roman"/>
          <w:sz w:val="28"/>
          <w:szCs w:val="28"/>
        </w:rPr>
        <w:t>1) лично заявителем (представителем заявителя) на бумажном но</w:t>
      </w:r>
      <w:r>
        <w:rPr>
          <w:rFonts w:ascii="Times New Roman" w:hAnsi="Times New Roman"/>
          <w:sz w:val="28"/>
          <w:szCs w:val="28"/>
        </w:rPr>
        <w:t>сителе в архивный отдел</w:t>
      </w:r>
      <w:r w:rsidRPr="00BE0B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МФЦ.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1119">
        <w:rPr>
          <w:rFonts w:ascii="Times New Roman" w:hAnsi="Times New Roman"/>
          <w:sz w:val="28"/>
          <w:szCs w:val="28"/>
        </w:rPr>
        <w:t xml:space="preserve">2) посредством почтового отправления на бумажном носителе в </w:t>
      </w:r>
      <w:r>
        <w:rPr>
          <w:rFonts w:ascii="Times New Roman" w:hAnsi="Times New Roman"/>
          <w:sz w:val="28"/>
          <w:szCs w:val="28"/>
        </w:rPr>
        <w:t>архивный отдел.</w:t>
      </w:r>
    </w:p>
    <w:p w:rsidR="00DE4965" w:rsidRPr="00901119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F1DB9">
        <w:rPr>
          <w:rFonts w:ascii="Times New Roman" w:hAnsi="Times New Roman"/>
          <w:bCs/>
          <w:color w:val="000000"/>
          <w:sz w:val="28"/>
          <w:szCs w:val="28"/>
        </w:rPr>
        <w:t>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E4965" w:rsidRPr="00955287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P182"/>
      <w:bookmarkEnd w:id="13"/>
      <w:r w:rsidRPr="00955287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6</w:t>
      </w:r>
      <w:r w:rsidRPr="00955287">
        <w:rPr>
          <w:rFonts w:ascii="Times New Roman" w:hAnsi="Times New Roman"/>
          <w:sz w:val="28"/>
          <w:szCs w:val="28"/>
        </w:rPr>
        <w:t>. Документы, представляемые заявителем, должны соответствовать следующим требованиям:</w:t>
      </w:r>
    </w:p>
    <w:p w:rsidR="00DE4965" w:rsidRPr="00402D6B" w:rsidRDefault="00DE4965" w:rsidP="00DE49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2D6B">
        <w:rPr>
          <w:rFonts w:ascii="Times New Roman" w:hAnsi="Times New Roman"/>
          <w:sz w:val="28"/>
          <w:szCs w:val="28"/>
        </w:rPr>
        <w:t>- тексты документов написаны разборчиво;</w:t>
      </w:r>
      <w:proofErr w:type="gramEnd"/>
    </w:p>
    <w:p w:rsidR="00DE4965" w:rsidRPr="00402D6B" w:rsidRDefault="00DE4965" w:rsidP="00DE49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2D6B">
        <w:rPr>
          <w:rFonts w:ascii="Times New Roman" w:hAnsi="Times New Roman"/>
          <w:sz w:val="28"/>
          <w:szCs w:val="28"/>
        </w:rPr>
        <w:t>- фамилия, имя и отчество (при наличии) заявителя, адрес его места жительства (нахождения), телефон (если есть) указаны полностью;</w:t>
      </w:r>
      <w:proofErr w:type="gramEnd"/>
    </w:p>
    <w:p w:rsidR="00DE4965" w:rsidRPr="00402D6B" w:rsidRDefault="00DE4965" w:rsidP="00DE49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6B">
        <w:rPr>
          <w:rFonts w:ascii="Times New Roman" w:hAnsi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DE4965" w:rsidRPr="00402D6B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2D6B">
        <w:rPr>
          <w:rFonts w:ascii="Times New Roman" w:hAnsi="Times New Roman"/>
          <w:sz w:val="28"/>
          <w:szCs w:val="28"/>
        </w:rPr>
        <w:t>- документы не исполнены карандашом;</w:t>
      </w:r>
    </w:p>
    <w:p w:rsidR="00DE4965" w:rsidRPr="00EF1DB9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2D6B">
        <w:rPr>
          <w:rFonts w:ascii="Times New Roman" w:hAnsi="Times New Roman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DE4965" w:rsidRDefault="00DE4965" w:rsidP="00DE4965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sz w:val="28"/>
          <w:szCs w:val="28"/>
        </w:rPr>
      </w:pPr>
    </w:p>
    <w:p w:rsidR="00DE4965" w:rsidRPr="00EF1DB9" w:rsidRDefault="00DE4965" w:rsidP="00DE4965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EF1DB9">
        <w:rPr>
          <w:rFonts w:ascii="Times New Roman" w:hAnsi="Times New Roman"/>
          <w:b/>
          <w:sz w:val="28"/>
          <w:szCs w:val="28"/>
        </w:rPr>
        <w:t>2.7. Исчерпывающий перечень документов, необходимых</w:t>
      </w:r>
    </w:p>
    <w:p w:rsidR="00DE4965" w:rsidRPr="00EF1DB9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F1DB9">
        <w:rPr>
          <w:rFonts w:ascii="Times New Roman" w:hAnsi="Times New Roman"/>
          <w:b/>
          <w:sz w:val="28"/>
          <w:szCs w:val="28"/>
        </w:rPr>
        <w:t xml:space="preserve">в соответствии с </w:t>
      </w:r>
      <w:proofErr w:type="gramStart"/>
      <w:r w:rsidRPr="00EF1DB9">
        <w:rPr>
          <w:rFonts w:ascii="Times New Roman" w:hAnsi="Times New Roman"/>
          <w:b/>
          <w:sz w:val="28"/>
          <w:szCs w:val="28"/>
        </w:rPr>
        <w:t>федеральными</w:t>
      </w:r>
      <w:proofErr w:type="gramEnd"/>
      <w:r w:rsidRPr="00EF1DB9">
        <w:rPr>
          <w:rFonts w:ascii="Times New Roman" w:hAnsi="Times New Roman"/>
          <w:b/>
          <w:sz w:val="28"/>
          <w:szCs w:val="28"/>
        </w:rPr>
        <w:t xml:space="preserve"> и областными нормативными</w:t>
      </w:r>
    </w:p>
    <w:p w:rsidR="00DE4965" w:rsidRPr="00EF1DB9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F1DB9">
        <w:rPr>
          <w:rFonts w:ascii="Times New Roman" w:hAnsi="Times New Roman"/>
          <w:b/>
          <w:sz w:val="28"/>
          <w:szCs w:val="28"/>
        </w:rPr>
        <w:t>правовыми актами для предоставления государственной услуги,</w:t>
      </w:r>
    </w:p>
    <w:p w:rsidR="00DE4965" w:rsidRPr="00EF1DB9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F1DB9">
        <w:rPr>
          <w:rFonts w:ascii="Times New Roman" w:hAnsi="Times New Roman"/>
          <w:b/>
          <w:sz w:val="28"/>
          <w:szCs w:val="28"/>
        </w:rPr>
        <w:t>услуг, которые являются необходимыми и обязательными</w:t>
      </w:r>
    </w:p>
    <w:p w:rsidR="00DE4965" w:rsidRPr="00EF1DB9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F1DB9">
        <w:rPr>
          <w:rFonts w:ascii="Times New Roman" w:hAnsi="Times New Roman"/>
          <w:b/>
          <w:sz w:val="28"/>
          <w:szCs w:val="28"/>
        </w:rPr>
        <w:t>для предоставления государственной услуги, которые находятся</w:t>
      </w:r>
    </w:p>
    <w:p w:rsidR="00DE4965" w:rsidRPr="00EF1DB9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F1DB9">
        <w:rPr>
          <w:rFonts w:ascii="Times New Roman" w:hAnsi="Times New Roman"/>
          <w:b/>
          <w:sz w:val="28"/>
          <w:szCs w:val="28"/>
        </w:rPr>
        <w:t>в распоряжении государственных органов, органов местного</w:t>
      </w:r>
    </w:p>
    <w:p w:rsidR="00DE4965" w:rsidRPr="00EF1DB9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F1DB9">
        <w:rPr>
          <w:rFonts w:ascii="Times New Roman" w:hAnsi="Times New Roman"/>
          <w:b/>
          <w:sz w:val="28"/>
          <w:szCs w:val="28"/>
        </w:rPr>
        <w:t xml:space="preserve">самоуправления и иных </w:t>
      </w:r>
      <w:proofErr w:type="gramStart"/>
      <w:r w:rsidRPr="00EF1DB9">
        <w:rPr>
          <w:rFonts w:ascii="Times New Roman" w:hAnsi="Times New Roman"/>
          <w:b/>
          <w:sz w:val="28"/>
          <w:szCs w:val="28"/>
        </w:rPr>
        <w:t>организаций</w:t>
      </w:r>
      <w:proofErr w:type="gramEnd"/>
      <w:r w:rsidRPr="00EF1DB9"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 w:rsidRPr="00EF1DB9">
        <w:rPr>
          <w:rFonts w:ascii="Times New Roman" w:hAnsi="Times New Roman"/>
          <w:b/>
          <w:sz w:val="28"/>
          <w:szCs w:val="28"/>
        </w:rPr>
        <w:t>которые</w:t>
      </w:r>
      <w:proofErr w:type="gramEnd"/>
      <w:r w:rsidRPr="00EF1DB9">
        <w:rPr>
          <w:rFonts w:ascii="Times New Roman" w:hAnsi="Times New Roman"/>
          <w:b/>
          <w:sz w:val="28"/>
          <w:szCs w:val="28"/>
        </w:rPr>
        <w:t xml:space="preserve"> заявитель вправе</w:t>
      </w:r>
    </w:p>
    <w:p w:rsidR="00DE4965" w:rsidRPr="00EF1DB9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F1DB9">
        <w:rPr>
          <w:rFonts w:ascii="Times New Roman" w:hAnsi="Times New Roman"/>
          <w:b/>
          <w:sz w:val="28"/>
          <w:szCs w:val="28"/>
        </w:rPr>
        <w:t>представить по собственной инициативе, и информация</w:t>
      </w:r>
    </w:p>
    <w:p w:rsidR="00DE4965" w:rsidRPr="00EF1DB9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F1DB9">
        <w:rPr>
          <w:rFonts w:ascii="Times New Roman" w:hAnsi="Times New Roman"/>
          <w:b/>
          <w:sz w:val="28"/>
          <w:szCs w:val="28"/>
        </w:rPr>
        <w:t>о способах их получения заявителями, в том числе</w:t>
      </w:r>
    </w:p>
    <w:p w:rsidR="00DE4965" w:rsidRPr="00EF1DB9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F1DB9">
        <w:rPr>
          <w:rFonts w:ascii="Times New Roman" w:hAnsi="Times New Roman"/>
          <w:b/>
          <w:sz w:val="28"/>
          <w:szCs w:val="28"/>
        </w:rPr>
        <w:t>в электронной форме, и порядке их представления</w:t>
      </w:r>
    </w:p>
    <w:p w:rsidR="00DE4965" w:rsidRPr="00EF1DB9" w:rsidRDefault="00DE4965" w:rsidP="00DE49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4965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926B4D">
        <w:rPr>
          <w:rFonts w:ascii="Times New Roman" w:hAnsi="Times New Roman"/>
          <w:sz w:val="28"/>
          <w:szCs w:val="28"/>
        </w:rPr>
        <w:t xml:space="preserve"> распоряжении государственных органов и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отсутствуют документы необходимые для предоставления муниципальной услуги. </w:t>
      </w:r>
      <w:r w:rsidRPr="00752FB8">
        <w:rPr>
          <w:rFonts w:ascii="Times New Roman" w:hAnsi="Times New Roman"/>
          <w:sz w:val="28"/>
          <w:szCs w:val="28"/>
        </w:rPr>
        <w:t>Заявитель их предоставляет вместе с заявлением.</w:t>
      </w:r>
    </w:p>
    <w:p w:rsidR="00DE4965" w:rsidRDefault="00DE4965" w:rsidP="00DE496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E4965" w:rsidRDefault="00DE4965" w:rsidP="00DE496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E4965" w:rsidRDefault="00DE4965" w:rsidP="00DE496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</w:t>
      </w:r>
      <w:r w:rsidRPr="00AE301F">
        <w:rPr>
          <w:rFonts w:ascii="Times New Roman" w:hAnsi="Times New Roman"/>
          <w:b/>
          <w:sz w:val="28"/>
          <w:szCs w:val="28"/>
        </w:rPr>
        <w:t xml:space="preserve">. Исчерпывающий перечень оснований для отказа в приеме </w:t>
      </w:r>
    </w:p>
    <w:p w:rsidR="00DE4965" w:rsidRDefault="00DE4965" w:rsidP="00DE496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AE301F">
        <w:rPr>
          <w:rFonts w:ascii="Times New Roman" w:hAnsi="Times New Roman"/>
          <w:b/>
          <w:sz w:val="28"/>
          <w:szCs w:val="28"/>
        </w:rPr>
        <w:t>документов, необходимых для предоставления муниципальной услуги</w:t>
      </w:r>
    </w:p>
    <w:p w:rsidR="00DE4965" w:rsidRDefault="00DE4965" w:rsidP="00DE496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E4965" w:rsidRPr="00AE301F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является несоблюдение требований, указанных в пунктах 2.6.2, 2.6.3, 2.6.6 подраздела 2.6 раздела 2 Административного регламента.</w:t>
      </w:r>
    </w:p>
    <w:p w:rsidR="00DE4965" w:rsidRDefault="00DE4965" w:rsidP="00DE496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E4965" w:rsidRPr="008A5FCC" w:rsidRDefault="00DE4965" w:rsidP="00DE496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  <w:r w:rsidRPr="008A5FC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9</w:t>
      </w:r>
      <w:r w:rsidRPr="008A5FCC">
        <w:rPr>
          <w:rFonts w:ascii="Times New Roman" w:hAnsi="Times New Roman"/>
          <w:b/>
          <w:sz w:val="28"/>
          <w:szCs w:val="28"/>
        </w:rPr>
        <w:t>. Исчерпывающий перечень оснований для приостановления</w:t>
      </w:r>
    </w:p>
    <w:p w:rsidR="00DE4965" w:rsidRPr="00346D86" w:rsidRDefault="00DE4965" w:rsidP="00DE496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trike/>
          <w:sz w:val="28"/>
          <w:szCs w:val="28"/>
        </w:rPr>
      </w:pPr>
      <w:r w:rsidRPr="008A5FCC">
        <w:rPr>
          <w:rFonts w:ascii="Times New Roman" w:hAnsi="Times New Roman"/>
          <w:b/>
          <w:sz w:val="28"/>
          <w:szCs w:val="28"/>
        </w:rPr>
        <w:t>и (или) отказа в предоставлении муниципальной услуги</w:t>
      </w:r>
    </w:p>
    <w:p w:rsidR="00DE4965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приостановления, отказа в предоставлении</w:t>
      </w:r>
      <w:r w:rsidRPr="006926B0">
        <w:rPr>
          <w:rFonts w:ascii="Times New Roman" w:hAnsi="Times New Roman"/>
          <w:sz w:val="28"/>
          <w:szCs w:val="28"/>
        </w:rPr>
        <w:t xml:space="preserve"> муниципальной услуги отсутствуют. </w:t>
      </w:r>
    </w:p>
    <w:p w:rsidR="00DE4965" w:rsidRDefault="00DE4965" w:rsidP="00DE4965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b/>
          <w:sz w:val="28"/>
          <w:szCs w:val="28"/>
        </w:rPr>
      </w:pPr>
      <w:bookmarkStart w:id="14" w:name="Par187"/>
      <w:bookmarkStart w:id="15" w:name="Par196"/>
      <w:bookmarkEnd w:id="14"/>
      <w:bookmarkEnd w:id="15"/>
    </w:p>
    <w:p w:rsidR="00DE4965" w:rsidRPr="008A5FCC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8A5FC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10</w:t>
      </w:r>
      <w:r w:rsidRPr="008A5FCC">
        <w:rPr>
          <w:rFonts w:ascii="Times New Roman" w:hAnsi="Times New Roman"/>
          <w:b/>
          <w:sz w:val="28"/>
          <w:szCs w:val="28"/>
        </w:rPr>
        <w:t>. Перечень услуг, необходимых и обязательных</w:t>
      </w:r>
    </w:p>
    <w:p w:rsidR="00DE4965" w:rsidRPr="008A5FCC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8A5FCC">
        <w:rPr>
          <w:rFonts w:ascii="Times New Roman" w:hAnsi="Times New Roman"/>
          <w:b/>
          <w:sz w:val="28"/>
          <w:szCs w:val="28"/>
        </w:rPr>
        <w:t>для предоставления муниципальной услуги, в том числе</w:t>
      </w:r>
    </w:p>
    <w:p w:rsidR="00DE4965" w:rsidRPr="008A5FCC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8A5FCC">
        <w:rPr>
          <w:rFonts w:ascii="Times New Roman" w:hAnsi="Times New Roman"/>
          <w:b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DE4965" w:rsidRPr="008A5FCC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8A5FCC">
        <w:rPr>
          <w:rFonts w:ascii="Times New Roman" w:hAnsi="Times New Roman"/>
          <w:b/>
          <w:sz w:val="28"/>
          <w:szCs w:val="28"/>
        </w:rPr>
        <w:t>организациями, участвующими в предоставлении</w:t>
      </w:r>
    </w:p>
    <w:p w:rsidR="00DE4965" w:rsidRPr="008A5FCC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8A5FC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DE4965" w:rsidRPr="003D7B62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:rsidR="00DE4965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A5FCC">
        <w:rPr>
          <w:rFonts w:ascii="Times New Roman" w:hAnsi="Times New Roman"/>
          <w:sz w:val="28"/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DE4965" w:rsidRDefault="00DE4965" w:rsidP="00DE4965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sz w:val="28"/>
          <w:szCs w:val="28"/>
        </w:rPr>
      </w:pPr>
    </w:p>
    <w:p w:rsidR="00DE4965" w:rsidRPr="00E670C9" w:rsidRDefault="00DE4965" w:rsidP="00DE4965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E670C9">
        <w:rPr>
          <w:rFonts w:ascii="Times New Roman" w:hAnsi="Times New Roman"/>
          <w:b/>
          <w:sz w:val="28"/>
          <w:szCs w:val="28"/>
        </w:rPr>
        <w:t xml:space="preserve">2.11. Порядок, размер и основания взимания </w:t>
      </w:r>
      <w:proofErr w:type="gramStart"/>
      <w:r w:rsidRPr="00E670C9">
        <w:rPr>
          <w:rFonts w:ascii="Times New Roman" w:hAnsi="Times New Roman"/>
          <w:b/>
          <w:sz w:val="28"/>
          <w:szCs w:val="28"/>
        </w:rPr>
        <w:t>государственной</w:t>
      </w:r>
      <w:proofErr w:type="gramEnd"/>
    </w:p>
    <w:p w:rsidR="00DE4965" w:rsidRPr="00E670C9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670C9">
        <w:rPr>
          <w:rFonts w:ascii="Times New Roman" w:hAnsi="Times New Roman"/>
          <w:b/>
          <w:sz w:val="28"/>
          <w:szCs w:val="28"/>
        </w:rPr>
        <w:t>пошлины или иной платы, взимаемой за предоставление</w:t>
      </w:r>
    </w:p>
    <w:p w:rsidR="00DE4965" w:rsidRPr="00E670C9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E670C9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DE4965" w:rsidRPr="00E670C9" w:rsidRDefault="00DE4965" w:rsidP="00DE49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4965" w:rsidRPr="00E670C9" w:rsidRDefault="00DE4965" w:rsidP="00DE49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E670C9">
        <w:rPr>
          <w:rFonts w:ascii="Times New Roman" w:hAnsi="Times New Roman"/>
          <w:sz w:val="28"/>
          <w:szCs w:val="28"/>
        </w:rPr>
        <w:t xml:space="preserve"> услуга предоставляется бесплатно.</w:t>
      </w:r>
    </w:p>
    <w:p w:rsidR="00DE4965" w:rsidRPr="00E670C9" w:rsidRDefault="00DE4965" w:rsidP="00DE49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Pr="00E670C9" w:rsidRDefault="00DE4965" w:rsidP="00DE4965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E670C9">
        <w:rPr>
          <w:rFonts w:ascii="Times New Roman" w:hAnsi="Times New Roman"/>
          <w:b/>
          <w:sz w:val="28"/>
          <w:szCs w:val="28"/>
        </w:rPr>
        <w:t>2.12. Порядок, размер и основания взимания платы</w:t>
      </w:r>
    </w:p>
    <w:p w:rsidR="00DE4965" w:rsidRPr="00E670C9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670C9">
        <w:rPr>
          <w:rFonts w:ascii="Times New Roman" w:hAnsi="Times New Roman"/>
          <w:b/>
          <w:sz w:val="28"/>
          <w:szCs w:val="28"/>
        </w:rPr>
        <w:t>за предоставление услуг, необходимых и обязательных</w:t>
      </w:r>
    </w:p>
    <w:p w:rsidR="00DE4965" w:rsidRPr="00E670C9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670C9">
        <w:rPr>
          <w:rFonts w:ascii="Times New Roman" w:hAnsi="Times New Roman"/>
          <w:b/>
          <w:sz w:val="28"/>
          <w:szCs w:val="28"/>
        </w:rPr>
        <w:t>для предоставления государственной услуги, включая</w:t>
      </w:r>
    </w:p>
    <w:p w:rsidR="00DE4965" w:rsidRPr="00E670C9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670C9">
        <w:rPr>
          <w:rFonts w:ascii="Times New Roman" w:hAnsi="Times New Roman"/>
          <w:b/>
          <w:sz w:val="28"/>
          <w:szCs w:val="28"/>
        </w:rPr>
        <w:t>информацию о методиках расчета размера такой платы</w:t>
      </w:r>
    </w:p>
    <w:p w:rsidR="00DE4965" w:rsidRPr="00E670C9" w:rsidRDefault="00DE4965" w:rsidP="00DE49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4965" w:rsidRPr="007C4CA9" w:rsidRDefault="00DE4965" w:rsidP="00DE49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CA9">
        <w:rPr>
          <w:rFonts w:ascii="Times New Roman" w:hAnsi="Times New Roman" w:cs="Times New Roman"/>
          <w:sz w:val="28"/>
          <w:szCs w:val="28"/>
        </w:rPr>
        <w:t>Размер платы за необходимые и обязательные услуги, оказываемые    федеральными органами исполнительной власти, федеральными государственными учреждениями и федеральными государственными унитарными предприятиями, учреждениями и унитарными предприятиями Смоленской области устанавливается в соответствии с федеральным и областным законодательством.</w:t>
      </w:r>
      <w:proofErr w:type="gramEnd"/>
    </w:p>
    <w:p w:rsidR="00DE4965" w:rsidRDefault="00DE4965" w:rsidP="00DE4965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b/>
          <w:sz w:val="28"/>
          <w:szCs w:val="28"/>
        </w:rPr>
      </w:pPr>
    </w:p>
    <w:p w:rsidR="00DE4965" w:rsidRPr="008A5FCC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8A5FCC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>3</w:t>
      </w:r>
      <w:r w:rsidRPr="008A5FCC">
        <w:rPr>
          <w:rFonts w:ascii="Times New Roman" w:hAnsi="Times New Roman"/>
          <w:b/>
          <w:sz w:val="28"/>
          <w:szCs w:val="28"/>
        </w:rPr>
        <w:t>. Максимальный срок ожидания в очереди при подаче</w:t>
      </w:r>
    </w:p>
    <w:p w:rsidR="00DE4965" w:rsidRPr="00E670C9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запроса</w:t>
      </w:r>
      <w:r w:rsidRPr="008A5FCC">
        <w:rPr>
          <w:rFonts w:ascii="Times New Roman" w:hAnsi="Times New Roman"/>
          <w:b/>
          <w:sz w:val="28"/>
          <w:szCs w:val="28"/>
        </w:rPr>
        <w:t xml:space="preserve"> о предо</w:t>
      </w:r>
      <w:r>
        <w:rPr>
          <w:rFonts w:ascii="Times New Roman" w:hAnsi="Times New Roman"/>
          <w:b/>
          <w:sz w:val="28"/>
          <w:szCs w:val="28"/>
        </w:rPr>
        <w:t xml:space="preserve">ставлении муниципальной </w:t>
      </w:r>
      <w:r w:rsidRPr="00E670C9">
        <w:rPr>
          <w:rFonts w:ascii="Times New Roman" w:hAnsi="Times New Roman"/>
          <w:b/>
          <w:sz w:val="28"/>
          <w:szCs w:val="28"/>
        </w:rPr>
        <w:t>услуги, услуги</w:t>
      </w:r>
    </w:p>
    <w:p w:rsidR="00DE4965" w:rsidRPr="00E670C9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670C9">
        <w:rPr>
          <w:rFonts w:ascii="Times New Roman" w:hAnsi="Times New Roman"/>
          <w:b/>
          <w:sz w:val="28"/>
          <w:szCs w:val="28"/>
        </w:rPr>
        <w:t xml:space="preserve">организации, участвующей в предоставлении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</w:p>
    <w:p w:rsidR="00DE4965" w:rsidRPr="00E670C9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E670C9">
        <w:rPr>
          <w:rFonts w:ascii="Times New Roman" w:hAnsi="Times New Roman"/>
          <w:b/>
          <w:sz w:val="28"/>
          <w:szCs w:val="28"/>
        </w:rPr>
        <w:t>услуги при получении результата предоставления</w:t>
      </w:r>
    </w:p>
    <w:p w:rsidR="00DE4965" w:rsidRPr="00E670C9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E670C9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DE4965" w:rsidRPr="00E670C9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</w:p>
    <w:p w:rsidR="00DE4965" w:rsidRPr="008A5FCC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A5FC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8A5FCC">
        <w:rPr>
          <w:rFonts w:ascii="Times New Roman" w:hAnsi="Times New Roman"/>
          <w:sz w:val="28"/>
          <w:szCs w:val="28"/>
        </w:rPr>
        <w:t>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DE4965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A5FC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8A5FCC">
        <w:rPr>
          <w:rFonts w:ascii="Times New Roman" w:hAnsi="Times New Roman"/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E4965" w:rsidRPr="008A5FCC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E4965" w:rsidRPr="00EE7A70" w:rsidRDefault="00DE4965" w:rsidP="00DE4965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EE7A70">
        <w:rPr>
          <w:rFonts w:ascii="Times New Roman" w:hAnsi="Times New Roman"/>
          <w:b/>
          <w:sz w:val="28"/>
          <w:szCs w:val="28"/>
        </w:rPr>
        <w:t>2.14. Срок и порядок регистрации запроса заявителя</w:t>
      </w:r>
    </w:p>
    <w:p w:rsidR="00DE4965" w:rsidRPr="00EE7A70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E7A70">
        <w:rPr>
          <w:rFonts w:ascii="Times New Roman" w:hAnsi="Times New Roman"/>
          <w:b/>
          <w:sz w:val="28"/>
          <w:szCs w:val="28"/>
        </w:rPr>
        <w:t>о предоставлении государственной услуги и услуги,</w:t>
      </w:r>
    </w:p>
    <w:p w:rsidR="00DE4965" w:rsidRPr="00EE7A70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E7A70">
        <w:rPr>
          <w:rFonts w:ascii="Times New Roman" w:hAnsi="Times New Roman"/>
          <w:b/>
          <w:sz w:val="28"/>
          <w:szCs w:val="28"/>
        </w:rPr>
        <w:t>предоставляемой организацией, участвующей в предоставлении</w:t>
      </w:r>
    </w:p>
    <w:p w:rsidR="00DE4965" w:rsidRPr="00EE7A70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E7A70">
        <w:rPr>
          <w:rFonts w:ascii="Times New Roman" w:hAnsi="Times New Roman"/>
          <w:b/>
          <w:sz w:val="28"/>
          <w:szCs w:val="28"/>
        </w:rPr>
        <w:t>государственной услуги, в том числе в электронной форме</w:t>
      </w:r>
    </w:p>
    <w:p w:rsidR="00DE4965" w:rsidRPr="00EE7A70" w:rsidRDefault="00DE4965" w:rsidP="00DE4965">
      <w:pPr>
        <w:widowControl w:val="0"/>
        <w:tabs>
          <w:tab w:val="center" w:pos="5102"/>
          <w:tab w:val="left" w:pos="7053"/>
        </w:tabs>
        <w:autoSpaceDE w:val="0"/>
        <w:autoSpaceDN w:val="0"/>
        <w:adjustRightInd w:val="0"/>
        <w:jc w:val="left"/>
        <w:outlineLvl w:val="2"/>
        <w:rPr>
          <w:rFonts w:ascii="Times New Roman" w:hAnsi="Times New Roman"/>
          <w:b/>
          <w:strike/>
          <w:sz w:val="28"/>
          <w:szCs w:val="28"/>
        </w:rPr>
      </w:pPr>
    </w:p>
    <w:p w:rsidR="00DE4965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может подать заявление почтовым отправлением в архивный отдел, через электронную почту в архивный отдел, лично в архивный отдел, лично в МФЦ. Заявление регистрируется в течение одного рабочего дня в журнале регистрации.</w:t>
      </w:r>
    </w:p>
    <w:p w:rsidR="00DE4965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</w:p>
    <w:p w:rsidR="00DE4965" w:rsidRPr="00EE7A70" w:rsidRDefault="00DE4965" w:rsidP="00DE4965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EE7A70">
        <w:rPr>
          <w:rFonts w:ascii="Times New Roman" w:hAnsi="Times New Roman"/>
          <w:b/>
          <w:sz w:val="28"/>
          <w:szCs w:val="28"/>
        </w:rPr>
        <w:t>2.15. Требования к помещениям, в которых предоставляются</w:t>
      </w:r>
    </w:p>
    <w:p w:rsidR="00DE4965" w:rsidRPr="00EE7A70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муниципальные</w:t>
      </w:r>
      <w:r w:rsidRPr="00EE7A70">
        <w:rPr>
          <w:rFonts w:ascii="Times New Roman" w:hAnsi="Times New Roman"/>
          <w:b/>
          <w:sz w:val="28"/>
          <w:szCs w:val="28"/>
        </w:rPr>
        <w:t xml:space="preserve"> услуги, услуга организации, участвующей</w:t>
      </w:r>
    </w:p>
    <w:p w:rsidR="00DE4965" w:rsidRPr="00EE7A70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E7A70">
        <w:rPr>
          <w:rFonts w:ascii="Times New Roman" w:hAnsi="Times New Roman"/>
          <w:b/>
          <w:sz w:val="28"/>
          <w:szCs w:val="28"/>
        </w:rPr>
        <w:t xml:space="preserve">в предоставлении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EE7A70">
        <w:rPr>
          <w:rFonts w:ascii="Times New Roman" w:hAnsi="Times New Roman"/>
          <w:b/>
          <w:sz w:val="28"/>
          <w:szCs w:val="28"/>
        </w:rPr>
        <w:t>услуги, к местам ожидания</w:t>
      </w:r>
    </w:p>
    <w:p w:rsidR="00DE4965" w:rsidRPr="00EE7A70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E7A70">
        <w:rPr>
          <w:rFonts w:ascii="Times New Roman" w:hAnsi="Times New Roman"/>
          <w:b/>
          <w:sz w:val="28"/>
          <w:szCs w:val="28"/>
        </w:rPr>
        <w:t xml:space="preserve">и приема заявителей, размещению и оформлению </w:t>
      </w:r>
      <w:proofErr w:type="gramStart"/>
      <w:r w:rsidRPr="00EE7A70">
        <w:rPr>
          <w:rFonts w:ascii="Times New Roman" w:hAnsi="Times New Roman"/>
          <w:b/>
          <w:sz w:val="28"/>
          <w:szCs w:val="28"/>
        </w:rPr>
        <w:t>визуальной</w:t>
      </w:r>
      <w:proofErr w:type="gramEnd"/>
      <w:r w:rsidRPr="00EE7A70">
        <w:rPr>
          <w:rFonts w:ascii="Times New Roman" w:hAnsi="Times New Roman"/>
          <w:b/>
          <w:sz w:val="28"/>
          <w:szCs w:val="28"/>
        </w:rPr>
        <w:t>,</w:t>
      </w:r>
    </w:p>
    <w:p w:rsidR="00DE4965" w:rsidRPr="00EE7A70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E7A70">
        <w:rPr>
          <w:rFonts w:ascii="Times New Roman" w:hAnsi="Times New Roman"/>
          <w:b/>
          <w:sz w:val="28"/>
          <w:szCs w:val="28"/>
        </w:rPr>
        <w:t xml:space="preserve">текстовой и </w:t>
      </w:r>
      <w:proofErr w:type="spellStart"/>
      <w:r w:rsidRPr="00EE7A70">
        <w:rPr>
          <w:rFonts w:ascii="Times New Roman" w:hAnsi="Times New Roman"/>
          <w:b/>
          <w:sz w:val="28"/>
          <w:szCs w:val="28"/>
        </w:rPr>
        <w:t>мультимедийной</w:t>
      </w:r>
      <w:proofErr w:type="spellEnd"/>
      <w:r w:rsidRPr="00EE7A70">
        <w:rPr>
          <w:rFonts w:ascii="Times New Roman" w:hAnsi="Times New Roman"/>
          <w:b/>
          <w:sz w:val="28"/>
          <w:szCs w:val="28"/>
        </w:rPr>
        <w:t xml:space="preserve"> информации о порядке</w:t>
      </w:r>
    </w:p>
    <w:p w:rsidR="00DE4965" w:rsidRPr="00EE7A70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E7A70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EE7A70">
        <w:rPr>
          <w:rFonts w:ascii="Times New Roman" w:hAnsi="Times New Roman"/>
          <w:b/>
          <w:sz w:val="28"/>
          <w:szCs w:val="28"/>
        </w:rPr>
        <w:t xml:space="preserve"> услуги, в том числе</w:t>
      </w:r>
    </w:p>
    <w:p w:rsidR="00DE4965" w:rsidRPr="00EE7A70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E7A70">
        <w:rPr>
          <w:rFonts w:ascii="Times New Roman" w:hAnsi="Times New Roman"/>
          <w:b/>
          <w:sz w:val="28"/>
          <w:szCs w:val="28"/>
        </w:rPr>
        <w:t>к обеспечению доступности для инвалидов указанных объектов</w:t>
      </w:r>
    </w:p>
    <w:p w:rsidR="00DE4965" w:rsidRPr="00EE7A70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E7A70">
        <w:rPr>
          <w:rFonts w:ascii="Times New Roman" w:hAnsi="Times New Roman"/>
          <w:b/>
          <w:sz w:val="28"/>
          <w:szCs w:val="28"/>
        </w:rPr>
        <w:t>в соответствии с законодательством Российской Федерации</w:t>
      </w:r>
    </w:p>
    <w:p w:rsidR="00DE4965" w:rsidRDefault="00DE4965" w:rsidP="00DE4965">
      <w:pPr>
        <w:tabs>
          <w:tab w:val="center" w:pos="5457"/>
          <w:tab w:val="left" w:pos="8025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E7A70">
        <w:rPr>
          <w:rFonts w:ascii="Times New Roman" w:hAnsi="Times New Roman"/>
          <w:b/>
          <w:sz w:val="28"/>
          <w:szCs w:val="28"/>
        </w:rPr>
        <w:t>о социальной защите инвалидов</w:t>
      </w:r>
    </w:p>
    <w:p w:rsidR="00DE4965" w:rsidRPr="00EE7A70" w:rsidRDefault="00DE4965" w:rsidP="00DE4965">
      <w:pPr>
        <w:tabs>
          <w:tab w:val="center" w:pos="5457"/>
          <w:tab w:val="left" w:pos="8025"/>
        </w:tabs>
        <w:autoSpaceDE w:val="0"/>
        <w:autoSpaceDN w:val="0"/>
        <w:adjustRightInd w:val="0"/>
        <w:ind w:firstLine="709"/>
        <w:jc w:val="left"/>
        <w:rPr>
          <w:rFonts w:ascii="Times New Roman" w:hAnsi="Times New Roman"/>
          <w:b/>
          <w:sz w:val="28"/>
          <w:szCs w:val="28"/>
        </w:rPr>
      </w:pPr>
    </w:p>
    <w:p w:rsidR="00DE4965" w:rsidRPr="0009038D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8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15.1. Помещения, в которых предоставляется </w:t>
      </w:r>
      <w:r w:rsidRPr="0009038D">
        <w:rPr>
          <w:rFonts w:ascii="Times New Roman" w:hAnsi="Times New Roman" w:cs="Times New Roman"/>
          <w:sz w:val="28"/>
          <w:szCs w:val="28"/>
        </w:rPr>
        <w:t xml:space="preserve">муниципальная услуга, должны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Pr="0009038D">
        <w:rPr>
          <w:rFonts w:ascii="Times New Roman" w:hAnsi="Times New Roman" w:cs="Times New Roman"/>
          <w:sz w:val="28"/>
          <w:szCs w:val="28"/>
        </w:rPr>
        <w:t xml:space="preserve">оборудованы отдельными входами для свободного доступа заявителей в помещение,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9038D">
        <w:rPr>
          <w:rFonts w:ascii="Times New Roman" w:hAnsi="Times New Roman" w:cs="Times New Roman"/>
          <w:sz w:val="28"/>
          <w:szCs w:val="28"/>
        </w:rPr>
        <w:t xml:space="preserve">средствами, обеспечивающими беспрепятственный доступ инвалидов. </w:t>
      </w:r>
    </w:p>
    <w:p w:rsidR="00DE4965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F4">
        <w:rPr>
          <w:rFonts w:ascii="Times New Roman" w:hAnsi="Times New Roman" w:cs="Times New Roman"/>
          <w:sz w:val="28"/>
          <w:szCs w:val="28"/>
        </w:rPr>
        <w:t xml:space="preserve">Центральный вход в </w:t>
      </w:r>
      <w:r>
        <w:rPr>
          <w:rFonts w:ascii="Times New Roman" w:hAnsi="Times New Roman" w:cs="Times New Roman"/>
          <w:sz w:val="28"/>
          <w:szCs w:val="28"/>
        </w:rPr>
        <w:t>помещение, в котором</w:t>
      </w:r>
      <w:r w:rsidRPr="009E4EF4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услуга,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EF4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EF4">
        <w:rPr>
          <w:rFonts w:ascii="Times New Roman" w:hAnsi="Times New Roman" w:cs="Times New Roman"/>
          <w:sz w:val="28"/>
          <w:szCs w:val="28"/>
        </w:rPr>
        <w:t>оборудован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EF4">
        <w:rPr>
          <w:rFonts w:ascii="Times New Roman" w:hAnsi="Times New Roman" w:cs="Times New Roman"/>
          <w:sz w:val="28"/>
          <w:szCs w:val="28"/>
        </w:rPr>
        <w:t>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</w:t>
      </w:r>
      <w:r>
        <w:rPr>
          <w:rFonts w:ascii="Times New Roman" w:hAnsi="Times New Roman" w:cs="Times New Roman"/>
          <w:sz w:val="28"/>
          <w:szCs w:val="28"/>
        </w:rPr>
        <w:t>, а также кнопкой вызова</w:t>
      </w:r>
      <w:r w:rsidRPr="009E4EF4">
        <w:rPr>
          <w:rFonts w:ascii="Times New Roman" w:hAnsi="Times New Roman" w:cs="Times New Roman"/>
          <w:sz w:val="28"/>
          <w:szCs w:val="28"/>
        </w:rPr>
        <w:t>.</w:t>
      </w:r>
    </w:p>
    <w:p w:rsidR="00DE4965" w:rsidRPr="009E4EF4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F4">
        <w:rPr>
          <w:rFonts w:ascii="Times New Roman" w:hAnsi="Times New Roman" w:cs="Times New Roman"/>
          <w:sz w:val="28"/>
          <w:szCs w:val="28"/>
        </w:rPr>
        <w:t>У входа в каждое из помещений размещается табличка с наименованием помещения.</w:t>
      </w:r>
    </w:p>
    <w:p w:rsidR="00DE4965" w:rsidRPr="009E4EF4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F4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установленным санитарно-эпидемиологическим правилам и </w:t>
      </w:r>
      <w:r w:rsidRPr="009E4EF4">
        <w:rPr>
          <w:rFonts w:ascii="Times New Roman" w:hAnsi="Times New Roman" w:cs="Times New Roman"/>
          <w:sz w:val="28"/>
          <w:szCs w:val="28"/>
        </w:rPr>
        <w:lastRenderedPageBreak/>
        <w:t>нормативам.</w:t>
      </w:r>
    </w:p>
    <w:p w:rsidR="00DE4965" w:rsidRPr="007429C1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9C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</w:p>
    <w:p w:rsidR="00DE4965" w:rsidRPr="00AA00F8" w:rsidRDefault="00DE4965" w:rsidP="00DE4965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00F8">
        <w:rPr>
          <w:rFonts w:ascii="Times New Roman" w:hAnsi="Times New Roman"/>
          <w:color w:val="000000"/>
          <w:sz w:val="28"/>
          <w:szCs w:val="28"/>
        </w:rPr>
        <w:t>В помещении, в котором предоставляется муниципальная услуга, обеспечивается:</w:t>
      </w:r>
    </w:p>
    <w:p w:rsidR="00DE4965" w:rsidRPr="001A5F01" w:rsidRDefault="00DE4965" w:rsidP="00DE496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5F01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E4965" w:rsidRPr="001A5F01" w:rsidRDefault="00DE4965" w:rsidP="00DE496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A5F01">
        <w:rPr>
          <w:rFonts w:ascii="Times New Roman" w:hAnsi="Times New Roman"/>
          <w:sz w:val="28"/>
          <w:szCs w:val="28"/>
        </w:rPr>
        <w:t> надлежащее размещение оборудования и носителей информации, необходимых для обеспечения беспрепятственного доступа инвалидов к местам ожидания и приема заявителей с учетом ограничений их жизнедеятельности;</w:t>
      </w:r>
    </w:p>
    <w:p w:rsidR="00DE4965" w:rsidRPr="001A5F01" w:rsidRDefault="00DE4965" w:rsidP="00DE496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A5F01">
        <w:rPr>
          <w:rFonts w:ascii="Times New Roman" w:hAnsi="Times New Roman"/>
          <w:color w:val="000000"/>
          <w:sz w:val="28"/>
          <w:szCs w:val="28"/>
        </w:rPr>
        <w:t> </w:t>
      </w:r>
      <w:r w:rsidRPr="001A5F01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1A5F01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1A5F0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A5F01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1A5F01">
        <w:rPr>
          <w:rFonts w:ascii="Times New Roman" w:hAnsi="Times New Roman"/>
          <w:sz w:val="28"/>
          <w:szCs w:val="28"/>
        </w:rPr>
        <w:t xml:space="preserve"> при предоставлении инвалиду муниципальной услуги;</w:t>
      </w:r>
    </w:p>
    <w:p w:rsidR="00DE4965" w:rsidRPr="001A5F01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A5F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F01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</w:t>
      </w:r>
      <w:bookmarkStart w:id="16" w:name="Par219"/>
      <w:bookmarkEnd w:id="16"/>
      <w:r w:rsidRPr="001A5F01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сфере социальной защиты населения;</w:t>
      </w:r>
      <w:proofErr w:type="gramEnd"/>
    </w:p>
    <w:p w:rsidR="00DE4965" w:rsidRPr="001A5F01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5F01">
        <w:rPr>
          <w:rFonts w:ascii="Times New Roman" w:hAnsi="Times New Roman" w:cs="Times New Roman"/>
          <w:sz w:val="28"/>
          <w:szCs w:val="28"/>
        </w:rPr>
        <w:t xml:space="preserve"> оказание </w:t>
      </w:r>
      <w:r w:rsidRPr="001A5F01">
        <w:rPr>
          <w:rFonts w:ascii="Times New Roman" w:hAnsi="Times New Roman" w:cs="Times New Roman"/>
          <w:sz w:val="28"/>
          <w:szCs w:val="28"/>
          <w:lang w:eastAsia="en-US"/>
        </w:rPr>
        <w:t xml:space="preserve">ответственным специалистом </w:t>
      </w:r>
      <w:r w:rsidRPr="001A5F01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DE4965" w:rsidRPr="001A5F01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A5F01">
        <w:rPr>
          <w:rFonts w:ascii="Times New Roman" w:hAnsi="Times New Roman" w:cs="Times New Roman"/>
          <w:sz w:val="28"/>
          <w:szCs w:val="28"/>
        </w:rPr>
        <w:t>.2. Прием заявителей осуществляется в специально выделенных для этих целей помещениях.</w:t>
      </w:r>
    </w:p>
    <w:p w:rsidR="00DE4965" w:rsidRPr="001A5F01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 номера кабинета.</w:t>
      </w:r>
    </w:p>
    <w:p w:rsidR="00DE4965" w:rsidRPr="001A5F01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 xml:space="preserve">Каждое рабочее место </w:t>
      </w:r>
      <w:r>
        <w:rPr>
          <w:rFonts w:ascii="Times New Roman" w:hAnsi="Times New Roman" w:cs="Times New Roman"/>
          <w:sz w:val="28"/>
          <w:szCs w:val="28"/>
        </w:rPr>
        <w:t>сотрудника архивного отдела</w:t>
      </w:r>
      <w:r w:rsidRPr="001A5F01">
        <w:rPr>
          <w:rFonts w:ascii="Times New Roman" w:hAnsi="Times New Roman" w:cs="Times New Roman"/>
          <w:sz w:val="28"/>
          <w:szCs w:val="28"/>
        </w:rPr>
        <w:t xml:space="preserve">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E4965" w:rsidRPr="001A5F01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DE4965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A5F01">
        <w:rPr>
          <w:rFonts w:ascii="Times New Roman" w:hAnsi="Times New Roman" w:cs="Times New Roman"/>
          <w:sz w:val="28"/>
          <w:szCs w:val="28"/>
        </w:rPr>
        <w:t>.3. Места информирования, предназначенные для ознакомления граждан с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информационными</w:t>
      </w:r>
      <w:r w:rsidRPr="001A5F01">
        <w:rPr>
          <w:rFonts w:ascii="Times New Roman" w:hAnsi="Times New Roman" w:cs="Times New Roman"/>
          <w:sz w:val="28"/>
          <w:szCs w:val="28"/>
        </w:rPr>
        <w:t xml:space="preserve"> материалами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F01">
        <w:rPr>
          <w:rFonts w:ascii="Times New Roman" w:hAnsi="Times New Roman" w:cs="Times New Roman"/>
          <w:sz w:val="28"/>
          <w:szCs w:val="28"/>
        </w:rPr>
        <w:t>(образцы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F01">
        <w:rPr>
          <w:rFonts w:ascii="Times New Roman" w:hAnsi="Times New Roman" w:cs="Times New Roman"/>
          <w:sz w:val="28"/>
          <w:szCs w:val="28"/>
        </w:rPr>
        <w:t>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F01">
        <w:rPr>
          <w:rFonts w:ascii="Times New Roman" w:hAnsi="Times New Roman" w:cs="Times New Roman"/>
          <w:sz w:val="28"/>
          <w:szCs w:val="28"/>
        </w:rPr>
        <w:t>документов, бланки заявлений), оборудуются информационными стендами, стульями и столами (стойками) для возможности оформления документов, канцелярскими принадлежностями.</w:t>
      </w:r>
    </w:p>
    <w:p w:rsidR="00DE4965" w:rsidRPr="00C604ED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965" w:rsidRPr="006C5B1D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6C5B1D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 xml:space="preserve">6. Показатели доступности и качества </w:t>
      </w:r>
    </w:p>
    <w:p w:rsidR="00DE4965" w:rsidRPr="006C5B1D" w:rsidRDefault="00DE4965" w:rsidP="00DE496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6C5B1D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DE4965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DE4965" w:rsidRPr="00C14490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C14490">
        <w:rPr>
          <w:rFonts w:ascii="Times New Roman" w:hAnsi="Times New Roman"/>
          <w:sz w:val="28"/>
          <w:szCs w:val="28"/>
        </w:rPr>
        <w:t>.1. Показателями оценки доступности предоставления муниципальной  услуги являются:</w:t>
      </w:r>
    </w:p>
    <w:p w:rsidR="00DE4965" w:rsidRPr="00C14490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4490">
        <w:rPr>
          <w:rFonts w:ascii="Times New Roman" w:hAnsi="Times New Roman"/>
          <w:sz w:val="28"/>
          <w:szCs w:val="28"/>
        </w:rPr>
        <w:t>1) транспортная доступность мест предоставления муниципаль</w:t>
      </w:r>
      <w:r>
        <w:rPr>
          <w:rFonts w:ascii="Times New Roman" w:hAnsi="Times New Roman"/>
          <w:sz w:val="28"/>
          <w:szCs w:val="28"/>
        </w:rPr>
        <w:t xml:space="preserve">ной </w:t>
      </w:r>
      <w:r w:rsidRPr="00C14490">
        <w:rPr>
          <w:rFonts w:ascii="Times New Roman" w:hAnsi="Times New Roman"/>
          <w:sz w:val="28"/>
          <w:szCs w:val="28"/>
        </w:rPr>
        <w:t>услуги;</w:t>
      </w:r>
    </w:p>
    <w:p w:rsidR="00DE4965" w:rsidRPr="00C14490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4490">
        <w:rPr>
          <w:rFonts w:ascii="Times New Roman" w:hAnsi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 услуга;</w:t>
      </w:r>
    </w:p>
    <w:p w:rsidR="00DE4965" w:rsidRPr="00C14490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4490">
        <w:rPr>
          <w:rFonts w:ascii="Times New Roman" w:hAnsi="Times New Roman"/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Интернет;</w:t>
      </w:r>
    </w:p>
    <w:p w:rsidR="00DE4965" w:rsidRPr="00C14490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4490">
        <w:rPr>
          <w:rFonts w:ascii="Times New Roman" w:hAnsi="Times New Roman"/>
          <w:sz w:val="28"/>
          <w:szCs w:val="28"/>
        </w:rPr>
        <w:lastRenderedPageBreak/>
        <w:t>4) возможность предоставления услуги через МФЦ.</w:t>
      </w:r>
    </w:p>
    <w:p w:rsidR="00DE4965" w:rsidRPr="00C14490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C14490">
        <w:rPr>
          <w:rFonts w:ascii="Times New Roman" w:hAnsi="Times New Roman"/>
          <w:sz w:val="28"/>
          <w:szCs w:val="28"/>
        </w:rPr>
        <w:t>.2. Показателями оценки качества предоставления муниципальной услуги являются:</w:t>
      </w:r>
    </w:p>
    <w:p w:rsidR="00DE4965" w:rsidRPr="00C14490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4490">
        <w:rPr>
          <w:rFonts w:ascii="Times New Roman" w:hAnsi="Times New Roman"/>
          <w:sz w:val="28"/>
          <w:szCs w:val="28"/>
        </w:rPr>
        <w:t>1) соблюдение стандарта предоставления муниципальной услуги;</w:t>
      </w:r>
    </w:p>
    <w:p w:rsidR="00DE4965" w:rsidRPr="00C14490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4490">
        <w:rPr>
          <w:rFonts w:ascii="Times New Roman" w:hAnsi="Times New Roman"/>
          <w:sz w:val="28"/>
          <w:szCs w:val="28"/>
        </w:rPr>
        <w:t>2) количество взаимодействий гражданина или заявителя с должностными лицами при предоставлении муниципальной  услуги и их продолжительность;</w:t>
      </w:r>
    </w:p>
    <w:p w:rsidR="00DE4965" w:rsidRPr="00C14490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4490">
        <w:rPr>
          <w:rFonts w:ascii="Times New Roman" w:hAnsi="Times New Roman"/>
          <w:sz w:val="28"/>
          <w:szCs w:val="28"/>
        </w:rPr>
        <w:t>3) возможность получения информации о ходе предоставления муниципальной  услуги.</w:t>
      </w:r>
    </w:p>
    <w:p w:rsidR="00DE4965" w:rsidRPr="0014200D" w:rsidRDefault="00DE4965" w:rsidP="00DE4965">
      <w:pPr>
        <w:pStyle w:val="ConsPlusNormal"/>
        <w:rPr>
          <w:rFonts w:ascii="Times New Roman" w:hAnsi="Times New Roman" w:cs="Times New Roman"/>
          <w:b/>
          <w:strike/>
          <w:sz w:val="28"/>
          <w:szCs w:val="28"/>
        </w:rPr>
      </w:pPr>
    </w:p>
    <w:p w:rsidR="00DE4965" w:rsidRPr="00C14490" w:rsidRDefault="00DE4965" w:rsidP="00DE4965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2.17</w:t>
      </w:r>
      <w:r w:rsidRPr="00C14490">
        <w:rPr>
          <w:rFonts w:ascii="Times New Roman" w:hAnsi="Times New Roman" w:cs="Times New Roman"/>
          <w:b/>
          <w:sz w:val="28"/>
          <w:szCs w:val="28"/>
        </w:rPr>
        <w:t>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</w:t>
      </w:r>
    </w:p>
    <w:p w:rsidR="00DE4965" w:rsidRPr="00C14490" w:rsidRDefault="00DE4965" w:rsidP="00DE496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E4965" w:rsidRPr="00C14490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C14490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архивный отдел осуществляет взаимодействие с МФЦ в соответствии с заключенным соглашением.</w:t>
      </w:r>
    </w:p>
    <w:p w:rsidR="00DE4965" w:rsidRPr="00C14490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C14490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490">
        <w:rPr>
          <w:rFonts w:ascii="Times New Roman" w:hAnsi="Times New Roman" w:cs="Times New Roman"/>
          <w:sz w:val="28"/>
          <w:szCs w:val="28"/>
        </w:rPr>
        <w:t>Обеспечение возможности получения гражданами или заявителями информации и обеспечение доступа заявителей к сведениям о муниципальной</w:t>
      </w:r>
      <w:r w:rsidRPr="00C1449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14490">
        <w:rPr>
          <w:rFonts w:ascii="Times New Roman" w:hAnsi="Times New Roman" w:cs="Times New Roman"/>
          <w:sz w:val="28"/>
          <w:szCs w:val="28"/>
        </w:rPr>
        <w:t xml:space="preserve">услуге, размещаемым на </w:t>
      </w:r>
      <w:r>
        <w:rPr>
          <w:rFonts w:ascii="Times New Roman" w:hAnsi="Times New Roman" w:cs="Times New Roman"/>
          <w:sz w:val="28"/>
          <w:szCs w:val="28"/>
        </w:rPr>
        <w:t>Едином портале</w:t>
      </w:r>
      <w:r w:rsidRPr="00C14490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C14490">
        <w:rPr>
          <w:rFonts w:ascii="Times New Roman" w:hAnsi="Times New Roman" w:cs="Times New Roman"/>
          <w:sz w:val="28"/>
          <w:szCs w:val="28"/>
        </w:rPr>
        <w:t>.</w:t>
      </w:r>
    </w:p>
    <w:p w:rsidR="00DE4965" w:rsidRPr="00C14490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C14490">
        <w:rPr>
          <w:rFonts w:ascii="Times New Roman" w:hAnsi="Times New Roman" w:cs="Times New Roman"/>
          <w:sz w:val="28"/>
          <w:szCs w:val="28"/>
        </w:rPr>
        <w:t xml:space="preserve">.3. Обеспечение доступа гражданина или заявителя к форме заявления для копирования и заполнения в электронном виде с использованием </w:t>
      </w:r>
      <w:r>
        <w:rPr>
          <w:rFonts w:ascii="Times New Roman" w:hAnsi="Times New Roman" w:cs="Times New Roman"/>
          <w:sz w:val="28"/>
          <w:szCs w:val="28"/>
        </w:rPr>
        <w:t>Единого портала</w:t>
      </w:r>
      <w:r w:rsidRPr="00C14490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Регионального портала</w:t>
      </w:r>
      <w:r w:rsidRPr="00C14490">
        <w:rPr>
          <w:rFonts w:ascii="Times New Roman" w:hAnsi="Times New Roman" w:cs="Times New Roman"/>
          <w:sz w:val="28"/>
          <w:szCs w:val="28"/>
        </w:rPr>
        <w:t>.</w:t>
      </w:r>
    </w:p>
    <w:p w:rsidR="00DE4965" w:rsidRPr="00C14490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C14490">
        <w:rPr>
          <w:rFonts w:ascii="Times New Roman" w:hAnsi="Times New Roman" w:cs="Times New Roman"/>
          <w:sz w:val="28"/>
          <w:szCs w:val="28"/>
        </w:rPr>
        <w:t xml:space="preserve">.4. Обеспечение записи на прием в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C14490">
        <w:rPr>
          <w:rFonts w:ascii="Times New Roman" w:hAnsi="Times New Roman" w:cs="Times New Roman"/>
          <w:sz w:val="28"/>
          <w:szCs w:val="28"/>
        </w:rPr>
        <w:t>для подачи запроса о предоставлении у</w:t>
      </w:r>
      <w:r>
        <w:rPr>
          <w:rFonts w:ascii="Times New Roman" w:hAnsi="Times New Roman" w:cs="Times New Roman"/>
          <w:sz w:val="28"/>
          <w:szCs w:val="28"/>
        </w:rPr>
        <w:t>слуги</w:t>
      </w:r>
      <w:r w:rsidRPr="00C14490">
        <w:rPr>
          <w:rFonts w:ascii="Times New Roman" w:hAnsi="Times New Roman" w:cs="Times New Roman"/>
          <w:sz w:val="28"/>
          <w:szCs w:val="28"/>
        </w:rPr>
        <w:t>.</w:t>
      </w:r>
    </w:p>
    <w:p w:rsidR="00DE4965" w:rsidRPr="00C14490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C14490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4490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C144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озможности осуществления оценки </w:t>
      </w:r>
      <w:r w:rsidRPr="00C14490">
        <w:rPr>
          <w:rFonts w:ascii="Times New Roman" w:hAnsi="Times New Roman" w:cs="Times New Roman"/>
          <w:sz w:val="28"/>
          <w:szCs w:val="28"/>
        </w:rPr>
        <w:t>качества предоставления услуги</w:t>
      </w:r>
      <w:proofErr w:type="gramEnd"/>
      <w:r w:rsidRPr="00C14490">
        <w:rPr>
          <w:rFonts w:ascii="Times New Roman" w:hAnsi="Times New Roman" w:cs="Times New Roman"/>
          <w:sz w:val="28"/>
          <w:szCs w:val="28"/>
        </w:rPr>
        <w:t>.</w:t>
      </w:r>
    </w:p>
    <w:p w:rsidR="00DE4965" w:rsidRPr="00C14490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C14490">
        <w:rPr>
          <w:rFonts w:ascii="Times New Roman" w:hAnsi="Times New Roman" w:cs="Times New Roman"/>
          <w:sz w:val="28"/>
          <w:szCs w:val="28"/>
        </w:rPr>
        <w:t>.6.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E4965" w:rsidRDefault="00DE4965" w:rsidP="00DE4965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DE4965" w:rsidRPr="00EE7A70" w:rsidRDefault="00DE4965" w:rsidP="00DE4965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EE7A70">
        <w:rPr>
          <w:rFonts w:ascii="Times New Roman" w:hAnsi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DE4965" w:rsidRPr="00C14490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Pr="00770D23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0D23">
        <w:rPr>
          <w:rFonts w:ascii="Times New Roman" w:hAnsi="Times New Roman"/>
          <w:sz w:val="28"/>
          <w:szCs w:val="28"/>
        </w:rPr>
        <w:t>Исчерпывающий перечень административных процедур по предоставлению муниципальной услуги:</w:t>
      </w:r>
    </w:p>
    <w:p w:rsidR="00DE4965" w:rsidRPr="00770D23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0D23">
        <w:rPr>
          <w:rFonts w:ascii="Times New Roman" w:hAnsi="Times New Roman"/>
          <w:sz w:val="28"/>
          <w:szCs w:val="28"/>
        </w:rPr>
        <w:t xml:space="preserve">1) прием и регистрация заявления </w:t>
      </w:r>
      <w:r>
        <w:rPr>
          <w:rFonts w:ascii="Times New Roman" w:hAnsi="Times New Roman"/>
          <w:sz w:val="28"/>
          <w:szCs w:val="28"/>
        </w:rPr>
        <w:t>с прилагаемыми документами</w:t>
      </w:r>
      <w:r w:rsidRPr="00770D23">
        <w:rPr>
          <w:rFonts w:ascii="Times New Roman" w:hAnsi="Times New Roman"/>
          <w:sz w:val="28"/>
          <w:szCs w:val="28"/>
        </w:rPr>
        <w:t>;</w:t>
      </w:r>
    </w:p>
    <w:p w:rsidR="00DE4965" w:rsidRPr="00770D23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0D23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рассмотрение</w:t>
      </w:r>
      <w:r w:rsidRPr="00770D23">
        <w:rPr>
          <w:rFonts w:ascii="Times New Roman" w:hAnsi="Times New Roman"/>
          <w:sz w:val="28"/>
          <w:szCs w:val="28"/>
        </w:rPr>
        <w:t xml:space="preserve"> документов, представленных заявителем (представителем заявителя);</w:t>
      </w:r>
    </w:p>
    <w:p w:rsidR="00DE4965" w:rsidRPr="00770D23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принятие решения о выдаче архивной справки, архивной копии, архивной выписки, информационного письма</w:t>
      </w:r>
      <w:r w:rsidRPr="00770D23">
        <w:rPr>
          <w:rFonts w:ascii="Times New Roman" w:hAnsi="Times New Roman"/>
          <w:sz w:val="28"/>
          <w:szCs w:val="28"/>
        </w:rPr>
        <w:t>;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770D23">
        <w:rPr>
          <w:rFonts w:ascii="Times New Roman" w:hAnsi="Times New Roman"/>
          <w:sz w:val="28"/>
          <w:szCs w:val="28"/>
        </w:rPr>
        <w:t>) выдача (направление) результатов предоставления муниципальной услуги.</w:t>
      </w:r>
    </w:p>
    <w:p w:rsidR="00DE4965" w:rsidRPr="00770D23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Pr="00770D23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628" w:history="1">
        <w:r w:rsidRPr="00770D23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770D23">
        <w:rPr>
          <w:rFonts w:ascii="Times New Roman" w:hAnsi="Times New Roman"/>
          <w:sz w:val="28"/>
          <w:szCs w:val="28"/>
        </w:rPr>
        <w:t xml:space="preserve"> предоставления муниципальной услуг</w:t>
      </w:r>
      <w:r>
        <w:rPr>
          <w:rFonts w:ascii="Times New Roman" w:hAnsi="Times New Roman"/>
          <w:sz w:val="28"/>
          <w:szCs w:val="28"/>
        </w:rPr>
        <w:t xml:space="preserve">и приводится в приложении № 2 к настоящему </w:t>
      </w:r>
      <w:r w:rsidRPr="00770D23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DE4965" w:rsidRDefault="00DE4965" w:rsidP="00DE4965">
      <w:pPr>
        <w:tabs>
          <w:tab w:val="left" w:pos="720"/>
        </w:tabs>
        <w:rPr>
          <w:rFonts w:ascii="Times New Roman" w:hAnsi="Times New Roman"/>
          <w:b/>
          <w:sz w:val="28"/>
          <w:szCs w:val="28"/>
        </w:rPr>
      </w:pPr>
    </w:p>
    <w:p w:rsidR="00DE4965" w:rsidRPr="009F424C" w:rsidRDefault="00DE4965" w:rsidP="00DE4965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hAnsi="Times New Roman"/>
          <w:b/>
          <w:sz w:val="28"/>
          <w:szCs w:val="28"/>
        </w:rPr>
      </w:pPr>
      <w:r w:rsidRPr="009F424C">
        <w:rPr>
          <w:rFonts w:ascii="Times New Roman" w:hAnsi="Times New Roman"/>
          <w:b/>
          <w:sz w:val="28"/>
          <w:szCs w:val="28"/>
        </w:rPr>
        <w:t xml:space="preserve">3.1. Прием и регистрация </w:t>
      </w:r>
      <w:r>
        <w:rPr>
          <w:rFonts w:ascii="Times New Roman" w:hAnsi="Times New Roman"/>
          <w:b/>
          <w:sz w:val="28"/>
          <w:szCs w:val="28"/>
        </w:rPr>
        <w:t>документов</w:t>
      </w:r>
    </w:p>
    <w:p w:rsidR="00DE4965" w:rsidRPr="009F424C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424C">
        <w:rPr>
          <w:rFonts w:ascii="Times New Roman" w:hAnsi="Times New Roman"/>
          <w:sz w:val="28"/>
          <w:szCs w:val="28"/>
        </w:rPr>
        <w:t xml:space="preserve">3.1.1. Основанием для начала административной процедуры приема и регистрации </w:t>
      </w:r>
      <w:r>
        <w:rPr>
          <w:rFonts w:ascii="Times New Roman" w:hAnsi="Times New Roman"/>
          <w:sz w:val="28"/>
          <w:szCs w:val="28"/>
        </w:rPr>
        <w:t>заявления с прилагаемыми документами</w:t>
      </w:r>
      <w:r w:rsidRPr="009F424C">
        <w:rPr>
          <w:rFonts w:ascii="Times New Roman" w:hAnsi="Times New Roman"/>
          <w:sz w:val="28"/>
          <w:szCs w:val="28"/>
        </w:rPr>
        <w:t xml:space="preserve"> является </w:t>
      </w:r>
      <w:r w:rsidRPr="009F424C">
        <w:rPr>
          <w:rFonts w:ascii="Times New Roman" w:hAnsi="Times New Roman"/>
          <w:color w:val="000000"/>
          <w:sz w:val="28"/>
          <w:szCs w:val="28"/>
        </w:rPr>
        <w:t>обращение заявителя лично</w:t>
      </w:r>
      <w:r>
        <w:rPr>
          <w:rFonts w:ascii="Times New Roman" w:hAnsi="Times New Roman"/>
          <w:color w:val="000000"/>
          <w:sz w:val="28"/>
          <w:szCs w:val="28"/>
        </w:rPr>
        <w:t xml:space="preserve"> в архивный отдел или МФЦ</w:t>
      </w:r>
      <w:r w:rsidRPr="009F42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либо </w:t>
      </w:r>
      <w:r w:rsidRPr="009F424C">
        <w:rPr>
          <w:rFonts w:ascii="Times New Roman" w:hAnsi="Times New Roman"/>
          <w:color w:val="000000"/>
          <w:sz w:val="28"/>
          <w:szCs w:val="28"/>
        </w:rPr>
        <w:t>поступление заявления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по почте, по электронной почте </w:t>
      </w:r>
      <w:r w:rsidRPr="009F424C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>прилагаемыми</w:t>
      </w:r>
      <w:r w:rsidRPr="009F424C">
        <w:rPr>
          <w:rFonts w:ascii="Times New Roman" w:hAnsi="Times New Roman"/>
          <w:color w:val="000000"/>
          <w:sz w:val="28"/>
          <w:szCs w:val="28"/>
        </w:rPr>
        <w:t xml:space="preserve"> документами в </w:t>
      </w:r>
      <w:r>
        <w:rPr>
          <w:rFonts w:ascii="Times New Roman" w:hAnsi="Times New Roman"/>
          <w:color w:val="000000"/>
          <w:sz w:val="28"/>
          <w:szCs w:val="28"/>
        </w:rPr>
        <w:t>архивный отдел.</w:t>
      </w:r>
    </w:p>
    <w:p w:rsidR="00DE4965" w:rsidRDefault="00DE4965" w:rsidP="00DE496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3.1.2. Сотрудник архивного отдела или МФЦ проверяет правильность оформления заявления и документы, которые к нему предъявляются.</w:t>
      </w:r>
    </w:p>
    <w:p w:rsidR="00DE4965" w:rsidRPr="003E60E7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3.1.3. </w:t>
      </w:r>
      <w:proofErr w:type="gramStart"/>
      <w:r>
        <w:rPr>
          <w:rFonts w:ascii="Times New Roman" w:hAnsi="Times New Roman"/>
          <w:sz w:val="28"/>
          <w:szCs w:val="28"/>
        </w:rPr>
        <w:t>При отсутствии в заявлении необходимых сведений и документов, указанных в пунктах 2.6.2, 2.6.3, 2.6.6 подраздела 2.6 раздела 2 Административного регламента заявителю дается устная консультация при личном обращении или направляется информационное письмо, если заявление поступило заочно, с разъяснением того, какие сведения необходимы в заявлении и какие документы к нему предъявляются или прилагаются.</w:t>
      </w:r>
      <w:proofErr w:type="gramEnd"/>
    </w:p>
    <w:p w:rsidR="00DE4965" w:rsidRDefault="00DE4965" w:rsidP="00DE496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P378"/>
      <w:bookmarkEnd w:id="17"/>
      <w:r>
        <w:rPr>
          <w:rFonts w:ascii="Times New Roman" w:hAnsi="Times New Roman"/>
          <w:sz w:val="28"/>
          <w:szCs w:val="28"/>
        </w:rPr>
        <w:t>3.1.4</w:t>
      </w:r>
      <w:r w:rsidRPr="009F424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Сотрудник архивного отдела или МФЦ </w:t>
      </w:r>
      <w:r w:rsidRPr="009F424C">
        <w:rPr>
          <w:rFonts w:ascii="Times New Roman" w:hAnsi="Times New Roman"/>
          <w:sz w:val="28"/>
          <w:szCs w:val="28"/>
        </w:rPr>
        <w:t>регистрирует за</w:t>
      </w:r>
      <w:r>
        <w:rPr>
          <w:rFonts w:ascii="Times New Roman" w:hAnsi="Times New Roman"/>
          <w:sz w:val="28"/>
          <w:szCs w:val="28"/>
        </w:rPr>
        <w:t>явление в установленном порядке в журнале регистрации запросов.</w:t>
      </w:r>
    </w:p>
    <w:p w:rsidR="00DE4965" w:rsidRPr="009F424C" w:rsidRDefault="00DE4965" w:rsidP="00DE496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424C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5</w:t>
      </w:r>
      <w:r w:rsidRPr="009F424C">
        <w:rPr>
          <w:rFonts w:ascii="Times New Roman" w:hAnsi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не должен превышать 1 рабоч</w:t>
      </w:r>
      <w:r>
        <w:rPr>
          <w:rFonts w:ascii="Times New Roman" w:hAnsi="Times New Roman"/>
          <w:sz w:val="28"/>
          <w:szCs w:val="28"/>
        </w:rPr>
        <w:t>его</w:t>
      </w:r>
      <w:r w:rsidRPr="009F424C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ня</w:t>
      </w:r>
      <w:r w:rsidRPr="009F424C">
        <w:rPr>
          <w:rFonts w:ascii="Times New Roman" w:hAnsi="Times New Roman"/>
          <w:sz w:val="28"/>
          <w:szCs w:val="28"/>
        </w:rPr>
        <w:t>.</w:t>
      </w:r>
    </w:p>
    <w:p w:rsidR="00DE4965" w:rsidRPr="00F70F8C" w:rsidRDefault="00DE4965" w:rsidP="00DE496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424C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9F424C">
        <w:rPr>
          <w:rFonts w:ascii="Times New Roman" w:hAnsi="Times New Roman"/>
          <w:sz w:val="28"/>
          <w:szCs w:val="28"/>
        </w:rPr>
        <w:t xml:space="preserve">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</w:t>
      </w:r>
      <w:r>
        <w:rPr>
          <w:rFonts w:ascii="Times New Roman" w:hAnsi="Times New Roman"/>
          <w:sz w:val="28"/>
          <w:szCs w:val="28"/>
        </w:rPr>
        <w:t>МФЦ</w:t>
      </w:r>
      <w:r w:rsidRPr="009F424C">
        <w:rPr>
          <w:rFonts w:ascii="Times New Roman" w:hAnsi="Times New Roman"/>
          <w:sz w:val="28"/>
          <w:szCs w:val="28"/>
        </w:rPr>
        <w:t>. МФЦ обеспечивает передачу к</w:t>
      </w:r>
      <w:r>
        <w:rPr>
          <w:rFonts w:ascii="Times New Roman" w:hAnsi="Times New Roman"/>
          <w:sz w:val="28"/>
          <w:szCs w:val="28"/>
        </w:rPr>
        <w:t>омплекта документов заявителя в архивный отдел</w:t>
      </w:r>
      <w:r w:rsidRPr="009F424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установленном</w:t>
      </w:r>
      <w:r w:rsidRPr="009F424C">
        <w:rPr>
          <w:rFonts w:ascii="Times New Roman" w:hAnsi="Times New Roman"/>
          <w:sz w:val="28"/>
          <w:szCs w:val="28"/>
        </w:rPr>
        <w:t xml:space="preserve"> порядке, предусмотренном соответствующим соглашением о взаимодействии.</w:t>
      </w:r>
      <w:bookmarkStart w:id="18" w:name="P391"/>
      <w:bookmarkEnd w:id="18"/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hAnsi="Times New Roman"/>
          <w:b/>
          <w:sz w:val="28"/>
          <w:szCs w:val="28"/>
        </w:rPr>
      </w:pPr>
    </w:p>
    <w:p w:rsidR="00DE4965" w:rsidRPr="009F424C" w:rsidRDefault="00DE4965" w:rsidP="00DE4965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hAnsi="Times New Roman"/>
          <w:sz w:val="28"/>
          <w:szCs w:val="28"/>
        </w:rPr>
      </w:pPr>
      <w:r w:rsidRPr="009F424C">
        <w:rPr>
          <w:rFonts w:ascii="Times New Roman" w:hAnsi="Times New Roman"/>
          <w:b/>
          <w:sz w:val="28"/>
          <w:szCs w:val="28"/>
        </w:rPr>
        <w:t xml:space="preserve">3.2. </w:t>
      </w:r>
      <w:r>
        <w:rPr>
          <w:rFonts w:ascii="Times New Roman" w:hAnsi="Times New Roman"/>
          <w:b/>
          <w:sz w:val="28"/>
          <w:szCs w:val="28"/>
        </w:rPr>
        <w:t>Рассмотрение</w:t>
      </w:r>
      <w:r w:rsidRPr="009F424C">
        <w:rPr>
          <w:rFonts w:ascii="Times New Roman" w:hAnsi="Times New Roman"/>
          <w:b/>
          <w:sz w:val="28"/>
          <w:szCs w:val="28"/>
        </w:rPr>
        <w:t xml:space="preserve"> документов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Pr="006F731F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424C">
        <w:rPr>
          <w:rFonts w:ascii="Times New Roman" w:hAnsi="Times New Roman"/>
          <w:sz w:val="28"/>
          <w:szCs w:val="28"/>
        </w:rPr>
        <w:t xml:space="preserve">3.2.1. Основанием для начала административной процедуры </w:t>
      </w:r>
      <w:r>
        <w:rPr>
          <w:rFonts w:ascii="Times New Roman" w:hAnsi="Times New Roman"/>
          <w:sz w:val="28"/>
          <w:szCs w:val="28"/>
        </w:rPr>
        <w:t>рассмотрения</w:t>
      </w:r>
      <w:r w:rsidRPr="009F424C">
        <w:rPr>
          <w:rFonts w:ascii="Times New Roman" w:hAnsi="Times New Roman"/>
          <w:sz w:val="28"/>
          <w:szCs w:val="28"/>
        </w:rPr>
        <w:t xml:space="preserve"> документов, представленных заявителем (представителем заявителя),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F70F8C">
        <w:rPr>
          <w:rFonts w:ascii="Times New Roman" w:hAnsi="Times New Roman"/>
          <w:sz w:val="28"/>
          <w:szCs w:val="28"/>
        </w:rPr>
        <w:t>регистрация сотрудником архивного отдела заявления и прилагаемых документов.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424C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2</w:t>
      </w:r>
      <w:r w:rsidRPr="009F424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Сотрудник архивного отдела</w:t>
      </w:r>
      <w:r w:rsidRPr="009F424C">
        <w:rPr>
          <w:rFonts w:ascii="Times New Roman" w:hAnsi="Times New Roman"/>
          <w:sz w:val="28"/>
          <w:szCs w:val="28"/>
        </w:rPr>
        <w:t xml:space="preserve">, ответственный за рассмотрение заявления (документов), </w:t>
      </w:r>
      <w:r>
        <w:rPr>
          <w:rFonts w:ascii="Times New Roman" w:hAnsi="Times New Roman"/>
          <w:sz w:val="28"/>
          <w:szCs w:val="28"/>
        </w:rPr>
        <w:t>определяет, в каком архивном фонде находятся сведения необходимые для исполнения заявления.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424C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3</w:t>
      </w:r>
      <w:r w:rsidRPr="009F424C">
        <w:rPr>
          <w:rFonts w:ascii="Times New Roman" w:hAnsi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>
        <w:rPr>
          <w:rFonts w:ascii="Times New Roman" w:hAnsi="Times New Roman"/>
          <w:sz w:val="28"/>
          <w:szCs w:val="28"/>
        </w:rPr>
        <w:t>1 рабочий</w:t>
      </w:r>
      <w:r w:rsidRPr="009F424C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ень</w:t>
      </w:r>
      <w:r w:rsidRPr="009F424C">
        <w:rPr>
          <w:rFonts w:ascii="Times New Roman" w:hAnsi="Times New Roman"/>
          <w:sz w:val="28"/>
          <w:szCs w:val="28"/>
        </w:rPr>
        <w:t>.</w:t>
      </w:r>
      <w:bookmarkStart w:id="19" w:name="P418"/>
      <w:bookmarkStart w:id="20" w:name="P431"/>
      <w:bookmarkStart w:id="21" w:name="P443"/>
      <w:bookmarkEnd w:id="19"/>
      <w:bookmarkEnd w:id="20"/>
      <w:bookmarkEnd w:id="21"/>
    </w:p>
    <w:p w:rsidR="00DE4965" w:rsidRPr="0095544C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hAnsi="Times New Roman"/>
          <w:b/>
          <w:sz w:val="28"/>
          <w:szCs w:val="28"/>
        </w:rPr>
      </w:pPr>
      <w:r w:rsidRPr="009F424C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9F424C">
        <w:rPr>
          <w:rFonts w:ascii="Times New Roman" w:hAnsi="Times New Roman"/>
          <w:b/>
          <w:sz w:val="28"/>
          <w:szCs w:val="28"/>
        </w:rPr>
        <w:t xml:space="preserve">. Принятие решения о </w:t>
      </w:r>
      <w:r>
        <w:rPr>
          <w:rFonts w:ascii="Times New Roman" w:hAnsi="Times New Roman"/>
          <w:b/>
          <w:sz w:val="28"/>
          <w:szCs w:val="28"/>
        </w:rPr>
        <w:t>выдаче архивной справки,</w:t>
      </w:r>
    </w:p>
    <w:p w:rsidR="00DE4965" w:rsidRPr="009F424C" w:rsidRDefault="00DE4965" w:rsidP="00DE4965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архивной копии, архивной выписки</w:t>
      </w:r>
      <w:r w:rsidRPr="009F424C">
        <w:rPr>
          <w:rFonts w:ascii="Times New Roman" w:hAnsi="Times New Roman"/>
          <w:b/>
          <w:sz w:val="28"/>
          <w:szCs w:val="28"/>
        </w:rPr>
        <w:t xml:space="preserve"> 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Pr="009F424C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424C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3</w:t>
      </w:r>
      <w:r w:rsidRPr="009F424C">
        <w:rPr>
          <w:rFonts w:ascii="Times New Roman" w:hAnsi="Times New Roman"/>
          <w:sz w:val="28"/>
          <w:szCs w:val="28"/>
        </w:rPr>
        <w:t>.1. Основанием для начала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принятия решения</w:t>
      </w:r>
      <w:r w:rsidRPr="009F42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выдаче архивной справки, архивной копии, архивной выписки </w:t>
      </w:r>
      <w:r w:rsidRPr="009F424C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наличие в документах архивного фонда запрашиваемых сведений.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Сотрудник архивного отдела на основании принятого решения о возможности исполнения запроса по документам архивного отдела подготавливает архивную справку, архивную копию, архивную выписку в течение 30 рабочих дней. </w:t>
      </w:r>
    </w:p>
    <w:p w:rsidR="00DE4965" w:rsidRPr="009F424C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 запроса может быть продлен, не более чем на 30 рабочих дней с уведомлением об этом заявителя.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В случае отсутствия </w:t>
      </w:r>
      <w:r w:rsidRPr="004B410F">
        <w:rPr>
          <w:rFonts w:ascii="Times New Roman" w:hAnsi="Times New Roman"/>
          <w:sz w:val="28"/>
          <w:szCs w:val="28"/>
        </w:rPr>
        <w:t>в архивном отделе запрашиваемых заявителем сведений сотрудником архивного отдела подготавливается информационное письмо</w:t>
      </w:r>
      <w:r>
        <w:rPr>
          <w:rFonts w:ascii="Times New Roman" w:hAnsi="Times New Roman"/>
          <w:sz w:val="28"/>
          <w:szCs w:val="28"/>
        </w:rPr>
        <w:t xml:space="preserve">  в течение 5 рабочих дней.</w:t>
      </w:r>
      <w:r w:rsidRPr="004B410F">
        <w:rPr>
          <w:rFonts w:ascii="Times New Roman" w:hAnsi="Times New Roman"/>
          <w:sz w:val="28"/>
          <w:szCs w:val="28"/>
        </w:rPr>
        <w:t xml:space="preserve"> 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424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3.4</w:t>
      </w:r>
      <w:r w:rsidRPr="009F424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Архивная справка, архивная копия, архивная выписка, информационное письмо заверяются подписью уполномоченного должностного лица и печатью в течение 1 рабочего дня.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965" w:rsidRPr="00FE445F" w:rsidRDefault="00DE4965" w:rsidP="00DE4965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445F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FE44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Выдача (направление) результата</w:t>
      </w:r>
    </w:p>
    <w:p w:rsidR="00DE4965" w:rsidRPr="00FE445F" w:rsidRDefault="00DE4965" w:rsidP="00DE4965">
      <w:pPr>
        <w:widowControl w:val="0"/>
        <w:tabs>
          <w:tab w:val="left" w:pos="709"/>
        </w:tabs>
        <w:autoSpaceDE w:val="0"/>
        <w:autoSpaceDN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445F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DE4965" w:rsidRPr="00FE445F" w:rsidRDefault="00DE4965" w:rsidP="00DE4965">
      <w:pPr>
        <w:widowControl w:val="0"/>
        <w:tabs>
          <w:tab w:val="left" w:pos="709"/>
        </w:tabs>
        <w:autoSpaceDE w:val="0"/>
        <w:autoSpaceDN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E4965" w:rsidRPr="00FE445F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445F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FE445F">
        <w:rPr>
          <w:rFonts w:ascii="Times New Roman" w:hAnsi="Times New Roman"/>
          <w:color w:val="000000" w:themeColor="text1"/>
          <w:sz w:val="28"/>
          <w:szCs w:val="28"/>
        </w:rPr>
        <w:t xml:space="preserve">.1. Основанием для начала административной процедуры выдачи (направления) результатов предоставления муниципальной услуги является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подготовка архивной справки, архивной копии, архивной выписки, </w:t>
      </w:r>
      <w:r w:rsidRPr="00FE445F">
        <w:rPr>
          <w:rFonts w:ascii="Times New Roman" w:hAnsi="Times New Roman"/>
          <w:color w:val="000000" w:themeColor="text1"/>
          <w:sz w:val="28"/>
          <w:szCs w:val="28"/>
        </w:rPr>
        <w:t xml:space="preserve">либо </w:t>
      </w:r>
      <w:r>
        <w:rPr>
          <w:rFonts w:ascii="Times New Roman" w:hAnsi="Times New Roman"/>
          <w:color w:val="000000" w:themeColor="text1"/>
          <w:sz w:val="28"/>
          <w:szCs w:val="28"/>
        </w:rPr>
        <w:t>оформление</w:t>
      </w:r>
      <w:r w:rsidRPr="00FE44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информационного письма.</w:t>
      </w:r>
    </w:p>
    <w:p w:rsidR="00DE4965" w:rsidRPr="00FE445F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445F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FE445F">
        <w:rPr>
          <w:rFonts w:ascii="Times New Roman" w:hAnsi="Times New Roman"/>
          <w:color w:val="000000" w:themeColor="text1"/>
          <w:sz w:val="28"/>
          <w:szCs w:val="28"/>
        </w:rPr>
        <w:t>.2. В случае если в заявлении указано</w:t>
      </w:r>
      <w:r>
        <w:rPr>
          <w:rFonts w:ascii="Times New Roman" w:hAnsi="Times New Roman"/>
          <w:color w:val="000000" w:themeColor="text1"/>
          <w:sz w:val="28"/>
          <w:szCs w:val="28"/>
        </w:rPr>
        <w:t>, что</w:t>
      </w:r>
      <w:r w:rsidRPr="00FE44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получение</w:t>
      </w:r>
      <w:r w:rsidRPr="00FE44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</w:t>
      </w:r>
      <w:r w:rsidRPr="00FE445F">
        <w:rPr>
          <w:rFonts w:ascii="Times New Roman" w:hAnsi="Times New Roman"/>
          <w:color w:val="000000" w:themeColor="text1"/>
          <w:sz w:val="28"/>
          <w:szCs w:val="28"/>
        </w:rPr>
        <w:t>являющихся результатом муниципальной услуги, будет осуществляться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архивном отделе, сотрудник отдела</w:t>
      </w:r>
      <w:r w:rsidRPr="00FE445F">
        <w:rPr>
          <w:rFonts w:ascii="Times New Roman" w:hAnsi="Times New Roman"/>
          <w:color w:val="000000" w:themeColor="text1"/>
          <w:sz w:val="28"/>
          <w:szCs w:val="28"/>
        </w:rPr>
        <w:t>, ответственный за рассмотрение заявления с прилагаемыми документами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E445F">
        <w:rPr>
          <w:rFonts w:ascii="Times New Roman" w:hAnsi="Times New Roman"/>
          <w:color w:val="000000" w:themeColor="text1"/>
          <w:sz w:val="28"/>
          <w:szCs w:val="28"/>
        </w:rPr>
        <w:t xml:space="preserve"> при личном обращении:</w:t>
      </w:r>
    </w:p>
    <w:p w:rsidR="00DE4965" w:rsidRPr="00FE445F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445F">
        <w:rPr>
          <w:rFonts w:ascii="Times New Roman" w:hAnsi="Times New Roman"/>
          <w:color w:val="000000" w:themeColor="text1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DE4965" w:rsidRPr="00FE445F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445F">
        <w:rPr>
          <w:rFonts w:ascii="Times New Roman" w:hAnsi="Times New Roman"/>
          <w:color w:val="000000" w:themeColor="text1"/>
          <w:sz w:val="28"/>
          <w:szCs w:val="28"/>
        </w:rPr>
        <w:t>2) проверяет полномочия представителя заявителя (в случае если результат предоставления муниципальной услуги получает представитель заявителя);</w:t>
      </w:r>
    </w:p>
    <w:p w:rsidR="00DE4965" w:rsidRPr="009F424C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424C">
        <w:rPr>
          <w:rFonts w:ascii="Times New Roman" w:hAnsi="Times New Roman"/>
          <w:sz w:val="28"/>
          <w:szCs w:val="28"/>
        </w:rPr>
        <w:t>3) выдает заявителю</w:t>
      </w:r>
      <w:r>
        <w:rPr>
          <w:rFonts w:ascii="Times New Roman" w:hAnsi="Times New Roman"/>
          <w:sz w:val="28"/>
          <w:szCs w:val="28"/>
        </w:rPr>
        <w:t xml:space="preserve"> архивную справку, архивную копию, архивную выписку, информационное письмо</w:t>
      </w:r>
      <w:r w:rsidRPr="009F424C">
        <w:rPr>
          <w:rFonts w:ascii="Times New Roman" w:hAnsi="Times New Roman"/>
          <w:sz w:val="28"/>
          <w:szCs w:val="28"/>
        </w:rPr>
        <w:t>.</w:t>
      </w:r>
    </w:p>
    <w:p w:rsidR="00DE4965" w:rsidRPr="009F424C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424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9F424C">
        <w:rPr>
          <w:rFonts w:ascii="Times New Roman" w:hAnsi="Times New Roman"/>
          <w:sz w:val="28"/>
          <w:szCs w:val="28"/>
        </w:rPr>
        <w:t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</w:t>
      </w:r>
      <w:r>
        <w:rPr>
          <w:rFonts w:ascii="Times New Roman" w:hAnsi="Times New Roman"/>
          <w:sz w:val="28"/>
          <w:szCs w:val="28"/>
        </w:rPr>
        <w:t>зи архивная справка, архивная копия, архивная выписка, информационное письмо</w:t>
      </w:r>
      <w:r w:rsidRPr="009F424C">
        <w:rPr>
          <w:rFonts w:ascii="Times New Roman" w:hAnsi="Times New Roman"/>
          <w:sz w:val="28"/>
          <w:szCs w:val="28"/>
        </w:rPr>
        <w:t xml:space="preserve"> направляются </w:t>
      </w:r>
      <w:r>
        <w:rPr>
          <w:rFonts w:ascii="Times New Roman" w:hAnsi="Times New Roman"/>
          <w:sz w:val="28"/>
          <w:szCs w:val="28"/>
        </w:rPr>
        <w:t>сотрудником архивного отдела</w:t>
      </w:r>
      <w:r w:rsidRPr="009F424C">
        <w:rPr>
          <w:rFonts w:ascii="Times New Roman" w:hAnsi="Times New Roman"/>
          <w:sz w:val="28"/>
          <w:szCs w:val="28"/>
        </w:rPr>
        <w:t>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DE4965" w:rsidRPr="0030692F" w:rsidRDefault="00DE4965" w:rsidP="00DE496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2" w:name="P469"/>
      <w:bookmarkEnd w:id="22"/>
      <w:r w:rsidRPr="009F424C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F424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F424C">
        <w:rPr>
          <w:rFonts w:ascii="Times New Roman" w:hAnsi="Times New Roman"/>
          <w:color w:val="000000"/>
          <w:sz w:val="28"/>
          <w:szCs w:val="28"/>
        </w:rPr>
        <w:t xml:space="preserve">. В случае если заявление и приложенные к нему документы </w:t>
      </w:r>
      <w:r>
        <w:rPr>
          <w:rFonts w:ascii="Times New Roman" w:hAnsi="Times New Roman"/>
          <w:color w:val="000000"/>
          <w:sz w:val="28"/>
          <w:szCs w:val="28"/>
        </w:rPr>
        <w:t>поступили через МФЦ, сотрудник архивного отдела</w:t>
      </w:r>
      <w:r w:rsidRPr="009F424C">
        <w:rPr>
          <w:rFonts w:ascii="Times New Roman" w:hAnsi="Times New Roman"/>
          <w:color w:val="000000"/>
          <w:sz w:val="28"/>
          <w:szCs w:val="28"/>
        </w:rPr>
        <w:t xml:space="preserve">, ответственный за рассмотрение заявления (документов), </w:t>
      </w:r>
      <w:r w:rsidRPr="009F424C">
        <w:rPr>
          <w:rFonts w:ascii="Times New Roman" w:hAnsi="Times New Roman"/>
          <w:bCs/>
          <w:sz w:val="28"/>
          <w:szCs w:val="28"/>
        </w:rPr>
        <w:t>в срок не более 1</w:t>
      </w:r>
      <w:r w:rsidRPr="009F424C">
        <w:rPr>
          <w:rFonts w:ascii="Times New Roman" w:hAnsi="Times New Roman"/>
          <w:color w:val="000000"/>
          <w:sz w:val="28"/>
          <w:szCs w:val="28"/>
        </w:rPr>
        <w:t xml:space="preserve"> рабочего</w:t>
      </w:r>
      <w:r w:rsidRPr="009F424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F424C">
        <w:rPr>
          <w:rFonts w:ascii="Times New Roman" w:hAnsi="Times New Roman"/>
          <w:color w:val="000000"/>
          <w:sz w:val="28"/>
          <w:szCs w:val="28"/>
        </w:rPr>
        <w:t xml:space="preserve">дня после принятия решения и регистрации его в установленном порядке направляет результат предоставления муниципальной услуги в МФЦ для дальнейшей </w:t>
      </w:r>
      <w:r w:rsidRPr="00547B8B">
        <w:rPr>
          <w:rFonts w:ascii="Times New Roman" w:hAnsi="Times New Roman"/>
          <w:color w:val="000000"/>
          <w:sz w:val="28"/>
          <w:szCs w:val="28"/>
        </w:rPr>
        <w:t xml:space="preserve">выдачи заявителю. </w:t>
      </w:r>
    </w:p>
    <w:p w:rsidR="00DE4965" w:rsidRPr="009F424C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424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9F42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9F424C">
        <w:rPr>
          <w:rFonts w:ascii="Times New Roman" w:hAnsi="Times New Roman"/>
          <w:sz w:val="28"/>
          <w:szCs w:val="28"/>
        </w:rPr>
        <w:t xml:space="preserve">. Максимальный срок выполнения административной процедуры, </w:t>
      </w:r>
      <w:r w:rsidRPr="009F424C">
        <w:rPr>
          <w:rFonts w:ascii="Times New Roman" w:hAnsi="Times New Roman"/>
          <w:sz w:val="28"/>
          <w:szCs w:val="28"/>
        </w:rPr>
        <w:lastRenderedPageBreak/>
        <w:t>предусмотренной настоящим подразделом, составляет 1 рабочий день.</w:t>
      </w:r>
    </w:p>
    <w:p w:rsidR="00DE4965" w:rsidRPr="009F424C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424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9F42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9F424C">
        <w:rPr>
          <w:rFonts w:ascii="Times New Roman" w:hAnsi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DE4965" w:rsidRPr="009F424C" w:rsidRDefault="00DE4965" w:rsidP="00DE496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424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9F42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7. Процедура выдачи </w:t>
      </w:r>
      <w:r w:rsidRPr="009F424C">
        <w:rPr>
          <w:rFonts w:ascii="Times New Roman" w:hAnsi="Times New Roman"/>
          <w:sz w:val="28"/>
          <w:szCs w:val="28"/>
        </w:rPr>
        <w:t>документов в МФЦ осуществляется в соответствии</w:t>
      </w:r>
      <w:r>
        <w:rPr>
          <w:rFonts w:ascii="Times New Roman" w:hAnsi="Times New Roman"/>
          <w:sz w:val="28"/>
          <w:szCs w:val="28"/>
        </w:rPr>
        <w:t xml:space="preserve"> с требованиями, установленными в </w:t>
      </w:r>
      <w:r w:rsidRPr="009F424C">
        <w:rPr>
          <w:rFonts w:ascii="Times New Roman" w:hAnsi="Times New Roman"/>
          <w:sz w:val="28"/>
          <w:szCs w:val="28"/>
        </w:rPr>
        <w:t>регламенте деятельности специалистов МФЦ, утвержденно</w:t>
      </w:r>
      <w:r>
        <w:rPr>
          <w:rFonts w:ascii="Times New Roman" w:hAnsi="Times New Roman"/>
          <w:sz w:val="28"/>
          <w:szCs w:val="28"/>
        </w:rPr>
        <w:t>м</w:t>
      </w:r>
      <w:r w:rsidRPr="009F424C">
        <w:rPr>
          <w:rFonts w:ascii="Times New Roman" w:hAnsi="Times New Roman"/>
          <w:sz w:val="28"/>
          <w:szCs w:val="28"/>
        </w:rPr>
        <w:t xml:space="preserve"> приказом директора </w:t>
      </w:r>
      <w:r>
        <w:rPr>
          <w:rFonts w:ascii="Times New Roman" w:hAnsi="Times New Roman"/>
          <w:sz w:val="28"/>
          <w:szCs w:val="28"/>
        </w:rPr>
        <w:t>МФЦ</w:t>
      </w:r>
      <w:r w:rsidRPr="009F424C">
        <w:rPr>
          <w:rFonts w:ascii="Times New Roman" w:hAnsi="Times New Roman"/>
          <w:sz w:val="28"/>
          <w:szCs w:val="28"/>
        </w:rPr>
        <w:t>. Срок выдачи специалистом МФЦ результата предоставления муниципальной услуги устанавливается  в порядке, предусмотренном соответствующим соглашением о взаимодействии.</w:t>
      </w:r>
    </w:p>
    <w:p w:rsidR="00DE4965" w:rsidRDefault="00DE4965" w:rsidP="00DE4965">
      <w:pPr>
        <w:ind w:left="1429"/>
        <w:rPr>
          <w:rFonts w:ascii="Times New Roman" w:hAnsi="Times New Roman"/>
          <w:sz w:val="27"/>
          <w:szCs w:val="27"/>
        </w:rPr>
      </w:pPr>
    </w:p>
    <w:p w:rsidR="00DE4965" w:rsidRPr="00C14490" w:rsidRDefault="00DE4965" w:rsidP="00DE4965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Pr="00C14490">
        <w:rPr>
          <w:rFonts w:ascii="Times New Roman" w:hAnsi="Times New Roman"/>
          <w:b/>
          <w:sz w:val="28"/>
          <w:szCs w:val="28"/>
        </w:rPr>
        <w:t xml:space="preserve">. Предоставление в установленном порядке информации заявителям и обеспечение доступа заявителей к сведениям о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C14490">
        <w:rPr>
          <w:rFonts w:ascii="Times New Roman" w:hAnsi="Times New Roman"/>
          <w:b/>
          <w:sz w:val="28"/>
          <w:szCs w:val="28"/>
        </w:rPr>
        <w:t>услуге в электронной форме</w:t>
      </w:r>
    </w:p>
    <w:p w:rsidR="00DE4965" w:rsidRDefault="00DE4965" w:rsidP="00DE49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E4965" w:rsidRPr="00C14490" w:rsidRDefault="00DE4965" w:rsidP="00DE49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5544C">
        <w:rPr>
          <w:rFonts w:ascii="Times New Roman" w:hAnsi="Times New Roman"/>
          <w:sz w:val="28"/>
          <w:szCs w:val="28"/>
        </w:rPr>
        <w:t>3.5.1.</w:t>
      </w:r>
      <w:r w:rsidRPr="00C14490">
        <w:rPr>
          <w:rFonts w:ascii="Times New Roman" w:hAnsi="Times New Roman"/>
          <w:sz w:val="27"/>
          <w:szCs w:val="27"/>
        </w:rPr>
        <w:t xml:space="preserve"> </w:t>
      </w:r>
      <w:r w:rsidRPr="00C14490">
        <w:rPr>
          <w:rFonts w:ascii="Times New Roman" w:hAnsi="Times New Roman"/>
          <w:sz w:val="28"/>
          <w:szCs w:val="28"/>
        </w:rPr>
        <w:t>Предоставление в установленном порядке информац</w:t>
      </w:r>
      <w:r>
        <w:rPr>
          <w:rFonts w:ascii="Times New Roman" w:hAnsi="Times New Roman"/>
          <w:sz w:val="28"/>
          <w:szCs w:val="28"/>
        </w:rPr>
        <w:t xml:space="preserve">ии заявителям </w:t>
      </w:r>
      <w:r w:rsidRPr="00C14490">
        <w:rPr>
          <w:rFonts w:ascii="Times New Roman" w:hAnsi="Times New Roman"/>
          <w:sz w:val="28"/>
          <w:szCs w:val="28"/>
        </w:rPr>
        <w:t>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</w:t>
      </w:r>
      <w:r>
        <w:rPr>
          <w:rFonts w:ascii="Times New Roman" w:hAnsi="Times New Roman"/>
          <w:sz w:val="28"/>
          <w:szCs w:val="28"/>
        </w:rPr>
        <w:t>оленской области» (далее также -</w:t>
      </w:r>
      <w:r w:rsidRPr="00C14490">
        <w:rPr>
          <w:rFonts w:ascii="Times New Roman" w:hAnsi="Times New Roman"/>
          <w:sz w:val="28"/>
          <w:szCs w:val="28"/>
        </w:rPr>
        <w:t xml:space="preserve"> Реестр) и </w:t>
      </w:r>
      <w:r>
        <w:rPr>
          <w:rFonts w:ascii="Times New Roman" w:hAnsi="Times New Roman"/>
          <w:sz w:val="28"/>
          <w:szCs w:val="28"/>
        </w:rPr>
        <w:t>Региональном портале</w:t>
      </w:r>
      <w:r w:rsidRPr="00C14490">
        <w:rPr>
          <w:rFonts w:ascii="Times New Roman" w:hAnsi="Times New Roman"/>
          <w:sz w:val="28"/>
          <w:szCs w:val="28"/>
        </w:rPr>
        <w:t xml:space="preserve"> с последующим размещением сведений в</w:t>
      </w:r>
      <w:r>
        <w:rPr>
          <w:rFonts w:ascii="Times New Roman" w:hAnsi="Times New Roman"/>
          <w:sz w:val="28"/>
          <w:szCs w:val="28"/>
        </w:rPr>
        <w:t xml:space="preserve"> Едином портале</w:t>
      </w:r>
      <w:r w:rsidRPr="00C14490">
        <w:rPr>
          <w:rFonts w:ascii="Times New Roman" w:hAnsi="Times New Roman"/>
          <w:sz w:val="28"/>
          <w:szCs w:val="28"/>
        </w:rPr>
        <w:t>.</w:t>
      </w:r>
    </w:p>
    <w:p w:rsidR="00DE4965" w:rsidRPr="00C14490" w:rsidRDefault="00DE4965" w:rsidP="00DE49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C14490">
        <w:rPr>
          <w:rFonts w:ascii="Times New Roman" w:hAnsi="Times New Roman"/>
          <w:sz w:val="28"/>
          <w:szCs w:val="28"/>
        </w:rPr>
        <w:t xml:space="preserve">.2. Положение </w:t>
      </w:r>
      <w:r>
        <w:rPr>
          <w:rFonts w:ascii="Times New Roman" w:hAnsi="Times New Roman"/>
          <w:sz w:val="28"/>
          <w:szCs w:val="28"/>
        </w:rPr>
        <w:t>о Едином портале</w:t>
      </w:r>
      <w:r w:rsidRPr="00C14490">
        <w:rPr>
          <w:rFonts w:ascii="Times New Roman" w:hAnsi="Times New Roman"/>
          <w:sz w:val="28"/>
          <w:szCs w:val="28"/>
        </w:rPr>
        <w:t>, а также требования к Региональному порталу, порядку размещения на них с</w:t>
      </w:r>
      <w:r>
        <w:rPr>
          <w:rFonts w:ascii="Times New Roman" w:hAnsi="Times New Roman"/>
          <w:sz w:val="28"/>
          <w:szCs w:val="28"/>
        </w:rPr>
        <w:t xml:space="preserve">ведений </w:t>
      </w:r>
      <w:r w:rsidRPr="00C14490">
        <w:rPr>
          <w:rFonts w:ascii="Times New Roman" w:hAnsi="Times New Roman"/>
          <w:sz w:val="28"/>
          <w:szCs w:val="28"/>
        </w:rPr>
        <w:t>о муниципальных услугах, а также к перечню указанных сведений устанавливаются Правительством Российской Федерации.</w:t>
      </w:r>
    </w:p>
    <w:p w:rsidR="00DE4965" w:rsidRPr="00C14490" w:rsidRDefault="00DE4965" w:rsidP="00DE49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C14490">
        <w:rPr>
          <w:rFonts w:ascii="Times New Roman" w:hAnsi="Times New Roman"/>
          <w:sz w:val="28"/>
          <w:szCs w:val="28"/>
        </w:rPr>
        <w:t xml:space="preserve">.3. С использованием </w:t>
      </w:r>
      <w:r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Pr="00C14490">
        <w:rPr>
          <w:rFonts w:ascii="Times New Roman" w:hAnsi="Times New Roman"/>
          <w:sz w:val="28"/>
          <w:szCs w:val="28"/>
        </w:rPr>
        <w:t xml:space="preserve"> заявителю предоставляется доступ к сведениям о муниципальной услуге, указанным в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C14490">
        <w:rPr>
          <w:rFonts w:ascii="Times New Roman" w:hAnsi="Times New Roman"/>
          <w:sz w:val="28"/>
          <w:szCs w:val="28"/>
        </w:rPr>
        <w:t>пункте 1.3 раздела 1 настоящего Административного регламента.</w:t>
      </w:r>
    </w:p>
    <w:p w:rsidR="00DE4965" w:rsidRPr="00143411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411">
        <w:rPr>
          <w:rFonts w:ascii="Times New Roman" w:hAnsi="Times New Roman" w:cs="Times New Roman"/>
          <w:sz w:val="28"/>
          <w:szCs w:val="28"/>
        </w:rPr>
        <w:t>3.5.4.</w:t>
      </w:r>
      <w:r w:rsidRPr="003A3E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5413">
        <w:t xml:space="preserve"> </w:t>
      </w:r>
      <w:proofErr w:type="gramStart"/>
      <w:r w:rsidRPr="00143411">
        <w:rPr>
          <w:rFonts w:ascii="Times New Roman" w:hAnsi="Times New Roman" w:cs="Times New Roman"/>
          <w:sz w:val="28"/>
          <w:szCs w:val="28"/>
        </w:rPr>
        <w:t xml:space="preserve"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8" w:history="1">
        <w:r w:rsidRPr="0014341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143411">
        <w:rPr>
          <w:rFonts w:ascii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  <w:proofErr w:type="gramEnd"/>
    </w:p>
    <w:p w:rsidR="00DE4965" w:rsidRDefault="00DE4965" w:rsidP="00DE49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965" w:rsidRDefault="00DE4965" w:rsidP="00DE496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C5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Формы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исполнением Административного регламента </w:t>
      </w:r>
    </w:p>
    <w:p w:rsidR="00DE4965" w:rsidRDefault="00DE4965" w:rsidP="00DE496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4965" w:rsidRPr="009921CA" w:rsidRDefault="00DE4965" w:rsidP="00DE4965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9921CA">
        <w:rPr>
          <w:rFonts w:ascii="Times New Roman" w:hAnsi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9921CA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9921CA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:rsidR="00DE4965" w:rsidRPr="009921CA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9921CA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DE4965" w:rsidRPr="009921CA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9921CA">
        <w:rPr>
          <w:rFonts w:ascii="Times New Roman" w:hAnsi="Times New Roman"/>
          <w:b/>
          <w:sz w:val="28"/>
          <w:szCs w:val="28"/>
        </w:rPr>
        <w:t>настоящего Административного регламента и иных нормативных</w:t>
      </w:r>
    </w:p>
    <w:p w:rsidR="00DE4965" w:rsidRPr="009921CA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9921CA">
        <w:rPr>
          <w:rFonts w:ascii="Times New Roman" w:hAnsi="Times New Roman"/>
          <w:b/>
          <w:sz w:val="28"/>
          <w:szCs w:val="28"/>
        </w:rPr>
        <w:t>правовых актов, устанавливающих требования к предоставлению</w:t>
      </w:r>
    </w:p>
    <w:p w:rsidR="00DE4965" w:rsidRPr="009921CA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9921CA">
        <w:rPr>
          <w:rFonts w:ascii="Times New Roman" w:hAnsi="Times New Roman"/>
          <w:b/>
          <w:sz w:val="28"/>
          <w:szCs w:val="28"/>
        </w:rPr>
        <w:t>услуги, а также принятием решений</w:t>
      </w:r>
    </w:p>
    <w:p w:rsidR="00DE4965" w:rsidRPr="009921CA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9921CA">
        <w:rPr>
          <w:rFonts w:ascii="Times New Roman" w:hAnsi="Times New Roman"/>
          <w:b/>
          <w:sz w:val="28"/>
          <w:szCs w:val="28"/>
        </w:rPr>
        <w:t>ответственными лицами</w:t>
      </w:r>
    </w:p>
    <w:p w:rsidR="00DE4965" w:rsidRDefault="00DE4965" w:rsidP="00DE496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4965" w:rsidRDefault="00DE4965" w:rsidP="00DE496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4.1.1. Руководство Администрации муниципального образования «Гагаринский район» Смоленской области осуществляет </w:t>
      </w:r>
      <w:r w:rsidRPr="00807C51">
        <w:rPr>
          <w:rFonts w:ascii="Times New Roman" w:hAnsi="Times New Roman"/>
          <w:color w:val="000000" w:themeColor="text1"/>
          <w:sz w:val="28"/>
          <w:szCs w:val="28"/>
        </w:rPr>
        <w:t xml:space="preserve">текущий </w:t>
      </w:r>
      <w:proofErr w:type="gramStart"/>
      <w:r w:rsidRPr="00807C51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807C51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последоват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ельности действий, определенных </w:t>
      </w:r>
      <w:r w:rsidRPr="00807C51">
        <w:rPr>
          <w:rFonts w:ascii="Times New Roman" w:hAnsi="Times New Roman"/>
          <w:color w:val="000000" w:themeColor="text1"/>
          <w:sz w:val="28"/>
          <w:szCs w:val="28"/>
        </w:rPr>
        <w:t>административными процедурами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07C51">
        <w:rPr>
          <w:rFonts w:ascii="Times New Roman" w:hAnsi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07C51">
        <w:rPr>
          <w:rFonts w:ascii="Times New Roman" w:hAnsi="Times New Roman"/>
          <w:color w:val="000000" w:themeColor="text1"/>
          <w:sz w:val="28"/>
          <w:szCs w:val="28"/>
        </w:rPr>
        <w:t>предоставлению муниципальной услуги.</w:t>
      </w:r>
    </w:p>
    <w:p w:rsidR="00DE4965" w:rsidRPr="009921CA" w:rsidRDefault="00DE4965" w:rsidP="00DE49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921CA">
        <w:rPr>
          <w:rFonts w:ascii="Times New Roman" w:hAnsi="Times New Roman"/>
          <w:sz w:val="28"/>
          <w:szCs w:val="28"/>
        </w:rPr>
        <w:t>4.1.2.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DE4965" w:rsidRDefault="00DE4965" w:rsidP="00DE4965">
      <w:pPr>
        <w:autoSpaceDE w:val="0"/>
        <w:autoSpaceDN w:val="0"/>
        <w:adjustRightInd w:val="0"/>
        <w:ind w:firstLine="709"/>
        <w:outlineLvl w:val="2"/>
        <w:rPr>
          <w:b/>
          <w:sz w:val="28"/>
          <w:szCs w:val="28"/>
        </w:rPr>
      </w:pPr>
    </w:p>
    <w:p w:rsidR="00DE4965" w:rsidRPr="009921CA" w:rsidRDefault="00DE4965" w:rsidP="00DE4965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9921CA">
        <w:rPr>
          <w:rFonts w:ascii="Times New Roman" w:hAnsi="Times New Roman"/>
          <w:b/>
          <w:sz w:val="28"/>
          <w:szCs w:val="28"/>
        </w:rPr>
        <w:t xml:space="preserve">4.2. Порядок и периодичность осуществления </w:t>
      </w:r>
      <w:proofErr w:type="gramStart"/>
      <w:r w:rsidRPr="009921CA">
        <w:rPr>
          <w:rFonts w:ascii="Times New Roman" w:hAnsi="Times New Roman"/>
          <w:b/>
          <w:sz w:val="28"/>
          <w:szCs w:val="28"/>
        </w:rPr>
        <w:t>плановых</w:t>
      </w:r>
      <w:proofErr w:type="gramEnd"/>
    </w:p>
    <w:p w:rsidR="00DE4965" w:rsidRPr="009921CA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9921CA">
        <w:rPr>
          <w:rFonts w:ascii="Times New Roman" w:hAnsi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DE4965" w:rsidRPr="009921CA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9921CA">
        <w:rPr>
          <w:rFonts w:ascii="Times New Roman" w:hAnsi="Times New Roman"/>
          <w:b/>
          <w:sz w:val="28"/>
          <w:szCs w:val="28"/>
        </w:rPr>
        <w:t xml:space="preserve"> услуги, в том числе порядок и формы контроля</w:t>
      </w:r>
    </w:p>
    <w:p w:rsidR="00DE4965" w:rsidRPr="009921CA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9921CA">
        <w:rPr>
          <w:rFonts w:ascii="Times New Roman" w:hAnsi="Times New Roman"/>
          <w:b/>
          <w:sz w:val="28"/>
          <w:szCs w:val="28"/>
        </w:rPr>
        <w:t>за полнотой и качеством предоставления</w:t>
      </w:r>
    </w:p>
    <w:p w:rsidR="00DE4965" w:rsidRDefault="00DE4965" w:rsidP="00DE4965">
      <w:pPr>
        <w:tabs>
          <w:tab w:val="center" w:pos="5457"/>
          <w:tab w:val="left" w:pos="7485"/>
        </w:tabs>
        <w:autoSpaceDE w:val="0"/>
        <w:autoSpaceDN w:val="0"/>
        <w:adjustRightInd w:val="0"/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9921C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9921CA">
        <w:rPr>
          <w:rFonts w:ascii="Times New Roman" w:hAnsi="Times New Roman"/>
          <w:b/>
          <w:sz w:val="28"/>
          <w:szCs w:val="28"/>
        </w:rPr>
        <w:t xml:space="preserve"> услуги</w:t>
      </w:r>
      <w:r w:rsidRPr="009921CA">
        <w:rPr>
          <w:rFonts w:ascii="Times New Roman" w:hAnsi="Times New Roman"/>
          <w:b/>
          <w:sz w:val="28"/>
          <w:szCs w:val="28"/>
        </w:rPr>
        <w:tab/>
      </w:r>
    </w:p>
    <w:p w:rsidR="00DE4965" w:rsidRPr="00721D8A" w:rsidRDefault="00DE4965" w:rsidP="00DE4965">
      <w:pPr>
        <w:tabs>
          <w:tab w:val="center" w:pos="5457"/>
          <w:tab w:val="left" w:pos="7485"/>
        </w:tabs>
        <w:autoSpaceDE w:val="0"/>
        <w:autoSpaceDN w:val="0"/>
        <w:adjustRightInd w:val="0"/>
        <w:ind w:firstLine="709"/>
        <w:jc w:val="left"/>
        <w:rPr>
          <w:rFonts w:ascii="Times New Roman" w:hAnsi="Times New Roman"/>
          <w:b/>
          <w:sz w:val="28"/>
          <w:szCs w:val="28"/>
        </w:rPr>
      </w:pPr>
    </w:p>
    <w:p w:rsidR="00DE4965" w:rsidRPr="00FE445F" w:rsidRDefault="00DE4965" w:rsidP="00DE49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4.2</w:t>
      </w:r>
      <w:r>
        <w:rPr>
          <w:rFonts w:ascii="Times New Roman" w:hAnsi="Times New Roman"/>
          <w:sz w:val="28"/>
          <w:szCs w:val="28"/>
        </w:rPr>
        <w:t>.1.</w:t>
      </w:r>
      <w:r w:rsidRPr="002E2B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2B99">
        <w:rPr>
          <w:rFonts w:ascii="Times New Roman" w:hAnsi="Times New Roman"/>
          <w:sz w:val="28"/>
          <w:szCs w:val="28"/>
        </w:rPr>
        <w:t>Проверки могут быть плановыми (осуществля</w:t>
      </w:r>
      <w:r>
        <w:rPr>
          <w:rFonts w:ascii="Times New Roman" w:hAnsi="Times New Roman"/>
          <w:sz w:val="28"/>
          <w:szCs w:val="28"/>
        </w:rPr>
        <w:t>ю</w:t>
      </w:r>
      <w:r w:rsidRPr="002E2B99">
        <w:rPr>
          <w:rFonts w:ascii="Times New Roman" w:hAnsi="Times New Roman"/>
          <w:sz w:val="28"/>
          <w:szCs w:val="28"/>
        </w:rPr>
        <w:t>тся на основании полугодовых или годовых планов работы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«Гагаринский район» Смоленской области </w:t>
      </w:r>
      <w:r>
        <w:rPr>
          <w:rFonts w:ascii="Times New Roman" w:hAnsi="Times New Roman"/>
          <w:sz w:val="28"/>
          <w:szCs w:val="28"/>
        </w:rPr>
        <w:t>и внеплановыми.</w:t>
      </w:r>
      <w:proofErr w:type="gramEnd"/>
    </w:p>
    <w:p w:rsidR="00DE4965" w:rsidRPr="002E2B99" w:rsidRDefault="00DE4965" w:rsidP="00DE49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</w:t>
      </w:r>
      <w:r w:rsidRPr="002E2B99">
        <w:rPr>
          <w:rFonts w:ascii="Times New Roman" w:hAnsi="Times New Roman"/>
          <w:sz w:val="28"/>
          <w:szCs w:val="28"/>
        </w:rPr>
        <w:t>. Внеплановые проверки проводятся в случае обращения</w:t>
      </w:r>
      <w:r>
        <w:rPr>
          <w:rFonts w:ascii="Times New Roman" w:hAnsi="Times New Roman"/>
          <w:sz w:val="28"/>
          <w:szCs w:val="28"/>
        </w:rPr>
        <w:t xml:space="preserve"> заявителя с жалобой на решения</w:t>
      </w:r>
      <w:r w:rsidRPr="002E2B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действия (бездействие), </w:t>
      </w:r>
      <w:r w:rsidRPr="002E2B99">
        <w:rPr>
          <w:rFonts w:ascii="Times New Roman" w:hAnsi="Times New Roman"/>
          <w:sz w:val="28"/>
          <w:szCs w:val="28"/>
        </w:rPr>
        <w:t xml:space="preserve">принятые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E2B99">
        <w:rPr>
          <w:rFonts w:ascii="Times New Roman" w:hAnsi="Times New Roman"/>
          <w:sz w:val="28"/>
          <w:szCs w:val="28"/>
        </w:rPr>
        <w:t>осуществляемые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2B99">
        <w:rPr>
          <w:rFonts w:ascii="Times New Roman" w:hAnsi="Times New Roman"/>
          <w:sz w:val="28"/>
          <w:szCs w:val="28"/>
        </w:rPr>
        <w:t>ходе предоставления муниципальной услуги должностными лицами, муниципальными служащими</w:t>
      </w:r>
      <w:r>
        <w:rPr>
          <w:rFonts w:ascii="Times New Roman" w:hAnsi="Times New Roman"/>
          <w:sz w:val="28"/>
          <w:szCs w:val="28"/>
        </w:rPr>
        <w:t>, поступления от органов государственной власти, органов местного самоуправления, СМИ информации о нарушениях в ходе предоставления муниципальной услуги</w:t>
      </w:r>
      <w:r w:rsidRPr="002E2B99">
        <w:rPr>
          <w:rFonts w:ascii="Times New Roman" w:hAnsi="Times New Roman"/>
          <w:sz w:val="28"/>
          <w:szCs w:val="28"/>
        </w:rPr>
        <w:t>.</w:t>
      </w:r>
    </w:p>
    <w:p w:rsidR="00DE4965" w:rsidRPr="002E2B99" w:rsidRDefault="00DE4965" w:rsidP="00DE49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</w:t>
      </w:r>
      <w:r w:rsidRPr="002E2B99">
        <w:rPr>
          <w:rFonts w:ascii="Times New Roman" w:hAnsi="Times New Roman"/>
          <w:sz w:val="28"/>
          <w:szCs w:val="28"/>
        </w:rPr>
        <w:t xml:space="preserve"> Плановый </w:t>
      </w:r>
      <w:proofErr w:type="gramStart"/>
      <w:r w:rsidRPr="002E2B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E2B99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</w:t>
      </w:r>
      <w:r>
        <w:rPr>
          <w:rFonts w:ascii="Times New Roman" w:hAnsi="Times New Roman"/>
          <w:sz w:val="28"/>
          <w:szCs w:val="28"/>
        </w:rPr>
        <w:t xml:space="preserve">твержденным Главой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 муниципального образования «Гагаринский район» Смоленской области</w:t>
      </w:r>
      <w:r w:rsidRPr="002E2B99">
        <w:rPr>
          <w:rFonts w:ascii="Times New Roman" w:hAnsi="Times New Roman"/>
          <w:sz w:val="28"/>
          <w:szCs w:val="28"/>
        </w:rPr>
        <w:t>.</w:t>
      </w:r>
    </w:p>
    <w:p w:rsidR="00DE4965" w:rsidRPr="002E2B99" w:rsidRDefault="00DE4965" w:rsidP="00DE49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</w:t>
      </w:r>
      <w:r w:rsidRPr="002E2B99">
        <w:rPr>
          <w:rFonts w:ascii="Times New Roman" w:hAnsi="Times New Roman"/>
          <w:sz w:val="28"/>
          <w:szCs w:val="28"/>
        </w:rPr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DE4965" w:rsidRPr="002E2B99" w:rsidRDefault="00DE4965" w:rsidP="00DE49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2.5</w:t>
      </w:r>
      <w:r w:rsidRPr="002E2B99">
        <w:rPr>
          <w:rFonts w:ascii="Times New Roman" w:hAnsi="Times New Roman"/>
          <w:sz w:val="28"/>
          <w:szCs w:val="28"/>
        </w:rPr>
        <w:t>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DE4965" w:rsidRDefault="00DE4965" w:rsidP="00DE4965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E4965" w:rsidRPr="00721D8A" w:rsidRDefault="00DE4965" w:rsidP="00DE4965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721D8A">
        <w:rPr>
          <w:rFonts w:ascii="Times New Roman" w:hAnsi="Times New Roman"/>
          <w:b/>
          <w:sz w:val="28"/>
          <w:szCs w:val="28"/>
        </w:rPr>
        <w:t>4.3. Ответственность государственных гражданских служащих</w:t>
      </w:r>
    </w:p>
    <w:p w:rsidR="00DE4965" w:rsidRPr="00721D8A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721D8A">
        <w:rPr>
          <w:rFonts w:ascii="Times New Roman" w:hAnsi="Times New Roman"/>
          <w:b/>
          <w:sz w:val="28"/>
          <w:szCs w:val="28"/>
        </w:rPr>
        <w:t>органа исполнительной власти, должностных лиц за решения</w:t>
      </w:r>
    </w:p>
    <w:p w:rsidR="00DE4965" w:rsidRPr="00721D8A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721D8A">
        <w:rPr>
          <w:rFonts w:ascii="Times New Roman" w:hAnsi="Times New Roman"/>
          <w:b/>
          <w:sz w:val="28"/>
          <w:szCs w:val="28"/>
        </w:rPr>
        <w:t>и действия (бездействие), принимаемые (осуществляемые)</w:t>
      </w:r>
    </w:p>
    <w:p w:rsidR="00DE4965" w:rsidRPr="00721D8A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721D8A">
        <w:rPr>
          <w:rFonts w:ascii="Times New Roman" w:hAnsi="Times New Roman"/>
          <w:b/>
          <w:sz w:val="28"/>
          <w:szCs w:val="28"/>
        </w:rPr>
        <w:t>в ходе предоставления государственной услуги</w:t>
      </w:r>
    </w:p>
    <w:p w:rsidR="00DE4965" w:rsidRDefault="00DE4965" w:rsidP="00DE496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4965" w:rsidRPr="002E2B99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4.3.1. Сотрудники архивного отдела</w:t>
      </w:r>
      <w:r w:rsidRPr="00807C51">
        <w:rPr>
          <w:rFonts w:ascii="Times New Roman" w:hAnsi="Times New Roman"/>
          <w:color w:val="000000" w:themeColor="text1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</w:t>
      </w:r>
      <w:r w:rsidRPr="002E2B99">
        <w:rPr>
          <w:rFonts w:ascii="Times New Roman" w:hAnsi="Times New Roman"/>
          <w:sz w:val="28"/>
          <w:szCs w:val="28"/>
        </w:rPr>
        <w:t>Персональная ответственность должностных лиц, муниципальных служащих закрепляется в их должностных инструкциях.</w:t>
      </w:r>
    </w:p>
    <w:p w:rsidR="00DE4965" w:rsidRDefault="00DE4965" w:rsidP="00DE49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3</w:t>
      </w:r>
      <w:r w:rsidRPr="002E2B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2E2B99">
        <w:rPr>
          <w:rFonts w:ascii="Times New Roman" w:hAnsi="Times New Roman"/>
          <w:sz w:val="28"/>
          <w:szCs w:val="28"/>
        </w:rPr>
        <w:t xml:space="preserve"> В случае выявления нарушений виновное лицо привлекается к ответственности в порядке, установленном федеральным</w:t>
      </w:r>
      <w:r>
        <w:rPr>
          <w:rFonts w:ascii="Times New Roman" w:hAnsi="Times New Roman"/>
          <w:sz w:val="28"/>
          <w:szCs w:val="28"/>
        </w:rPr>
        <w:t xml:space="preserve"> и областным законодательством,</w:t>
      </w:r>
      <w:r w:rsidRPr="002E2B99">
        <w:rPr>
          <w:rFonts w:ascii="Times New Roman" w:hAnsi="Times New Roman"/>
          <w:sz w:val="28"/>
          <w:szCs w:val="28"/>
        </w:rPr>
        <w:t xml:space="preserve"> нормативными правовыми актами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«Гагаринский  район» Смоленской области.</w:t>
      </w:r>
    </w:p>
    <w:p w:rsidR="00DE4965" w:rsidRDefault="00DE4965" w:rsidP="00DE49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4965" w:rsidRDefault="00DE4965" w:rsidP="00DE49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4965" w:rsidRDefault="00DE4965" w:rsidP="00DE49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4965" w:rsidRPr="00721D8A" w:rsidRDefault="00DE4965" w:rsidP="00DE4965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721D8A">
        <w:rPr>
          <w:rFonts w:ascii="Times New Roman" w:hAnsi="Times New Roman"/>
          <w:b/>
          <w:sz w:val="28"/>
          <w:szCs w:val="28"/>
        </w:rPr>
        <w:t>4.4. Положения, характеризующие требования к порядку</w:t>
      </w:r>
    </w:p>
    <w:p w:rsidR="00DE4965" w:rsidRPr="00721D8A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721D8A">
        <w:rPr>
          <w:rFonts w:ascii="Times New Roman" w:hAnsi="Times New Roman"/>
          <w:b/>
          <w:sz w:val="28"/>
          <w:szCs w:val="28"/>
        </w:rPr>
        <w:t xml:space="preserve">и формам </w:t>
      </w:r>
      <w:proofErr w:type="gramStart"/>
      <w:r w:rsidRPr="00721D8A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721D8A">
        <w:rPr>
          <w:rFonts w:ascii="Times New Roman" w:hAnsi="Times New Roman"/>
          <w:b/>
          <w:sz w:val="28"/>
          <w:szCs w:val="28"/>
        </w:rPr>
        <w:t xml:space="preserve"> предоставлением государственной услуги,</w:t>
      </w:r>
    </w:p>
    <w:p w:rsidR="00DE4965" w:rsidRPr="00721D8A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721D8A">
        <w:rPr>
          <w:rFonts w:ascii="Times New Roman" w:hAnsi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DE4965" w:rsidRPr="00721D8A" w:rsidRDefault="00DE4965" w:rsidP="00DE49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Pr="00721D8A" w:rsidRDefault="00DE4965" w:rsidP="00DE49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D8A">
        <w:rPr>
          <w:rFonts w:ascii="Times New Roman" w:hAnsi="Times New Roman"/>
          <w:sz w:val="28"/>
          <w:szCs w:val="28"/>
        </w:rPr>
        <w:t>Граждане, их объединения и организации вправе получать информацию                    о порядке предоставления государственной услуги, а также направлять замечания               и предложения по улучшению качества и доступности предоставления государственной услуги.</w:t>
      </w:r>
    </w:p>
    <w:p w:rsidR="00DE4965" w:rsidRPr="00721D8A" w:rsidRDefault="00DE4965" w:rsidP="00DE49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Pr="00655BBA" w:rsidRDefault="00DE4965" w:rsidP="00DE496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  <w:bookmarkStart w:id="23" w:name="Par293"/>
      <w:bookmarkEnd w:id="23"/>
      <w:r w:rsidRPr="00655BBA"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</w:t>
      </w:r>
      <w:r w:rsidRPr="00655BBA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предоставляющего муниципальную услугу, а также должностных лиц, муниципальных служащих</w:t>
      </w:r>
    </w:p>
    <w:p w:rsidR="00DE4965" w:rsidRDefault="00DE4965" w:rsidP="00DE49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4965" w:rsidRPr="00425A86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5A8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</w:t>
      </w:r>
      <w:r w:rsidRPr="00425A86">
        <w:rPr>
          <w:rFonts w:ascii="Times New Roman" w:hAnsi="Times New Roman"/>
          <w:sz w:val="28"/>
          <w:szCs w:val="28"/>
        </w:rPr>
        <w:t>. Заявители имеют право обжаловать решения и действия (бездействие)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органа, предоставляющего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предоставляющего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муниципальных служащих, принимаемые и осуществляемые в ходе предоставления муниципальной услуги, в д</w:t>
      </w:r>
      <w:r>
        <w:rPr>
          <w:rFonts w:ascii="Times New Roman" w:hAnsi="Times New Roman"/>
          <w:sz w:val="28"/>
          <w:szCs w:val="28"/>
        </w:rPr>
        <w:t>осудебном (внесудебном) порядке.</w:t>
      </w:r>
    </w:p>
    <w:p w:rsidR="00DE4965" w:rsidRPr="00425A86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425A86">
        <w:rPr>
          <w:rFonts w:ascii="Times New Roman" w:hAnsi="Times New Roman"/>
          <w:sz w:val="28"/>
          <w:szCs w:val="28"/>
        </w:rPr>
        <w:t>. 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E4965" w:rsidRPr="00425A86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5A86">
        <w:rPr>
          <w:rFonts w:ascii="Times New Roman" w:hAnsi="Times New Roman"/>
          <w:sz w:val="28"/>
          <w:szCs w:val="28"/>
        </w:rPr>
        <w:t>Заявитель может обратиться с жалобой  в следующих случаях:</w:t>
      </w:r>
    </w:p>
    <w:p w:rsidR="00DE4965" w:rsidRPr="00425A86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5A86">
        <w:rPr>
          <w:rFonts w:ascii="Times New Roman" w:hAnsi="Times New Roman"/>
          <w:sz w:val="28"/>
          <w:szCs w:val="28"/>
        </w:rPr>
        <w:t>1) нарушени</w:t>
      </w:r>
      <w:r>
        <w:rPr>
          <w:rFonts w:ascii="Times New Roman" w:hAnsi="Times New Roman"/>
          <w:sz w:val="28"/>
          <w:szCs w:val="28"/>
        </w:rPr>
        <w:t>я</w:t>
      </w:r>
      <w:r w:rsidRPr="00425A86">
        <w:rPr>
          <w:rFonts w:ascii="Times New Roman" w:hAnsi="Times New Roman"/>
          <w:sz w:val="28"/>
          <w:szCs w:val="28"/>
        </w:rPr>
        <w:t xml:space="preserve"> срока регистрации запроса заявителя о предоставлении муниципальной услуги;</w:t>
      </w:r>
    </w:p>
    <w:p w:rsidR="00DE4965" w:rsidRPr="00FE445F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5A86">
        <w:rPr>
          <w:rFonts w:ascii="Times New Roman" w:hAnsi="Times New Roman"/>
          <w:sz w:val="28"/>
          <w:szCs w:val="28"/>
        </w:rPr>
        <w:t>2) на</w:t>
      </w:r>
      <w:r>
        <w:rPr>
          <w:rFonts w:ascii="Times New Roman" w:hAnsi="Times New Roman"/>
          <w:sz w:val="28"/>
          <w:szCs w:val="28"/>
        </w:rPr>
        <w:t>рушения</w:t>
      </w:r>
      <w:r w:rsidRPr="00425A86">
        <w:rPr>
          <w:rFonts w:ascii="Times New Roman" w:hAnsi="Times New Roman"/>
          <w:sz w:val="28"/>
          <w:szCs w:val="28"/>
        </w:rPr>
        <w:t xml:space="preserve"> срока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услуги;</w:t>
      </w:r>
    </w:p>
    <w:p w:rsidR="00DE4965" w:rsidRPr="00425A86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5A86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я</w:t>
      </w:r>
      <w:r w:rsidRPr="00425A86">
        <w:rPr>
          <w:rFonts w:ascii="Times New Roman" w:hAnsi="Times New Roman"/>
          <w:sz w:val="28"/>
          <w:szCs w:val="28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</w:t>
      </w:r>
      <w:r>
        <w:rPr>
          <w:rFonts w:ascii="Times New Roman" w:hAnsi="Times New Roman"/>
          <w:sz w:val="28"/>
          <w:szCs w:val="28"/>
        </w:rPr>
        <w:t>муниципального образования «Гагаринский район» Смоленской области</w:t>
      </w:r>
      <w:r w:rsidRPr="00425A86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DE4965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5A86">
        <w:rPr>
          <w:rFonts w:ascii="Times New Roman" w:hAnsi="Times New Roman"/>
          <w:sz w:val="28"/>
          <w:szCs w:val="28"/>
        </w:rPr>
        <w:t>4) отказ</w:t>
      </w:r>
      <w:r>
        <w:rPr>
          <w:rFonts w:ascii="Times New Roman" w:hAnsi="Times New Roman"/>
          <w:sz w:val="28"/>
          <w:szCs w:val="28"/>
        </w:rPr>
        <w:t>а</w:t>
      </w:r>
      <w:r w:rsidRPr="00425A86">
        <w:rPr>
          <w:rFonts w:ascii="Times New Roman" w:hAnsi="Times New Roman"/>
          <w:sz w:val="28"/>
          <w:szCs w:val="28"/>
        </w:rPr>
        <w:t xml:space="preserve"> в приеме у заявителя документов, предоставление которых </w:t>
      </w:r>
      <w:r>
        <w:rPr>
          <w:rFonts w:ascii="Times New Roman" w:hAnsi="Times New Roman"/>
          <w:sz w:val="28"/>
          <w:szCs w:val="28"/>
        </w:rPr>
        <w:t>пред</w:t>
      </w:r>
      <w:r w:rsidRPr="00425A86">
        <w:rPr>
          <w:rFonts w:ascii="Times New Roman" w:hAnsi="Times New Roman"/>
          <w:sz w:val="28"/>
          <w:szCs w:val="28"/>
        </w:rPr>
        <w:t xml:space="preserve">усмотрено нормативными правовыми актами Российской Федерации, нормативными правовыми актами Смоленской области,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«Гагаринский район» Смоленской области</w:t>
      </w:r>
      <w:r w:rsidRPr="00425A86">
        <w:rPr>
          <w:rFonts w:ascii="Times New Roman" w:hAnsi="Times New Roman"/>
          <w:sz w:val="28"/>
          <w:szCs w:val="28"/>
        </w:rPr>
        <w:t xml:space="preserve"> для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услуги;</w:t>
      </w:r>
    </w:p>
    <w:p w:rsidR="00DE4965" w:rsidRPr="00425A86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5A86">
        <w:rPr>
          <w:rFonts w:ascii="Times New Roman" w:hAnsi="Times New Roman"/>
          <w:sz w:val="28"/>
          <w:szCs w:val="28"/>
        </w:rPr>
        <w:t>5) отказ</w:t>
      </w:r>
      <w:r>
        <w:rPr>
          <w:rFonts w:ascii="Times New Roman" w:hAnsi="Times New Roman"/>
          <w:sz w:val="28"/>
          <w:szCs w:val="28"/>
        </w:rPr>
        <w:t>а</w:t>
      </w:r>
      <w:r w:rsidRPr="00425A86">
        <w:rPr>
          <w:rFonts w:ascii="Times New Roman" w:hAnsi="Times New Roman"/>
          <w:sz w:val="28"/>
          <w:szCs w:val="28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425A86">
        <w:rPr>
          <w:rFonts w:ascii="Times New Roman" w:hAnsi="Times New Roman"/>
          <w:sz w:val="28"/>
          <w:szCs w:val="28"/>
        </w:rPr>
        <w:lastRenderedPageBreak/>
        <w:t>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 w:rsidRPr="00B509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«Гагаринский район» Смоленской области</w:t>
      </w:r>
      <w:r w:rsidRPr="00425A86">
        <w:rPr>
          <w:rFonts w:ascii="Times New Roman" w:hAnsi="Times New Roman"/>
          <w:sz w:val="28"/>
          <w:szCs w:val="28"/>
        </w:rPr>
        <w:t>;</w:t>
      </w:r>
      <w:proofErr w:type="gramEnd"/>
    </w:p>
    <w:p w:rsidR="00DE4965" w:rsidRPr="00425A86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5A86">
        <w:rPr>
          <w:rFonts w:ascii="Times New Roman" w:hAnsi="Times New Roman"/>
          <w:sz w:val="28"/>
          <w:szCs w:val="28"/>
        </w:rPr>
        <w:t>6) требовани</w:t>
      </w:r>
      <w:r>
        <w:rPr>
          <w:rFonts w:ascii="Times New Roman" w:hAnsi="Times New Roman"/>
          <w:sz w:val="28"/>
          <w:szCs w:val="28"/>
        </w:rPr>
        <w:t>я</w:t>
      </w:r>
      <w:r w:rsidRPr="00425A86">
        <w:rPr>
          <w:rFonts w:ascii="Times New Roman" w:hAnsi="Times New Roman"/>
          <w:sz w:val="28"/>
          <w:szCs w:val="28"/>
        </w:rPr>
        <w:t xml:space="preserve">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«Гагаринский район» Смоленской области</w:t>
      </w:r>
      <w:r w:rsidRPr="00425A86">
        <w:rPr>
          <w:rFonts w:ascii="Times New Roman" w:hAnsi="Times New Roman"/>
          <w:sz w:val="28"/>
          <w:szCs w:val="28"/>
        </w:rPr>
        <w:t>;</w:t>
      </w:r>
    </w:p>
    <w:p w:rsidR="00DE4965" w:rsidRPr="00425A86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5A86">
        <w:rPr>
          <w:rFonts w:ascii="Times New Roman" w:hAnsi="Times New Roman"/>
          <w:sz w:val="28"/>
          <w:szCs w:val="28"/>
        </w:rPr>
        <w:t>7) отказ</w:t>
      </w:r>
      <w:r>
        <w:rPr>
          <w:rFonts w:ascii="Times New Roman" w:hAnsi="Times New Roman"/>
          <w:sz w:val="28"/>
          <w:szCs w:val="28"/>
        </w:rPr>
        <w:t>а</w:t>
      </w:r>
      <w:r w:rsidRPr="00425A86">
        <w:rPr>
          <w:rFonts w:ascii="Times New Roman" w:hAnsi="Times New Roman"/>
          <w:sz w:val="28"/>
          <w:szCs w:val="28"/>
        </w:rPr>
        <w:t xml:space="preserve">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DE4965" w:rsidRPr="00425A86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425A86">
        <w:rPr>
          <w:rFonts w:ascii="Times New Roman" w:hAnsi="Times New Roman"/>
          <w:sz w:val="28"/>
          <w:szCs w:val="28"/>
        </w:rPr>
        <w:t>В случае если причины, по которым ответ по существу поставленных в ж</w:t>
      </w:r>
      <w:r>
        <w:rPr>
          <w:rFonts w:ascii="Times New Roman" w:hAnsi="Times New Roman"/>
          <w:sz w:val="28"/>
          <w:szCs w:val="28"/>
        </w:rPr>
        <w:t xml:space="preserve">алобе вопросов не мог быть дан (не </w:t>
      </w:r>
      <w:r w:rsidRPr="00425A86">
        <w:rPr>
          <w:rFonts w:ascii="Times New Roman" w:hAnsi="Times New Roman"/>
          <w:sz w:val="28"/>
          <w:szCs w:val="28"/>
        </w:rPr>
        <w:t>были устранены</w:t>
      </w:r>
      <w:r>
        <w:rPr>
          <w:rFonts w:ascii="Times New Roman" w:hAnsi="Times New Roman"/>
          <w:sz w:val="28"/>
          <w:szCs w:val="28"/>
        </w:rPr>
        <w:t>)</w:t>
      </w:r>
      <w:r w:rsidRPr="00425A86">
        <w:rPr>
          <w:rFonts w:ascii="Times New Roman" w:hAnsi="Times New Roman"/>
          <w:sz w:val="28"/>
          <w:szCs w:val="28"/>
        </w:rPr>
        <w:t>, заявитель вправе вновь направить жалобу в орган, предоставляющий муниципальную услугу, или соответствующему должностному лицу, предоставляющему муниципальную услугу.</w:t>
      </w:r>
    </w:p>
    <w:p w:rsidR="00DE4965" w:rsidRPr="00C14490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5A86">
        <w:rPr>
          <w:rFonts w:ascii="Times New Roman" w:hAnsi="Times New Roman"/>
          <w:sz w:val="28"/>
          <w:szCs w:val="28"/>
        </w:rPr>
        <w:t xml:space="preserve">5.4. </w:t>
      </w:r>
      <w:r w:rsidRPr="00C14490">
        <w:rPr>
          <w:rFonts w:ascii="Times New Roman" w:hAnsi="Times New Roman"/>
          <w:sz w:val="28"/>
          <w:szCs w:val="28"/>
          <w:lang w:eastAsia="en-US"/>
        </w:rPr>
        <w:t>Заявитель вправе подать жалобу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E4965" w:rsidRPr="00C14490" w:rsidRDefault="00DE4965" w:rsidP="00DE49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4490">
        <w:rPr>
          <w:rFonts w:ascii="Times New Roman" w:hAnsi="Times New Roman"/>
          <w:sz w:val="28"/>
          <w:szCs w:val="28"/>
          <w:lang w:eastAsia="en-US"/>
        </w:rPr>
        <w:t>При поступлении жалобы МФЦ обеспечивает ее передачу в орган, предоставляющий муниципальную услугу в порядке и сроки, которые установлены соглашением о взаимодействии между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DE4965" w:rsidRPr="00C14490" w:rsidRDefault="00DE4965" w:rsidP="00DE49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4490">
        <w:rPr>
          <w:rFonts w:ascii="Times New Roman" w:hAnsi="Times New Roman"/>
          <w:sz w:val="28"/>
          <w:szCs w:val="28"/>
          <w:lang w:eastAsia="en-US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</w:t>
      </w:r>
    </w:p>
    <w:p w:rsidR="00DE4965" w:rsidRPr="00C14490" w:rsidRDefault="00DE4965" w:rsidP="00DE49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4490">
        <w:rPr>
          <w:rFonts w:ascii="Times New Roman" w:hAnsi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в органе, предоставляющем муниципальную услугу.</w:t>
      </w:r>
    </w:p>
    <w:p w:rsidR="00DE4965" w:rsidRPr="00425A86" w:rsidRDefault="00DE4965" w:rsidP="00DE496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A8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425A8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25A86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регистрации,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обжалования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5A86">
        <w:rPr>
          <w:rFonts w:ascii="Times New Roman" w:hAnsi="Times New Roman"/>
          <w:sz w:val="28"/>
          <w:szCs w:val="28"/>
        </w:rPr>
        <w:t>предоставляющего муниципальную услугу, должностного лица органа, предоставляющего муниципальную услугу, в приеме документов у заявителя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исправлении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допущенных опечаток и ошибок или в 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обжалования нарушения установленного срока таких</w:t>
      </w:r>
      <w:proofErr w:type="gramEnd"/>
      <w:r w:rsidRPr="00425A86">
        <w:rPr>
          <w:rFonts w:ascii="Times New Roman" w:hAnsi="Times New Roman"/>
          <w:sz w:val="28"/>
          <w:szCs w:val="28"/>
        </w:rPr>
        <w:t xml:space="preserve"> исправлений </w:t>
      </w:r>
      <w:r>
        <w:t>–</w:t>
      </w:r>
      <w:r w:rsidRPr="00425A86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5</w:t>
      </w:r>
      <w:r w:rsidRPr="00425A86">
        <w:rPr>
          <w:rFonts w:ascii="Times New Roman" w:hAnsi="Times New Roman"/>
          <w:sz w:val="28"/>
          <w:szCs w:val="28"/>
        </w:rPr>
        <w:t xml:space="preserve"> рабочих дней со дня ее </w:t>
      </w:r>
      <w:r w:rsidRPr="00425A86">
        <w:rPr>
          <w:rFonts w:ascii="Times New Roman" w:hAnsi="Times New Roman"/>
          <w:sz w:val="28"/>
          <w:szCs w:val="28"/>
        </w:rPr>
        <w:lastRenderedPageBreak/>
        <w:t>регистрации.</w:t>
      </w:r>
    </w:p>
    <w:p w:rsidR="00DE4965" w:rsidRPr="00FE445F" w:rsidRDefault="00DE4965" w:rsidP="00DE496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A8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6. Жалоба должна содержать:</w:t>
      </w:r>
    </w:p>
    <w:p w:rsidR="00DE4965" w:rsidRPr="00B509E7" w:rsidRDefault="00DE4965" w:rsidP="00DE496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B509E7">
        <w:rPr>
          <w:rFonts w:ascii="Times New Roman" w:hAnsi="Times New Roman"/>
          <w:sz w:val="28"/>
          <w:szCs w:val="28"/>
        </w:rPr>
        <w:t xml:space="preserve"> наименование органа, предоставляющего муниципальную услугу, фамилию, имя, отчество должностного лица органа, предоставляющего 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9E7">
        <w:rPr>
          <w:rFonts w:ascii="Times New Roman" w:hAnsi="Times New Roman"/>
          <w:sz w:val="28"/>
          <w:szCs w:val="28"/>
        </w:rPr>
        <w:t>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9E7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9E7">
        <w:rPr>
          <w:rFonts w:ascii="Times New Roman" w:hAnsi="Times New Roman"/>
          <w:sz w:val="28"/>
          <w:szCs w:val="28"/>
        </w:rPr>
        <w:t>муниципального служащего, решения и действия (бездействие) которых обжалуются;</w:t>
      </w:r>
      <w:proofErr w:type="gramEnd"/>
    </w:p>
    <w:p w:rsidR="00DE4965" w:rsidRPr="00425A86" w:rsidRDefault="00DE4965" w:rsidP="00DE496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B509E7">
        <w:rPr>
          <w:rFonts w:ascii="Times New Roman" w:hAnsi="Times New Roman"/>
          <w:sz w:val="28"/>
          <w:szCs w:val="28"/>
        </w:rPr>
        <w:t xml:space="preserve"> фамилию, имя, отчество (последнее – при наличии), сведения о месте жительства заявителя, сведения о месте нахождения заявителя – юридического лица, а также номер (номера</w:t>
      </w:r>
      <w:r w:rsidRPr="00425A86">
        <w:rPr>
          <w:rFonts w:ascii="Times New Roman" w:hAnsi="Times New Roman"/>
          <w:sz w:val="28"/>
          <w:szCs w:val="28"/>
        </w:rPr>
        <w:t>) контактного телефона, адрес (адреса) электронной почты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(при наличии) и почтовый адрес, по которым должен быть направлен ответ заявителю;</w:t>
      </w:r>
      <w:proofErr w:type="gramEnd"/>
    </w:p>
    <w:p w:rsidR="00DE4965" w:rsidRPr="00B509E7" w:rsidRDefault="00DE4965" w:rsidP="00DE496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7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E4965" w:rsidRPr="00B509E7" w:rsidRDefault="00DE4965" w:rsidP="00DE496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509E7">
        <w:rPr>
          <w:rFonts w:ascii="Times New Roman" w:hAnsi="Times New Roman"/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E4965" w:rsidRPr="00B509E7" w:rsidRDefault="00DE4965" w:rsidP="00DE496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7">
        <w:rPr>
          <w:rFonts w:ascii="Times New Roman" w:hAnsi="Times New Roman"/>
          <w:sz w:val="28"/>
          <w:szCs w:val="28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DE4965" w:rsidRPr="00B509E7" w:rsidRDefault="00DE4965" w:rsidP="00DE496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B509E7">
        <w:rPr>
          <w:rFonts w:ascii="Times New Roman" w:hAnsi="Times New Roman"/>
          <w:sz w:val="28"/>
          <w:szCs w:val="28"/>
        </w:rPr>
        <w:t xml:space="preserve">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9E7">
        <w:rPr>
          <w:rFonts w:ascii="Times New Roman" w:hAnsi="Times New Roman"/>
          <w:sz w:val="28"/>
          <w:szCs w:val="28"/>
        </w:rPr>
        <w:t>Российской Федерации, нормативными правовыми актами Смоленской области,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«Гагаринский район» Смоленской области</w:t>
      </w:r>
      <w:r w:rsidRPr="00B509E7">
        <w:rPr>
          <w:rFonts w:ascii="Times New Roman" w:hAnsi="Times New Roman"/>
          <w:sz w:val="28"/>
          <w:szCs w:val="28"/>
        </w:rPr>
        <w:t>, а также в иных формах;</w:t>
      </w:r>
      <w:proofErr w:type="gramEnd"/>
    </w:p>
    <w:p w:rsidR="00DE4965" w:rsidRPr="00B509E7" w:rsidRDefault="00DE4965" w:rsidP="00DE496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509E7">
        <w:rPr>
          <w:rFonts w:ascii="Times New Roman" w:hAnsi="Times New Roman"/>
          <w:sz w:val="28"/>
          <w:szCs w:val="28"/>
        </w:rPr>
        <w:t xml:space="preserve"> отказать в удовлетворении жалобы.</w:t>
      </w:r>
    </w:p>
    <w:p w:rsidR="00DE4965" w:rsidRPr="00B509E7" w:rsidRDefault="00DE4965" w:rsidP="00DE496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7">
        <w:rPr>
          <w:rFonts w:ascii="Times New Roman" w:hAnsi="Times New Roman"/>
          <w:sz w:val="28"/>
          <w:szCs w:val="28"/>
        </w:rPr>
        <w:t xml:space="preserve">Не позднее дня, следующего </w:t>
      </w:r>
      <w:r>
        <w:rPr>
          <w:rFonts w:ascii="Times New Roman" w:hAnsi="Times New Roman"/>
          <w:sz w:val="28"/>
          <w:szCs w:val="28"/>
        </w:rPr>
        <w:t>за</w:t>
      </w:r>
      <w:r w:rsidRPr="00B509E7">
        <w:rPr>
          <w:rFonts w:ascii="Times New Roman" w:hAnsi="Times New Roman"/>
          <w:sz w:val="28"/>
          <w:szCs w:val="28"/>
        </w:rPr>
        <w:t xml:space="preserve">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E4965" w:rsidRPr="009E4EF4" w:rsidRDefault="00DE4965" w:rsidP="00DE496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7">
        <w:rPr>
          <w:rFonts w:ascii="Times New Roman" w:hAnsi="Times New Roman"/>
          <w:sz w:val="28"/>
          <w:szCs w:val="28"/>
        </w:rPr>
        <w:t>5.8</w:t>
      </w:r>
      <w:r>
        <w:rPr>
          <w:rFonts w:ascii="Times New Roman" w:hAnsi="Times New Roman"/>
          <w:sz w:val="28"/>
          <w:szCs w:val="28"/>
        </w:rPr>
        <w:t xml:space="preserve">. В случае установления в ходе или по </w:t>
      </w:r>
      <w:r w:rsidRPr="00B509E7">
        <w:rPr>
          <w:rFonts w:ascii="Times New Roman" w:hAnsi="Times New Roman"/>
          <w:sz w:val="28"/>
          <w:szCs w:val="28"/>
        </w:rPr>
        <w:t xml:space="preserve">результатам </w:t>
      </w:r>
      <w:proofErr w:type="gramStart"/>
      <w:r w:rsidRPr="00B509E7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509E7">
        <w:rPr>
          <w:rFonts w:ascii="Times New Roman" w:hAnsi="Times New Roman"/>
          <w:sz w:val="28"/>
          <w:szCs w:val="28"/>
        </w:rPr>
        <w:t xml:space="preserve"> или преступления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9E7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9E7">
        <w:rPr>
          <w:rFonts w:ascii="Times New Roman" w:hAnsi="Times New Roman"/>
          <w:sz w:val="28"/>
          <w:szCs w:val="28"/>
        </w:rPr>
        <w:t>лицо, наделенное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9E7">
        <w:rPr>
          <w:rFonts w:ascii="Times New Roman" w:hAnsi="Times New Roman"/>
          <w:sz w:val="28"/>
          <w:szCs w:val="28"/>
        </w:rPr>
        <w:t>полномочиями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9E7">
        <w:rPr>
          <w:rFonts w:ascii="Times New Roman" w:hAnsi="Times New Roman"/>
          <w:sz w:val="28"/>
          <w:szCs w:val="28"/>
        </w:rPr>
        <w:t>по рассмотр</w:t>
      </w:r>
      <w:r>
        <w:rPr>
          <w:rFonts w:ascii="Times New Roman" w:hAnsi="Times New Roman"/>
          <w:sz w:val="28"/>
          <w:szCs w:val="28"/>
        </w:rPr>
        <w:t>ению жалоб на решения, принятые</w:t>
      </w:r>
      <w:r w:rsidRPr="00B509E7">
        <w:rPr>
          <w:rFonts w:ascii="Times New Roman" w:hAnsi="Times New Roman"/>
          <w:sz w:val="28"/>
          <w:szCs w:val="28"/>
        </w:rPr>
        <w:t xml:space="preserve"> руководителем</w:t>
      </w:r>
      <w:r>
        <w:rPr>
          <w:rFonts w:ascii="Times New Roman" w:hAnsi="Times New Roman"/>
          <w:sz w:val="28"/>
          <w:szCs w:val="28"/>
        </w:rPr>
        <w:t xml:space="preserve"> органа, </w:t>
      </w:r>
      <w:bookmarkStart w:id="24" w:name="Par335"/>
      <w:bookmarkEnd w:id="24"/>
      <w:r>
        <w:rPr>
          <w:rFonts w:ascii="Times New Roman" w:hAnsi="Times New Roman"/>
          <w:sz w:val="28"/>
          <w:szCs w:val="28"/>
        </w:rPr>
        <w:t>предоставляющего муниципальную услугу, незамедлительно направляет имеющиеся материалы в органы прокуратуры.</w:t>
      </w:r>
    </w:p>
    <w:p w:rsidR="00DE4965" w:rsidRDefault="00DE4965" w:rsidP="00DE496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A8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9</w:t>
      </w:r>
      <w:r w:rsidRPr="00425A86">
        <w:rPr>
          <w:rFonts w:ascii="Times New Roman" w:hAnsi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(бездействие) должностных лиц органов местного самоуправления, предоставляющих муниципальную услугу, в судебном порядке.</w:t>
      </w:r>
    </w:p>
    <w:p w:rsidR="00DE4965" w:rsidRDefault="00DE4965" w:rsidP="00DE49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Pr="00CF6533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DE4965" w:rsidRPr="00014899" w:rsidRDefault="00DE4965" w:rsidP="00DE4965">
      <w:pPr>
        <w:widowControl w:val="0"/>
        <w:tabs>
          <w:tab w:val="left" w:pos="709"/>
        </w:tabs>
        <w:autoSpaceDE w:val="0"/>
        <w:autoSpaceDN w:val="0"/>
        <w:ind w:left="5103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14899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4965" w:rsidRPr="00CF6533" w:rsidRDefault="00DE4965" w:rsidP="00DE496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архивный отдел Администрации муниципального образования «Гагаринский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DE4965" w:rsidRPr="00CF6533" w:rsidRDefault="00DE4965" w:rsidP="00DE4965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hAnsi="Times New Roman"/>
          <w:sz w:val="28"/>
          <w:szCs w:val="28"/>
        </w:rPr>
      </w:pPr>
      <w:r w:rsidRPr="00CF6533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DE4965" w:rsidRPr="00CF6533" w:rsidRDefault="00DE4965" w:rsidP="00DE4965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hAnsi="Times New Roman"/>
          <w:sz w:val="28"/>
          <w:szCs w:val="28"/>
        </w:rPr>
      </w:pPr>
      <w:r w:rsidRPr="00CF6533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DE4965" w:rsidRPr="00CF6533" w:rsidRDefault="00DE4965" w:rsidP="00DE4965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hAnsi="Times New Roman"/>
          <w:sz w:val="20"/>
          <w:szCs w:val="20"/>
        </w:rPr>
      </w:pPr>
      <w:r w:rsidRPr="00CF6533">
        <w:rPr>
          <w:rFonts w:ascii="Times New Roman" w:hAnsi="Times New Roman"/>
          <w:sz w:val="20"/>
          <w:szCs w:val="20"/>
        </w:rPr>
        <w:t xml:space="preserve"> (для юридиче</w:t>
      </w:r>
      <w:r>
        <w:rPr>
          <w:rFonts w:ascii="Times New Roman" w:hAnsi="Times New Roman"/>
          <w:sz w:val="20"/>
          <w:szCs w:val="20"/>
        </w:rPr>
        <w:t xml:space="preserve">ских лиц - полное  наименование, для физических лиц - ФИО,   </w:t>
      </w:r>
      <w:r w:rsidRPr="00CF6533">
        <w:rPr>
          <w:rFonts w:ascii="Times New Roman" w:hAnsi="Times New Roman"/>
          <w:sz w:val="20"/>
          <w:szCs w:val="20"/>
        </w:rPr>
        <w:t>реквизиты документа, удостоверяющего личность)</w:t>
      </w:r>
    </w:p>
    <w:p w:rsidR="00DE4965" w:rsidRPr="00CF6533" w:rsidRDefault="00DE4965" w:rsidP="00DE4965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(место жительства)</w:t>
      </w:r>
      <w:r w:rsidRPr="00CF6533">
        <w:rPr>
          <w:rFonts w:ascii="Times New Roman" w:hAnsi="Times New Roman"/>
          <w:sz w:val="28"/>
          <w:szCs w:val="28"/>
        </w:rPr>
        <w:t xml:space="preserve"> заявителя 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DE4965" w:rsidRPr="00CF6533" w:rsidRDefault="00DE4965" w:rsidP="00DE4965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hAnsi="Times New Roman"/>
          <w:sz w:val="28"/>
          <w:szCs w:val="28"/>
        </w:rPr>
      </w:pPr>
      <w:r w:rsidRPr="00CF6533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DE4965" w:rsidRPr="00CF6533" w:rsidRDefault="00DE4965" w:rsidP="00DE4965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(для</w:t>
      </w:r>
      <w:r w:rsidRPr="00CF653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юридического лица - </w:t>
      </w:r>
      <w:r w:rsidRPr="00CF6533">
        <w:rPr>
          <w:rFonts w:ascii="Times New Roman" w:hAnsi="Times New Roman"/>
          <w:sz w:val="20"/>
          <w:szCs w:val="20"/>
        </w:rPr>
        <w:t>юриди</w:t>
      </w:r>
      <w:r>
        <w:rPr>
          <w:rFonts w:ascii="Times New Roman" w:hAnsi="Times New Roman"/>
          <w:sz w:val="20"/>
          <w:szCs w:val="20"/>
        </w:rPr>
        <w:t>ческий и фактический адрес; физического лица - адрес</w:t>
      </w:r>
      <w:r w:rsidRPr="00CF6533">
        <w:rPr>
          <w:rFonts w:ascii="Times New Roman" w:hAnsi="Times New Roman"/>
          <w:sz w:val="20"/>
          <w:szCs w:val="20"/>
        </w:rPr>
        <w:t xml:space="preserve"> места регистрации и фактического проживания)</w:t>
      </w:r>
    </w:p>
    <w:p w:rsidR="00DE4965" w:rsidRPr="00CF6533" w:rsidRDefault="00DE4965" w:rsidP="00DE4965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hAnsi="Times New Roman"/>
          <w:sz w:val="20"/>
          <w:szCs w:val="20"/>
        </w:rPr>
      </w:pPr>
      <w:r w:rsidRPr="00CF6533">
        <w:rPr>
          <w:rFonts w:ascii="Times New Roman" w:hAnsi="Times New Roman"/>
          <w:sz w:val="28"/>
          <w:szCs w:val="28"/>
        </w:rPr>
        <w:t xml:space="preserve">в лице </w:t>
      </w:r>
      <w:r>
        <w:rPr>
          <w:rFonts w:ascii="Times New Roman" w:hAnsi="Times New Roman"/>
          <w:sz w:val="20"/>
          <w:szCs w:val="20"/>
        </w:rPr>
        <w:t>___</w:t>
      </w:r>
      <w:r w:rsidRPr="00CF6533">
        <w:rPr>
          <w:rFonts w:ascii="Times New Roman" w:hAnsi="Times New Roman"/>
          <w:sz w:val="20"/>
          <w:szCs w:val="20"/>
        </w:rPr>
        <w:t>____________________________________________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  <w:r w:rsidRPr="00CF6533">
        <w:rPr>
          <w:rFonts w:ascii="Times New Roman" w:hAnsi="Times New Roman"/>
          <w:sz w:val="20"/>
          <w:szCs w:val="20"/>
        </w:rPr>
        <w:t>,</w:t>
      </w:r>
    </w:p>
    <w:p w:rsidR="00DE4965" w:rsidRPr="00CF6533" w:rsidRDefault="00DE4965" w:rsidP="00DE4965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hAnsi="Times New Roman"/>
          <w:sz w:val="20"/>
          <w:szCs w:val="20"/>
        </w:rPr>
      </w:pPr>
      <w:r w:rsidRPr="00CF6533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CF6533">
        <w:rPr>
          <w:rFonts w:ascii="Times New Roman" w:hAnsi="Times New Roman"/>
          <w:sz w:val="20"/>
          <w:szCs w:val="20"/>
        </w:rPr>
        <w:t xml:space="preserve">      (фамилия, имя, отчество и должность представителя заявителя)</w:t>
      </w:r>
    </w:p>
    <w:p w:rsidR="00DE4965" w:rsidRPr="00823B40" w:rsidRDefault="00DE4965" w:rsidP="00DE4965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F6533">
        <w:rPr>
          <w:rFonts w:ascii="Times New Roman" w:hAnsi="Times New Roman"/>
          <w:sz w:val="28"/>
          <w:szCs w:val="28"/>
        </w:rPr>
        <w:t>действующего на основании</w:t>
      </w:r>
      <w:proofErr w:type="gramStart"/>
      <w:r w:rsidRPr="00823B4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</w:p>
    <w:p w:rsidR="00DE4965" w:rsidRPr="00CF6533" w:rsidRDefault="00DE4965" w:rsidP="00DE4965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rPr>
          <w:rFonts w:ascii="Times New Roman" w:hAnsi="Times New Roman"/>
          <w:sz w:val="28"/>
          <w:szCs w:val="28"/>
        </w:rPr>
      </w:pPr>
      <w:r w:rsidRPr="00CF6533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DE4965" w:rsidRPr="00CF6533" w:rsidRDefault="00DE4965" w:rsidP="00DE4965">
      <w:pPr>
        <w:widowControl w:val="0"/>
        <w:tabs>
          <w:tab w:val="left" w:pos="709"/>
          <w:tab w:val="left" w:pos="5103"/>
        </w:tabs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CF6533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DE4965" w:rsidRPr="00CF6533" w:rsidRDefault="00DE4965" w:rsidP="00DE4965">
      <w:pPr>
        <w:widowControl w:val="0"/>
        <w:tabs>
          <w:tab w:val="left" w:pos="709"/>
          <w:tab w:val="left" w:pos="5103"/>
        </w:tabs>
        <w:autoSpaceDE w:val="0"/>
        <w:autoSpaceDN w:val="0"/>
        <w:ind w:left="3540" w:hanging="138"/>
        <w:rPr>
          <w:rFonts w:ascii="Times New Roman" w:hAnsi="Times New Roman"/>
          <w:sz w:val="20"/>
          <w:szCs w:val="20"/>
        </w:rPr>
      </w:pPr>
      <w:r w:rsidRPr="00CF6533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наименование, номер и дата </w:t>
      </w:r>
      <w:r w:rsidRPr="00CF6533">
        <w:rPr>
          <w:rFonts w:ascii="Times New Roman" w:hAnsi="Times New Roman"/>
          <w:sz w:val="20"/>
          <w:szCs w:val="20"/>
        </w:rPr>
        <w:t>докуме</w:t>
      </w:r>
      <w:r>
        <w:rPr>
          <w:rFonts w:ascii="Times New Roman" w:hAnsi="Times New Roman"/>
          <w:sz w:val="20"/>
          <w:szCs w:val="20"/>
        </w:rPr>
        <w:t xml:space="preserve">нта, удостоверяющего </w:t>
      </w:r>
      <w:r w:rsidRPr="00CF6533">
        <w:rPr>
          <w:rFonts w:ascii="Times New Roman" w:hAnsi="Times New Roman"/>
          <w:sz w:val="20"/>
          <w:szCs w:val="20"/>
        </w:rPr>
        <w:t xml:space="preserve"> полномочия представителя заявителя)</w:t>
      </w:r>
    </w:p>
    <w:p w:rsidR="00DE4965" w:rsidRPr="00CF6533" w:rsidRDefault="00DE4965" w:rsidP="00DE4965">
      <w:pPr>
        <w:widowControl w:val="0"/>
        <w:tabs>
          <w:tab w:val="left" w:pos="709"/>
          <w:tab w:val="left" w:pos="3969"/>
          <w:tab w:val="left" w:pos="5103"/>
        </w:tabs>
        <w:autoSpaceDE w:val="0"/>
        <w:autoSpaceDN w:val="0"/>
        <w:ind w:firstLine="3402"/>
        <w:jc w:val="both"/>
        <w:rPr>
          <w:rFonts w:ascii="Times New Roman" w:hAnsi="Times New Roman"/>
          <w:sz w:val="28"/>
          <w:szCs w:val="28"/>
        </w:rPr>
      </w:pPr>
      <w:r w:rsidRPr="00CF6533">
        <w:rPr>
          <w:rFonts w:ascii="Times New Roman" w:hAnsi="Times New Roman"/>
          <w:sz w:val="28"/>
          <w:szCs w:val="28"/>
        </w:rPr>
        <w:t>Контактные телефоны (факс):</w:t>
      </w:r>
    </w:p>
    <w:p w:rsidR="00DE4965" w:rsidRPr="00CF6533" w:rsidRDefault="00DE4965" w:rsidP="00DE4965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hAnsi="Times New Roman"/>
          <w:sz w:val="28"/>
          <w:szCs w:val="28"/>
        </w:rPr>
      </w:pPr>
      <w:r w:rsidRPr="00CF6533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DE4965" w:rsidRPr="00CF6533" w:rsidRDefault="00DE4965" w:rsidP="00DE4965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hAnsi="Times New Roman"/>
          <w:sz w:val="28"/>
          <w:szCs w:val="28"/>
        </w:rPr>
      </w:pPr>
      <w:r w:rsidRPr="00CF6533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DE4965" w:rsidRPr="00CF6533" w:rsidRDefault="00DE4965" w:rsidP="00DE4965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e-mail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F6533">
        <w:rPr>
          <w:rFonts w:ascii="Times New Roman" w:hAnsi="Times New Roman"/>
          <w:sz w:val="28"/>
          <w:szCs w:val="28"/>
        </w:rPr>
        <w:t>(при н</w:t>
      </w:r>
      <w:r>
        <w:rPr>
          <w:rFonts w:ascii="Times New Roman" w:hAnsi="Times New Roman"/>
          <w:sz w:val="28"/>
          <w:szCs w:val="28"/>
        </w:rPr>
        <w:t>аличии): _________________________</w:t>
      </w:r>
    </w:p>
    <w:p w:rsidR="00DE4965" w:rsidRPr="002421B9" w:rsidRDefault="00DE4965" w:rsidP="00DE4965">
      <w:pPr>
        <w:widowControl w:val="0"/>
        <w:tabs>
          <w:tab w:val="left" w:pos="709"/>
        </w:tabs>
        <w:autoSpaceDE w:val="0"/>
        <w:autoSpaceDN w:val="0"/>
        <w:ind w:left="4536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о выдаче архивной справки, </w:t>
      </w:r>
    </w:p>
    <w:p w:rsidR="00DE4965" w:rsidRDefault="00DE4965" w:rsidP="00DE4965">
      <w:pPr>
        <w:shd w:val="clear" w:color="auto" w:fill="FFFFFF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архивной копии, архивной выписки</w:t>
      </w:r>
    </w:p>
    <w:p w:rsidR="00DE4965" w:rsidRDefault="00DE4965" w:rsidP="00DE4965">
      <w:pPr>
        <w:shd w:val="clear" w:color="auto" w:fill="FFFFFF"/>
        <w:spacing w:before="150" w:after="75" w:line="240" w:lineRule="atLeast"/>
        <w:contextualSpacing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DE4965" w:rsidRPr="00FE445F" w:rsidRDefault="00DE4965" w:rsidP="00DE4965">
      <w:pPr>
        <w:shd w:val="clear" w:color="auto" w:fill="FFFFFF"/>
        <w:spacing w:before="150" w:after="75" w:line="240" w:lineRule="atLeast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FE445F">
        <w:rPr>
          <w:rFonts w:ascii="Times New Roman" w:hAnsi="Times New Roman"/>
          <w:color w:val="000000" w:themeColor="text1"/>
          <w:spacing w:val="2"/>
          <w:sz w:val="28"/>
          <w:szCs w:val="28"/>
        </w:rPr>
        <w:t>Прошу выдать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FE445F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архивную справку архивную копию, архивную </w:t>
      </w:r>
      <w:proofErr w:type="spellStart"/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выписку________________________________________________за</w:t>
      </w:r>
      <w:proofErr w:type="spellEnd"/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___________ год</w:t>
      </w:r>
    </w:p>
    <w:tbl>
      <w:tblPr>
        <w:tblW w:w="130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851"/>
        <w:gridCol w:w="3759"/>
        <w:gridCol w:w="801"/>
        <w:gridCol w:w="156"/>
        <w:gridCol w:w="172"/>
        <w:gridCol w:w="151"/>
        <w:gridCol w:w="2473"/>
        <w:gridCol w:w="479"/>
        <w:gridCol w:w="1506"/>
        <w:gridCol w:w="78"/>
        <w:gridCol w:w="180"/>
        <w:gridCol w:w="20"/>
        <w:gridCol w:w="1139"/>
      </w:tblGrid>
      <w:tr w:rsidR="00DE4965" w:rsidRPr="00FE445F" w:rsidTr="008B37BA">
        <w:trPr>
          <w:gridAfter w:val="4"/>
          <w:wAfter w:w="1417" w:type="dxa"/>
          <w:trHeight w:val="15"/>
        </w:trPr>
        <w:tc>
          <w:tcPr>
            <w:tcW w:w="2127" w:type="dxa"/>
            <w:gridSpan w:val="2"/>
            <w:hideMark/>
          </w:tcPr>
          <w:p w:rsidR="00DE4965" w:rsidRPr="00FE445F" w:rsidRDefault="00DE4965" w:rsidP="008B37BA">
            <w:pPr>
              <w:rPr>
                <w:rFonts w:ascii="Arial" w:hAnsi="Arial" w:cs="Arial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4560" w:type="dxa"/>
            <w:gridSpan w:val="2"/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8" w:type="dxa"/>
            <w:gridSpan w:val="3"/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E4965" w:rsidRPr="00FE445F" w:rsidTr="008B37B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4965" w:rsidRDefault="00DE4965" w:rsidP="008B37BA">
            <w:pPr>
              <w:spacing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    </w:t>
            </w:r>
          </w:p>
          <w:p w:rsidR="00DE4965" w:rsidRPr="00FB3944" w:rsidRDefault="00DE4965" w:rsidP="008B37BA">
            <w:pPr>
              <w:spacing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E4965" w:rsidRDefault="00DE4965" w:rsidP="008B37BA">
            <w:pPr>
              <w:spacing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DE4965" w:rsidRPr="00FE445F" w:rsidRDefault="00DE4965" w:rsidP="008B37BA">
            <w:pPr>
              <w:spacing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Заявител</w:t>
            </w:r>
            <w:r w:rsidRPr="00FE445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ь: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4965" w:rsidRDefault="00DE4965" w:rsidP="008B37BA">
            <w:pPr>
              <w:ind w:left="-55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(о стаже работы, заработной плате (указать название места работы), о предоставлении земельного участка под строительство жилого дома, гаража (указать адрес, место) о проживании на основании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книги)</w:t>
            </w:r>
          </w:p>
          <w:p w:rsidR="00DE4965" w:rsidRPr="00FB3944" w:rsidRDefault="00DE4965" w:rsidP="008B37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E4965" w:rsidRPr="00FE445F" w:rsidTr="008B37BA">
        <w:trPr>
          <w:gridAfter w:val="4"/>
          <w:wAfter w:w="1417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4965" w:rsidRPr="00FE445F" w:rsidRDefault="00DE4965" w:rsidP="008B37BA">
            <w:pPr>
              <w:spacing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FE445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4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4965" w:rsidRPr="00FE445F" w:rsidRDefault="00DE4965" w:rsidP="008B37BA">
            <w:pPr>
              <w:spacing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FE445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(подпись)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          (дата)</w:t>
            </w:r>
          </w:p>
        </w:tc>
      </w:tr>
      <w:tr w:rsidR="00DE4965" w:rsidRPr="00FE445F" w:rsidTr="008B37BA">
        <w:trPr>
          <w:gridAfter w:val="1"/>
          <w:wAfter w:w="1139" w:type="dxa"/>
          <w:trHeight w:val="15"/>
        </w:trPr>
        <w:tc>
          <w:tcPr>
            <w:tcW w:w="5886" w:type="dxa"/>
            <w:gridSpan w:val="3"/>
            <w:hideMark/>
          </w:tcPr>
          <w:p w:rsidR="00DE4965" w:rsidRPr="00FE445F" w:rsidRDefault="00DE4965" w:rsidP="008B37BA">
            <w:pPr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" w:type="dxa"/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7" w:type="dxa"/>
            <w:gridSpan w:val="5"/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dxa"/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" w:type="dxa"/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4965" w:rsidRPr="00FE445F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445F">
        <w:rPr>
          <w:rFonts w:ascii="Times New Roman" w:hAnsi="Times New Roman"/>
          <w:color w:val="000000" w:themeColor="text1"/>
          <w:sz w:val="28"/>
          <w:szCs w:val="28"/>
        </w:rPr>
        <w:lastRenderedPageBreak/>
        <w:t>К заявлению прилагаются следующие документы:</w:t>
      </w:r>
    </w:p>
    <w:p w:rsidR="00DE4965" w:rsidRPr="00C82DB8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Копия трудовой книжки.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DB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Доверенность. 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Свидетельство о смерти.               </w:t>
      </w:r>
    </w:p>
    <w:p w:rsidR="00DE4965" w:rsidRPr="00C82DB8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2421B9">
        <w:rPr>
          <w:rFonts w:ascii="Times New Roman" w:hAnsi="Times New Roman"/>
          <w:sz w:val="26"/>
          <w:szCs w:val="26"/>
        </w:rPr>
        <w:t xml:space="preserve">Я </w:t>
      </w:r>
      <w:r>
        <w:rPr>
          <w:rFonts w:ascii="Times New Roman" w:hAnsi="Times New Roman"/>
          <w:sz w:val="26"/>
          <w:szCs w:val="26"/>
        </w:rPr>
        <w:t>даю согласие</w:t>
      </w:r>
      <w:r w:rsidRPr="002421B9">
        <w:rPr>
          <w:rFonts w:ascii="Times New Roman" w:hAnsi="Times New Roman"/>
          <w:sz w:val="26"/>
          <w:szCs w:val="26"/>
        </w:rPr>
        <w:t xml:space="preserve"> на обработку (сбор, систематизацию, накопление, хранение, уточнение, использование и передачу) персональных данных в соответствии с Федеральным </w:t>
      </w:r>
      <w:hyperlink r:id="rId9" w:history="1">
        <w:r w:rsidRPr="002421B9">
          <w:rPr>
            <w:rFonts w:ascii="Times New Roman" w:hAnsi="Times New Roman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от </w:t>
      </w:r>
      <w:r w:rsidRPr="00C82DB8">
        <w:rPr>
          <w:rFonts w:ascii="Times New Roman" w:hAnsi="Times New Roman"/>
          <w:sz w:val="26"/>
          <w:szCs w:val="26"/>
        </w:rPr>
        <w:t xml:space="preserve">27.07.2006 </w:t>
      </w:r>
      <w:r>
        <w:rPr>
          <w:rFonts w:ascii="Times New Roman" w:hAnsi="Times New Roman"/>
          <w:sz w:val="26"/>
          <w:szCs w:val="26"/>
        </w:rPr>
        <w:t>№</w:t>
      </w:r>
      <w:r w:rsidRPr="00C82DB8">
        <w:rPr>
          <w:rFonts w:ascii="Times New Roman" w:hAnsi="Times New Roman"/>
          <w:sz w:val="26"/>
          <w:szCs w:val="26"/>
        </w:rPr>
        <w:t xml:space="preserve"> 152-ФЗ </w:t>
      </w:r>
      <w:r>
        <w:rPr>
          <w:rFonts w:ascii="Times New Roman" w:hAnsi="Times New Roman"/>
          <w:sz w:val="26"/>
          <w:szCs w:val="26"/>
        </w:rPr>
        <w:t xml:space="preserve">«О персональных данных». </w:t>
      </w:r>
      <w:proofErr w:type="gramStart"/>
      <w:r>
        <w:rPr>
          <w:rFonts w:ascii="Times New Roman" w:hAnsi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/>
          <w:sz w:val="26"/>
          <w:szCs w:val="26"/>
        </w:rPr>
        <w:t xml:space="preserve"> с тем, что могу отказаться от обработки моих персональных данных, подав соответствующее заявление.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E4965" w:rsidRPr="00BF66F3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6F3">
        <w:rPr>
          <w:rFonts w:ascii="Times New Roman" w:hAnsi="Times New Roman"/>
          <w:sz w:val="28"/>
          <w:szCs w:val="28"/>
        </w:rPr>
        <w:t xml:space="preserve">Способ получения результатов муниципальной услуги: </w:t>
      </w:r>
      <w:r>
        <w:rPr>
          <w:rFonts w:ascii="Times New Roman" w:hAnsi="Times New Roman"/>
          <w:sz w:val="28"/>
          <w:szCs w:val="28"/>
        </w:rPr>
        <w:t>лично в архивном отделе</w:t>
      </w:r>
      <w:r w:rsidRPr="00BF66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МФЦ, почтовым отправлением по адресу,</w:t>
      </w:r>
      <w:r w:rsidRPr="00BF66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указанному</w:t>
      </w:r>
      <w:r w:rsidRPr="00BF66F3">
        <w:rPr>
          <w:rFonts w:ascii="Times New Roman" w:hAnsi="Times New Roman"/>
          <w:sz w:val="28"/>
          <w:szCs w:val="28"/>
        </w:rPr>
        <w:t xml:space="preserve"> заявителем (</w:t>
      </w:r>
      <w:proofErr w:type="gramStart"/>
      <w:r w:rsidRPr="00BF66F3">
        <w:rPr>
          <w:rFonts w:ascii="Times New Roman" w:hAnsi="Times New Roman"/>
          <w:sz w:val="28"/>
          <w:szCs w:val="28"/>
        </w:rPr>
        <w:t>нужное</w:t>
      </w:r>
      <w:proofErr w:type="gramEnd"/>
      <w:r w:rsidRPr="00BF66F3">
        <w:rPr>
          <w:rFonts w:ascii="Times New Roman" w:hAnsi="Times New Roman"/>
          <w:sz w:val="28"/>
          <w:szCs w:val="28"/>
        </w:rPr>
        <w:t xml:space="preserve"> подчеркнуть). </w:t>
      </w:r>
    </w:p>
    <w:p w:rsidR="00DE4965" w:rsidRPr="002421B9" w:rsidRDefault="00DE4965" w:rsidP="00DE496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2421B9">
        <w:rPr>
          <w:rFonts w:ascii="Times New Roman" w:hAnsi="Times New Roman"/>
          <w:sz w:val="26"/>
          <w:szCs w:val="26"/>
        </w:rPr>
        <w:t xml:space="preserve">Заявитель </w:t>
      </w:r>
    </w:p>
    <w:p w:rsidR="00DE4965" w:rsidRPr="002421B9" w:rsidRDefault="00DE4965" w:rsidP="00DE496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2421B9">
        <w:rPr>
          <w:rFonts w:ascii="Times New Roman" w:hAnsi="Times New Roman"/>
          <w:sz w:val="26"/>
          <w:szCs w:val="26"/>
        </w:rPr>
        <w:t>(представитель заявителя):</w:t>
      </w:r>
    </w:p>
    <w:p w:rsidR="00DE4965" w:rsidRPr="002421B9" w:rsidRDefault="00DE4965" w:rsidP="00DE496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2421B9">
        <w:rPr>
          <w:rFonts w:ascii="Times New Roman" w:hAnsi="Times New Roman"/>
          <w:sz w:val="26"/>
          <w:szCs w:val="26"/>
        </w:rPr>
        <w:t>________________________      _____________     ___________________________</w:t>
      </w:r>
    </w:p>
    <w:p w:rsidR="00DE4965" w:rsidRPr="002421B9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2421B9">
        <w:rPr>
          <w:rFonts w:ascii="Times New Roman" w:hAnsi="Times New Roman"/>
          <w:sz w:val="26"/>
          <w:szCs w:val="26"/>
        </w:rPr>
        <w:t xml:space="preserve">                                                  (подпись)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2421B9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Ф.И.О.</w:t>
      </w:r>
      <w:r w:rsidRPr="002421B9">
        <w:rPr>
          <w:rFonts w:ascii="Times New Roman" w:hAnsi="Times New Roman"/>
          <w:sz w:val="26"/>
          <w:szCs w:val="26"/>
        </w:rPr>
        <w:t xml:space="preserve">)                                                                               </w:t>
      </w:r>
    </w:p>
    <w:p w:rsidR="00DE4965" w:rsidRPr="002421B9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E4965" w:rsidRPr="002421B9" w:rsidRDefault="00DE4965" w:rsidP="00DE496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2421B9">
        <w:rPr>
          <w:rFonts w:ascii="Times New Roman" w:hAnsi="Times New Roman"/>
          <w:sz w:val="26"/>
          <w:szCs w:val="26"/>
        </w:rPr>
        <w:t>«___» ______________ 20__ г.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Pr="003A3ED7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3ED7">
        <w:rPr>
          <w:rFonts w:ascii="Times New Roman" w:hAnsi="Times New Roman" w:cs="Times New Roman"/>
          <w:i/>
          <w:sz w:val="28"/>
          <w:szCs w:val="28"/>
          <w:u w:val="single"/>
        </w:rPr>
        <w:t>Образец заявления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архивный отдел Администрации муниципального образования «Гагаринский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DE4965" w:rsidRPr="00CF6533" w:rsidRDefault="00DE4965" w:rsidP="00DE4965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Иван Иванович</w:t>
      </w:r>
    </w:p>
    <w:p w:rsidR="00DE4965" w:rsidRPr="00CF6533" w:rsidRDefault="00DE4965" w:rsidP="00DE4965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hAnsi="Times New Roman"/>
          <w:sz w:val="20"/>
          <w:szCs w:val="20"/>
        </w:rPr>
      </w:pPr>
      <w:r w:rsidRPr="00CF6533">
        <w:rPr>
          <w:rFonts w:ascii="Times New Roman" w:hAnsi="Times New Roman"/>
          <w:sz w:val="20"/>
          <w:szCs w:val="20"/>
        </w:rPr>
        <w:t xml:space="preserve"> (для юридиче</w:t>
      </w:r>
      <w:r>
        <w:rPr>
          <w:rFonts w:ascii="Times New Roman" w:hAnsi="Times New Roman"/>
          <w:sz w:val="20"/>
          <w:szCs w:val="20"/>
        </w:rPr>
        <w:t xml:space="preserve">ских лиц - полное  наименование, для физических лиц - ФИО,   </w:t>
      </w:r>
      <w:r w:rsidRPr="00CF6533">
        <w:rPr>
          <w:rFonts w:ascii="Times New Roman" w:hAnsi="Times New Roman"/>
          <w:sz w:val="20"/>
          <w:szCs w:val="20"/>
        </w:rPr>
        <w:t>реквизиты документа, удостоверяющего личность)</w:t>
      </w:r>
    </w:p>
    <w:p w:rsidR="00DE4965" w:rsidRPr="00CF6533" w:rsidRDefault="00DE4965" w:rsidP="00DE4965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(место жительства)</w:t>
      </w:r>
      <w:r w:rsidRPr="00CF6533">
        <w:rPr>
          <w:rFonts w:ascii="Times New Roman" w:hAnsi="Times New Roman"/>
          <w:sz w:val="28"/>
          <w:szCs w:val="28"/>
        </w:rPr>
        <w:t xml:space="preserve"> заявителя </w:t>
      </w:r>
      <w:r>
        <w:rPr>
          <w:rFonts w:ascii="Times New Roman" w:hAnsi="Times New Roman"/>
          <w:sz w:val="28"/>
          <w:szCs w:val="28"/>
        </w:rPr>
        <w:t xml:space="preserve">Смоленская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Гагарин. Ул. Строителей, д.3. кв.18</w:t>
      </w:r>
    </w:p>
    <w:p w:rsidR="00DE4965" w:rsidRPr="00CF6533" w:rsidRDefault="00DE4965" w:rsidP="00DE4965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(для</w:t>
      </w:r>
      <w:r w:rsidRPr="00CF653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юридического лица - </w:t>
      </w:r>
      <w:r w:rsidRPr="00CF6533">
        <w:rPr>
          <w:rFonts w:ascii="Times New Roman" w:hAnsi="Times New Roman"/>
          <w:sz w:val="20"/>
          <w:szCs w:val="20"/>
        </w:rPr>
        <w:t>юриди</w:t>
      </w:r>
      <w:r>
        <w:rPr>
          <w:rFonts w:ascii="Times New Roman" w:hAnsi="Times New Roman"/>
          <w:sz w:val="20"/>
          <w:szCs w:val="20"/>
        </w:rPr>
        <w:t>ческий и фактический адрес; физического лица - адрес</w:t>
      </w:r>
      <w:r w:rsidRPr="00CF6533">
        <w:rPr>
          <w:rFonts w:ascii="Times New Roman" w:hAnsi="Times New Roman"/>
          <w:sz w:val="20"/>
          <w:szCs w:val="20"/>
        </w:rPr>
        <w:t xml:space="preserve"> места регистрации и фактического проживания)</w:t>
      </w:r>
    </w:p>
    <w:p w:rsidR="00DE4965" w:rsidRPr="00CF6533" w:rsidRDefault="00DE4965" w:rsidP="00DE4965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hAnsi="Times New Roman"/>
          <w:sz w:val="20"/>
          <w:szCs w:val="20"/>
        </w:rPr>
      </w:pPr>
      <w:r w:rsidRPr="00CF6533">
        <w:rPr>
          <w:rFonts w:ascii="Times New Roman" w:hAnsi="Times New Roman"/>
          <w:sz w:val="28"/>
          <w:szCs w:val="28"/>
        </w:rPr>
        <w:t xml:space="preserve">в лице </w:t>
      </w:r>
      <w:r>
        <w:rPr>
          <w:rFonts w:ascii="Times New Roman" w:hAnsi="Times New Roman"/>
          <w:sz w:val="20"/>
          <w:szCs w:val="20"/>
        </w:rPr>
        <w:t>___</w:t>
      </w:r>
      <w:r w:rsidRPr="00CF6533">
        <w:rPr>
          <w:rFonts w:ascii="Times New Roman" w:hAnsi="Times New Roman"/>
          <w:sz w:val="20"/>
          <w:szCs w:val="20"/>
        </w:rPr>
        <w:t>____________________________________________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  <w:r w:rsidRPr="00CF6533">
        <w:rPr>
          <w:rFonts w:ascii="Times New Roman" w:hAnsi="Times New Roman"/>
          <w:sz w:val="20"/>
          <w:szCs w:val="20"/>
        </w:rPr>
        <w:t>,</w:t>
      </w:r>
    </w:p>
    <w:p w:rsidR="00DE4965" w:rsidRPr="00CF6533" w:rsidRDefault="00DE4965" w:rsidP="00DE4965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hAnsi="Times New Roman"/>
          <w:sz w:val="20"/>
          <w:szCs w:val="20"/>
        </w:rPr>
      </w:pPr>
      <w:r w:rsidRPr="00CF6533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CF6533">
        <w:rPr>
          <w:rFonts w:ascii="Times New Roman" w:hAnsi="Times New Roman"/>
          <w:sz w:val="20"/>
          <w:szCs w:val="20"/>
        </w:rPr>
        <w:t xml:space="preserve">      (фамилия, имя, отчество и должность представителя заявителя)</w:t>
      </w:r>
    </w:p>
    <w:p w:rsidR="00DE4965" w:rsidRPr="00823B40" w:rsidRDefault="00DE4965" w:rsidP="00DE4965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F6533">
        <w:rPr>
          <w:rFonts w:ascii="Times New Roman" w:hAnsi="Times New Roman"/>
          <w:sz w:val="28"/>
          <w:szCs w:val="28"/>
        </w:rPr>
        <w:t>действующего на основании</w:t>
      </w:r>
      <w:proofErr w:type="gramStart"/>
      <w:r w:rsidRPr="00823B4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</w:p>
    <w:p w:rsidR="00DE4965" w:rsidRPr="00CF6533" w:rsidRDefault="00DE4965" w:rsidP="00DE4965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rPr>
          <w:rFonts w:ascii="Times New Roman" w:hAnsi="Times New Roman"/>
          <w:sz w:val="28"/>
          <w:szCs w:val="28"/>
        </w:rPr>
      </w:pPr>
      <w:r w:rsidRPr="00CF6533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DE4965" w:rsidRPr="00CF6533" w:rsidRDefault="00DE4965" w:rsidP="00DE4965">
      <w:pPr>
        <w:widowControl w:val="0"/>
        <w:tabs>
          <w:tab w:val="left" w:pos="709"/>
          <w:tab w:val="left" w:pos="5103"/>
        </w:tabs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CF6533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DE4965" w:rsidRPr="00CF6533" w:rsidRDefault="00DE4965" w:rsidP="00DE4965">
      <w:pPr>
        <w:widowControl w:val="0"/>
        <w:tabs>
          <w:tab w:val="left" w:pos="709"/>
          <w:tab w:val="left" w:pos="5103"/>
        </w:tabs>
        <w:autoSpaceDE w:val="0"/>
        <w:autoSpaceDN w:val="0"/>
        <w:ind w:left="3540" w:hanging="138"/>
        <w:rPr>
          <w:rFonts w:ascii="Times New Roman" w:hAnsi="Times New Roman"/>
          <w:sz w:val="20"/>
          <w:szCs w:val="20"/>
        </w:rPr>
      </w:pPr>
      <w:r w:rsidRPr="00CF6533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наименование, номер и дата </w:t>
      </w:r>
      <w:r w:rsidRPr="00CF6533">
        <w:rPr>
          <w:rFonts w:ascii="Times New Roman" w:hAnsi="Times New Roman"/>
          <w:sz w:val="20"/>
          <w:szCs w:val="20"/>
        </w:rPr>
        <w:t>докуме</w:t>
      </w:r>
      <w:r>
        <w:rPr>
          <w:rFonts w:ascii="Times New Roman" w:hAnsi="Times New Roman"/>
          <w:sz w:val="20"/>
          <w:szCs w:val="20"/>
        </w:rPr>
        <w:t xml:space="preserve">нта, удостоверяющего </w:t>
      </w:r>
      <w:r w:rsidRPr="00CF6533">
        <w:rPr>
          <w:rFonts w:ascii="Times New Roman" w:hAnsi="Times New Roman"/>
          <w:sz w:val="20"/>
          <w:szCs w:val="20"/>
        </w:rPr>
        <w:t xml:space="preserve"> полномочия представителя заявителя)</w:t>
      </w:r>
    </w:p>
    <w:p w:rsidR="00DE4965" w:rsidRPr="00CF6533" w:rsidRDefault="00DE4965" w:rsidP="00DE4965">
      <w:pPr>
        <w:widowControl w:val="0"/>
        <w:tabs>
          <w:tab w:val="left" w:pos="709"/>
          <w:tab w:val="left" w:pos="3969"/>
          <w:tab w:val="left" w:pos="5103"/>
        </w:tabs>
        <w:autoSpaceDE w:val="0"/>
        <w:autoSpaceDN w:val="0"/>
        <w:ind w:firstLine="3402"/>
        <w:jc w:val="both"/>
        <w:rPr>
          <w:rFonts w:ascii="Times New Roman" w:hAnsi="Times New Roman"/>
          <w:sz w:val="28"/>
          <w:szCs w:val="28"/>
        </w:rPr>
      </w:pPr>
      <w:r w:rsidRPr="00CF6533">
        <w:rPr>
          <w:rFonts w:ascii="Times New Roman" w:hAnsi="Times New Roman"/>
          <w:sz w:val="28"/>
          <w:szCs w:val="28"/>
        </w:rPr>
        <w:t>Контактные телефоны (факс):</w:t>
      </w:r>
    </w:p>
    <w:p w:rsidR="00DE4965" w:rsidRPr="00CF6533" w:rsidRDefault="00DE4965" w:rsidP="00DE4965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hAnsi="Times New Roman"/>
          <w:sz w:val="28"/>
          <w:szCs w:val="28"/>
        </w:rPr>
      </w:pPr>
      <w:r w:rsidRPr="00CF6533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DE4965" w:rsidRPr="00CF6533" w:rsidRDefault="00DE4965" w:rsidP="00DE4965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hAnsi="Times New Roman"/>
          <w:sz w:val="28"/>
          <w:szCs w:val="28"/>
        </w:rPr>
      </w:pPr>
      <w:r w:rsidRPr="00CF6533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DE4965" w:rsidRPr="00CF6533" w:rsidRDefault="00DE4965" w:rsidP="00DE4965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e-mail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F6533">
        <w:rPr>
          <w:rFonts w:ascii="Times New Roman" w:hAnsi="Times New Roman"/>
          <w:sz w:val="28"/>
          <w:szCs w:val="28"/>
        </w:rPr>
        <w:t>(при н</w:t>
      </w:r>
      <w:r>
        <w:rPr>
          <w:rFonts w:ascii="Times New Roman" w:hAnsi="Times New Roman"/>
          <w:sz w:val="28"/>
          <w:szCs w:val="28"/>
        </w:rPr>
        <w:t>аличии): _________________________</w:t>
      </w:r>
    </w:p>
    <w:p w:rsidR="00DE4965" w:rsidRPr="002421B9" w:rsidRDefault="00DE4965" w:rsidP="00DE4965">
      <w:pPr>
        <w:widowControl w:val="0"/>
        <w:tabs>
          <w:tab w:val="left" w:pos="709"/>
        </w:tabs>
        <w:autoSpaceDE w:val="0"/>
        <w:autoSpaceDN w:val="0"/>
        <w:ind w:left="4536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о выдаче архивной справки, </w:t>
      </w:r>
    </w:p>
    <w:p w:rsidR="00DE4965" w:rsidRDefault="00DE4965" w:rsidP="00DE4965">
      <w:pPr>
        <w:shd w:val="clear" w:color="auto" w:fill="FFFFFF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архивной копии, архивной выписки</w:t>
      </w:r>
    </w:p>
    <w:p w:rsidR="00DE4965" w:rsidRDefault="00DE4965" w:rsidP="00DE4965">
      <w:pPr>
        <w:shd w:val="clear" w:color="auto" w:fill="FFFFFF"/>
        <w:spacing w:before="150" w:after="75" w:line="240" w:lineRule="atLeast"/>
        <w:contextualSpacing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DE4965" w:rsidRPr="00FE445F" w:rsidRDefault="00DE4965" w:rsidP="00DE4965">
      <w:pPr>
        <w:shd w:val="clear" w:color="auto" w:fill="FFFFFF"/>
        <w:spacing w:before="150" w:after="75" w:line="240" w:lineRule="atLeast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FE445F">
        <w:rPr>
          <w:rFonts w:ascii="Times New Roman" w:hAnsi="Times New Roman"/>
          <w:color w:val="000000" w:themeColor="text1"/>
          <w:spacing w:val="2"/>
          <w:sz w:val="28"/>
          <w:szCs w:val="28"/>
        </w:rPr>
        <w:t>Прошу выдать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FE445F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архивную справку архивную копию, архивную </w:t>
      </w:r>
      <w:proofErr w:type="spellStart"/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выписку_о</w:t>
      </w:r>
      <w:proofErr w:type="spellEnd"/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стаже работы в колхозе им. Кирова за 1984-1998 год, прием на работу: приказ №17 от 10 марта 1984 года, увольнение – приказ № 29 от 12.09.1998 года</w:t>
      </w:r>
    </w:p>
    <w:tbl>
      <w:tblPr>
        <w:tblW w:w="130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851"/>
        <w:gridCol w:w="3759"/>
        <w:gridCol w:w="801"/>
        <w:gridCol w:w="156"/>
        <w:gridCol w:w="172"/>
        <w:gridCol w:w="151"/>
        <w:gridCol w:w="2473"/>
        <w:gridCol w:w="479"/>
        <w:gridCol w:w="1506"/>
        <w:gridCol w:w="78"/>
        <w:gridCol w:w="180"/>
        <w:gridCol w:w="20"/>
        <w:gridCol w:w="1139"/>
      </w:tblGrid>
      <w:tr w:rsidR="00DE4965" w:rsidRPr="00FE445F" w:rsidTr="008B37BA">
        <w:trPr>
          <w:gridAfter w:val="4"/>
          <w:wAfter w:w="1417" w:type="dxa"/>
          <w:trHeight w:val="15"/>
        </w:trPr>
        <w:tc>
          <w:tcPr>
            <w:tcW w:w="2127" w:type="dxa"/>
            <w:gridSpan w:val="2"/>
            <w:hideMark/>
          </w:tcPr>
          <w:p w:rsidR="00DE4965" w:rsidRPr="00FE445F" w:rsidRDefault="00DE4965" w:rsidP="008B37BA">
            <w:pPr>
              <w:rPr>
                <w:rFonts w:ascii="Arial" w:hAnsi="Arial" w:cs="Arial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4560" w:type="dxa"/>
            <w:gridSpan w:val="2"/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8" w:type="dxa"/>
            <w:gridSpan w:val="3"/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E4965" w:rsidRPr="00FE445F" w:rsidTr="008B37B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4965" w:rsidRDefault="00DE4965" w:rsidP="008B37BA">
            <w:pPr>
              <w:spacing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    </w:t>
            </w:r>
          </w:p>
          <w:p w:rsidR="00DE4965" w:rsidRPr="00FB3944" w:rsidRDefault="00DE4965" w:rsidP="008B37BA">
            <w:pPr>
              <w:spacing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E4965" w:rsidRDefault="00DE4965" w:rsidP="008B37BA">
            <w:pPr>
              <w:spacing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DE4965" w:rsidRPr="00FE445F" w:rsidRDefault="00DE4965" w:rsidP="008B37BA">
            <w:pPr>
              <w:spacing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Заявител</w:t>
            </w:r>
            <w:r w:rsidRPr="00FE445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ь: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4965" w:rsidRDefault="00DE4965" w:rsidP="008B37BA">
            <w:pPr>
              <w:ind w:left="-55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(о стаже работы, заработной плате (указать название места работы), о предоставлении земельного участка под строительство жилого дома, гаража (указать адрес, место) о проживании на основании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книги)</w:t>
            </w:r>
          </w:p>
          <w:p w:rsidR="00DE4965" w:rsidRPr="00FB3944" w:rsidRDefault="00DE4965" w:rsidP="008B37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E4965" w:rsidRPr="00FE445F" w:rsidTr="008B37BA">
        <w:trPr>
          <w:gridAfter w:val="4"/>
          <w:wAfter w:w="1417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4965" w:rsidRPr="00FE445F" w:rsidRDefault="00DE4965" w:rsidP="008B37BA">
            <w:pPr>
              <w:spacing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FE445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4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4965" w:rsidRPr="00FE445F" w:rsidRDefault="00DE4965" w:rsidP="008B37BA">
            <w:pPr>
              <w:spacing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FE445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(подпись)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          (дата)</w:t>
            </w:r>
          </w:p>
        </w:tc>
      </w:tr>
      <w:tr w:rsidR="00DE4965" w:rsidRPr="00FE445F" w:rsidTr="008B37BA">
        <w:trPr>
          <w:gridAfter w:val="1"/>
          <w:wAfter w:w="1139" w:type="dxa"/>
          <w:trHeight w:val="15"/>
        </w:trPr>
        <w:tc>
          <w:tcPr>
            <w:tcW w:w="5886" w:type="dxa"/>
            <w:gridSpan w:val="3"/>
            <w:hideMark/>
          </w:tcPr>
          <w:p w:rsidR="00DE4965" w:rsidRPr="00FE445F" w:rsidRDefault="00DE4965" w:rsidP="008B37BA">
            <w:pPr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" w:type="dxa"/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7" w:type="dxa"/>
            <w:gridSpan w:val="5"/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dxa"/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" w:type="dxa"/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E4965" w:rsidRPr="00FE445F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445F">
        <w:rPr>
          <w:rFonts w:ascii="Times New Roman" w:hAnsi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DE4965" w:rsidRPr="00C82DB8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Копия трудовой книжки.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DB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Доверенность. 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Свидетельство о смерти.               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2421B9">
        <w:rPr>
          <w:rFonts w:ascii="Times New Roman" w:hAnsi="Times New Roman"/>
          <w:sz w:val="26"/>
          <w:szCs w:val="26"/>
        </w:rPr>
        <w:t xml:space="preserve">Я </w:t>
      </w:r>
      <w:r>
        <w:rPr>
          <w:rFonts w:ascii="Times New Roman" w:hAnsi="Times New Roman"/>
          <w:sz w:val="26"/>
          <w:szCs w:val="26"/>
        </w:rPr>
        <w:t>даю согласие</w:t>
      </w:r>
      <w:r w:rsidRPr="002421B9">
        <w:rPr>
          <w:rFonts w:ascii="Times New Roman" w:hAnsi="Times New Roman"/>
          <w:sz w:val="26"/>
          <w:szCs w:val="26"/>
        </w:rPr>
        <w:t xml:space="preserve"> на обработку (сбор, систематизацию, накопление, хранение, уточнение, использование и передачу) персональных данных в соответствии с Федеральным </w:t>
      </w:r>
      <w:hyperlink r:id="rId10" w:history="1">
        <w:r w:rsidRPr="002421B9">
          <w:rPr>
            <w:rFonts w:ascii="Times New Roman" w:hAnsi="Times New Roman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от </w:t>
      </w:r>
      <w:r w:rsidRPr="00C82DB8">
        <w:rPr>
          <w:rFonts w:ascii="Times New Roman" w:hAnsi="Times New Roman"/>
          <w:sz w:val="26"/>
          <w:szCs w:val="26"/>
        </w:rPr>
        <w:t xml:space="preserve">27.07.2006 </w:t>
      </w:r>
      <w:r>
        <w:rPr>
          <w:rFonts w:ascii="Times New Roman" w:hAnsi="Times New Roman"/>
          <w:sz w:val="26"/>
          <w:szCs w:val="26"/>
        </w:rPr>
        <w:t>№</w:t>
      </w:r>
      <w:r w:rsidRPr="00C82DB8">
        <w:rPr>
          <w:rFonts w:ascii="Times New Roman" w:hAnsi="Times New Roman"/>
          <w:sz w:val="26"/>
          <w:szCs w:val="26"/>
        </w:rPr>
        <w:t xml:space="preserve"> 152-ФЗ </w:t>
      </w:r>
      <w:r>
        <w:rPr>
          <w:rFonts w:ascii="Times New Roman" w:hAnsi="Times New Roman"/>
          <w:sz w:val="26"/>
          <w:szCs w:val="26"/>
        </w:rPr>
        <w:t xml:space="preserve">«О персональных данных». </w:t>
      </w:r>
      <w:proofErr w:type="gramStart"/>
      <w:r>
        <w:rPr>
          <w:rFonts w:ascii="Times New Roman" w:hAnsi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/>
          <w:sz w:val="26"/>
          <w:szCs w:val="26"/>
        </w:rPr>
        <w:t xml:space="preserve"> с тем, что могу отказаться от обработки моих персональных данных, подав соответствующее заявление.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E4965" w:rsidRPr="00BF66F3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6F3">
        <w:rPr>
          <w:rFonts w:ascii="Times New Roman" w:hAnsi="Times New Roman"/>
          <w:sz w:val="28"/>
          <w:szCs w:val="28"/>
        </w:rPr>
        <w:t xml:space="preserve">Способ получения результатов муниципальной услуги: </w:t>
      </w:r>
      <w:r>
        <w:rPr>
          <w:rFonts w:ascii="Times New Roman" w:hAnsi="Times New Roman"/>
          <w:sz w:val="28"/>
          <w:szCs w:val="28"/>
        </w:rPr>
        <w:t>лично в архивном отделе</w:t>
      </w:r>
      <w:r w:rsidRPr="00BF66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МФЦ, почтовым отправлением по адресу,</w:t>
      </w:r>
      <w:r w:rsidRPr="00BF66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указанному</w:t>
      </w:r>
      <w:r w:rsidRPr="00BF66F3">
        <w:rPr>
          <w:rFonts w:ascii="Times New Roman" w:hAnsi="Times New Roman"/>
          <w:sz w:val="28"/>
          <w:szCs w:val="28"/>
        </w:rPr>
        <w:t xml:space="preserve"> заявителем (</w:t>
      </w:r>
      <w:proofErr w:type="gramStart"/>
      <w:r w:rsidRPr="00BF66F3">
        <w:rPr>
          <w:rFonts w:ascii="Times New Roman" w:hAnsi="Times New Roman"/>
          <w:sz w:val="28"/>
          <w:szCs w:val="28"/>
        </w:rPr>
        <w:t>нужное</w:t>
      </w:r>
      <w:proofErr w:type="gramEnd"/>
      <w:r w:rsidRPr="00BF66F3">
        <w:rPr>
          <w:rFonts w:ascii="Times New Roman" w:hAnsi="Times New Roman"/>
          <w:sz w:val="28"/>
          <w:szCs w:val="28"/>
        </w:rPr>
        <w:t xml:space="preserve"> подчеркнуть). </w:t>
      </w:r>
    </w:p>
    <w:p w:rsidR="00DE4965" w:rsidRPr="002421B9" w:rsidRDefault="00DE4965" w:rsidP="00DE496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2421B9">
        <w:rPr>
          <w:rFonts w:ascii="Times New Roman" w:hAnsi="Times New Roman"/>
          <w:sz w:val="26"/>
          <w:szCs w:val="26"/>
        </w:rPr>
        <w:t xml:space="preserve">Заявитель </w:t>
      </w:r>
    </w:p>
    <w:p w:rsidR="00DE4965" w:rsidRPr="002421B9" w:rsidRDefault="00DE4965" w:rsidP="00DE496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2421B9">
        <w:rPr>
          <w:rFonts w:ascii="Times New Roman" w:hAnsi="Times New Roman"/>
          <w:sz w:val="26"/>
          <w:szCs w:val="26"/>
        </w:rPr>
        <w:t>(представитель заявителя):</w:t>
      </w:r>
    </w:p>
    <w:p w:rsidR="00DE4965" w:rsidRPr="002421B9" w:rsidRDefault="00DE4965" w:rsidP="00DE496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2421B9">
        <w:rPr>
          <w:rFonts w:ascii="Times New Roman" w:hAnsi="Times New Roman"/>
          <w:sz w:val="26"/>
          <w:szCs w:val="26"/>
        </w:rPr>
        <w:t>________________________      _____________     ___________________________</w:t>
      </w:r>
    </w:p>
    <w:p w:rsidR="00DE4965" w:rsidRPr="002421B9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2421B9">
        <w:rPr>
          <w:rFonts w:ascii="Times New Roman" w:hAnsi="Times New Roman"/>
          <w:sz w:val="26"/>
          <w:szCs w:val="26"/>
        </w:rPr>
        <w:t xml:space="preserve">                                                  (подпись)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2421B9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Ф.И.О.</w:t>
      </w:r>
      <w:r w:rsidRPr="002421B9">
        <w:rPr>
          <w:rFonts w:ascii="Times New Roman" w:hAnsi="Times New Roman"/>
          <w:sz w:val="26"/>
          <w:szCs w:val="26"/>
        </w:rPr>
        <w:t xml:space="preserve">)                                                                               </w:t>
      </w:r>
    </w:p>
    <w:p w:rsidR="00DE4965" w:rsidRPr="002421B9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E4965" w:rsidRPr="002421B9" w:rsidRDefault="00DE4965" w:rsidP="00DE496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2421B9">
        <w:rPr>
          <w:rFonts w:ascii="Times New Roman" w:hAnsi="Times New Roman"/>
          <w:sz w:val="26"/>
          <w:szCs w:val="26"/>
        </w:rPr>
        <w:t>«___» ______________ 20__ г.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965" w:rsidRPr="00D81AB8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E4965" w:rsidRDefault="00DE4965" w:rsidP="00DE4965">
      <w:pPr>
        <w:pStyle w:val="ConsPlusTitle"/>
        <w:tabs>
          <w:tab w:val="left" w:pos="709"/>
        </w:tabs>
        <w:rPr>
          <w:sz w:val="28"/>
          <w:szCs w:val="28"/>
        </w:rPr>
      </w:pPr>
    </w:p>
    <w:p w:rsidR="00DE4965" w:rsidRDefault="00DE4965" w:rsidP="00DE4965">
      <w:pPr>
        <w:pStyle w:val="ConsPlusTitle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</w:t>
      </w:r>
    </w:p>
    <w:p w:rsidR="00DE4965" w:rsidRDefault="00DE4965" w:rsidP="00DE4965">
      <w:pPr>
        <w:pStyle w:val="ConsPlusTitle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«Оформление и выдача архивной справки, архивной копии, </w:t>
      </w:r>
    </w:p>
    <w:p w:rsidR="00DE4965" w:rsidRPr="00FC6D47" w:rsidRDefault="00DE4965" w:rsidP="00DE4965">
      <w:pPr>
        <w:pStyle w:val="ConsPlusTitle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архивной выписки»</w:t>
      </w:r>
    </w:p>
    <w:p w:rsidR="00DE4965" w:rsidRDefault="00DE4965" w:rsidP="00DE4965">
      <w:pPr>
        <w:pStyle w:val="ConsPlusNonformat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DE4965" w:rsidRDefault="00DE4965" w:rsidP="00DE496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46" o:spid="_x0000_s1030" type="#_x0000_t110" style="position:absolute;left:0;text-align:left;margin-left:111.05pt;margin-top:.45pt;width:231.55pt;height:117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T5rMAIAAFcEAAAOAAAAZHJzL2Uyb0RvYy54bWysVNuO0zAQfUfiHyy/0zRVr1HT1aqlCGlh&#10;V1r4ANdxGgvHY8Zu0/L1jJ1u6QJPiDxYHs/4eOacmSzvTq1hR4Vegy15PhhypqyEStt9yb9+2b6b&#10;c+aDsJUwYFXJz8rzu9XbN8vOFWoEDZhKISMQ64vOlbwJwRVZ5mWjWuEH4JQlZw3YikAm7rMKRUfo&#10;rclGw+E06wArhyCV93S66Z18lfDrWsnwWNdeBWZKTrmFtGJad3HNVktR7FG4RstLGuIfsmiFtvTo&#10;FWojgmAH1H9AtVoieKjDQEKbQV1rqVINVE0+/K2a50Y4lWohcry70uT/H6z8fHxCpivSjpSyoiWN&#10;7g8B0tNsPI0Edc4XFPfsnjCW6N0DyG+eWVg3wu7VPSJ0jRIVpZXH+OzVhWh4usp23SeoCF4QfOLq&#10;VGMbAYkFdkqSnK+SqFNgkg5Hi/FwOp9wJsmXj+ezfJZEy0Txct2hDx8UtCxuSl4b6CgxDBsldWzL&#10;9JY4PvgQcxPFS3yqBYyuttqYZOB+tzbIjoKaZZu+VA6VfBtmLOtKvpiMJgn5lc/fQgzT9zeIVgfq&#10;eqPbks+vQaKIJL63VerJILTp95SysRdWI5G9IOG0O1202UF1Jn4R+u6maaRNA/iDs446u+T++0Gg&#10;4sx8tKTRIh+P4ygkYzyZjcjAW8/u1iOsJKiSB8767Tr043NwqPcNvZQnGizEtql1Ijlq3md1yZu6&#10;N3F/mbQ4Hrd2ivr1P1j9BAAA//8DAFBLAwQUAAYACAAAACEAlRUwet8AAAAIAQAADwAAAGRycy9k&#10;b3ducmV2LnhtbEyPzU7DMBCE70i8g7VI3KgT94c2jVMhJMSlQqWgnp3YTSLsdRQ7TejTs5zgODuj&#10;mW/z3eQsu5g+tB4lpLMEmMHK6xZrCZ8fLw9rYCEq1Mp6NBK+TYBdcXuTq0z7Ed/N5RhrRiUYMiWh&#10;ibHLOA9VY5wKM98ZJO/se6ciyb7mulcjlTvLRZKsuFMt0kKjOvPcmOrrODgJh3JxcOP+enb76+Lk&#10;7PD6eHqbS3l/Nz1tgUUzxb8w/OITOhTEVPoBdWBWghAipaiEDTCyV+ulAFbSfb5MgRc5//9A8QMA&#10;AP//AwBQSwECLQAUAAYACAAAACEAtoM4kv4AAADhAQAAEwAAAAAAAAAAAAAAAAAAAAAAW0NvbnRl&#10;bnRfVHlwZXNdLnhtbFBLAQItABQABgAIAAAAIQA4/SH/1gAAAJQBAAALAAAAAAAAAAAAAAAAAC8B&#10;AABfcmVscy8ucmVsc1BLAQItABQABgAIAAAAIQDJ8T5rMAIAAFcEAAAOAAAAAAAAAAAAAAAAAC4C&#10;AABkcnMvZTJvRG9jLnhtbFBLAQItABQABgAIAAAAIQCVFTB63wAAAAgBAAAPAAAAAAAAAAAAAAAA&#10;AIoEAABkcnMvZG93bnJldi54bWxQSwUGAAAAAAQABADzAAAAlgUAAAAA&#10;">
            <v:textbox>
              <w:txbxContent>
                <w:p w:rsidR="00DE4965" w:rsidRPr="003C4F6E" w:rsidRDefault="00DE4965" w:rsidP="00DE496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25" w:name="Par41"/>
                  <w:bookmarkEnd w:id="25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Рассмотрение</w:t>
                  </w:r>
                  <w:r w:rsidRPr="003C4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заявления  с прилагаемыми документами</w:t>
                  </w:r>
                </w:p>
              </w:txbxContent>
            </v:textbox>
          </v:shape>
        </w:pict>
      </w:r>
    </w:p>
    <w:p w:rsidR="00DE4965" w:rsidRDefault="00DE4965" w:rsidP="00DE496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965" w:rsidRDefault="00DE4965" w:rsidP="00DE496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28" type="#_x0000_t32" style="position:absolute;left:0;text-align:left;margin-left:227.2pt;margin-top:13pt;width:0;height:18pt;z-index:25166233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RTGAIAAFcEAAAOAAAAZHJzL2Uyb0RvYy54bWysVEuO1DAQ3SNxB8t7OulGGkZRp2fRw7AZ&#10;QYuBA3gcu2Phn2zTSe8GLjBH4ApsWPDRnCG5EWWnk2YAIYHYlGJXvap6r8pZnrVKoh1zXhhd4vks&#10;x4hpaiqhtyV+/eri0SlGPhBdEWk0K/GeeXy2evhg2diCLUxtZMUcgiTaF40tcR2CLbLM05op4mfG&#10;Mg1ObpwiAY5um1WONJBdyWyR5ydZY1xlnaHMe7g9H5x4lfJzzmh4wblnAckSQ28hWZfsdbTZakmK&#10;rSO2FvTQBvmHLhQRGopOqc5JIOitE7+kUoI64w0PM2pUZjgXlCUOwGae/8TmqiaWJS4gjreTTP7/&#10;paXPdxuHRAWze4KRJgpm1H3ob/rb7lv3sb9F/bvuDkz/vr/pPnVfuy/dXfcZzR9H5RrrC0iw1hsX&#10;udNWX9lLQ9948GX3nPHg7RDWcqdiOJBHbZrEfpoEawOiwyWF28Xi9CRPQ8pIMeKs8+EZMwrFjxL7&#10;4IjY1mFttIZxGzdPgyC7Sx9iH6QYAbGo1NF6I0V1IaRMh7hrbC0d2hHYktDOIzfA3YsKRMinukJh&#10;b0Ei4pxpDmExZWI7EExUw16yodxLxkFeoDS0lRb7WIxQynQYC0oN0RHGobUJmCc+fwQe4iOUpaX/&#10;G/CESJWNDhNYCW3c76ofNeJD/KjAwDtKcG2q/caNiwDbmyQ9vLT4PH48J/jxf7D6DgAA//8DAFBL&#10;AwQUAAYACAAAACEAOcKp8d0AAAAJAQAADwAAAGRycy9kb3ducmV2LnhtbEyPwU7DMAyG70i8Q2Qk&#10;biyhKhUqTSeExGEHDhtosJubeG1F41RN1pW3J4gDHG1/+v391Xpxg5hpCr1nDbcrBYLYeNtzq+Ht&#10;9fnmHkSIyBYHz6ThiwKs68uLCkvrz7yleRdbkUI4lKihi3EspQymI4dh5UfidDv6yWFM49RKO+E5&#10;hbtBZkoV0mHP6UOHIz11ZD53J6fh5X0z7k2zPdiPZTOrA5rjzEHr66vl8QFEpCX+wfCjn9ShTk6N&#10;P7ENYtCQ3+V5QjVkReqUgN9Fo6HIFMi6kv8b1N8AAAD//wMAUEsBAi0AFAAGAAgAAAAhALaDOJL+&#10;AAAA4QEAABMAAAAAAAAAAAAAAAAAAAAAAFtDb250ZW50X1R5cGVzXS54bWxQSwECLQAUAAYACAAA&#10;ACEAOP0h/9YAAACUAQAACwAAAAAAAAAAAAAAAAAvAQAAX3JlbHMvLnJlbHNQSwECLQAUAAYACAAA&#10;ACEA7WZ0UxgCAABXBAAADgAAAAAAAAAAAAAAAAAuAgAAZHJzL2Uyb0RvYy54bWxQSwECLQAUAAYA&#10;CAAAACEAOcKp8d0AAAAJAQAADwAAAAAAAAAAAAAAAAByBAAAZHJzL2Rvd25yZXYueG1sUEsFBgAA&#10;AAAEAAQA8wAAAHwFAAAAAA==&#10;" strokecolor="black [3213]">
            <v:stroke endarrow="open"/>
            <o:lock v:ext="edit" shapetype="f"/>
          </v:shape>
        </w:pict>
      </w:r>
    </w:p>
    <w:p w:rsidR="00DE4965" w:rsidRDefault="00DE4965" w:rsidP="00DE4965">
      <w:pPr>
        <w:pStyle w:val="ConsPlusNonformat"/>
        <w:tabs>
          <w:tab w:val="left" w:pos="13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DE4965" w:rsidRDefault="00DE4965" w:rsidP="00DE4965">
      <w:pPr>
        <w:pStyle w:val="ConsPlusNonformat"/>
        <w:tabs>
          <w:tab w:val="left" w:pos="709"/>
          <w:tab w:val="left" w:pos="139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AutoShape 65" o:spid="_x0000_s1043" type="#_x0000_t32" style="position:absolute;left:0;text-align:left;margin-left:342.55pt;margin-top:3.4pt;width:0;height:36.8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IS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6R&#10;Ij3M6PHgdSyN5rNA0GBcAX6V2tnQIj2pZ/Ok6TeHlK46oloevV/OBoKzEJG8CQkbZ6DMfvikGfgQ&#10;KBDZOjW2DymBB3SKQznfhsJPHtHxkMJpPr9fLiOchBTXOGOd/8h1j4JRYuctEW3nK60UTF7bLFYh&#10;xyfnAypSXANCUaW3QsooAKnQUOLlbDqLAU5LwcJlcHO23VfSoiMJEoq/2CLcvHaz+qBYTNZxwjYX&#10;2xMhwUY+cuOtALYkx6FazxlGksOrCdYIT6pQEToHwBdrVNH3ZbrcLDaLfJJP55tJntb15HFb5ZP5&#10;Nruf1R/qqqqzHwF8lhedYIyrgP+q6Cz/O8Vc3taoxZumb0Qlb7NHRgHs9T+CjqMP0x51s9fsvLOh&#10;u6ACEHF0vjy48Epe76PXr8/C+icAAAD//wMAUEsDBBQABgAIAAAAIQA8aiPT3QAAAAgBAAAPAAAA&#10;ZHJzL2Rvd25yZXYueG1sTI9BS8NAEIXvgv9hGcGb3VRoiDGbohYxFwVbEY/T7JhdzM6G7LZN/fVu&#10;8aC3ebzHm+9Vy8n1Yk9jsJ4VzGcZCOLWa8udgrfN41UBIkRkjb1nUnCkAMv6/KzCUvsDv9J+HTuR&#10;SjiUqMDEOJRShtaQwzDzA3HyPv3oMCY5dlKPeEjlrpfXWZZLh5bTB4MDPRhqv9Y7pyCuPo4mf2/v&#10;b+zL5uk5t99N06yUuryY7m5BRJriXxhO+Akd6sS09TvWQfQK8mIxT9HTASL5v3qroMgWIOtK/h9Q&#10;/wAAAP//AwBQSwECLQAUAAYACAAAACEAtoM4kv4AAADhAQAAEwAAAAAAAAAAAAAAAAAAAAAAW0Nv&#10;bnRlbnRfVHlwZXNdLnhtbFBLAQItABQABgAIAAAAIQA4/SH/1gAAAJQBAAALAAAAAAAAAAAAAAAA&#10;AC8BAABfcmVscy8ucmVsc1BLAQItABQABgAIAAAAIQBywxISNQIAAF4EAAAOAAAAAAAAAAAAAAAA&#10;AC4CAABkcnMvZTJvRG9jLnhtbFBLAQItABQABgAIAAAAIQA8aiPT3QAAAAgBAAAPAAAAAAAAAAAA&#10;AAAAAI8EAABkcnMvZG93bnJldi54bWxQSwUGAAAAAAQABADzAAAAmQUAAAAA&#10;">
            <v:stroke endarrow="block"/>
          </v:shape>
        </w:pict>
      </w:r>
      <w:r>
        <w:rPr>
          <w:noProof/>
        </w:rPr>
        <w:pict>
          <v:shape id="AutoShape 47" o:spid="_x0000_s1031" type="#_x0000_t32" style="position:absolute;left:0;text-align:left;margin-left:111.05pt;margin-top:3.4pt;width:0;height:36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8lY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Y3xUiR&#10;Dmb0dPA6pkb5Q2hQb1wBfpXa2lAiPalX86zpV4eUrlqi9jx6v50NBGchIrkLCRtnIM2u/6QZ+BBI&#10;ELt1amwXIKEP6BSHcr4NhZ88opdDCqf57GGxmEZwUlzjjHX+I9cdCkaJnbdE7FtfaaVg8tpmMQs5&#10;PjsfWJHiGhCSKr0RUkYBSIX6Ei+mk2kMcFoKFi6Dm7P7XSUtOpIgofgbWNy5WX1QLIK1nLD1YHsi&#10;JNjIx954K6BbkuOQreMMI8nh1QTrQk+qkBEqB8KDdVHRt0W6WM/X83yUT2brUZ7W9ehpU+Wj2SZ7&#10;mNYf6qqqs++BfJYXrWCMq8D/qugs/zvFDG/rosWbpm+NSu7RY0eB7PU/ko6jD9O+6Gan2XlrQ3VB&#10;BSDi6Dw8uPBKft1Hr5+fhdUPAAAA//8DAFBLAwQUAAYACAAAACEA+KROPN0AAAAIAQAADwAAAGRy&#10;cy9kb3ducmV2LnhtbEyPQUvDQBSE74L/YXmCN7tpwFBjNkUtYi4KbUU8brPP7GL2bchu29Rf7xMP&#10;ehxmmPmmWk6+FwccowukYD7LQCC1wTjqFLxuH68WIGLSZHQfCBWcMMKyPj+rdGnCkdZ42KROcAnF&#10;UiuwKQ2llLG16HWchQGJvY8wep1Yjp00oz5yue9lnmWF9NoRL1g94IPF9nOz9wrS6v1ki7f2/sa9&#10;bJ+eC/fVNM1KqcuL6e4WRMIp/YXhB5/RoWamXdiTiaJXkOf5nKMKCn7A/q/eKVhk1yDrSv4/UH8D&#10;AAD//wMAUEsBAi0AFAAGAAgAAAAhALaDOJL+AAAA4QEAABMAAAAAAAAAAAAAAAAAAAAAAFtDb250&#10;ZW50X1R5cGVzXS54bWxQSwECLQAUAAYACAAAACEAOP0h/9YAAACUAQAACwAAAAAAAAAAAAAAAAAv&#10;AQAAX3JlbHMvLnJlbHNQSwECLQAUAAYACAAAACEAxwPJWDMCAABeBAAADgAAAAAAAAAAAAAAAAAu&#10;AgAAZHJzL2Uyb0RvYy54bWxQSwECLQAUAAYACAAAACEA+KROPN0AAAAIAQAADwAAAAAAAAAAAAAA&#10;AACNBAAAZHJzL2Rvd25yZXYueG1sUEsFBgAAAAAEAAQA8wAAAJcFAAAAAA==&#10;">
            <v:stroke endarrow="block"/>
          </v:shape>
        </w:pict>
      </w:r>
    </w:p>
    <w:p w:rsidR="00DE4965" w:rsidRDefault="00DE4965" w:rsidP="00DE4965">
      <w:pPr>
        <w:pStyle w:val="ConsPlusNonformat"/>
        <w:tabs>
          <w:tab w:val="left" w:pos="709"/>
          <w:tab w:val="left" w:pos="1784"/>
          <w:tab w:val="left" w:pos="72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</w:p>
    <w:p w:rsidR="00DE4965" w:rsidRDefault="00DE4965" w:rsidP="00DE496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Rectangle 63" o:spid="_x0000_s1041" style="position:absolute;left:0;text-align:left;margin-left:274.45pt;margin-top:12.65pt;width:148.9pt;height:64.2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C7MQIAAKoEAAAOAAAAZHJzL2Uyb0RvYy54bWysVG1v0zAQ/o7Ef7D8nSZpu62Lmk5oYwhp&#10;wMTgB1wdp7HwG7bbpPz6ne22FPiAhJYPls9nP3f3PHdZ3oxKkh13Xhjd0GpSUsI1M63Qm4Z++3r/&#10;ZkGJD6BbkEbzhu65pzer16+Wg6351PRGttwRBNG+HmxD+xBsXRSe9VyBnxjLNTo74xQENN2maB0M&#10;iK5kMS3Ly2IwrrXOMO49nt5lJ10l/K7jLHzuOs8DkQ3F3EJaXVrXcS1WS6g3Dmwv2CEN+I8sFAiN&#10;QU9QdxCAbJ34C0oJ5ow3XZgwowrTdYLxVANWU5V/VPPUg+WpFiTH2xNN/uVg2afdoyOiRe3mlGhQ&#10;qNEXZA30RnJyOYsEDdbXeO/JPrpYorcPhn336Ch+80TD4x2yHj6aFnFgG0wiZeycii+xXDIm7vcn&#10;7vkYCMPDanFdlTOUiKFvUV3M5kmcAurja+t8eM+NInHTUIdZJnTYPfgQs4H6eCWlaaRo74WUyYj9&#10;xG+lIzvATpChSk/lVmGq+awq45cbAs+xbfL5MY3UkhEiRfLn6FKTASuYXuH7f4UO44uGViLg/Eih&#10;kLSzAnoO7Tvdpu4OIGTeI0NSH2SLSmVpw7gecwccxV6bdo86OpPHBccbN71xPykZcFQa6n9swXFK&#10;5AeNvXhdzVEsEpIxv7iaouHOPetzD2iGUA1lwVGSjduQJ3Jrndj0GCtTpM1b7KBOJHFjd+W8DgXg&#10;QCQlDsMbJ+7cTrd+/WJWzwAAAP//AwBQSwMEFAAGAAgAAAAhAAQllF/dAAAACgEAAA8AAABkcnMv&#10;ZG93bnJldi54bWxMj9FOg0AQRd9N/IfNmPhi7GJbCkWWxhj5AKm+b2EKKDtL2KWAX+/4VB8n9+Te&#10;M+lhNp244OBaSwqeVgEIpNJWLdUKPo75YwzCeU2V7iyhggUdHLLbm1QnlZ3oHS+FrwWXkEu0gsb7&#10;PpHSlQ0a7Va2R+LsbAejPZ9DLatBT1xuOrkOgp00uiVeaHSPrw2W38VoFPQRTT9fPj8uhJ9vcb48&#10;tIUelbq/m1+eQXic/RWGP31Wh4ydTnakyolOQbiN94wqWIcbEAzE210E4sRkuIlAZqn8/0L2CwAA&#10;//8DAFBLAQItABQABgAIAAAAIQC2gziS/gAAAOEBAAATAAAAAAAAAAAAAAAAAAAAAABbQ29udGVu&#10;dF9UeXBlc10ueG1sUEsBAi0AFAAGAAgAAAAhADj9If/WAAAAlAEAAAsAAAAAAAAAAAAAAAAALwEA&#10;AF9yZWxzLy5yZWxzUEsBAi0AFAAGAAgAAAAhADwRILsxAgAAqgQAAA4AAAAAAAAAAAAAAAAALgIA&#10;AGRycy9lMm9Eb2MueG1sUEsBAi0AFAAGAAgAAAAhAAQllF/dAAAACgEAAA8AAAAAAAAAAAAAAAAA&#10;iwQAAGRycy9kb3ducmV2LnhtbFBLBQYAAAAABAAEAPMAAACVBQAAAAA=&#10;" fillcolor="white [3201]" strokecolor="black [3213]" strokeweight="1pt">
            <v:path arrowok="t"/>
            <v:textbox>
              <w:txbxContent>
                <w:p w:rsidR="00DE4965" w:rsidRPr="009652ED" w:rsidRDefault="00DE4965" w:rsidP="00DE496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Заявление и документы не соответствуют требованиям законодательства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1" o:spid="_x0000_s1039" style="position:absolute;left:0;text-align:left;margin-left:20.2pt;margin-top:12.65pt;width:148.9pt;height:64.2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2BMgIAAKoEAAAOAAAAZHJzL2Uyb0RvYy54bWysVG1v0zAQ/o7Ef7D8nSZpu62Lmk5oYwhp&#10;wMTgB1wdp7HwG7bbpPz6ne22FPiAhJYPls9nP3f3PHdZ3oxKkh13Xhjd0GpSUsI1M63Qm4Z++3r/&#10;ZkGJD6BbkEbzhu65pzer16+Wg6351PRGttwRBNG+HmxD+xBsXRSe9VyBnxjLNTo74xQENN2maB0M&#10;iK5kMS3Ly2IwrrXOMO49nt5lJ10l/K7jLHzuOs8DkQ3F3EJaXVrXcS1WS6g3Dmwv2CEN+I8sFAiN&#10;QU9QdxCAbJ34C0oJ5ow3XZgwowrTdYLxVANWU5V/VPPUg+WpFiTH2xNN/uVg2afdoyOiRe1mlGhQ&#10;qNEXZA30RnJyWUWCButrvPdkH10s0dsHw757dBS/eaLh8Q5ZDx9NiziwDSaRMnZOxZdYLhkT9/sT&#10;93wMhOFhtbiuyhlKxNC3qC5m8yROAfXxtXU+vOdGkbhpqMMsEzrsHnyI2UB9vJLSNFK090LKZMR+&#10;4rfSkR1gJ8hQpadyqzDVfFaV8csNgefYNvn8mEZqyQiRIvlzdKnJgBVMr/D9v0KH8UVDKxFwfqRQ&#10;SNpZAT2H9p1uU3cHEDLvkSGpD7JFpbK0YVyPqQOmR7HXpt2jjs7kccHxxk1v3E9KBhyVhvofW3Cc&#10;EvlBYy9eV3MUi4RkzC+upmi4c8/63AOaIVRDWXCUZOM25IncWic2PcbKFGnzFjuoE0nc2F05r0MB&#10;OBBJicPwxok7t9OtX7+Y1TMAAAD//wMAUEsDBBQABgAIAAAAIQCtH8km3AAAAAkBAAAPAAAAZHJz&#10;L2Rvd25yZXYueG1sTI/RToQwEEXfTfyHZkx8MW4Rdl2ClI0x8gGy+j5LR0DplNCygF9vfXIfJ/fk&#10;3jP5YTG9ONPoOssKHjYRCOLa6o4bBe/H8j4F4Tyyxt4yKVjJwaG4vsox03bmNzpXvhGhhF2GClrv&#10;h0xKV7dk0G3sQByyTzsa9OEcG6lHnEO56WUcRY/SYMdhocWBXlqqv6vJKBj2PP98+fK4Mn28puV6&#10;11U4KXV7szw/gfC0+H8Y/vSDOhTB6WQn1k70CrbRNpAK4l0CIuRJksYgTgHcJXuQRS4vPyh+AQAA&#10;//8DAFBLAQItABQABgAIAAAAIQC2gziS/gAAAOEBAAATAAAAAAAAAAAAAAAAAAAAAABbQ29udGVu&#10;dF9UeXBlc10ueG1sUEsBAi0AFAAGAAgAAAAhADj9If/WAAAAlAEAAAsAAAAAAAAAAAAAAAAALwEA&#10;AF9yZWxzLy5yZWxzUEsBAi0AFAAGAAgAAAAhACuMTYEyAgAAqgQAAA4AAAAAAAAAAAAAAAAALgIA&#10;AGRycy9lMm9Eb2MueG1sUEsBAi0AFAAGAAgAAAAhAK0fySbcAAAACQEAAA8AAAAAAAAAAAAAAAAA&#10;jAQAAGRycy9kb3ducmV2LnhtbFBLBQYAAAAABAAEAPMAAACVBQAAAAA=&#10;" fillcolor="white [3201]" strokecolor="black [3213]" strokeweight="1pt">
            <v:path arrowok="t"/>
            <v:textbox>
              <w:txbxContent>
                <w:p w:rsidR="00DE4965" w:rsidRPr="009652ED" w:rsidRDefault="00DE4965" w:rsidP="00DE496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Заявление и документы соответствуют требованиям законодательства</w:t>
                  </w:r>
                </w:p>
              </w:txbxContent>
            </v:textbox>
          </v:rect>
        </w:pict>
      </w:r>
    </w:p>
    <w:p w:rsidR="00DE4965" w:rsidRDefault="00DE4965" w:rsidP="00DE4965">
      <w:pPr>
        <w:pStyle w:val="ConsPlusNonformat"/>
        <w:tabs>
          <w:tab w:val="left" w:pos="709"/>
          <w:tab w:val="left" w:pos="67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4965" w:rsidRDefault="00DE4965" w:rsidP="00DE496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965" w:rsidRDefault="00DE4965" w:rsidP="00DE496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965" w:rsidRDefault="00DE4965" w:rsidP="00DE496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965" w:rsidRDefault="00DE4965" w:rsidP="00DE496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AutoShape 64" o:spid="_x0000_s1042" type="#_x0000_t32" style="position:absolute;left:0;text-align:left;margin-left:342.6pt;margin-top:7.85pt;width:.05pt;height:32.3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D3NgIAAGA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DC7CUaK&#10;9DCjp73XMTWa5aFBg3EF+FVqa0OJ9KhezbOmXx1SuuqIann0fjsZCM5CRHIXEjbOQJrd8Ekz8CGQ&#10;IHbr2Ng+QEIf0DEO5XQbCj96ROFw9jDFiMJ5nqXzfBrhSXGNNNb5j1z3KBgldt4S0Xa+0krB7LXN&#10;Yh5yeHY+8CLFNSCkVXojpIwSkAoNJV5MJ9MY4LQULFwGN2fbXSUtOpAgovi7sLhzs3qvWATrOGHr&#10;i+2JkGAjH7vjrYB+SY5Dtp4zjCSHdxOsMz2pQkaoHQhfrLOOvi3SxXq+nuejfDJbj/K0rkdPmyof&#10;zTbZh2n9UFdVnX0P5LO86ARjXAX+V01n+d9p5vK6zmq8qfrWqOQePXYUyF7/I+k4/DDvs3J2mp22&#10;NlQXdAAyjs6XJxfeya/76PXzw7D6AQAA//8DAFBLAwQUAAYACAAAACEAw8PEBuAAAAAJAQAADwAA&#10;AGRycy9kb3ducmV2LnhtbEyPwU7DMAyG70i8Q2QkbixlsK6UphMwIXoBiW1CHLPGNBWNUzXZ1vH0&#10;Myc42v+n35+Lxeg6scchtJ4UXE8SEEi1Ny01Cjbr56sMRIiajO48oYIjBliU52eFzo0/0DvuV7ER&#10;XEIh1wpsjH0uZagtOh0mvkfi7MsPTkceh0aaQR+43HVymiSpdLolvmB1j08W6+/VzimIy8+jTT/q&#10;x7v2bf3ymrY/VVUtlbq8GB/uQUQc4x8Mv/qsDiU7bf2OTBCdgjSbTRnlYDYHwQAvbkBsFWTJLciy&#10;kP8/KE8AAAD//wMAUEsBAi0AFAAGAAgAAAAhALaDOJL+AAAA4QEAABMAAAAAAAAAAAAAAAAAAAAA&#10;AFtDb250ZW50X1R5cGVzXS54bWxQSwECLQAUAAYACAAAACEAOP0h/9YAAACUAQAACwAAAAAAAAAA&#10;AAAAAAAvAQAAX3JlbHMvLnJlbHNQSwECLQAUAAYACAAAACEAbVMg9zYCAABgBAAADgAAAAAAAAAA&#10;AAAAAAAuAgAAZHJzL2Uyb0RvYy54bWxQSwECLQAUAAYACAAAACEAw8PEBuAAAAAJAQAADwAAAAAA&#10;AAAAAAAAAACQBAAAZHJzL2Rvd25yZXYueG1sUEsFBgAAAAAEAAQA8wAAAJ0FAAAAAA==&#10;">
            <v:stroke endarrow="block"/>
          </v:shape>
        </w:pict>
      </w:r>
      <w:r>
        <w:rPr>
          <w:noProof/>
        </w:rPr>
        <w:pict>
          <v:shape id="AutoShape 62" o:spid="_x0000_s1040" type="#_x0000_t32" style="position:absolute;left:0;text-align:left;margin-left:104.5pt;margin-top:7.85pt;width:.05pt;height:32.3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L6NgIAAGA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DC7DCNF&#10;epjR097rmBrNJqFBg3EF+FVqa0OJ9KhezbOmXx1SuuqIann0fjsZCM5CRHIXEjbOQJrd8Ekz8CGQ&#10;IHbr2Ng+QEIf0DEO5XQbCj96ROFw9jDFiMJ5nqXzfBrhSXGNNNb5j1z3KBgldt4S0Xa+0krB7LXN&#10;Yh5yeHY+8CLFNSCkVXojpIwSkAoNJV5MJ9MY4LQULFwGN2fbXSUtOpAgovi7sLhzs3qvWATrOGHr&#10;i+2JkGAjH7vjrYB+SY5Dtp4zjCSHdxOsMz2pQkaoHQhfrLOOvi3SxXq+nuejfDJbj/K0rkdPmyof&#10;zTbZh2n9UFdVnX0P5LO86ARjXAX+V01n+d9p5vK6zmq8qfrWqOQePXYUyF7/I+k4/DDvs3J2mp22&#10;NlQXdAAyjs6XJxfeya/76PXzw7D6AQAA//8DAFBLAwQUAAYACAAAACEAANG9EuAAAAAJAQAADwAA&#10;AGRycy9kb3ducmV2LnhtbEyPwU7DMBBE70j8g7VI3KjdCkIb4lRAhcilSLQIcXTjJY6I11Hstilf&#10;z3KC486MZt8Uy9F34oBDbANpmE4UCKQ62JYaDW/bp6s5iJgMWdMFQg0njLAsz88Kk9twpFc8bFIj&#10;uIRibjS4lPpcylg79CZOQo/E3mcYvEl8Do20gzlyue/kTKlMetMSf3Cmx0eH9ddm7zWk1cfJZe/1&#10;w6J92T6vs/a7qqqV1pcX4/0diIRj+gvDLz6jQ8lMu7AnG0WnYaYWvCWxcXMLggMsTEHsNMzVNciy&#10;kP8XlD8AAAD//wMAUEsBAi0AFAAGAAgAAAAhALaDOJL+AAAA4QEAABMAAAAAAAAAAAAAAAAAAAAA&#10;AFtDb250ZW50X1R5cGVzXS54bWxQSwECLQAUAAYACAAAACEAOP0h/9YAAACUAQAACwAAAAAAAAAA&#10;AAAAAAAvAQAAX3JlbHMvLnJlbHNQSwECLQAUAAYACAAAACEAFOyi+jYCAABgBAAADgAAAAAAAAAA&#10;AAAAAAAuAgAAZHJzL2Uyb0RvYy54bWxQSwECLQAUAAYACAAAACEAANG9EuAAAAAJAQAADwAAAAAA&#10;AAAAAAAAAACQBAAAZHJzL2Rvd25yZXYueG1sUEsFBgAAAAAEAAQA8wAAAJ0FAAAAAA==&#10;">
            <v:stroke endarrow="block"/>
          </v:shape>
        </w:pict>
      </w:r>
    </w:p>
    <w:p w:rsidR="00DE4965" w:rsidRDefault="00DE4965" w:rsidP="00DE4965">
      <w:pPr>
        <w:pStyle w:val="ConsPlusNonformat"/>
        <w:tabs>
          <w:tab w:val="left" w:pos="1440"/>
          <w:tab w:val="left" w:pos="69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</w:p>
    <w:p w:rsidR="00DE4965" w:rsidRDefault="00DE4965" w:rsidP="00DE496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11" o:spid="_x0000_s1026" style="position:absolute;left:0;text-align:left;margin-left:287.2pt;margin-top:12.65pt;width:145.6pt;height:110.9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5VVQIAALwEAAAOAAAAZHJzL2Uyb0RvYy54bWysVM2O0zAQviPxDpbvNEk3sN2o6Qrtsghp&#10;gZUWHsB1nMbCf9huk3JC2isSj8BDcEH87DOkb8TYaUuBAxLaHCzPjOebn28m09NOCrRi1nGtSpyN&#10;UoyYorrialHi168uHkwwcp6oigitWInXzOHT2f1709YUbKwbLSpmEYAoV7SmxI33pkgSRxsmiRtp&#10;wxQYa20l8SDaRVJZ0gK6FMk4TR8lrbaVsZoy50B7PhjxLOLXNaP+ZV075pEoMeTm42njOQ9nMpuS&#10;YmGJaTjdpkH+IwtJuIKge6hz4glaWv4XlOTUaqdrP6JaJrquOWWxBqgmS/+o5rohhsVaoDnO7Nvk&#10;7g6WvlhdWcQr4A7ao4gEjvpPm/ebj/33/nZz03/ub/tvmw/9j/5L/xVlWehYa1wBjtfmyoaanbnU&#10;9I0DQ/KbJQgO3qB5+1xXAEyWXscudbWVwRPqR10kY70ng3UeUVBmk/wkG0NSFGxZnk7yo0hXQoqd&#10;u7HOP2VaonApsQW2IzxZXTof0iHF7knMUwteXXAhohAmjJ0Ji1YEZkP4LLqKpYRcB12Whm8YEdDD&#10;IA36XRpxSANEjOQO0YVCLWQ9Pgb/f4X23Z2GltzDRgkuSzw5KKBhpHqiqjjvnnAx3KFDQm15C1QN&#10;3Ppu3sWZONqxPdfVGoi0elggWHi4NNq+w6iF5Smxe7sklmEknimYzpMsz8O2RSF/eBxotIeW+aGF&#10;KApQJabeYjQIZ37Y0aWxfNFArKFFSj+GEap5JDeM15DXtgBYkcjEdp3DDh7K8dWvn87sJwAAAP//&#10;AwBQSwMEFAAGAAgAAAAhAFHMsn3dAAAACgEAAA8AAABkcnMvZG93bnJldi54bWxMj8tOhEAQRfcm&#10;/kOnTNwYp5mRV5BmYox8gIzue6AElK4mdDOAX2+50mVVndw6Nz+uZhAXnFxvScF+F4BAqm3TU6vg&#10;7VTepyCc19TowRIq2NDBsbi+ynXW2IVe8VL5VnAIuUwr6LwfMyld3aHRbmdHJL592Mloz+PUymbS&#10;C4ebQR6CIJZG98QfOj3ic4f1VzUbBWNCy/enL08b4ftLWm53faVnpW5v1qdHEB5X/wfDrz6rQ8FO&#10;ZztT48SgIErCkFEFh+gBBANpHMUgzrwIkz3IIpf/KxQ/AAAA//8DAFBLAQItABQABgAIAAAAIQC2&#10;gziS/gAAAOEBAAATAAAAAAAAAAAAAAAAAAAAAABbQ29udGVudF9UeXBlc10ueG1sUEsBAi0AFAAG&#10;AAgAAAAhADj9If/WAAAAlAEAAAsAAAAAAAAAAAAAAAAALwEAAF9yZWxzLy5yZWxzUEsBAi0AFAAG&#10;AAgAAAAhALEqHlVVAgAAvAQAAA4AAAAAAAAAAAAAAAAALgIAAGRycy9lMm9Eb2MueG1sUEsBAi0A&#10;FAAGAAgAAAAhAFHMsn3dAAAACgEAAA8AAAAAAAAAAAAAAAAArwQAAGRycy9kb3ducmV2LnhtbFBL&#10;BQYAAAAABAAEAPMAAAC5BQAAAAA=&#10;" fillcolor="white [3201]" strokecolor="black [3213]" strokeweight="1pt">
            <v:path arrowok="t"/>
            <v:textbox>
              <w:txbxContent>
                <w:p w:rsidR="00DE4965" w:rsidRPr="009652ED" w:rsidRDefault="00DE4965" w:rsidP="00DE496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Имеются основания для отказа в предоставлении муниципальной услуги, указанные в подразделе 2.8 раздела 2 Административного регламента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21" o:spid="_x0000_s1029" style="position:absolute;left:0;text-align:left;margin-left:44.75pt;margin-top:12.65pt;width:119.45pt;height:4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4DlVAIAALoEAAAOAAAAZHJzL2Uyb0RvYy54bWysVM2O0zAQviPxDpbvNEnV0t2o6Qrtsghp&#10;gZUWHsBxnMbCf9huk3JC4orEI/AQXBA/+wzpGzF22lLggIQ2B8sz4/nm55vJ/KyTAq2ZdVyrAmej&#10;FCOmqK64Whb41cvLBycYOU9URYRWrMAb5vDZ4v69eWtyNtaNFhWzCECUy1tT4MZ7kyeJow2TxI20&#10;YQqMtbaSeBDtMqksaQFdimScpg+TVtvKWE2Zc6C9GIx4EfHrmlH/oq4d80gUGHLz8bTxLMOZLOYk&#10;X1piGk53aZD/yEISriDoAeqCeIJWlv8FJTm12unaj6iWia5rTlmsAarJ0j+quWmIYbEWaI4zhza5&#10;u4Olz9fXFvGqwKcYKSKBov7T9t32Y/+9v92+7z/3t/237Yf+R/+l/4rGWWhYa1wOfjfm2oaSnbnS&#10;9LUDQ/KbJQgO3qCyfaYrACYrr2OTutrK4Anloy5ysTlwwTqPKCizaTZLsylGFGzTWTZNI1kJyffe&#10;xjr/hGmJwqXAFriO6GR95XzIhuT7JzFNLXh1yYWIQpgvdi4sWhOYDOGz6CpWElIddFkavmFAQA9j&#10;NOj3acQRDRAxkjtGFwq1UMF4Bv7/Cu27Ow0tuYd9ElwW+OSogIaR6rGq4rR7wsVwhw4JtaMtMDVQ&#10;67uyixMx2ZNd6moDPFo9rA+sO1wabd9i1MLqFNi9WRHLMBJPFczmaTaZhF2LwmQ6G4Ngjy3lsYUo&#10;ClAFpt5iNAjnftjQlbF82UCsoUVKP4IJqnkkN0zXkNeuAFiQyMRumcMGHsvx1a9fzuInAAAA//8D&#10;AFBLAwQUAAYACAAAACEA3Xnpd9wAAAAJAQAADwAAAGRycy9kb3ducmV2LnhtbEyPwU6DQBCG7ya+&#10;w2ZMvJh2KbUWkaUxRh5AqvctOwLKzhJ2KeDTO57qceb/8s832WG2nTjj4FtHCjbrCARS5UxLtYL3&#10;Y7FKQPigyejOESpY0MMhv77KdGrcRG94LkMtuIR8qhU0IfSplL5q0Gq/dj0SZ59usDrwONTSDHri&#10;ctvJOIoepNUt8YVG9/jSYPVdjlZBv6fp5ysUx4Xw4zUplru21KNStzfz8xOIgHO4wPCnz+qQs9PJ&#10;jWS86BQkjzsmFcS7LQjOt3FyD+LE4IY3Ms/k/w/yXwAAAP//AwBQSwECLQAUAAYACAAAACEAtoM4&#10;kv4AAADhAQAAEwAAAAAAAAAAAAAAAAAAAAAAW0NvbnRlbnRfVHlwZXNdLnhtbFBLAQItABQABgAI&#10;AAAAIQA4/SH/1gAAAJQBAAALAAAAAAAAAAAAAAAAAC8BAABfcmVscy8ucmVsc1BLAQItABQABgAI&#10;AAAAIQC3Q4DlVAIAALoEAAAOAAAAAAAAAAAAAAAAAC4CAABkcnMvZTJvRG9jLnhtbFBLAQItABQA&#10;BgAIAAAAIQDdeel33AAAAAkBAAAPAAAAAAAAAAAAAAAAAK4EAABkcnMvZG93bnJldi54bWxQSwUG&#10;AAAAAAQABADzAAAAtwUAAAAA&#10;" fillcolor="white [3201]" strokecolor="black [3213]" strokeweight="1pt">
            <v:path arrowok="t"/>
            <v:textbox>
              <w:txbxContent>
                <w:p w:rsidR="00DE4965" w:rsidRDefault="00DE4965" w:rsidP="00DE496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Регистрация </w:t>
                  </w:r>
                </w:p>
                <w:p w:rsidR="00DE4965" w:rsidRPr="009652ED" w:rsidRDefault="00DE4965" w:rsidP="00DE496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заявления</w:t>
                  </w:r>
                </w:p>
              </w:txbxContent>
            </v:textbox>
          </v:rect>
        </w:pict>
      </w:r>
    </w:p>
    <w:p w:rsidR="00DE4965" w:rsidRDefault="00DE4965" w:rsidP="00DE496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965" w:rsidRDefault="00DE4965" w:rsidP="00DE496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965" w:rsidRDefault="00DE4965" w:rsidP="00DE496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965" w:rsidRPr="009652ED" w:rsidRDefault="00DE4965" w:rsidP="00DE496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AutoShape 53" o:spid="_x0000_s1034" type="#_x0000_t32" style="position:absolute;left:0;text-align:left;margin-left:111.05pt;margin-top:2.5pt;width:.05pt;height:27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cC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Mg1Kk&#10;hxE9HryOldFsGvgZjCvArVI7GzqkJ/VsnjT95pDSVUdUy6P3y9lAcBYikjchYeMMVNkPnzQDHwIF&#10;IlmnxvYhJdCATnEm5/tM+MkjCofz6QwjCufTfJbncWAJKW6Rxjr/keseBaPEzlsi2s5XWikYvbZZ&#10;rEOOT84HXKS4BYSySm+FlFEBUqGhxMvZZBYDnJaChcvg5my7r6RFRxI0FH+xSbh57Wb1QbGYrOOE&#10;ba62J0KCjXxkx1sBfEmOQ7WeM4wkh2cTrAs8qUJF6B0AX62LjL4v0+VmsVnko3wy34zytK5Hj9sq&#10;H8232YdZPa2rqs5+BPBZXnSCMa4C/puks/zvJHN9XBcx3kV9Jyp5mz0yCmBv/xF0HH6Y90U5e83O&#10;Oxu6CzoAFUfn64sLz+T1Pnr9+i6sfwIAAP//AwBQSwMEFAAGAAgAAAAhAIrklCLdAAAACAEAAA8A&#10;AABkcnMvZG93bnJldi54bWxMj19LwzAUxd8Fv0O4gm8uXdDiatOhDrEvDtxEfMyaaxtsbkqTbZ2f&#10;3uuTPv44h/OnXE6+FwccowukYT7LQCA1wTpqNbxtn65uQcRkyJo+EGo4YYRldX5WmsKGI73iYZNa&#10;wSEUC6OhS2kopIxNh97EWRiQWPsMozeJcWylHc2Rw30vVZbl0htH3NCZAR87bL42e68hrT5OXf7e&#10;PCzcevv8krvvuq5XWl9eTPd3IBJO6c8Mv/N5OlS8aRf2ZKPoNSil5mzVcMOXWGdWIHbMi2uQVSn/&#10;H6h+AAAA//8DAFBLAQItABQABgAIAAAAIQC2gziS/gAAAOEBAAATAAAAAAAAAAAAAAAAAAAAAABb&#10;Q29udGVudF9UeXBlc10ueG1sUEsBAi0AFAAGAAgAAAAhADj9If/WAAAAlAEAAAsAAAAAAAAAAAAA&#10;AAAALwEAAF9yZWxzLy5yZWxzUEsBAi0AFAAGAAgAAAAhANN0lwI3AgAAXwQAAA4AAAAAAAAAAAAA&#10;AAAALgIAAGRycy9lMm9Eb2MueG1sUEsBAi0AFAAGAAgAAAAhAIrklCLdAAAACAEAAA8AAAAAAAAA&#10;AAAAAAAAkQQAAGRycy9kb3ducmV2LnhtbFBLBQYAAAAABAAEAPMAAACbBQAAAAA=&#10;">
            <v:stroke endarrow="block"/>
          </v:shape>
        </w:pict>
      </w:r>
    </w:p>
    <w:p w:rsidR="00DE4965" w:rsidRPr="009652ED" w:rsidRDefault="00DE4965" w:rsidP="00DE496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965" w:rsidRPr="009652ED" w:rsidRDefault="00DE4965" w:rsidP="00DE4965">
      <w:pPr>
        <w:pStyle w:val="ConsPlusNonformat"/>
        <w:tabs>
          <w:tab w:val="left" w:pos="709"/>
          <w:tab w:val="left" w:pos="61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14" o:spid="_x0000_s1027" style="position:absolute;left:0;text-align:left;margin-left:20.2pt;margin-top:2.1pt;width:207pt;height:46.4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FuVQIAALoEAAAOAAAAZHJzL2Uyb0RvYy54bWysVM2O0zAQviPxDpbvNEnVbtuo6Qrtsghp&#10;gZUWHsB1nMbCf9huk3JC4orEI/AQXBA/+wzpGzF2ut0CByS0OVieGc83P99M5qetFGjDrONaFTgb&#10;pBgxRXXJ1arAr19dPJpi5DxRJRFasQJvmcOni4cP5o3J2VDXWpTMIgBRLm9MgWvvTZ4kjtZMEjfQ&#10;hikwVtpK4kG0q6S0pAF0KZJhmp4kjbalsZoy50B73hvxIuJXFaP+ZVU55pEoMOTm42njuQxnspiT&#10;fGWJqTndp0H+IwtJuIKgB6hz4glaW/4XlOTUaqcrP6BaJrqqOGWxBqgmS/+o5romhsVaoDnOHNrk&#10;7g+WvthcWcTLAk8wUkQCRd3n3fvdp+5Hd7P70H3pbrrvu4/dz+5r9w1lo9Cwxrgc/K7NlQ0lO3Op&#10;6RsHhuQ3SxAcvEHL5rkuAZisvY5NaisrgyeUj9rIxfbABWs9oqAcngynsxQoo2AbT2ezbBxiJyS/&#10;9TbW+adMSxQuBbbAdUQnm0vn+6e3T2KaWvDyggsRhTBf7ExYtCEwGcJn0VWsJaTa67I0fP2AgB7G&#10;qNdHFaQRRzRAxKTcMbpQqIFlGE7A/1+hfXuvoSX3sE+CywJPjwqoGSmfqBK6QnJPuOjvUIVQe9oC&#10;Uz21vl22cSJiwwOLS11ugUer+/WBdYdLre07jBpYnQK7t2tiGUbimYLZnGWjUdi1KIzGkyEI9tiy&#10;PLYQRQGqwNRbjHrhzPcbujaWr2qI1bdI6ccwQRWP5N7ltS8AFiQysV/msIHHcnx198tZ/AIAAP//&#10;AwBQSwMEFAAGAAgAAAAhAKImW3TZAAAABwEAAA8AAABkcnMvZG93bnJldi54bWxMjkFPg0AUhO8m&#10;/ofNM/Fi7NIGbaUsjTHyA6R6f4VXQNm3hF0K+Ot9nvQ0mcxk5ksPs+3UhQbfOjawXkWgiEtXtVwb&#10;eD/m9ztQPiBX2DkmAwt5OGTXVykmlZv4jS5FqJWMsE/QQBNCn2jty4Ys+pXriSU7u8FiEDvUuhpw&#10;knHb6U0UPWqLLctDgz29NFR+FaM10G95+v4M+XFh+njd5ctdW+BozO3N/LwHFWgOf2X4xRd0yITp&#10;5EauvOoMxFEsTdENKInjh1j8ycDTdg06S/V//uwHAAD//wMAUEsBAi0AFAAGAAgAAAAhALaDOJL+&#10;AAAA4QEAABMAAAAAAAAAAAAAAAAAAAAAAFtDb250ZW50X1R5cGVzXS54bWxQSwECLQAUAAYACAAA&#10;ACEAOP0h/9YAAACUAQAACwAAAAAAAAAAAAAAAAAvAQAAX3JlbHMvLnJlbHNQSwECLQAUAAYACAAA&#10;ACEAKBARblUCAAC6BAAADgAAAAAAAAAAAAAAAAAuAgAAZHJzL2Uyb0RvYy54bWxQSwECLQAUAAYA&#10;CAAAACEAoiZbdNkAAAAHAQAADwAAAAAAAAAAAAAAAACvBAAAZHJzL2Rvd25yZXYueG1sUEsFBgAA&#10;AAAEAAQA8wAAALUFAAAAAA==&#10;" fillcolor="white [3201]" strokecolor="black [3213]" strokeweight="1pt">
            <v:path arrowok="t"/>
            <v:textbox>
              <w:txbxContent>
                <w:p w:rsidR="00DE4965" w:rsidRPr="009652ED" w:rsidRDefault="00DE4965" w:rsidP="00DE496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Оформление архивной справки, архивной копии, архивной выписки</w:t>
                  </w:r>
                </w:p>
                <w:p w:rsidR="00DE4965" w:rsidRPr="009652ED" w:rsidRDefault="00DE4965" w:rsidP="00DE496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:rsidR="00DE4965" w:rsidRDefault="00DE4965" w:rsidP="00DE496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4965" w:rsidRDefault="00DE4965" w:rsidP="00DE496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4965" w:rsidRDefault="00DE4965" w:rsidP="00DE496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AutoShape 54" o:spid="_x0000_s1035" type="#_x0000_t32" style="position:absolute;left:0;text-align:left;margin-left:110.95pt;margin-top:7.15pt;width:.05pt;height:27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6tT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0iR&#10;Hkb0ePA6VkazPPAzGFeAW6V2NnRIT+rZPGn6zSGlq46olkfvl7OB4CxEJG9CwsYZqLIfPmkGPgQK&#10;RLJOje1DSqABneJMzveZ8JNHFA7n0xlGFM6n+SzP48ASUtwijXX+I9c9CkaJnbdEtJ2vtFIwem2z&#10;WIccn5wPuEhxCwhlld4KKaMCpEJDiZezySwGOC0FC5fBzdl2X0mLjiRoKP5ik3Dz2s3qg2IxWccJ&#10;21xtT4QEG/nIjrcC+JIch2o9ZxhJDs8mWBd4UoWK0DsAvloXGX1fpsvNYrPIR/lkvhnlaV2PHrdV&#10;Pppvsw+zelpXVZ39COCzvOgEY1wF/DdJZ/nfSeb6uC5ivIv6TlTyNntkFMDe/iPoOPww74ty9pqd&#10;dzZ0F3QAKo7O1xcXnsnrffT69V1Y/wQAAP//AwBQSwMEFAAGAAgAAAAhAFcfwKPgAAAACQEAAA8A&#10;AABkcnMvZG93bnJldi54bWxMj8FOwzAQRO9I/IO1SNyoU4NCG+JUQIXIpUi0VcXRjU1sEa+j2G1T&#10;vp7lBMfVPM2+KRej79jRDNEFlDCdZMAMNkE7bCVsNy83M2AxKdSqC2gknE2ERXV5UapChxO+m+M6&#10;tYxKMBZKgk2pLziPjTVexUnoDVL2GQavEp1Dy/WgTlTuOy6yLOdeOaQPVvXm2Zrma33wEtLy42zz&#10;XfM0d2+b11Xuvuu6Xkp5fTU+PgBLZkx/MPzqkzpU5LQPB9SRdRKEmM4JpeDuFhgBQggat5eQz+6B&#10;VyX/v6D6AQAA//8DAFBLAQItABQABgAIAAAAIQC2gziS/gAAAOEBAAATAAAAAAAAAAAAAAAAAAAA&#10;AABbQ29udGVudF9UeXBlc10ueG1sUEsBAi0AFAAGAAgAAAAhADj9If/WAAAAlAEAAAsAAAAAAAAA&#10;AAAAAAAALwEAAF9yZWxzLy5yZWxzUEsBAi0AFAAGAAgAAAAhAJQHq1M3AgAAXwQAAA4AAAAAAAAA&#10;AAAAAAAALgIAAGRycy9lMm9Eb2MueG1sUEsBAi0AFAAGAAgAAAAhAFcfwKPgAAAACQEAAA8AAAAA&#10;AAAAAAAAAAAAkQQAAGRycy9kb3ducmV2LnhtbFBLBQYAAAAABAAEAPMAAACeBQAAAAA=&#10;">
            <v:stroke endarrow="block"/>
          </v:shape>
        </w:pict>
      </w:r>
      <w:r>
        <w:rPr>
          <w:noProof/>
        </w:rPr>
        <w:pict>
          <v:shape id="AutoShape 49" o:spid="_x0000_s1032" type="#_x0000_t32" style="position:absolute;left:0;text-align:left;margin-left:355.65pt;margin-top:-.6pt;width:0;height:36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mlMwIAAF0EAAAOAAAAZHJzL2Uyb0RvYy54bWysVE2P2yAQvVfqf0DcE9upk02sOKuVnfSy&#10;7Uba7Q8ggG1UDAhInKjqf+9APtq0l6pqDmSAmTdv3gxePh57iQ7cOqFVibNxihFXVDOh2hJ/eduM&#10;5hg5TxQjUite4hN3+HH1/t1yMAWf6E5Lxi0CEOWKwZS4894USeJox3vixtpwBZeNtj3xsLVtwiwZ&#10;AL2XySRNZ8mgLTNWU+4cnNbnS7yK+E3DqX9pGsc9kiUGbj6uNq67sCarJSlaS0wn6IUG+QcWPREK&#10;kt6gauIJ2lvxB1QvqNVON35MdZ/ophGUxxqgmiz9rZrXjhgeawFxnLnJ5P4fLP182FokWImnGCnS&#10;Q4ue9l7HzChfBH0G4wpwq9TWhgrpUb2aZ02/OqR01RHV8uj9djIQnIWI5C4kbJyBLLvhk2bgQyBB&#10;FOvY2D5AggzoGHtyuvWEHz2i50MKp/nsYbGYRnBSXOOMdf4j1z0KRomdt0S0na+0UtB4bbOYhRye&#10;nQ+sSHENCEmV3ggpY/+lQkOJF9PJNAY4LQULl8HN2XZXSYsOJExQ/F1Y3LlZvVcsgnWcsPXF9kRI&#10;sJGP2ngrQC3JccjWc4aR5PBognWmJ1XICJUD4Yt1HqJvi3Sxnq/n+SifzNajPK3r0dOmykezTfYw&#10;rT/UVVVn3wP5LC86wRhXgf91oLP87wbm8rTOo3gb6ZtQyT16VBTIXv8j6dj60O3z3Ow0O21tqC5M&#10;AcxwdL68t/BIft1Hr59fhdUPAAAA//8DAFBLAwQUAAYACAAAACEAs0x8rd8AAAAJAQAADwAAAGRy&#10;cy9kb3ducmV2LnhtbEyPTU/DMAyG70j8h8hI3La0RRQoTSdgQvQyJDaEOGaNaSoap2qyrePXY8QB&#10;bv549PpxuZhcL/Y4hs6TgnSegEBqvOmoVfC6eZxdgwhRk9G9J1RwxACL6vSk1IXxB3rB/Tq2gkMo&#10;FFqBjXEopAyNRafD3A9IvPvwo9OR27GVZtQHDne9zJIkl053xBesHvDBYvO53jkFcfl+tPlbc3/T&#10;PW+eVnn3Vdf1Uqnzs+nuFkTEKf7B8KPP6lCx09bvyATRK7hK0wtGFczSDAQDv4MtF9klyKqU/z+o&#10;vgEAAP//AwBQSwECLQAUAAYACAAAACEAtoM4kv4AAADhAQAAEwAAAAAAAAAAAAAAAAAAAAAAW0Nv&#10;bnRlbnRfVHlwZXNdLnhtbFBLAQItABQABgAIAAAAIQA4/SH/1gAAAJQBAAALAAAAAAAAAAAAAAAA&#10;AC8BAABfcmVscy8ucmVsc1BLAQItABQABgAIAAAAIQCPnUmlMwIAAF0EAAAOAAAAAAAAAAAAAAAA&#10;AC4CAABkcnMvZTJvRG9jLnhtbFBLAQItABQABgAIAAAAIQCzTHyt3wAAAAkBAAAPAAAAAAAAAAAA&#10;AAAAAI0EAABkcnMvZG93bnJldi54bWxQSwUGAAAAAAQABADzAAAAmQUAAAAA&#10;">
            <v:stroke endarrow="block"/>
          </v:shape>
        </w:pict>
      </w:r>
    </w:p>
    <w:p w:rsidR="00DE4965" w:rsidRPr="009652ED" w:rsidRDefault="00DE4965" w:rsidP="00DE4965">
      <w:pPr>
        <w:pStyle w:val="ConsPlusNonformat"/>
        <w:tabs>
          <w:tab w:val="left" w:pos="2160"/>
          <w:tab w:val="left" w:pos="73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</w:t>
      </w:r>
    </w:p>
    <w:p w:rsidR="00DE4965" w:rsidRDefault="00DE4965" w:rsidP="00DE4965">
      <w:pPr>
        <w:pStyle w:val="ConsPlusNonformat"/>
        <w:tabs>
          <w:tab w:val="left" w:pos="709"/>
          <w:tab w:val="left" w:pos="700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Rectangle 55" o:spid="_x0000_s1036" style="position:absolute;left:0;text-align:left;margin-left:20.2pt;margin-top:6.75pt;width:207pt;height:46.45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QJMQIAAKkEAAAOAAAAZHJzL2Uyb0RvYy54bWysVNtuEzEQfUfiHyy/k70oSZNVNhVqKUIq&#10;tKL0AxyvN2vhG2Mnu+HrGXuTEOChEuo+WJ4Zz5nbmV1dD1qRvQAvralpMckpEYbbRpptTZ+/3b1b&#10;UOIDMw1T1oiaHoSn1+u3b1a9q0RpO6saAQRBjK96V9MuBFdlmeed0MxPrBMGja0FzQKKsM0aYD2i&#10;a5WVeT7PeguNA8uF96i9HY10nfDbVvDw0LZeBKJqirmFdEI6N/HM1itWbYG5TvJjGuw/stBMGgx6&#10;hrplgZEdyH+gtORgvW3DhFud2baVXKQasJoi/6uap445kWrB5nh3bpN/PVj+Zf8IRDY1nVJimMYR&#10;fcWmMbNVgsxmsT+98xU+e3KPECv07t7y7x4N2R+WKHh8Qzb9Z9sgDtsFm3oytKCjJ1ZLhtT6w7n1&#10;YgiEo7Kcl4tljhPiaJstlssixc5YdfJ24MNHYTWJl5oCZpnQ2f7eh5gNq05PUppWyeZOKpWESCdx&#10;o4DsGRJBhSK5qp3GVEddkcdv5APqkTWjPqkQOzEyQqRI/hJdGdIj98sr9H8pdBheNbSWAddHSV3T&#10;xUUBnWDNB9Mkcgcm1XjHKpQ5ji1OahxtGDZDIsD8NOyNbQ44R7DjtuB246Wz8JOSHjelpv7HjoGg&#10;RH0ySMVlMZ3G1UrCdHZVogCXls2lhRmOUDXlASgZhZswLuTOgdx2GGtskbHvkUGtTMON7BrzOhaA&#10;+5AmcdzduHCXcnr1+w+z/gUAAP//AwBQSwMEFAAGAAgAAAAhAPHVRILbAAAACQEAAA8AAABkcnMv&#10;ZG93bnJldi54bWxMj8FOwzAQRO9I/IO1SFwQtYG0VGmcCiHyAaRwd+NtEojXUew0CV/PcqLHfTOa&#10;ncn2s+vEGYfQetLwsFIgkCpvW6o1fByK+y2IEA1Z03lCDQsG2OfXV5lJrZ/oHc9lrAWHUEiNhibG&#10;PpUyVA06E1a+R2Lt5AdnIp9DLe1gJg53nXxUaiOdaYk/NKbH1war73J0Gvpnmn6+YnFYCD/ftsVy&#10;15Zm1Pr2Zn7ZgYg4x38z/NXn6pBzp6MfyQbRaUhUwk7mT2sQrCfrhMGRgdokIPNMXi7IfwEAAP//&#10;AwBQSwECLQAUAAYACAAAACEAtoM4kv4AAADhAQAAEwAAAAAAAAAAAAAAAAAAAAAAW0NvbnRlbnRf&#10;VHlwZXNdLnhtbFBLAQItABQABgAIAAAAIQA4/SH/1gAAAJQBAAALAAAAAAAAAAAAAAAAAC8BAABf&#10;cmVscy8ucmVsc1BLAQItABQABgAIAAAAIQBgvGQJMQIAAKkEAAAOAAAAAAAAAAAAAAAAAC4CAABk&#10;cnMvZTJvRG9jLnhtbFBLAQItABQABgAIAAAAIQDx1USC2wAAAAkBAAAPAAAAAAAAAAAAAAAAAIsE&#10;AABkcnMvZG93bnJldi54bWxQSwUGAAAAAAQABADzAAAAkwUAAAAA&#10;" fillcolor="white [3201]" strokecolor="black [3213]" strokeweight="1pt">
            <v:path arrowok="t"/>
            <v:textbox>
              <w:txbxContent>
                <w:p w:rsidR="00DE4965" w:rsidRPr="009652ED" w:rsidRDefault="00DE4965" w:rsidP="00DE496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Выдача (направление) архивной справки, архивной копии, архивной выписки</w:t>
                  </w:r>
                </w:p>
                <w:p w:rsidR="00DE4965" w:rsidRPr="009652ED" w:rsidRDefault="00DE4965" w:rsidP="00DE496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Rectangle 52" o:spid="_x0000_s1033" style="position:absolute;left:0;text-align:left;margin-left:291.3pt;margin-top:8.65pt;width:127.4pt;height:119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TQLQIAAFAEAAAOAAAAZHJzL2Uyb0RvYy54bWysVMGO0zAQvSPxD5bvNE1ou2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CvqWEs06&#10;tOgLisZ0owSZZ0Gf3rocy57sI4QOnX0w/Lsj2mxbLBN3AKZvBauQVRrqkxcHQuDwKCn7j6ZCeLb3&#10;Jko11NAFQBSBDNGR48URMXjC8WW6SG9WSzSOYy6dZ+lsET1LWH4+bsH598J0JGwKCsg+wrPDg/OB&#10;DsvPJZG+UbLaSaViAE25VUAODMdjF5/YAXZ5XaY06Qu6mmfziPwi564hpvH5G0QnPc65kl1Bl5ci&#10;lgfd3ukqTqFnUo17pKz0Scig3eiBH8ohOnVzdqU01RGVBTOONV5D3LQGflLS40gX1P3YMxCUqA8a&#10;3Vmls1m4AzGYzW8yDOA6U15nmOYIVVBPybjd+vHe7C3IpsUvpVENbe7Q0VpGrYPbI6sTfRzbaMHp&#10;ioV7cR3Hql8/gs0zAAAA//8DAFBLAwQUAAYACAAAACEArZMnRt8AAAAKAQAADwAAAGRycy9kb3du&#10;cmV2LnhtbEyPQU+DQBCF7yb+h82YeLOLYCmlLI3R1MRjSy/eBhiBys4SdmnRX+/2pMfJ+/LeN9l2&#10;1r0402g7wwoeFwEI4srUHTcKjsXuIQFhHXKNvWFS8E0WtvntTYZpbS68p/PBNcKXsE1RQevckEpp&#10;q5Y02oUZiH32aUaNzp9jI+sRL75c9zIMglhq7NgvtDjQS0vV12HSCsouPOLPvngL9HoXufe5OE0f&#10;r0rd383PGxCOZvcHw1Xfq0PunUozcW1Fr2CZhLFHfbCKQHggiVZPIEoF4TJeg8wz+f+F/BcAAP//&#10;AwBQSwECLQAUAAYACAAAACEAtoM4kv4AAADhAQAAEwAAAAAAAAAAAAAAAAAAAAAAW0NvbnRlbnRf&#10;VHlwZXNdLnhtbFBLAQItABQABgAIAAAAIQA4/SH/1gAAAJQBAAALAAAAAAAAAAAAAAAAAC8BAABf&#10;cmVscy8ucmVsc1BLAQItABQABgAIAAAAIQBHBCTQLQIAAFAEAAAOAAAAAAAAAAAAAAAAAC4CAABk&#10;cnMvZTJvRG9jLnhtbFBLAQItABQABgAIAAAAIQCtkydG3wAAAAoBAAAPAAAAAAAAAAAAAAAAAIcE&#10;AABkcnMvZG93bnJldi54bWxQSwUGAAAAAAQABADzAAAAkwUAAAAA&#10;">
            <v:textbox>
              <w:txbxContent>
                <w:p w:rsidR="00DE4965" w:rsidRPr="002E1E6B" w:rsidRDefault="00DE4965" w:rsidP="00DE496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Консультация, направление информационного письма о необходимости предоставления дополнительных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4965" w:rsidRDefault="00DE4965" w:rsidP="00DE4965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DE4965" w:rsidRDefault="00DE4965" w:rsidP="00DE4965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DE4965" w:rsidRDefault="00DE4965" w:rsidP="00DE4965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AutoShape 57" o:spid="_x0000_s1037" type="#_x0000_t32" style="position:absolute;left:0;text-align:left;margin-left:110.9pt;margin-top:11.8pt;width:.05pt;height:3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2XNQ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nGCnS&#10;wYieD17HzGj6GPrTG1eAW6W2NlRIT+rVvGj61SGlq5aoPY/eb2cDwVmISO5CwsYZyLLrP2oGPgQS&#10;xGadGtsFSGgDOsWZnG8z4SePKBzOHqYYUTjPJ/PZZBrhSXGNNNb5D1x3KBgldt4SsW99pZWC0Wub&#10;xTzk+OJ84EWKa0BIq/RGSBkVIBXqS7yYQoJw47QULFzGjd3vKmnRkQQNxd/A4s7N6oNiEazlhK0H&#10;2xMhwUY+dsdbAf2SHIdsHWcYSQ7PJlgXelKFjFA7EB6si4y+LdLFer6e56N8MluP8rSuR8+bKh/N&#10;NtnjtH6oq6rOvgfyWV60gjGuAv+rpLP87yQzPK6LGG+ivjUquUePHQWy1/9IOg4/zPuinJ1m560N&#10;1QUdgIqj8/DiwjP5dR+9fn4XVj8AAAD//wMAUEsDBBQABgAIAAAAIQCqYbfa4AAAAAkBAAAPAAAA&#10;ZHJzL2Rvd25yZXYueG1sTI9BT8MwDIXvSPyHyEjcWNoiVbQ0nWDTRC8gsSHEMWtNE9E4VZNtHb8e&#10;c4Kb/fz03udqObtBHHEK1pOCdJGAQGp9Z6lX8Lbb3NyBCFFTpwdPqOCMAZb15UWly86f6BWP29gL&#10;DqFQagUmxrGUMrQGnQ4LPyLx7dNPTkdep152kz5xuBtkliS5dNoSNxg94spg+7U9OAVx/XE2+Xv7&#10;WNiX3dNzbr+bplkrdX01P9yDiDjHPzP84jM61My09wfqghgUZFnK6JGH2xwEG1goQOwVFGkKsq7k&#10;/w/qHwAAAP//AwBQSwECLQAUAAYACAAAACEAtoM4kv4AAADhAQAAEwAAAAAAAAAAAAAAAAAAAAAA&#10;W0NvbnRlbnRfVHlwZXNdLnhtbFBLAQItABQABgAIAAAAIQA4/SH/1gAAAJQBAAALAAAAAAAAAAAA&#10;AAAAAC8BAABfcmVscy8ucmVsc1BLAQItABQABgAIAAAAIQCEVw2XNQIAAF8EAAAOAAAAAAAAAAAA&#10;AAAAAC4CAABkcnMvZTJvRG9jLnhtbFBLAQItABQABgAIAAAAIQCqYbfa4AAAAAkBAAAPAAAAAAAA&#10;AAAAAAAAAI8EAABkcnMvZG93bnJldi54bWxQSwUGAAAAAAQABADzAAAAnAUAAAAA&#10;">
            <v:stroke endarrow="block"/>
          </v:shape>
        </w:pict>
      </w:r>
    </w:p>
    <w:p w:rsidR="00DE4965" w:rsidRDefault="00DE4965" w:rsidP="00DE4965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DE4965" w:rsidRDefault="00DE4965" w:rsidP="00DE4965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DE4965" w:rsidRPr="009652ED" w:rsidRDefault="00DE4965" w:rsidP="00DE4965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oval id="Oval 60" o:spid="_x0000_s1038" style="position:absolute;left:0;text-align:left;margin-left:39.8pt;margin-top:4.15pt;width:139.9pt;height:36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ILIwIAAEEEAAAOAAAAZHJzL2Uyb0RvYy54bWysU8GO0zAQvSPxD5bvNEkpbYmarlZdipAW&#10;dqWFD3AdJ7FwPGbsNlm+nrHb7XaBEyIHy+OxX957M7O6GnvDDgq9BlvxYpJzpqyEWtu24t++bt8s&#10;OfNB2FoYsKrij8rzq/XrV6vBlWoKHZhaISMQ68vBVbwLwZVZ5mWneuEn4JSlZAPYi0AhtlmNYiD0&#10;3mTTPJ9nA2DtEKTynk5vjkm+TvhNo2S4axqvAjMVJ24hrZjWXVyz9UqULQrXaXmiIf6BRS+0pZ+e&#10;oW5EEGyP+g+oXksED02YSOgzaBotVdJAaor8NzUPnXAqaSFzvDvb5P8frPxyuEema6odZ1b0VKK7&#10;gzBsnqwZnC/pxoO7xyjOu1uQ3z2zsOmEbdU1IgydEjURKqKV2YsHMfD0lO2Gz1ATstgHSC6NDfYR&#10;kPSzMRXj8VwMNQYm6bBYLOaLt1QzSbnZfLacJkqZKJ9eO/Tho4KexU3FlTHa+eiXKMXh1odISJRP&#10;t5IAMLreamNSgO1uY5CR3Ipv05c0kM7La8aygdhMF3meoF8k/SVGnr6/YSDsbZ1aLbr14bQPQpvj&#10;nmgae7IvOhbb15dh3I2pNMuIGU92UD+SnwjHPqa5o00H+JOzgXq44v7HXqDizHyyVJP3xWwWmz4F&#10;s3cLcpDhZWZ3mRFWElTFA2fH7SYcB2XvULcd/alIBli4pjo2Ovn7zOpEn/o02X6aqTgIl3G69Tz5&#10;618AAAD//wMAUEsDBBQABgAIAAAAIQAVje+s3gAAAAcBAAAPAAAAZHJzL2Rvd25yZXYueG1sTI7B&#10;TsMwEETvSPyDtUjcqBNK0ybEqVDVSr2gisKlNyfeJhHxOordNPD1LCc4jmb05uXryXZixMG3jhTE&#10;swgEUuVMS7WCj/fdwwqED5qM7hyhgi/0sC5ub3KdGXelNxyPoRYMIZ9pBU0IfSalrxq02s9cj8Td&#10;2Q1WB45DLc2grwy3nXyMokRa3RI/NLrHTYPV5/FiFeDydb9N7C5NDtPWxKf9sPkeS6Xu76aXZxAB&#10;p/A3hl99VoeCnUp3IeNFp2CZJrxUsJqD4Hq+SJ9AlJzjBcgil//9ix8AAAD//wMAUEsBAi0AFAAG&#10;AAgAAAAhALaDOJL+AAAA4QEAABMAAAAAAAAAAAAAAAAAAAAAAFtDb250ZW50X1R5cGVzXS54bWxQ&#10;SwECLQAUAAYACAAAACEAOP0h/9YAAACUAQAACwAAAAAAAAAAAAAAAAAvAQAAX3JlbHMvLnJlbHNQ&#10;SwECLQAUAAYACAAAACEAUpniCyMCAABBBAAADgAAAAAAAAAAAAAAAAAuAgAAZHJzL2Uyb0RvYy54&#10;bWxQSwECLQAUAAYACAAAACEAFY3vrN4AAAAHAQAADwAAAAAAAAAAAAAAAAB9BAAAZHJzL2Rvd25y&#10;ZXYueG1sUEsFBgAAAAAEAAQA8wAAAIgFAAAAAA==&#10;" strokeweight="1pt">
            <v:textbox>
              <w:txbxContent>
                <w:p w:rsidR="00DE4965" w:rsidRPr="00FC6D47" w:rsidRDefault="00DE4965" w:rsidP="00DE496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6D4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oval>
        </w:pict>
      </w:r>
    </w:p>
    <w:p w:rsidR="00DE4965" w:rsidRDefault="00DE4965" w:rsidP="00DE4965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965" w:rsidRDefault="00DE4965" w:rsidP="00DE4965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965" w:rsidRDefault="00DE4965" w:rsidP="00DE4965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965" w:rsidRDefault="00DE4965" w:rsidP="00DE4965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965" w:rsidRDefault="00DE4965" w:rsidP="00DE4965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965" w:rsidRPr="009652ED" w:rsidRDefault="00DE4965" w:rsidP="00DE4965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965" w:rsidRDefault="00DE4965"/>
    <w:sectPr w:rsidR="00DE4965" w:rsidSect="001862D9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E67E1"/>
    <w:multiLevelType w:val="multilevel"/>
    <w:tmpl w:val="46B2A52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 w:hint="default"/>
      </w:rPr>
    </w:lvl>
  </w:abstractNum>
  <w:abstractNum w:abstractNumId="1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E4965"/>
    <w:rsid w:val="001862D9"/>
    <w:rsid w:val="00381583"/>
    <w:rsid w:val="003845DA"/>
    <w:rsid w:val="009A2F01"/>
    <w:rsid w:val="00C40A45"/>
    <w:rsid w:val="00DE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65"/>
    <w:pPr>
      <w:spacing w:after="0" w:line="240" w:lineRule="auto"/>
      <w:jc w:val="center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4965"/>
    <w:pPr>
      <w:keepNext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965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49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49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DE4965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DE4965"/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10"/>
    <w:rsid w:val="00DE4965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rsid w:val="00DE4965"/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DE4965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E4965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E4965"/>
    <w:pPr>
      <w:widowControl w:val="0"/>
      <w:autoSpaceDE w:val="0"/>
      <w:autoSpaceDN w:val="0"/>
      <w:spacing w:after="0" w:line="240" w:lineRule="auto"/>
      <w:jc w:val="center"/>
    </w:pPr>
    <w:rPr>
      <w:rFonts w:ascii="Calibri" w:eastAsiaTheme="minorEastAsia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rsid w:val="00DE4965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E496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E49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4965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E496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E4965"/>
    <w:rPr>
      <w:rFonts w:eastAsiaTheme="minorEastAsia" w:cs="Times New Roman"/>
      <w:lang w:eastAsia="ru-RU"/>
    </w:rPr>
  </w:style>
  <w:style w:type="paragraph" w:styleId="af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Oaeno niinee-FN"/>
    <w:basedOn w:val="a"/>
    <w:link w:val="af0"/>
    <w:uiPriority w:val="99"/>
    <w:unhideWhenUsed/>
    <w:rsid w:val="00DE4965"/>
    <w:rPr>
      <w:sz w:val="20"/>
      <w:szCs w:val="20"/>
    </w:rPr>
  </w:style>
  <w:style w:type="character" w:customStyle="1" w:styleId="af0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"/>
    <w:uiPriority w:val="99"/>
    <w:rsid w:val="00DE4965"/>
    <w:rPr>
      <w:rFonts w:eastAsiaTheme="minorEastAsia" w:cs="Times New Roman"/>
      <w:sz w:val="20"/>
      <w:szCs w:val="20"/>
      <w:lang w:eastAsia="ru-RU"/>
    </w:rPr>
  </w:style>
  <w:style w:type="character" w:styleId="af1">
    <w:name w:val="footnote reference"/>
    <w:aliases w:val="Знак сноски-FN,Ciae niinee-FN,Знак сноски 1"/>
    <w:basedOn w:val="a0"/>
    <w:uiPriority w:val="99"/>
    <w:unhideWhenUsed/>
    <w:rsid w:val="00DE4965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unhideWhenUsed/>
    <w:rsid w:val="00DE496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4965"/>
    <w:rPr>
      <w:rFonts w:eastAsiaTheme="minorEastAsia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E4965"/>
    <w:rPr>
      <w:rFonts w:ascii="Calibri" w:eastAsiaTheme="minorEastAsia" w:hAnsi="Calibri" w:cs="Calibri"/>
      <w:szCs w:val="20"/>
      <w:lang w:eastAsia="ru-RU"/>
    </w:rPr>
  </w:style>
  <w:style w:type="paragraph" w:styleId="af4">
    <w:name w:val="Normal (Web)"/>
    <w:basedOn w:val="a"/>
    <w:uiPriority w:val="99"/>
    <w:rsid w:val="00DE4965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3A09F25B06815EDDF538C74A088235CC153551AF0D35AC58402102511263DBA79722C1F8D651AB239684EEh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5617D4AB44CAEFAB161DAE4A9B078F731EFCD9F104E6488C9A8EED06PCr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2;&#1094;67.&#1088;&#1092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84;&#1092;&#1094;67.&#1088;&#1092;/o-nas/reestr-territorialno-obosoblennyh-strukturnyh-podrazdelenij-ofisov-sogbu-mfc/" TargetMode="External"/><Relationship Id="rId10" Type="http://schemas.openxmlformats.org/officeDocument/2006/relationships/hyperlink" Target="consultantplus://offline/ref=1D09BA5EDD1E646CAA3DBF1CF00F91D6980AB708DA17BA711648D6AE41WE2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09BA5EDD1E646CAA3DBF1CF00F91D6980AB708DA17BA711648D6AE41WE2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7614</Words>
  <Characters>43405</Characters>
  <Application>Microsoft Office Word</Application>
  <DocSecurity>0</DocSecurity>
  <Lines>361</Lines>
  <Paragraphs>101</Paragraphs>
  <ScaleCrop>false</ScaleCrop>
  <Company>Microsoft</Company>
  <LinksUpToDate>false</LinksUpToDate>
  <CharactersWithSpaces>50918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2019-02-18T09:02:00Z</dcterms:created>
  <dcterms:modified xsi:type="dcterms:W3CDTF">2019-02-18T09:03:00Z</dcterms:modified>
</cp:coreProperties>
</file>