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5B" w:rsidRDefault="00BE70DE" w:rsidP="0043725B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31" style="position:absolute;margin-left:67.25pt;margin-top:-29.7pt;width:258pt;height:297.5pt;z-index:251660288" coordorigin="1269,828" coordsize="4347,5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269;top:2448;width:4347;height:3720" filled="f" stroked="f">
              <v:imagedata gain="99297f" blacklevel="18350f"/>
              <v:textbox style="mso-next-textbox:#_x0000_s1032">
                <w:txbxContent>
                  <w:p w:rsidR="00771D99" w:rsidRPr="0043725B" w:rsidRDefault="00771D99" w:rsidP="0043725B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009;top:828;width:848;height:1558">
              <v:imagedata r:id="rId8" o:title="герб1" gain="99297f" blacklevel="-5243f"/>
            </v:shape>
          </v:group>
        </w:pict>
      </w:r>
      <w:r>
        <w:rPr>
          <w:noProof/>
          <w:sz w:val="16"/>
          <w:szCs w:val="16"/>
        </w:rPr>
        <w:pict>
          <v:group id="_x0000_s1027" style="position:absolute;margin-left:67.25pt;margin-top:-29.7pt;width:258pt;height:297.5pt;z-index:251659264" coordorigin="1269,828" coordsize="4347,5340">
            <v:shape id="_x0000_s1028" type="#_x0000_t202" style="position:absolute;left:1269;top:2448;width:4347;height:3720" filled="f" stroked="f">
              <v:imagedata gain="99297f" blacklevel="18350f"/>
              <v:textbox style="mso-next-textbox:#_x0000_s1028">
                <w:txbxContent>
                  <w:p w:rsidR="00771D99" w:rsidRPr="0043725B" w:rsidRDefault="00771D99" w:rsidP="0043725B"/>
                </w:txbxContent>
              </v:textbox>
            </v:shape>
            <v:shape id="_x0000_s1029" type="#_x0000_t75" style="position:absolute;left:3009;top:828;width:848;height:1558">
              <v:imagedata r:id="rId8" o:title="герб1" gain="99297f" blacklevel="-5243f"/>
            </v:shape>
          </v:group>
        </w:pict>
      </w:r>
    </w:p>
    <w:p w:rsidR="0043725B" w:rsidRDefault="0043725B" w:rsidP="0043725B">
      <w:pPr>
        <w:jc w:val="center"/>
        <w:rPr>
          <w:b/>
        </w:rPr>
      </w:pPr>
    </w:p>
    <w:p w:rsidR="0043725B" w:rsidRDefault="0043725B" w:rsidP="0043725B">
      <w:pPr>
        <w:jc w:val="center"/>
        <w:rPr>
          <w:b/>
        </w:rPr>
      </w:pPr>
    </w:p>
    <w:p w:rsidR="0043725B" w:rsidRDefault="0043725B" w:rsidP="0043725B">
      <w:pPr>
        <w:jc w:val="center"/>
        <w:rPr>
          <w:b/>
        </w:rPr>
      </w:pPr>
    </w:p>
    <w:p w:rsidR="0043725B" w:rsidRDefault="0043725B" w:rsidP="0043725B">
      <w:pPr>
        <w:jc w:val="center"/>
        <w:rPr>
          <w:b/>
        </w:rPr>
      </w:pPr>
    </w:p>
    <w:p w:rsidR="0043725B" w:rsidRDefault="0043725B" w:rsidP="0043725B">
      <w:pPr>
        <w:jc w:val="center"/>
        <w:rPr>
          <w:b/>
        </w:rPr>
      </w:pPr>
    </w:p>
    <w:p w:rsidR="0043725B" w:rsidRPr="00B305AE" w:rsidRDefault="0043725B" w:rsidP="0043725B">
      <w:pPr>
        <w:jc w:val="center"/>
        <w:rPr>
          <w:sz w:val="28"/>
          <w:szCs w:val="28"/>
        </w:rPr>
      </w:pPr>
      <w:r w:rsidRPr="00B305AE">
        <w:rPr>
          <w:b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</w:p>
    <w:p w:rsidR="008A142F" w:rsidRDefault="008A142F" w:rsidP="0043725B">
      <w:pPr>
        <w:jc w:val="center"/>
        <w:rPr>
          <w:b/>
          <w:sz w:val="28"/>
          <w:szCs w:val="28"/>
        </w:rPr>
      </w:pPr>
    </w:p>
    <w:p w:rsidR="008A142F" w:rsidRDefault="008A142F" w:rsidP="0043725B">
      <w:pPr>
        <w:jc w:val="center"/>
        <w:rPr>
          <w:b/>
          <w:sz w:val="28"/>
          <w:szCs w:val="28"/>
        </w:rPr>
      </w:pPr>
    </w:p>
    <w:p w:rsidR="0043725B" w:rsidRPr="00B305AE" w:rsidRDefault="0043725B" w:rsidP="0043725B">
      <w:pPr>
        <w:jc w:val="center"/>
        <w:rPr>
          <w:b/>
          <w:sz w:val="28"/>
          <w:szCs w:val="28"/>
        </w:rPr>
      </w:pPr>
      <w:r w:rsidRPr="00B305AE">
        <w:rPr>
          <w:b/>
          <w:sz w:val="28"/>
          <w:szCs w:val="28"/>
        </w:rPr>
        <w:t>ПРИКАЗ</w:t>
      </w:r>
    </w:p>
    <w:p w:rsidR="0043725B" w:rsidRDefault="0043725B" w:rsidP="0043725B"/>
    <w:p w:rsidR="006C6A65" w:rsidRDefault="006C6A65" w:rsidP="00B53D2D">
      <w:pPr>
        <w:pStyle w:val="a7"/>
        <w:rPr>
          <w:sz w:val="28"/>
        </w:rPr>
      </w:pPr>
    </w:p>
    <w:p w:rsidR="00B53D2D" w:rsidRPr="006B1239" w:rsidRDefault="00B53D2D" w:rsidP="00B53D2D">
      <w:pPr>
        <w:pStyle w:val="a7"/>
        <w:rPr>
          <w:sz w:val="28"/>
          <w:u w:val="single"/>
        </w:rPr>
      </w:pPr>
      <w:r>
        <w:rPr>
          <w:sz w:val="28"/>
        </w:rPr>
        <w:t xml:space="preserve">от </w:t>
      </w:r>
      <w:r w:rsidR="006C6A65">
        <w:rPr>
          <w:sz w:val="28"/>
        </w:rPr>
        <w:t>2</w:t>
      </w:r>
      <w:r w:rsidR="00FF27EF">
        <w:rPr>
          <w:sz w:val="28"/>
        </w:rPr>
        <w:t>1</w:t>
      </w:r>
      <w:r w:rsidRPr="008815B0">
        <w:rPr>
          <w:sz w:val="28"/>
        </w:rPr>
        <w:t>.</w:t>
      </w:r>
      <w:r w:rsidR="006C6A65">
        <w:rPr>
          <w:sz w:val="28"/>
        </w:rPr>
        <w:t>0</w:t>
      </w:r>
      <w:r w:rsidR="00B567E7">
        <w:rPr>
          <w:sz w:val="28"/>
        </w:rPr>
        <w:t>2</w:t>
      </w:r>
      <w:r w:rsidRPr="008815B0">
        <w:rPr>
          <w:sz w:val="28"/>
        </w:rPr>
        <w:t>.20</w:t>
      </w:r>
      <w:r w:rsidR="006C6A65">
        <w:rPr>
          <w:sz w:val="28"/>
        </w:rPr>
        <w:t xml:space="preserve">20                                                                                   </w:t>
      </w:r>
      <w:r>
        <w:rPr>
          <w:sz w:val="28"/>
        </w:rPr>
        <w:t xml:space="preserve"> № </w:t>
      </w:r>
      <w:r w:rsidR="00B567E7">
        <w:rPr>
          <w:sz w:val="28"/>
        </w:rPr>
        <w:t>11</w:t>
      </w:r>
      <w:r w:rsidR="00FF27EF">
        <w:rPr>
          <w:sz w:val="28"/>
        </w:rPr>
        <w:t>2</w:t>
      </w:r>
    </w:p>
    <w:p w:rsidR="00B567E7" w:rsidRDefault="00B567E7" w:rsidP="00B567E7">
      <w:pPr>
        <w:pStyle w:val="20"/>
        <w:shd w:val="clear" w:color="auto" w:fill="auto"/>
        <w:spacing w:after="442" w:line="322" w:lineRule="exact"/>
        <w:ind w:right="5080"/>
        <w:jc w:val="both"/>
        <w:rPr>
          <w:color w:val="000000"/>
          <w:lang w:eastAsia="ru-RU" w:bidi="ru-RU"/>
        </w:rPr>
      </w:pPr>
    </w:p>
    <w:p w:rsidR="00B567E7" w:rsidRPr="00B567E7" w:rsidRDefault="00B567E7" w:rsidP="00FF27EF">
      <w:pPr>
        <w:pStyle w:val="20"/>
        <w:shd w:val="clear" w:color="auto" w:fill="auto"/>
        <w:spacing w:after="442" w:line="322" w:lineRule="exact"/>
        <w:ind w:right="5080"/>
        <w:jc w:val="left"/>
        <w:rPr>
          <w:b/>
        </w:rPr>
      </w:pPr>
      <w:r w:rsidRPr="00B567E7">
        <w:rPr>
          <w:b/>
          <w:color w:val="000000"/>
          <w:lang w:eastAsia="ru-RU" w:bidi="ru-RU"/>
        </w:rPr>
        <w:t xml:space="preserve">О проведении ВПР в </w:t>
      </w:r>
      <w:r w:rsidR="00FF27EF">
        <w:rPr>
          <w:b/>
          <w:color w:val="000000"/>
          <w:lang w:eastAsia="ru-RU" w:bidi="ru-RU"/>
        </w:rPr>
        <w:t>обще</w:t>
      </w:r>
      <w:r w:rsidRPr="00B567E7">
        <w:rPr>
          <w:b/>
          <w:color w:val="000000"/>
          <w:lang w:eastAsia="ru-RU" w:bidi="ru-RU"/>
        </w:rPr>
        <w:t xml:space="preserve">образовательных </w:t>
      </w:r>
      <w:r w:rsidR="00757B56">
        <w:rPr>
          <w:b/>
          <w:color w:val="000000"/>
          <w:lang w:eastAsia="ru-RU" w:bidi="ru-RU"/>
        </w:rPr>
        <w:t xml:space="preserve">организациях </w:t>
      </w:r>
      <w:r w:rsidRPr="00B567E7">
        <w:rPr>
          <w:b/>
          <w:color w:val="000000"/>
          <w:lang w:eastAsia="ru-RU" w:bidi="ru-RU"/>
        </w:rPr>
        <w:t>муниципального образования «Гагаринский район» Смоленской области в 2020</w:t>
      </w:r>
      <w:r>
        <w:rPr>
          <w:b/>
          <w:color w:val="000000"/>
          <w:lang w:eastAsia="ru-RU" w:bidi="ru-RU"/>
        </w:rPr>
        <w:t xml:space="preserve"> году</w:t>
      </w:r>
    </w:p>
    <w:p w:rsidR="00B06E49" w:rsidRDefault="00B567E7" w:rsidP="00841D4C">
      <w:pPr>
        <w:pStyle w:val="20"/>
        <w:shd w:val="clear" w:color="auto" w:fill="auto"/>
        <w:spacing w:after="252" w:line="370" w:lineRule="exact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основании приказа Федеральной службы по надзору в сфере образования и науки № 1746 от 27.12.2019г.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</w:r>
    </w:p>
    <w:p w:rsidR="00B567E7" w:rsidRDefault="00B567E7" w:rsidP="00B567E7">
      <w:pPr>
        <w:pStyle w:val="20"/>
        <w:shd w:val="clear" w:color="auto" w:fill="auto"/>
        <w:spacing w:after="145" w:line="280" w:lineRule="exact"/>
        <w:ind w:firstLine="740"/>
        <w:jc w:val="both"/>
      </w:pPr>
      <w:r>
        <w:rPr>
          <w:color w:val="000000"/>
          <w:lang w:eastAsia="ru-RU" w:bidi="ru-RU"/>
        </w:rPr>
        <w:t>ПРИКАЗЫВАЮ:</w:t>
      </w:r>
    </w:p>
    <w:p w:rsidR="00B567E7" w:rsidRPr="00666940" w:rsidRDefault="007F29C7" w:rsidP="00B567E7">
      <w:pPr>
        <w:pStyle w:val="20"/>
        <w:numPr>
          <w:ilvl w:val="0"/>
          <w:numId w:val="7"/>
        </w:numPr>
        <w:shd w:val="clear" w:color="auto" w:fill="auto"/>
        <w:tabs>
          <w:tab w:val="left" w:pos="1036"/>
        </w:tabs>
        <w:spacing w:after="0" w:line="370" w:lineRule="exact"/>
        <w:ind w:firstLine="600"/>
        <w:jc w:val="both"/>
      </w:pPr>
      <w:r>
        <w:rPr>
          <w:color w:val="000000"/>
          <w:lang w:eastAsia="ru-RU" w:bidi="ru-RU"/>
        </w:rPr>
        <w:t xml:space="preserve">Отделу дошкольного общего и дополнительного образования </w:t>
      </w:r>
      <w:r w:rsidR="00666940">
        <w:rPr>
          <w:color w:val="000000"/>
          <w:lang w:eastAsia="ru-RU" w:bidi="ru-RU"/>
        </w:rPr>
        <w:t xml:space="preserve">Комитета по образованию </w:t>
      </w:r>
      <w:r>
        <w:rPr>
          <w:color w:val="000000"/>
          <w:lang w:eastAsia="ru-RU" w:bidi="ru-RU"/>
        </w:rPr>
        <w:t xml:space="preserve">(начальник отдела Ю.А.Панкратова) </w:t>
      </w:r>
      <w:r w:rsidR="00B567E7">
        <w:rPr>
          <w:color w:val="000000"/>
          <w:lang w:eastAsia="ru-RU" w:bidi="ru-RU"/>
        </w:rPr>
        <w:t>обеспечить организационное сопровождение проведения всероссийских проверочных работ (далее - ВПР) в март</w:t>
      </w:r>
      <w:r>
        <w:rPr>
          <w:color w:val="000000"/>
          <w:lang w:eastAsia="ru-RU" w:bidi="ru-RU"/>
        </w:rPr>
        <w:t>е</w:t>
      </w:r>
      <w:r w:rsidR="00B567E7">
        <w:rPr>
          <w:color w:val="000000"/>
          <w:lang w:eastAsia="ru-RU" w:bidi="ru-RU"/>
        </w:rPr>
        <w:t>-апрел</w:t>
      </w:r>
      <w:r>
        <w:rPr>
          <w:color w:val="000000"/>
          <w:lang w:eastAsia="ru-RU" w:bidi="ru-RU"/>
        </w:rPr>
        <w:t>е</w:t>
      </w:r>
      <w:r w:rsidR="00B567E7">
        <w:rPr>
          <w:color w:val="000000"/>
          <w:lang w:eastAsia="ru-RU" w:bidi="ru-RU"/>
        </w:rPr>
        <w:t xml:space="preserve"> 2020 года в соответствии с установленным порядком и графиком</w:t>
      </w:r>
      <w:r w:rsidR="00666940">
        <w:rPr>
          <w:color w:val="000000"/>
          <w:lang w:eastAsia="ru-RU" w:bidi="ru-RU"/>
        </w:rPr>
        <w:t xml:space="preserve">. </w:t>
      </w:r>
    </w:p>
    <w:p w:rsidR="00666940" w:rsidRPr="007F29C7" w:rsidRDefault="00666940" w:rsidP="00B567E7">
      <w:pPr>
        <w:pStyle w:val="20"/>
        <w:numPr>
          <w:ilvl w:val="0"/>
          <w:numId w:val="7"/>
        </w:numPr>
        <w:shd w:val="clear" w:color="auto" w:fill="auto"/>
        <w:tabs>
          <w:tab w:val="left" w:pos="1036"/>
        </w:tabs>
        <w:spacing w:after="0" w:line="370" w:lineRule="exact"/>
        <w:ind w:firstLine="600"/>
        <w:jc w:val="both"/>
      </w:pPr>
      <w:r>
        <w:rPr>
          <w:color w:val="000000"/>
          <w:lang w:eastAsia="ru-RU" w:bidi="ru-RU"/>
        </w:rPr>
        <w:t xml:space="preserve">Организовать  контроль ВПР в </w:t>
      </w:r>
      <w:r w:rsidR="00FF27EF">
        <w:rPr>
          <w:color w:val="000000"/>
          <w:lang w:eastAsia="ru-RU" w:bidi="ru-RU"/>
        </w:rPr>
        <w:t>обще</w:t>
      </w:r>
      <w:r>
        <w:rPr>
          <w:color w:val="000000"/>
          <w:lang w:eastAsia="ru-RU" w:bidi="ru-RU"/>
        </w:rPr>
        <w:t xml:space="preserve">образовательных </w:t>
      </w:r>
      <w:r w:rsidR="00757B56">
        <w:rPr>
          <w:color w:val="000000"/>
          <w:lang w:eastAsia="ru-RU" w:bidi="ru-RU"/>
        </w:rPr>
        <w:t>организациях</w:t>
      </w:r>
      <w:r>
        <w:rPr>
          <w:color w:val="000000"/>
          <w:lang w:eastAsia="ru-RU" w:bidi="ru-RU"/>
        </w:rPr>
        <w:t xml:space="preserve"> с низкими результатами обучения (в соответствии с графиком проведения ВПР в образовательно</w:t>
      </w:r>
      <w:r w:rsidR="00757B56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</w:t>
      </w:r>
      <w:r w:rsidR="00757B56">
        <w:rPr>
          <w:color w:val="000000"/>
          <w:lang w:eastAsia="ru-RU" w:bidi="ru-RU"/>
        </w:rPr>
        <w:t>организации</w:t>
      </w:r>
      <w:r>
        <w:rPr>
          <w:color w:val="000000"/>
          <w:lang w:eastAsia="ru-RU" w:bidi="ru-RU"/>
        </w:rPr>
        <w:t>).</w:t>
      </w:r>
    </w:p>
    <w:p w:rsidR="007F29C7" w:rsidRPr="00117DE4" w:rsidRDefault="007F29C7" w:rsidP="00B567E7">
      <w:pPr>
        <w:pStyle w:val="20"/>
        <w:numPr>
          <w:ilvl w:val="0"/>
          <w:numId w:val="7"/>
        </w:numPr>
        <w:shd w:val="clear" w:color="auto" w:fill="auto"/>
        <w:tabs>
          <w:tab w:val="left" w:pos="1036"/>
        </w:tabs>
        <w:spacing w:after="0" w:line="370" w:lineRule="exact"/>
        <w:ind w:firstLine="600"/>
        <w:jc w:val="both"/>
      </w:pPr>
      <w:r>
        <w:rPr>
          <w:color w:val="000000"/>
          <w:lang w:eastAsia="ru-RU" w:bidi="ru-RU"/>
        </w:rPr>
        <w:t xml:space="preserve">Назначить координатором проведения ВПР главного специалиста </w:t>
      </w:r>
      <w:r w:rsidR="00666940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омитета по образованию Л.П. Гафарову.</w:t>
      </w:r>
    </w:p>
    <w:p w:rsidR="00117DE4" w:rsidRDefault="00117DE4" w:rsidP="00B567E7">
      <w:pPr>
        <w:pStyle w:val="20"/>
        <w:numPr>
          <w:ilvl w:val="0"/>
          <w:numId w:val="7"/>
        </w:numPr>
        <w:shd w:val="clear" w:color="auto" w:fill="auto"/>
        <w:tabs>
          <w:tab w:val="left" w:pos="1036"/>
        </w:tabs>
        <w:spacing w:after="0" w:line="370" w:lineRule="exact"/>
        <w:ind w:firstLine="600"/>
        <w:jc w:val="both"/>
      </w:pPr>
      <w:r>
        <w:rPr>
          <w:color w:val="000000"/>
          <w:lang w:eastAsia="ru-RU" w:bidi="ru-RU"/>
        </w:rPr>
        <w:t xml:space="preserve">Утвердить порядок проведения Всероссийских проверочных работ в </w:t>
      </w:r>
      <w:r>
        <w:rPr>
          <w:color w:val="000000"/>
          <w:lang w:eastAsia="ru-RU" w:bidi="ru-RU"/>
        </w:rPr>
        <w:lastRenderedPageBreak/>
        <w:t xml:space="preserve">2020 году в общеобразовательных </w:t>
      </w:r>
      <w:r w:rsidR="003A37C3">
        <w:rPr>
          <w:color w:val="000000"/>
          <w:lang w:eastAsia="ru-RU" w:bidi="ru-RU"/>
        </w:rPr>
        <w:t xml:space="preserve">организациях </w:t>
      </w:r>
      <w:r>
        <w:rPr>
          <w:color w:val="000000"/>
          <w:lang w:eastAsia="ru-RU" w:bidi="ru-RU"/>
        </w:rPr>
        <w:t>муниципального образования «Гагаринский район» Смоленской области (Приложение 1).</w:t>
      </w:r>
    </w:p>
    <w:p w:rsidR="00B567E7" w:rsidRDefault="00B567E7" w:rsidP="00B567E7">
      <w:pPr>
        <w:pStyle w:val="20"/>
        <w:numPr>
          <w:ilvl w:val="0"/>
          <w:numId w:val="7"/>
        </w:numPr>
        <w:shd w:val="clear" w:color="auto" w:fill="auto"/>
        <w:tabs>
          <w:tab w:val="left" w:pos="1036"/>
        </w:tabs>
        <w:spacing w:after="0" w:line="370" w:lineRule="exact"/>
        <w:ind w:firstLine="600"/>
        <w:jc w:val="both"/>
      </w:pPr>
      <w:r>
        <w:rPr>
          <w:color w:val="000000"/>
          <w:lang w:eastAsia="ru-RU" w:bidi="ru-RU"/>
        </w:rPr>
        <w:t xml:space="preserve">Руководителям </w:t>
      </w:r>
      <w:r w:rsidR="00FF27EF">
        <w:rPr>
          <w:color w:val="000000"/>
          <w:lang w:eastAsia="ru-RU" w:bidi="ru-RU"/>
        </w:rPr>
        <w:t>обще</w:t>
      </w:r>
      <w:r>
        <w:rPr>
          <w:color w:val="000000"/>
          <w:lang w:eastAsia="ru-RU" w:bidi="ru-RU"/>
        </w:rPr>
        <w:t>образовательных организаций:</w:t>
      </w:r>
    </w:p>
    <w:p w:rsidR="00B567E7" w:rsidRDefault="00B567E7" w:rsidP="00B567E7">
      <w:pPr>
        <w:pStyle w:val="20"/>
        <w:numPr>
          <w:ilvl w:val="1"/>
          <w:numId w:val="7"/>
        </w:numPr>
        <w:shd w:val="clear" w:color="auto" w:fill="auto"/>
        <w:tabs>
          <w:tab w:val="left" w:pos="1120"/>
        </w:tabs>
        <w:spacing w:after="0" w:line="370" w:lineRule="exact"/>
        <w:ind w:firstLine="600"/>
        <w:jc w:val="both"/>
      </w:pPr>
      <w:r>
        <w:rPr>
          <w:color w:val="000000"/>
          <w:lang w:eastAsia="ru-RU" w:bidi="ru-RU"/>
        </w:rPr>
        <w:t xml:space="preserve">Провести в </w:t>
      </w:r>
      <w:r w:rsidR="00FF27EF">
        <w:rPr>
          <w:color w:val="000000"/>
          <w:lang w:eastAsia="ru-RU" w:bidi="ru-RU"/>
        </w:rPr>
        <w:t>обще</w:t>
      </w:r>
      <w:r>
        <w:rPr>
          <w:color w:val="000000"/>
          <w:lang w:eastAsia="ru-RU" w:bidi="ru-RU"/>
        </w:rPr>
        <w:t>образовательных организациях ВПР в установленные сроки;</w:t>
      </w:r>
    </w:p>
    <w:p w:rsidR="00B567E7" w:rsidRDefault="00B567E7" w:rsidP="00B567E7">
      <w:pPr>
        <w:pStyle w:val="20"/>
        <w:numPr>
          <w:ilvl w:val="1"/>
          <w:numId w:val="7"/>
        </w:numPr>
        <w:shd w:val="clear" w:color="auto" w:fill="auto"/>
        <w:tabs>
          <w:tab w:val="left" w:pos="1120"/>
        </w:tabs>
        <w:spacing w:after="0" w:line="370" w:lineRule="exact"/>
        <w:ind w:firstLine="600"/>
        <w:jc w:val="both"/>
      </w:pPr>
      <w:r>
        <w:rPr>
          <w:color w:val="000000"/>
          <w:lang w:eastAsia="ru-RU" w:bidi="ru-RU"/>
        </w:rPr>
        <w:t xml:space="preserve">В срок до </w:t>
      </w:r>
      <w:r w:rsidR="00970F01">
        <w:rPr>
          <w:color w:val="000000"/>
          <w:lang w:eastAsia="ru-RU" w:bidi="ru-RU"/>
        </w:rPr>
        <w:t>2</w:t>
      </w:r>
      <w:r w:rsidR="00FF27EF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>.02.2020 утвердить и разместить на</w:t>
      </w:r>
      <w:r w:rsidR="009A791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официальных сайтах расписание ВПР в 4,5,6,7,8 и 11 классах с указанием конкретной даты по каждому предмету;</w:t>
      </w:r>
    </w:p>
    <w:p w:rsidR="00B567E7" w:rsidRDefault="00B567E7" w:rsidP="00B567E7">
      <w:pPr>
        <w:pStyle w:val="20"/>
        <w:numPr>
          <w:ilvl w:val="1"/>
          <w:numId w:val="7"/>
        </w:numPr>
        <w:shd w:val="clear" w:color="auto" w:fill="auto"/>
        <w:tabs>
          <w:tab w:val="left" w:pos="1120"/>
        </w:tabs>
        <w:spacing w:after="0" w:line="370" w:lineRule="exact"/>
        <w:ind w:firstLine="600"/>
        <w:jc w:val="both"/>
      </w:pPr>
      <w:r>
        <w:rPr>
          <w:color w:val="000000"/>
          <w:lang w:eastAsia="ru-RU" w:bidi="ru-RU"/>
        </w:rPr>
        <w:t>Организовать дополнительную информационную работу по разъяснению участникам ВПР (педагоги, обучающиеся, родители) порядка организации и проведения процедуры, полученных результатов (постоянно).</w:t>
      </w:r>
    </w:p>
    <w:p w:rsidR="00B567E7" w:rsidRDefault="00B567E7" w:rsidP="00B567E7">
      <w:pPr>
        <w:pStyle w:val="20"/>
        <w:numPr>
          <w:ilvl w:val="1"/>
          <w:numId w:val="7"/>
        </w:numPr>
        <w:shd w:val="clear" w:color="auto" w:fill="auto"/>
        <w:tabs>
          <w:tab w:val="left" w:pos="1154"/>
          <w:tab w:val="left" w:pos="8904"/>
        </w:tabs>
        <w:spacing w:after="0" w:line="370" w:lineRule="exact"/>
        <w:ind w:firstLine="600"/>
        <w:jc w:val="both"/>
      </w:pPr>
      <w:r w:rsidRPr="00970F01">
        <w:rPr>
          <w:color w:val="000000"/>
          <w:lang w:eastAsia="ru-RU" w:bidi="ru-RU"/>
        </w:rPr>
        <w:t>Обеспечить участие обучающихся 4-х, 5-х, 6-х, 7-х, 8-х,11-х</w:t>
      </w:r>
      <w:r w:rsidR="00970F01" w:rsidRPr="00970F01">
        <w:rPr>
          <w:color w:val="000000"/>
          <w:lang w:eastAsia="ru-RU" w:bidi="ru-RU"/>
        </w:rPr>
        <w:t xml:space="preserve"> </w:t>
      </w:r>
      <w:r w:rsidRPr="00970F01">
        <w:rPr>
          <w:color w:val="000000"/>
          <w:lang w:eastAsia="ru-RU" w:bidi="ru-RU"/>
        </w:rPr>
        <w:t>классов общеобразовательных организаций в ВПР и своевременное выполнение всех мероприятий в соответствии с графиком;</w:t>
      </w:r>
    </w:p>
    <w:p w:rsidR="00B567E7" w:rsidRDefault="00B567E7" w:rsidP="00B567E7">
      <w:pPr>
        <w:pStyle w:val="20"/>
        <w:numPr>
          <w:ilvl w:val="1"/>
          <w:numId w:val="7"/>
        </w:numPr>
        <w:shd w:val="clear" w:color="auto" w:fill="auto"/>
        <w:tabs>
          <w:tab w:val="left" w:pos="1120"/>
        </w:tabs>
        <w:spacing w:after="0" w:line="370" w:lineRule="exact"/>
        <w:ind w:firstLine="600"/>
        <w:jc w:val="both"/>
      </w:pPr>
      <w:r>
        <w:rPr>
          <w:color w:val="000000"/>
          <w:lang w:eastAsia="ru-RU" w:bidi="ru-RU"/>
        </w:rPr>
        <w:t>Обеспечить максимальную объективность результатов ВПР, сформировать состав, обеспечить присутствие и обучение общественных наблюдателей в местах проведения ВПР, в обязательном порядке проводимые в штатном режиме;</w:t>
      </w:r>
    </w:p>
    <w:p w:rsidR="007F29C7" w:rsidRPr="007F29C7" w:rsidRDefault="00B567E7" w:rsidP="00B567E7">
      <w:pPr>
        <w:pStyle w:val="20"/>
        <w:numPr>
          <w:ilvl w:val="1"/>
          <w:numId w:val="7"/>
        </w:numPr>
        <w:shd w:val="clear" w:color="auto" w:fill="auto"/>
        <w:tabs>
          <w:tab w:val="left" w:pos="1115"/>
        </w:tabs>
        <w:spacing w:after="0" w:line="370" w:lineRule="exact"/>
        <w:ind w:firstLine="600"/>
        <w:jc w:val="both"/>
      </w:pPr>
      <w:r>
        <w:rPr>
          <w:color w:val="000000"/>
          <w:lang w:eastAsia="ru-RU" w:bidi="ru-RU"/>
        </w:rPr>
        <w:t xml:space="preserve">Организовать работу «горячей линии» в </w:t>
      </w:r>
      <w:r w:rsidR="00FF27EF">
        <w:rPr>
          <w:color w:val="000000"/>
          <w:lang w:eastAsia="ru-RU" w:bidi="ru-RU"/>
        </w:rPr>
        <w:t>обще</w:t>
      </w:r>
      <w:r>
        <w:rPr>
          <w:color w:val="000000"/>
          <w:lang w:eastAsia="ru-RU" w:bidi="ru-RU"/>
        </w:rPr>
        <w:t>образовательных организациях по вопросам проведения ВПР;</w:t>
      </w:r>
    </w:p>
    <w:p w:rsidR="00B567E7" w:rsidRDefault="00B567E7" w:rsidP="00B567E7">
      <w:pPr>
        <w:pStyle w:val="20"/>
        <w:numPr>
          <w:ilvl w:val="1"/>
          <w:numId w:val="7"/>
        </w:numPr>
        <w:shd w:val="clear" w:color="auto" w:fill="auto"/>
        <w:tabs>
          <w:tab w:val="left" w:pos="1103"/>
        </w:tabs>
        <w:spacing w:after="0" w:line="370" w:lineRule="exact"/>
        <w:ind w:firstLine="600"/>
        <w:jc w:val="both"/>
      </w:pPr>
      <w:r>
        <w:rPr>
          <w:color w:val="000000"/>
          <w:lang w:eastAsia="ru-RU" w:bidi="ru-RU"/>
        </w:rPr>
        <w:t>Назначить координатора общеобразовательной организации, технического специалиста, организаторов в аудиториях - ответственных лиц за организацию участия обучающихся 4, 5, 6, 7, 8, 11-х классов в ВПР;</w:t>
      </w:r>
    </w:p>
    <w:p w:rsidR="00B567E7" w:rsidRDefault="00B567E7" w:rsidP="00B567E7">
      <w:pPr>
        <w:pStyle w:val="20"/>
        <w:numPr>
          <w:ilvl w:val="1"/>
          <w:numId w:val="7"/>
        </w:numPr>
        <w:shd w:val="clear" w:color="auto" w:fill="auto"/>
        <w:tabs>
          <w:tab w:val="left" w:pos="1098"/>
        </w:tabs>
        <w:spacing w:after="0" w:line="370" w:lineRule="exact"/>
        <w:ind w:firstLine="600"/>
        <w:jc w:val="both"/>
      </w:pPr>
      <w:r>
        <w:rPr>
          <w:color w:val="000000"/>
          <w:lang w:eastAsia="ru-RU" w:bidi="ru-RU"/>
        </w:rPr>
        <w:t>Провести анализ полученных результатов, выявить слабые зоны и спланировать дальнейшую работу по их устранению (до 01.09.2020).</w:t>
      </w:r>
    </w:p>
    <w:p w:rsidR="00B567E7" w:rsidRDefault="00B567E7" w:rsidP="00B567E7">
      <w:pPr>
        <w:pStyle w:val="20"/>
        <w:numPr>
          <w:ilvl w:val="1"/>
          <w:numId w:val="7"/>
        </w:numPr>
        <w:shd w:val="clear" w:color="auto" w:fill="auto"/>
        <w:tabs>
          <w:tab w:val="left" w:pos="1493"/>
        </w:tabs>
        <w:spacing w:after="0" w:line="370" w:lineRule="exact"/>
        <w:ind w:firstLine="600"/>
        <w:jc w:val="both"/>
      </w:pPr>
      <w:r>
        <w:rPr>
          <w:color w:val="000000"/>
          <w:lang w:eastAsia="ru-RU" w:bidi="ru-RU"/>
        </w:rPr>
        <w:t>Обеспечить психологическое сопровождение обучающихся на этапе подготовки к ВПР (постоянно);</w:t>
      </w:r>
    </w:p>
    <w:p w:rsidR="00B567E7" w:rsidRPr="007F29C7" w:rsidRDefault="00B567E7" w:rsidP="00B567E7">
      <w:pPr>
        <w:pStyle w:val="20"/>
        <w:numPr>
          <w:ilvl w:val="1"/>
          <w:numId w:val="7"/>
        </w:numPr>
        <w:shd w:val="clear" w:color="auto" w:fill="auto"/>
        <w:tabs>
          <w:tab w:val="left" w:pos="1242"/>
        </w:tabs>
        <w:spacing w:after="0" w:line="370" w:lineRule="exact"/>
        <w:ind w:firstLine="600"/>
        <w:jc w:val="both"/>
      </w:pPr>
      <w:r>
        <w:rPr>
          <w:color w:val="000000"/>
          <w:lang w:eastAsia="ru-RU" w:bidi="ru-RU"/>
        </w:rPr>
        <w:t xml:space="preserve">Осуществлять систематический контроль за заполнением электронных форм на сайте </w:t>
      </w:r>
      <w:r>
        <w:rPr>
          <w:color w:val="000000"/>
          <w:lang w:val="en-US" w:bidi="en-US"/>
        </w:rPr>
        <w:t>fis</w:t>
      </w:r>
      <w:r w:rsidRPr="00FC6F92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oko</w:t>
      </w:r>
      <w:r w:rsidRPr="00FC6F9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согласно графику сбора результатов выполнения ВПР по учебным предметам (по графику).</w:t>
      </w:r>
    </w:p>
    <w:p w:rsidR="00B53D2D" w:rsidRDefault="00BE70DE" w:rsidP="00B06E49">
      <w:pPr>
        <w:pStyle w:val="a7"/>
        <w:jc w:val="both"/>
        <w:rPr>
          <w:color w:val="000000"/>
          <w:sz w:val="28"/>
          <w:szCs w:val="28"/>
          <w:lang w:bidi="ru-RU"/>
        </w:rPr>
      </w:pPr>
      <w:r w:rsidRPr="00BE70DE">
        <w:rPr>
          <w:noProof/>
          <w:sz w:val="28"/>
          <w:szCs w:val="28"/>
        </w:rPr>
        <w:pict>
          <v:shape id="_x0000_s1039" type="#_x0000_t202" style="position:absolute;left:0;text-align:left;margin-left:296.3pt;margin-top:81.8pt;width:143.3pt;height:32.2pt;z-index:-251651072;mso-wrap-distance-left:5pt;mso-wrap-distance-right:19.2pt;mso-position-horizontal-relative:margin" filled="f" stroked="f">
            <v:textbox style="mso-next-textbox:#_x0000_s1039;mso-fit-shape-to-text:t" inset="0,0,0,0">
              <w:txbxContent>
                <w:p w:rsidR="00FF27EF" w:rsidRDefault="00FF27EF" w:rsidP="00FF27EF">
                  <w:pPr>
                    <w:pStyle w:val="20"/>
                    <w:shd w:val="clear" w:color="auto" w:fill="auto"/>
                    <w:spacing w:after="0" w:line="322" w:lineRule="exact"/>
                    <w:jc w:val="both"/>
                  </w:pPr>
                  <w:r>
                    <w:rPr>
                      <w:rStyle w:val="2Exact"/>
                    </w:rPr>
                    <w:t>А.Н. Смирнов</w:t>
                  </w:r>
                </w:p>
              </w:txbxContent>
            </v:textbox>
            <w10:wrap type="topAndBottom" anchorx="margin"/>
          </v:shape>
        </w:pict>
      </w:r>
      <w:r w:rsidRPr="00BE70DE">
        <w:rPr>
          <w:lang w:bidi="ru-RU"/>
        </w:rPr>
        <w:pict>
          <v:shape id="_x0000_s1035" type="#_x0000_t202" style="position:absolute;left:0;text-align:left;margin-left:-12.1pt;margin-top:75.8pt;width:143.3pt;height:32.2pt;z-index:-251654144;mso-wrap-distance-left:5pt;mso-wrap-distance-right:19.2pt;mso-position-horizontal-relative:margin" filled="f" stroked="f">
            <v:textbox style="mso-next-textbox:#_x0000_s1035;mso-fit-shape-to-text:t" inset="0,0,0,0">
              <w:txbxContent>
                <w:p w:rsidR="00B567E7" w:rsidRDefault="00B06E49" w:rsidP="00B567E7">
                  <w:pPr>
                    <w:pStyle w:val="20"/>
                    <w:shd w:val="clear" w:color="auto" w:fill="auto"/>
                    <w:spacing w:after="0" w:line="322" w:lineRule="exact"/>
                    <w:jc w:val="both"/>
                  </w:pPr>
                  <w:r>
                    <w:rPr>
                      <w:rStyle w:val="2Exact"/>
                    </w:rPr>
                    <w:t>Председатель К</w:t>
                  </w:r>
                  <w:r w:rsidR="00B567E7">
                    <w:rPr>
                      <w:rStyle w:val="2Exact"/>
                    </w:rPr>
                    <w:t xml:space="preserve">омитета по </w:t>
                  </w:r>
                  <w:r>
                    <w:rPr>
                      <w:rStyle w:val="2Exact"/>
                    </w:rPr>
                    <w:t>об</w:t>
                  </w:r>
                  <w:r w:rsidR="00B567E7">
                    <w:rPr>
                      <w:rStyle w:val="2Exact"/>
                    </w:rPr>
                    <w:t>разованию</w:t>
                  </w:r>
                </w:p>
              </w:txbxContent>
            </v:textbox>
            <w10:wrap type="topAndBottom" anchorx="margin"/>
          </v:shape>
        </w:pict>
      </w:r>
      <w:r w:rsidRPr="00BE70DE">
        <w:rPr>
          <w:lang w:bidi="ru-RU"/>
        </w:rPr>
        <w:pict>
          <v:shape id="_x0000_s1037" type="#_x0000_t202" style="position:absolute;left:0;text-align:left;margin-left:331.05pt;margin-top:74.3pt;width:81.85pt;height:119.6pt;z-index:-251652096;mso-wrap-distance-left:5pt;mso-wrap-distance-right:57.85pt;mso-wrap-distance-bottom:.1pt;mso-position-horizontal-relative:margin" filled="f" stroked="f">
            <v:textbox inset="0,0,0,0">
              <w:txbxContent>
                <w:p w:rsidR="00B567E7" w:rsidRPr="007F29C7" w:rsidRDefault="00B567E7" w:rsidP="007F29C7"/>
              </w:txbxContent>
            </v:textbox>
            <w10:wrap type="topAndBottom" anchorx="margin"/>
          </v:shape>
        </w:pict>
      </w:r>
      <w:r w:rsidR="007F29C7">
        <w:rPr>
          <w:color w:val="000000"/>
          <w:lang w:bidi="ru-RU"/>
        </w:rPr>
        <w:t xml:space="preserve">           2.12. </w:t>
      </w:r>
      <w:r w:rsidR="00B567E7" w:rsidRPr="007F29C7">
        <w:rPr>
          <w:color w:val="000000"/>
          <w:sz w:val="28"/>
          <w:szCs w:val="28"/>
          <w:lang w:bidi="ru-RU"/>
        </w:rPr>
        <w:t xml:space="preserve">Контроль за исполнением настоящего приказа возложить на </w:t>
      </w:r>
      <w:r w:rsidR="007F29C7">
        <w:rPr>
          <w:color w:val="000000"/>
          <w:sz w:val="28"/>
          <w:szCs w:val="28"/>
          <w:lang w:bidi="ru-RU"/>
        </w:rPr>
        <w:t xml:space="preserve">начальника отдела дошкольного, общего и дополнительного образования </w:t>
      </w:r>
      <w:r w:rsidR="00B06E49">
        <w:rPr>
          <w:color w:val="000000"/>
          <w:sz w:val="28"/>
          <w:szCs w:val="28"/>
          <w:lang w:bidi="ru-RU"/>
        </w:rPr>
        <w:t xml:space="preserve">Комитета по образованию </w:t>
      </w:r>
      <w:r w:rsidR="007F29C7">
        <w:rPr>
          <w:color w:val="000000"/>
          <w:sz w:val="28"/>
          <w:szCs w:val="28"/>
          <w:lang w:bidi="ru-RU"/>
        </w:rPr>
        <w:t>Ю.А. Панкратову.</w:t>
      </w:r>
    </w:p>
    <w:p w:rsidR="00FF27EF" w:rsidRDefault="00FF27EF" w:rsidP="00B06E49">
      <w:pPr>
        <w:pStyle w:val="a7"/>
        <w:jc w:val="both"/>
        <w:rPr>
          <w:color w:val="000000"/>
          <w:sz w:val="28"/>
          <w:szCs w:val="28"/>
          <w:lang w:bidi="ru-RU"/>
        </w:rPr>
      </w:pPr>
    </w:p>
    <w:p w:rsidR="00B06E49" w:rsidRPr="007F29C7" w:rsidRDefault="00B06E49" w:rsidP="00B06E49">
      <w:pPr>
        <w:pStyle w:val="a7"/>
        <w:jc w:val="both"/>
        <w:rPr>
          <w:sz w:val="28"/>
          <w:szCs w:val="28"/>
        </w:rPr>
      </w:pPr>
    </w:p>
    <w:sectPr w:rsidR="00B06E49" w:rsidRPr="007F29C7" w:rsidSect="00440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7D" w:rsidRDefault="000F0A7D" w:rsidP="00B06E49">
      <w:r>
        <w:separator/>
      </w:r>
    </w:p>
  </w:endnote>
  <w:endnote w:type="continuationSeparator" w:id="1">
    <w:p w:rsidR="000F0A7D" w:rsidRDefault="000F0A7D" w:rsidP="00B0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49" w:rsidRDefault="00B06E4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49" w:rsidRDefault="00B06E4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49" w:rsidRDefault="00B06E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7D" w:rsidRDefault="000F0A7D" w:rsidP="00B06E49">
      <w:r>
        <w:separator/>
      </w:r>
    </w:p>
  </w:footnote>
  <w:footnote w:type="continuationSeparator" w:id="1">
    <w:p w:rsidR="000F0A7D" w:rsidRDefault="000F0A7D" w:rsidP="00B06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49" w:rsidRDefault="00B06E4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49" w:rsidRDefault="00B06E4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49" w:rsidRDefault="00B06E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7D7"/>
    <w:multiLevelType w:val="hybridMultilevel"/>
    <w:tmpl w:val="137E3BC2"/>
    <w:lvl w:ilvl="0" w:tplc="759A0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C175FD"/>
    <w:multiLevelType w:val="multilevel"/>
    <w:tmpl w:val="92309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125D1D"/>
    <w:multiLevelType w:val="hybridMultilevel"/>
    <w:tmpl w:val="FB5A6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FB1EB1"/>
    <w:multiLevelType w:val="multilevel"/>
    <w:tmpl w:val="3B00FF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6617153"/>
    <w:multiLevelType w:val="hybridMultilevel"/>
    <w:tmpl w:val="C2FEFE26"/>
    <w:lvl w:ilvl="0" w:tplc="7A5C989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192CE4"/>
    <w:multiLevelType w:val="hybridMultilevel"/>
    <w:tmpl w:val="C5D62290"/>
    <w:lvl w:ilvl="0" w:tplc="52202AF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25B"/>
    <w:rsid w:val="00013B89"/>
    <w:rsid w:val="00015752"/>
    <w:rsid w:val="000260D9"/>
    <w:rsid w:val="000373D6"/>
    <w:rsid w:val="000424FD"/>
    <w:rsid w:val="000732A5"/>
    <w:rsid w:val="000765A4"/>
    <w:rsid w:val="00080C09"/>
    <w:rsid w:val="000834C4"/>
    <w:rsid w:val="00092FD7"/>
    <w:rsid w:val="00096E57"/>
    <w:rsid w:val="000A5D74"/>
    <w:rsid w:val="000A6678"/>
    <w:rsid w:val="000B09B7"/>
    <w:rsid w:val="000B2630"/>
    <w:rsid w:val="000C1BB1"/>
    <w:rsid w:val="000C6647"/>
    <w:rsid w:val="000E3C9E"/>
    <w:rsid w:val="000F0A7D"/>
    <w:rsid w:val="000F3018"/>
    <w:rsid w:val="00104063"/>
    <w:rsid w:val="00112977"/>
    <w:rsid w:val="00117DE4"/>
    <w:rsid w:val="001212E8"/>
    <w:rsid w:val="001216CF"/>
    <w:rsid w:val="00122CBF"/>
    <w:rsid w:val="00123316"/>
    <w:rsid w:val="00125642"/>
    <w:rsid w:val="00135A61"/>
    <w:rsid w:val="001360FD"/>
    <w:rsid w:val="00141D98"/>
    <w:rsid w:val="00153112"/>
    <w:rsid w:val="00155588"/>
    <w:rsid w:val="00157E18"/>
    <w:rsid w:val="0016032F"/>
    <w:rsid w:val="001638D6"/>
    <w:rsid w:val="00173C37"/>
    <w:rsid w:val="001813A7"/>
    <w:rsid w:val="0018705F"/>
    <w:rsid w:val="00191370"/>
    <w:rsid w:val="001967AC"/>
    <w:rsid w:val="001A18A8"/>
    <w:rsid w:val="001A2046"/>
    <w:rsid w:val="001C3E35"/>
    <w:rsid w:val="001C6233"/>
    <w:rsid w:val="001D07D9"/>
    <w:rsid w:val="001E277C"/>
    <w:rsid w:val="001F679A"/>
    <w:rsid w:val="001F7CDA"/>
    <w:rsid w:val="00213D4D"/>
    <w:rsid w:val="00224E45"/>
    <w:rsid w:val="00232BCE"/>
    <w:rsid w:val="00233C83"/>
    <w:rsid w:val="00235C55"/>
    <w:rsid w:val="0023650D"/>
    <w:rsid w:val="002406D3"/>
    <w:rsid w:val="00251A15"/>
    <w:rsid w:val="00252D80"/>
    <w:rsid w:val="002551A6"/>
    <w:rsid w:val="00255446"/>
    <w:rsid w:val="0025757C"/>
    <w:rsid w:val="002717EF"/>
    <w:rsid w:val="00273098"/>
    <w:rsid w:val="00275C36"/>
    <w:rsid w:val="0028093A"/>
    <w:rsid w:val="0028103B"/>
    <w:rsid w:val="00282DAD"/>
    <w:rsid w:val="00282EE7"/>
    <w:rsid w:val="00284A9A"/>
    <w:rsid w:val="002924ED"/>
    <w:rsid w:val="002A360E"/>
    <w:rsid w:val="002B32AA"/>
    <w:rsid w:val="002B4568"/>
    <w:rsid w:val="002D0E91"/>
    <w:rsid w:val="002D38F6"/>
    <w:rsid w:val="002D4334"/>
    <w:rsid w:val="00303B62"/>
    <w:rsid w:val="0031102E"/>
    <w:rsid w:val="0031413D"/>
    <w:rsid w:val="00316E11"/>
    <w:rsid w:val="003202CC"/>
    <w:rsid w:val="00331665"/>
    <w:rsid w:val="003354BB"/>
    <w:rsid w:val="00336D71"/>
    <w:rsid w:val="00346F4F"/>
    <w:rsid w:val="003476A3"/>
    <w:rsid w:val="00352B19"/>
    <w:rsid w:val="00367016"/>
    <w:rsid w:val="00370855"/>
    <w:rsid w:val="003766D1"/>
    <w:rsid w:val="00376941"/>
    <w:rsid w:val="00377157"/>
    <w:rsid w:val="00384FEF"/>
    <w:rsid w:val="003A37C3"/>
    <w:rsid w:val="003B0CCD"/>
    <w:rsid w:val="003C326A"/>
    <w:rsid w:val="003D1D6D"/>
    <w:rsid w:val="003D3349"/>
    <w:rsid w:val="003E13D6"/>
    <w:rsid w:val="003F65CF"/>
    <w:rsid w:val="00403C45"/>
    <w:rsid w:val="00405015"/>
    <w:rsid w:val="0043725B"/>
    <w:rsid w:val="00437878"/>
    <w:rsid w:val="00440ED0"/>
    <w:rsid w:val="004515C1"/>
    <w:rsid w:val="004559BE"/>
    <w:rsid w:val="00455C49"/>
    <w:rsid w:val="004566D5"/>
    <w:rsid w:val="0046054B"/>
    <w:rsid w:val="00465B0B"/>
    <w:rsid w:val="00467852"/>
    <w:rsid w:val="00474F93"/>
    <w:rsid w:val="0047608B"/>
    <w:rsid w:val="004800D9"/>
    <w:rsid w:val="00491EBE"/>
    <w:rsid w:val="004958A2"/>
    <w:rsid w:val="004A4DDE"/>
    <w:rsid w:val="004A77C0"/>
    <w:rsid w:val="004B6517"/>
    <w:rsid w:val="004D645C"/>
    <w:rsid w:val="004E751F"/>
    <w:rsid w:val="004E7C50"/>
    <w:rsid w:val="004F026F"/>
    <w:rsid w:val="004F32F4"/>
    <w:rsid w:val="00503695"/>
    <w:rsid w:val="00513EBA"/>
    <w:rsid w:val="005141F1"/>
    <w:rsid w:val="005147F6"/>
    <w:rsid w:val="00524DB3"/>
    <w:rsid w:val="00530993"/>
    <w:rsid w:val="00531D8B"/>
    <w:rsid w:val="005369B9"/>
    <w:rsid w:val="00540F73"/>
    <w:rsid w:val="0054272F"/>
    <w:rsid w:val="0055265D"/>
    <w:rsid w:val="0056789B"/>
    <w:rsid w:val="00571785"/>
    <w:rsid w:val="005742A2"/>
    <w:rsid w:val="005823B0"/>
    <w:rsid w:val="00597848"/>
    <w:rsid w:val="005A0B10"/>
    <w:rsid w:val="005A795F"/>
    <w:rsid w:val="005B083E"/>
    <w:rsid w:val="005C299E"/>
    <w:rsid w:val="005D0316"/>
    <w:rsid w:val="005D5A9A"/>
    <w:rsid w:val="005D6EFF"/>
    <w:rsid w:val="005E4260"/>
    <w:rsid w:val="005E5054"/>
    <w:rsid w:val="005E6CDE"/>
    <w:rsid w:val="005F37D3"/>
    <w:rsid w:val="00626E1A"/>
    <w:rsid w:val="006371F6"/>
    <w:rsid w:val="00641783"/>
    <w:rsid w:val="006448FD"/>
    <w:rsid w:val="00651834"/>
    <w:rsid w:val="0065264F"/>
    <w:rsid w:val="00664C8E"/>
    <w:rsid w:val="00666940"/>
    <w:rsid w:val="00666ED4"/>
    <w:rsid w:val="0068052F"/>
    <w:rsid w:val="00680CF9"/>
    <w:rsid w:val="00682166"/>
    <w:rsid w:val="00690F8D"/>
    <w:rsid w:val="00697652"/>
    <w:rsid w:val="006A650E"/>
    <w:rsid w:val="006A65CD"/>
    <w:rsid w:val="006B2E18"/>
    <w:rsid w:val="006C0FFF"/>
    <w:rsid w:val="006C4129"/>
    <w:rsid w:val="006C6A65"/>
    <w:rsid w:val="006D4850"/>
    <w:rsid w:val="006D7EBC"/>
    <w:rsid w:val="006F51B5"/>
    <w:rsid w:val="006F5AF7"/>
    <w:rsid w:val="006F7F35"/>
    <w:rsid w:val="007037CB"/>
    <w:rsid w:val="00703FB4"/>
    <w:rsid w:val="00712231"/>
    <w:rsid w:val="0071536B"/>
    <w:rsid w:val="0072179B"/>
    <w:rsid w:val="00750106"/>
    <w:rsid w:val="00757B56"/>
    <w:rsid w:val="00770B5A"/>
    <w:rsid w:val="00771D99"/>
    <w:rsid w:val="00783F96"/>
    <w:rsid w:val="007919DC"/>
    <w:rsid w:val="007A28A2"/>
    <w:rsid w:val="007A41B6"/>
    <w:rsid w:val="007A77C2"/>
    <w:rsid w:val="007B1AF6"/>
    <w:rsid w:val="007C4CFA"/>
    <w:rsid w:val="007C6206"/>
    <w:rsid w:val="007C6972"/>
    <w:rsid w:val="007D5538"/>
    <w:rsid w:val="007E46B9"/>
    <w:rsid w:val="007E7850"/>
    <w:rsid w:val="007F29C7"/>
    <w:rsid w:val="007F2CA4"/>
    <w:rsid w:val="007F798D"/>
    <w:rsid w:val="00804856"/>
    <w:rsid w:val="0080739F"/>
    <w:rsid w:val="0081402F"/>
    <w:rsid w:val="00815D9A"/>
    <w:rsid w:val="0082038A"/>
    <w:rsid w:val="008208B3"/>
    <w:rsid w:val="00830314"/>
    <w:rsid w:val="0083355E"/>
    <w:rsid w:val="00841070"/>
    <w:rsid w:val="00841D4C"/>
    <w:rsid w:val="008422B7"/>
    <w:rsid w:val="00845392"/>
    <w:rsid w:val="00845BB7"/>
    <w:rsid w:val="00847566"/>
    <w:rsid w:val="00851F28"/>
    <w:rsid w:val="00857331"/>
    <w:rsid w:val="00863CBD"/>
    <w:rsid w:val="00864955"/>
    <w:rsid w:val="008708A5"/>
    <w:rsid w:val="00882884"/>
    <w:rsid w:val="008863B5"/>
    <w:rsid w:val="008A142F"/>
    <w:rsid w:val="008C5D55"/>
    <w:rsid w:val="008D1A3C"/>
    <w:rsid w:val="008D3035"/>
    <w:rsid w:val="008D3745"/>
    <w:rsid w:val="008E06D6"/>
    <w:rsid w:val="008F5BE6"/>
    <w:rsid w:val="008F7D13"/>
    <w:rsid w:val="009068DA"/>
    <w:rsid w:val="0091290D"/>
    <w:rsid w:val="00915322"/>
    <w:rsid w:val="009230C1"/>
    <w:rsid w:val="009344D7"/>
    <w:rsid w:val="009368C8"/>
    <w:rsid w:val="00940BD4"/>
    <w:rsid w:val="009422BB"/>
    <w:rsid w:val="009617A2"/>
    <w:rsid w:val="009639ED"/>
    <w:rsid w:val="00967D56"/>
    <w:rsid w:val="00970F01"/>
    <w:rsid w:val="00977E7B"/>
    <w:rsid w:val="009A40FF"/>
    <w:rsid w:val="009A7918"/>
    <w:rsid w:val="009B041B"/>
    <w:rsid w:val="009D572D"/>
    <w:rsid w:val="009D637F"/>
    <w:rsid w:val="009E2FB5"/>
    <w:rsid w:val="009F038A"/>
    <w:rsid w:val="009F1126"/>
    <w:rsid w:val="00A02BDF"/>
    <w:rsid w:val="00A047B2"/>
    <w:rsid w:val="00A14C2E"/>
    <w:rsid w:val="00A2172F"/>
    <w:rsid w:val="00A26203"/>
    <w:rsid w:val="00A35FAA"/>
    <w:rsid w:val="00A519E2"/>
    <w:rsid w:val="00A65284"/>
    <w:rsid w:val="00A740BF"/>
    <w:rsid w:val="00A7490F"/>
    <w:rsid w:val="00A75278"/>
    <w:rsid w:val="00A822E0"/>
    <w:rsid w:val="00A85727"/>
    <w:rsid w:val="00A914C5"/>
    <w:rsid w:val="00A94BC8"/>
    <w:rsid w:val="00A97B44"/>
    <w:rsid w:val="00AB5678"/>
    <w:rsid w:val="00AC43A4"/>
    <w:rsid w:val="00AD039D"/>
    <w:rsid w:val="00B01F54"/>
    <w:rsid w:val="00B0406F"/>
    <w:rsid w:val="00B06E49"/>
    <w:rsid w:val="00B1218C"/>
    <w:rsid w:val="00B14C34"/>
    <w:rsid w:val="00B305AE"/>
    <w:rsid w:val="00B33E40"/>
    <w:rsid w:val="00B349D3"/>
    <w:rsid w:val="00B47232"/>
    <w:rsid w:val="00B53D2D"/>
    <w:rsid w:val="00B53D9F"/>
    <w:rsid w:val="00B55AB4"/>
    <w:rsid w:val="00B567E7"/>
    <w:rsid w:val="00B60C27"/>
    <w:rsid w:val="00B62FA9"/>
    <w:rsid w:val="00B65960"/>
    <w:rsid w:val="00B75850"/>
    <w:rsid w:val="00B878FC"/>
    <w:rsid w:val="00B91952"/>
    <w:rsid w:val="00B929A7"/>
    <w:rsid w:val="00B97882"/>
    <w:rsid w:val="00BA32E0"/>
    <w:rsid w:val="00BC4FEC"/>
    <w:rsid w:val="00BC574A"/>
    <w:rsid w:val="00BD78F5"/>
    <w:rsid w:val="00BD7DA9"/>
    <w:rsid w:val="00BE17B7"/>
    <w:rsid w:val="00BE6B55"/>
    <w:rsid w:val="00BE70DE"/>
    <w:rsid w:val="00BE78AE"/>
    <w:rsid w:val="00C16947"/>
    <w:rsid w:val="00C24950"/>
    <w:rsid w:val="00C26BFF"/>
    <w:rsid w:val="00C36740"/>
    <w:rsid w:val="00C504E8"/>
    <w:rsid w:val="00C50953"/>
    <w:rsid w:val="00C513DD"/>
    <w:rsid w:val="00C51467"/>
    <w:rsid w:val="00C63E90"/>
    <w:rsid w:val="00C73107"/>
    <w:rsid w:val="00C8675A"/>
    <w:rsid w:val="00C868CB"/>
    <w:rsid w:val="00CA0992"/>
    <w:rsid w:val="00CB3BE6"/>
    <w:rsid w:val="00CB5F36"/>
    <w:rsid w:val="00CB7466"/>
    <w:rsid w:val="00CC64C7"/>
    <w:rsid w:val="00CD6FD9"/>
    <w:rsid w:val="00CE1918"/>
    <w:rsid w:val="00CE1D66"/>
    <w:rsid w:val="00CE71F2"/>
    <w:rsid w:val="00CF3003"/>
    <w:rsid w:val="00D029B2"/>
    <w:rsid w:val="00D0426B"/>
    <w:rsid w:val="00D102A8"/>
    <w:rsid w:val="00D1178F"/>
    <w:rsid w:val="00D211CC"/>
    <w:rsid w:val="00D23109"/>
    <w:rsid w:val="00D2753B"/>
    <w:rsid w:val="00D3418E"/>
    <w:rsid w:val="00D44E95"/>
    <w:rsid w:val="00D61A50"/>
    <w:rsid w:val="00D65F3D"/>
    <w:rsid w:val="00D672CF"/>
    <w:rsid w:val="00D70A1E"/>
    <w:rsid w:val="00D74130"/>
    <w:rsid w:val="00D765C7"/>
    <w:rsid w:val="00D82A51"/>
    <w:rsid w:val="00D92913"/>
    <w:rsid w:val="00DB7D8A"/>
    <w:rsid w:val="00DC09F7"/>
    <w:rsid w:val="00DE36CF"/>
    <w:rsid w:val="00DE3B04"/>
    <w:rsid w:val="00DF4330"/>
    <w:rsid w:val="00DF4ED1"/>
    <w:rsid w:val="00E06344"/>
    <w:rsid w:val="00E103B1"/>
    <w:rsid w:val="00E34AAF"/>
    <w:rsid w:val="00E44B4F"/>
    <w:rsid w:val="00E46A48"/>
    <w:rsid w:val="00E56444"/>
    <w:rsid w:val="00E66D2B"/>
    <w:rsid w:val="00E97D41"/>
    <w:rsid w:val="00EA1D69"/>
    <w:rsid w:val="00EB1C22"/>
    <w:rsid w:val="00EB7FFC"/>
    <w:rsid w:val="00EC06D1"/>
    <w:rsid w:val="00EC744F"/>
    <w:rsid w:val="00EE70A8"/>
    <w:rsid w:val="00EF1113"/>
    <w:rsid w:val="00EF658B"/>
    <w:rsid w:val="00F00DF4"/>
    <w:rsid w:val="00F07B4D"/>
    <w:rsid w:val="00F21D27"/>
    <w:rsid w:val="00F375CA"/>
    <w:rsid w:val="00F50C82"/>
    <w:rsid w:val="00F61C83"/>
    <w:rsid w:val="00F62298"/>
    <w:rsid w:val="00F630D7"/>
    <w:rsid w:val="00F65582"/>
    <w:rsid w:val="00F84187"/>
    <w:rsid w:val="00FA02C2"/>
    <w:rsid w:val="00FA231D"/>
    <w:rsid w:val="00FB3978"/>
    <w:rsid w:val="00FC6A13"/>
    <w:rsid w:val="00FD39EE"/>
    <w:rsid w:val="00FD7B66"/>
    <w:rsid w:val="00FE3D1F"/>
    <w:rsid w:val="00FE63F8"/>
    <w:rsid w:val="00FF27EF"/>
    <w:rsid w:val="00FF3C4B"/>
    <w:rsid w:val="00FF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725B"/>
    <w:pPr>
      <w:ind w:firstLine="709"/>
      <w:jc w:val="both"/>
    </w:pPr>
    <w:rPr>
      <w:color w:val="000000"/>
      <w:spacing w:val="-1"/>
      <w:w w:val="94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3725B"/>
    <w:rPr>
      <w:rFonts w:ascii="Times New Roman" w:eastAsia="Times New Roman" w:hAnsi="Times New Roman" w:cs="Times New Roman"/>
      <w:color w:val="000000"/>
      <w:spacing w:val="-1"/>
      <w:w w:val="94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305AE"/>
    <w:pPr>
      <w:ind w:left="720"/>
      <w:contextualSpacing/>
    </w:pPr>
  </w:style>
  <w:style w:type="table" w:styleId="a6">
    <w:name w:val="Table Grid"/>
    <w:basedOn w:val="a1"/>
    <w:rsid w:val="00B55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B53D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53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B56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567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7E7"/>
    <w:pPr>
      <w:widowControl w:val="0"/>
      <w:shd w:val="clear" w:color="auto" w:fill="FFFFFF"/>
      <w:spacing w:after="180" w:line="326" w:lineRule="exact"/>
      <w:jc w:val="center"/>
    </w:pPr>
    <w:rPr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06E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6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06E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6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52A7-3ECD-4E6E-A94B-142C8CBD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2228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193</cp:revision>
  <cp:lastPrinted>2020-02-25T09:24:00Z</cp:lastPrinted>
  <dcterms:created xsi:type="dcterms:W3CDTF">2013-02-18T11:27:00Z</dcterms:created>
  <dcterms:modified xsi:type="dcterms:W3CDTF">2020-03-04T12:00:00Z</dcterms:modified>
</cp:coreProperties>
</file>