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68" w:rsidRDefault="00201768">
      <w:pPr>
        <w:autoSpaceDE w:val="0"/>
        <w:autoSpaceDN w:val="0"/>
        <w:adjustRightInd w:val="0"/>
        <w:spacing w:after="0" w:line="240" w:lineRule="auto"/>
        <w:jc w:val="both"/>
        <w:rPr>
          <w:rFonts w:ascii="Calibri" w:hAnsi="Calibri" w:cs="Calibri"/>
        </w:rPr>
      </w:pPr>
    </w:p>
    <w:p w:rsidR="00201768" w:rsidRDefault="00201768">
      <w:pPr>
        <w:autoSpaceDE w:val="0"/>
        <w:autoSpaceDN w:val="0"/>
        <w:adjustRightInd w:val="0"/>
        <w:spacing w:after="0" w:line="240" w:lineRule="auto"/>
        <w:jc w:val="both"/>
        <w:rPr>
          <w:rFonts w:ascii="Calibri" w:hAnsi="Calibri" w:cs="Calibri"/>
          <w:sz w:val="2"/>
          <w:szCs w:val="2"/>
        </w:rPr>
      </w:pPr>
      <w:r>
        <w:rPr>
          <w:rFonts w:ascii="Calibri" w:hAnsi="Calibri" w:cs="Calibri"/>
        </w:rPr>
        <w:t>29 ноября 2007 года N 109-з</w:t>
      </w:r>
      <w:r>
        <w:rPr>
          <w:rFonts w:ascii="Calibri" w:hAnsi="Calibri" w:cs="Calibri"/>
        </w:rPr>
        <w:br/>
      </w:r>
      <w:r>
        <w:rPr>
          <w:rFonts w:ascii="Calibri" w:hAnsi="Calibri" w:cs="Calibri"/>
        </w:rPr>
        <w:br/>
      </w:r>
    </w:p>
    <w:p w:rsidR="00201768" w:rsidRDefault="00201768">
      <w:pPr>
        <w:pStyle w:val="ConsPlusNonformat"/>
        <w:widowControl/>
        <w:pBdr>
          <w:top w:val="single" w:sz="6" w:space="0" w:color="auto"/>
        </w:pBdr>
        <w:rPr>
          <w:sz w:val="2"/>
          <w:szCs w:val="2"/>
        </w:rPr>
      </w:pPr>
    </w:p>
    <w:p w:rsidR="00201768" w:rsidRDefault="00201768">
      <w:pPr>
        <w:autoSpaceDE w:val="0"/>
        <w:autoSpaceDN w:val="0"/>
        <w:adjustRightInd w:val="0"/>
        <w:spacing w:after="0" w:line="240" w:lineRule="auto"/>
        <w:jc w:val="both"/>
        <w:rPr>
          <w:rFonts w:ascii="Calibri" w:hAnsi="Calibri" w:cs="Calibri"/>
        </w:rPr>
      </w:pPr>
    </w:p>
    <w:p w:rsidR="00201768" w:rsidRDefault="00201768">
      <w:pPr>
        <w:pStyle w:val="ConsPlusTitle"/>
        <w:widowControl/>
        <w:jc w:val="center"/>
      </w:pPr>
      <w:r>
        <w:t>РОССИЙСКАЯ ФЕДЕРАЦИЯ</w:t>
      </w:r>
    </w:p>
    <w:p w:rsidR="00201768" w:rsidRDefault="00201768">
      <w:pPr>
        <w:pStyle w:val="ConsPlusTitle"/>
        <w:widowControl/>
        <w:jc w:val="center"/>
      </w:pPr>
      <w:r>
        <w:t>СМОЛЕНСКАЯ ОБЛАСТЬ</w:t>
      </w:r>
    </w:p>
    <w:p w:rsidR="00201768" w:rsidRDefault="00201768">
      <w:pPr>
        <w:pStyle w:val="ConsPlusTitle"/>
        <w:widowControl/>
        <w:jc w:val="center"/>
      </w:pPr>
    </w:p>
    <w:p w:rsidR="00201768" w:rsidRDefault="00201768">
      <w:pPr>
        <w:pStyle w:val="ConsPlusTitle"/>
        <w:widowControl/>
        <w:jc w:val="center"/>
      </w:pPr>
      <w:r>
        <w:t>ОБЛАСТНОЙ ЗАКОН</w:t>
      </w:r>
    </w:p>
    <w:p w:rsidR="00201768" w:rsidRDefault="00201768">
      <w:pPr>
        <w:pStyle w:val="ConsPlusTitle"/>
        <w:widowControl/>
        <w:jc w:val="center"/>
      </w:pPr>
    </w:p>
    <w:p w:rsidR="00201768" w:rsidRDefault="00201768">
      <w:pPr>
        <w:pStyle w:val="ConsPlusTitle"/>
        <w:widowControl/>
        <w:jc w:val="center"/>
      </w:pPr>
      <w:r>
        <w:t>ОБ ОТДЕЛЬНЫХ ВОПРОСАХ МУНИЦИПАЛЬНОЙ СЛУЖБЫ</w:t>
      </w:r>
    </w:p>
    <w:p w:rsidR="00201768" w:rsidRDefault="00201768">
      <w:pPr>
        <w:pStyle w:val="ConsPlusTitle"/>
        <w:widowControl/>
        <w:jc w:val="center"/>
      </w:pPr>
      <w:r>
        <w:t>В СМОЛЕНСКОЙ ОБЛАСТИ</w:t>
      </w:r>
    </w:p>
    <w:p w:rsidR="00201768" w:rsidRDefault="00201768">
      <w:pPr>
        <w:autoSpaceDE w:val="0"/>
        <w:autoSpaceDN w:val="0"/>
        <w:adjustRightInd w:val="0"/>
        <w:spacing w:after="0" w:line="240" w:lineRule="auto"/>
        <w:jc w:val="center"/>
        <w:rPr>
          <w:rFonts w:ascii="Calibri" w:hAnsi="Calibri" w:cs="Calibri"/>
        </w:rPr>
      </w:pP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Принят Смоленской областной Думой</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28 ноября 2007 года</w:t>
      </w:r>
    </w:p>
    <w:p w:rsidR="00201768" w:rsidRDefault="00201768">
      <w:pPr>
        <w:autoSpaceDE w:val="0"/>
        <w:autoSpaceDN w:val="0"/>
        <w:adjustRightInd w:val="0"/>
        <w:spacing w:after="0" w:line="240" w:lineRule="auto"/>
        <w:jc w:val="center"/>
        <w:rPr>
          <w:rFonts w:ascii="Calibri" w:hAnsi="Calibri" w:cs="Calibri"/>
        </w:rPr>
      </w:pPr>
    </w:p>
    <w:p w:rsidR="00201768" w:rsidRDefault="00201768">
      <w:pPr>
        <w:autoSpaceDE w:val="0"/>
        <w:autoSpaceDN w:val="0"/>
        <w:adjustRightInd w:val="0"/>
        <w:spacing w:after="0" w:line="240" w:lineRule="auto"/>
        <w:jc w:val="center"/>
        <w:rPr>
          <w:rFonts w:ascii="Calibri" w:hAnsi="Calibri" w:cs="Calibri"/>
        </w:rPr>
      </w:pPr>
      <w:r>
        <w:rPr>
          <w:rFonts w:ascii="Calibri" w:hAnsi="Calibri" w:cs="Calibri"/>
        </w:rPr>
        <w:t>(в ред. законов Смоленской области</w:t>
      </w:r>
    </w:p>
    <w:p w:rsidR="00201768" w:rsidRDefault="00201768">
      <w:pPr>
        <w:autoSpaceDE w:val="0"/>
        <w:autoSpaceDN w:val="0"/>
        <w:adjustRightInd w:val="0"/>
        <w:spacing w:after="0" w:line="240" w:lineRule="auto"/>
        <w:jc w:val="center"/>
        <w:rPr>
          <w:rFonts w:ascii="Calibri" w:hAnsi="Calibri" w:cs="Calibri"/>
        </w:rPr>
      </w:pPr>
      <w:r>
        <w:rPr>
          <w:rFonts w:ascii="Calibri" w:hAnsi="Calibri" w:cs="Calibri"/>
        </w:rPr>
        <w:t xml:space="preserve">от 30.06.2008 </w:t>
      </w:r>
      <w:hyperlink r:id="rId4" w:history="1">
        <w:r>
          <w:rPr>
            <w:rFonts w:ascii="Calibri" w:hAnsi="Calibri" w:cs="Calibri"/>
            <w:color w:val="0000FF"/>
          </w:rPr>
          <w:t>N 81-з</w:t>
        </w:r>
      </w:hyperlink>
      <w:r>
        <w:rPr>
          <w:rFonts w:ascii="Calibri" w:hAnsi="Calibri" w:cs="Calibri"/>
        </w:rPr>
        <w:t xml:space="preserve">, от 14.07.2008 </w:t>
      </w:r>
      <w:hyperlink r:id="rId5" w:history="1">
        <w:r>
          <w:rPr>
            <w:rFonts w:ascii="Calibri" w:hAnsi="Calibri" w:cs="Calibri"/>
            <w:color w:val="0000FF"/>
          </w:rPr>
          <w:t>N 94-з</w:t>
        </w:r>
      </w:hyperlink>
      <w:r>
        <w:rPr>
          <w:rFonts w:ascii="Calibri" w:hAnsi="Calibri" w:cs="Calibri"/>
        </w:rPr>
        <w:t>,</w:t>
      </w:r>
    </w:p>
    <w:p w:rsidR="00201768" w:rsidRDefault="00201768">
      <w:pPr>
        <w:autoSpaceDE w:val="0"/>
        <w:autoSpaceDN w:val="0"/>
        <w:adjustRightInd w:val="0"/>
        <w:spacing w:after="0" w:line="240" w:lineRule="auto"/>
        <w:jc w:val="center"/>
        <w:rPr>
          <w:rFonts w:ascii="Calibri" w:hAnsi="Calibri" w:cs="Calibri"/>
        </w:rPr>
      </w:pPr>
      <w:r>
        <w:rPr>
          <w:rFonts w:ascii="Calibri" w:hAnsi="Calibri" w:cs="Calibri"/>
        </w:rPr>
        <w:t xml:space="preserve">от 02.06.2010 </w:t>
      </w:r>
      <w:hyperlink r:id="rId6" w:history="1">
        <w:r>
          <w:rPr>
            <w:rFonts w:ascii="Calibri" w:hAnsi="Calibri" w:cs="Calibri"/>
            <w:color w:val="0000FF"/>
          </w:rPr>
          <w:t>N 38-з</w:t>
        </w:r>
      </w:hyperlink>
      <w:r>
        <w:rPr>
          <w:rFonts w:ascii="Calibri" w:hAnsi="Calibri" w:cs="Calibri"/>
        </w:rPr>
        <w:t xml:space="preserve">, от 23.06.2011 </w:t>
      </w:r>
      <w:hyperlink r:id="rId7" w:history="1">
        <w:r>
          <w:rPr>
            <w:rFonts w:ascii="Calibri" w:hAnsi="Calibri" w:cs="Calibri"/>
            <w:color w:val="0000FF"/>
          </w:rPr>
          <w:t>N 33-з</w:t>
        </w:r>
      </w:hyperlink>
      <w:r>
        <w:rPr>
          <w:rFonts w:ascii="Calibri" w:hAnsi="Calibri" w:cs="Calibri"/>
        </w:rPr>
        <w:t>,</w:t>
      </w:r>
    </w:p>
    <w:p w:rsidR="00201768" w:rsidRDefault="00201768">
      <w:pPr>
        <w:autoSpaceDE w:val="0"/>
        <w:autoSpaceDN w:val="0"/>
        <w:adjustRightInd w:val="0"/>
        <w:spacing w:after="0" w:line="240" w:lineRule="auto"/>
        <w:jc w:val="center"/>
        <w:rPr>
          <w:rFonts w:ascii="Calibri" w:hAnsi="Calibri" w:cs="Calibri"/>
        </w:rPr>
      </w:pPr>
      <w:r>
        <w:rPr>
          <w:rFonts w:ascii="Calibri" w:hAnsi="Calibri" w:cs="Calibri"/>
        </w:rPr>
        <w:t xml:space="preserve">от 30.09.2011 </w:t>
      </w:r>
      <w:hyperlink r:id="rId8" w:history="1">
        <w:r>
          <w:rPr>
            <w:rFonts w:ascii="Calibri" w:hAnsi="Calibri" w:cs="Calibri"/>
            <w:color w:val="0000FF"/>
          </w:rPr>
          <w:t>N 71-з</w:t>
        </w:r>
      </w:hyperlink>
      <w:r>
        <w:rPr>
          <w:rFonts w:ascii="Calibri" w:hAnsi="Calibri" w:cs="Calibri"/>
        </w:rPr>
        <w:t>)</w:t>
      </w:r>
    </w:p>
    <w:p w:rsidR="00201768" w:rsidRDefault="00201768">
      <w:pPr>
        <w:autoSpaceDE w:val="0"/>
        <w:autoSpaceDN w:val="0"/>
        <w:adjustRightInd w:val="0"/>
        <w:spacing w:after="0" w:line="240" w:lineRule="auto"/>
        <w:jc w:val="center"/>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Общие положения</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областной закон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(далее также - Федеральный закон "Об общих принципах организации местного самоуправления в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также - Федеральный закон "О муниципальной службе в Российской Федерации") регулирует отдельные вопросы, связанные с поступлением на муниципальную службу в Смоленской области и прохождением муниципальной службы в Смоленской области (далее также - муниципальная служба).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настоящем областном законе понятия и термины используются в значениях, определенных Федеральным </w:t>
      </w:r>
      <w:hyperlink r:id="rId1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12"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Реестр должностей муниципальной службы в Смоленской области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Смоленской области: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pStyle w:val="ConsPlusNonformat"/>
        <w:widowControl/>
        <w:jc w:val="both"/>
      </w:pPr>
      <w:r>
        <w:t>┌──────────────────────────────────────────────────────────────┬──────────┐</w:t>
      </w:r>
    </w:p>
    <w:p w:rsidR="00201768" w:rsidRDefault="00201768">
      <w:pPr>
        <w:pStyle w:val="ConsPlusNonformat"/>
        <w:widowControl/>
        <w:jc w:val="both"/>
      </w:pPr>
      <w:r>
        <w:t>│                   Наименование должностей                    │  Группа  │</w:t>
      </w:r>
    </w:p>
    <w:p w:rsidR="00201768" w:rsidRDefault="00201768">
      <w:pPr>
        <w:pStyle w:val="ConsPlusNonformat"/>
        <w:widowControl/>
        <w:jc w:val="both"/>
      </w:pPr>
      <w:r>
        <w:t>│                                                              │должностей│</w:t>
      </w:r>
    </w:p>
    <w:p w:rsidR="00201768" w:rsidRDefault="00201768">
      <w:pPr>
        <w:pStyle w:val="ConsPlusNonformat"/>
        <w:widowControl/>
        <w:jc w:val="both"/>
      </w:pPr>
      <w:r>
        <w:t>├──────────────────────────────────────────────────────────────┼──────────┤</w:t>
      </w:r>
    </w:p>
    <w:p w:rsidR="00201768" w:rsidRDefault="00201768">
      <w:pPr>
        <w:pStyle w:val="ConsPlusNonformat"/>
        <w:widowControl/>
        <w:jc w:val="both"/>
      </w:pPr>
      <w:r>
        <w:t>│                              1                               │    2     │</w:t>
      </w:r>
    </w:p>
    <w:p w:rsidR="00201768" w:rsidRDefault="00201768">
      <w:pPr>
        <w:pStyle w:val="ConsPlusNonformat"/>
        <w:widowControl/>
        <w:jc w:val="both"/>
      </w:pPr>
      <w:r>
        <w:t>├──────────────────────────────────────────────────────────────┼──────────┤</w:t>
      </w:r>
    </w:p>
    <w:p w:rsidR="00201768" w:rsidRDefault="00201768">
      <w:pPr>
        <w:pStyle w:val="ConsPlusNonformat"/>
        <w:widowControl/>
        <w:jc w:val="both"/>
      </w:pPr>
      <w:r>
        <w:t>│Раздел  1.  ДОЛЖНОСТИ  МУНИЦИПАЛЬНОЙ  СЛУЖБЫ,   ЗАМЕЩАЕМЫЕ   В│          │</w:t>
      </w:r>
    </w:p>
    <w:p w:rsidR="00201768" w:rsidRDefault="00201768">
      <w:pPr>
        <w:pStyle w:val="ConsPlusNonformat"/>
        <w:widowControl/>
        <w:jc w:val="both"/>
      </w:pPr>
      <w:r>
        <w:t>│ИСПОЛНИТЕЛЬНО-РАСПОРЯДИТЕЛЬНЫХ      ОРГАНАХ      МУНИЦИПАЛЬНЫХ│          │</w:t>
      </w:r>
    </w:p>
    <w:p w:rsidR="00201768" w:rsidRDefault="00201768">
      <w:pPr>
        <w:pStyle w:val="ConsPlusNonformat"/>
        <w:widowControl/>
        <w:jc w:val="both"/>
      </w:pPr>
      <w:r>
        <w:t>│ОБРАЗОВАНИЙ СМОЛЕНСКОЙ ОБЛАСТИ                                │          │</w:t>
      </w:r>
    </w:p>
    <w:p w:rsidR="00201768" w:rsidRDefault="00201768">
      <w:pPr>
        <w:pStyle w:val="ConsPlusNonformat"/>
        <w:widowControl/>
        <w:jc w:val="both"/>
      </w:pPr>
      <w:r>
        <w:t>│                                                              │          │</w:t>
      </w:r>
    </w:p>
    <w:p w:rsidR="00201768" w:rsidRDefault="00201768">
      <w:pPr>
        <w:pStyle w:val="ConsPlusNonformat"/>
        <w:widowControl/>
        <w:jc w:val="both"/>
      </w:pPr>
      <w:r>
        <w:t>│Часть  1.  ДОЛЖНОСТИ  МУНИЦИПАЛЬНОЙ  СЛУЖБЫ,  ЗАМЕЩАЕМЫЕ   ДЛЯ│          │</w:t>
      </w:r>
    </w:p>
    <w:p w:rsidR="00201768" w:rsidRDefault="00201768">
      <w:pPr>
        <w:pStyle w:val="ConsPlusNonformat"/>
        <w:widowControl/>
        <w:jc w:val="both"/>
      </w:pPr>
      <w:r>
        <w:t>│ОБЕСПЕЧЕНИЯ               ИСПОЛНЕНИЯ                ПОЛНОМОЧИЙ│          │</w:t>
      </w:r>
    </w:p>
    <w:p w:rsidR="00201768" w:rsidRDefault="00201768">
      <w:pPr>
        <w:pStyle w:val="ConsPlusNonformat"/>
        <w:widowControl/>
        <w:jc w:val="both"/>
      </w:pPr>
      <w:r>
        <w:t>│ИСПОЛНИТЕЛЬНО-РАСПОРЯДИТЕЛЬНЫХ      ОРГАНОВ      МУНИЦИПАЛЬНЫХ│          │</w:t>
      </w:r>
    </w:p>
    <w:p w:rsidR="00201768" w:rsidRDefault="00201768">
      <w:pPr>
        <w:pStyle w:val="ConsPlusNonformat"/>
        <w:widowControl/>
        <w:jc w:val="both"/>
      </w:pPr>
      <w:r>
        <w:t>│ОБРАЗОВАНИЙ СМОЛЕНСКОЙ ОБЛАСТИ                                │          │</w:t>
      </w:r>
    </w:p>
    <w:p w:rsidR="00201768" w:rsidRDefault="00201768">
      <w:pPr>
        <w:pStyle w:val="ConsPlusNonformat"/>
        <w:widowControl/>
        <w:jc w:val="both"/>
      </w:pPr>
      <w:r>
        <w:t>│                                                              │          │</w:t>
      </w:r>
    </w:p>
    <w:p w:rsidR="00201768" w:rsidRDefault="00201768">
      <w:pPr>
        <w:pStyle w:val="ConsPlusNonformat"/>
        <w:widowControl/>
        <w:jc w:val="both"/>
      </w:pPr>
      <w:r>
        <w:t xml:space="preserve">│Глава Администрации муниципального образования </w:t>
      </w:r>
      <w:hyperlink r:id="rId13" w:history="1">
        <w:r>
          <w:rPr>
            <w:color w:val="0000FF"/>
          </w:rPr>
          <w:t>&lt;1&gt;</w:t>
        </w:r>
      </w:hyperlink>
      <w:r>
        <w:t xml:space="preserve">            │высшая    │</w:t>
      </w:r>
    </w:p>
    <w:p w:rsidR="00201768" w:rsidRDefault="00201768">
      <w:pPr>
        <w:pStyle w:val="ConsPlusNonformat"/>
        <w:widowControl/>
        <w:jc w:val="both"/>
      </w:pPr>
      <w:r>
        <w:t>│Первый заместитель Главы Администрации муниципального         │высшая    │</w:t>
      </w:r>
    </w:p>
    <w:p w:rsidR="00201768" w:rsidRDefault="00201768">
      <w:pPr>
        <w:pStyle w:val="ConsPlusNonformat"/>
        <w:widowControl/>
        <w:jc w:val="both"/>
      </w:pPr>
      <w:r>
        <w:lastRenderedPageBreak/>
        <w:t xml:space="preserve">│образования </w:t>
      </w:r>
      <w:hyperlink r:id="rId14" w:history="1">
        <w:r>
          <w:rPr>
            <w:color w:val="0000FF"/>
          </w:rPr>
          <w:t>&lt;2&gt;</w:t>
        </w:r>
      </w:hyperlink>
      <w:r>
        <w:t xml:space="preserve">                                               │          │</w:t>
      </w:r>
    </w:p>
    <w:p w:rsidR="00201768" w:rsidRDefault="00201768">
      <w:pPr>
        <w:pStyle w:val="ConsPlusNonformat"/>
        <w:widowControl/>
        <w:jc w:val="both"/>
      </w:pPr>
      <w:r>
        <w:t xml:space="preserve">│Заместитель Главы Администрации муниципального образования </w:t>
      </w:r>
      <w:hyperlink r:id="rId15" w:history="1">
        <w:r>
          <w:rPr>
            <w:color w:val="0000FF"/>
          </w:rPr>
          <w:t>&lt;2&gt;</w:t>
        </w:r>
      </w:hyperlink>
      <w:r>
        <w:t>│высшая    │</w:t>
      </w:r>
    </w:p>
    <w:p w:rsidR="00201768" w:rsidRDefault="00201768">
      <w:pPr>
        <w:pStyle w:val="ConsPlusNonformat"/>
        <w:widowControl/>
        <w:jc w:val="both"/>
      </w:pPr>
      <w:r>
        <w:t>│Управляющий делами  Администрации  муниципального  образования│высшая    │</w:t>
      </w:r>
    </w:p>
    <w:p w:rsidR="00201768" w:rsidRDefault="00201768">
      <w:pPr>
        <w:pStyle w:val="ConsPlusNonformat"/>
        <w:widowControl/>
        <w:jc w:val="both"/>
      </w:pPr>
      <w:r>
        <w:t>│</w:t>
      </w:r>
      <w:hyperlink r:id="rId16" w:history="1">
        <w:r>
          <w:rPr>
            <w:color w:val="0000FF"/>
          </w:rPr>
          <w:t>&lt;2&gt;</w:t>
        </w:r>
      </w:hyperlink>
      <w:r>
        <w:t xml:space="preserve">                                                           │          │</w:t>
      </w:r>
    </w:p>
    <w:p w:rsidR="00201768" w:rsidRDefault="00201768">
      <w:pPr>
        <w:pStyle w:val="ConsPlusNonformat"/>
        <w:widowControl/>
        <w:jc w:val="both"/>
      </w:pPr>
      <w:r>
        <w:t>│Руководитель     территориального     органа     Администрации│высшая    │</w:t>
      </w:r>
    </w:p>
    <w:p w:rsidR="00201768" w:rsidRDefault="00201768">
      <w:pPr>
        <w:pStyle w:val="ConsPlusNonformat"/>
        <w:widowControl/>
        <w:jc w:val="both"/>
      </w:pPr>
      <w:r>
        <w:t xml:space="preserve">│муниципального образования </w:t>
      </w:r>
      <w:hyperlink r:id="rId17" w:history="1">
        <w:r>
          <w:rPr>
            <w:color w:val="0000FF"/>
          </w:rPr>
          <w:t>&lt;2&gt;</w:t>
        </w:r>
      </w:hyperlink>
      <w:r>
        <w:t xml:space="preserve">                                │          │</w:t>
      </w:r>
    </w:p>
    <w:p w:rsidR="00201768" w:rsidRDefault="00201768">
      <w:pPr>
        <w:pStyle w:val="ConsPlusNonformat"/>
        <w:widowControl/>
        <w:jc w:val="both"/>
      </w:pPr>
      <w:r>
        <w:t>│Первый  заместитель   руководителя   территориального   органа│высшая    │</w:t>
      </w:r>
    </w:p>
    <w:p w:rsidR="00201768" w:rsidRDefault="00201768">
      <w:pPr>
        <w:pStyle w:val="ConsPlusNonformat"/>
        <w:widowControl/>
        <w:jc w:val="both"/>
      </w:pPr>
      <w:r>
        <w:t xml:space="preserve">│Администрации муниципального образования </w:t>
      </w:r>
      <w:hyperlink r:id="rId18" w:history="1">
        <w:r>
          <w:rPr>
            <w:color w:val="0000FF"/>
          </w:rPr>
          <w:t>&lt;2&gt;</w:t>
        </w:r>
      </w:hyperlink>
      <w:r>
        <w:t xml:space="preserve">                  │          │</w:t>
      </w:r>
    </w:p>
    <w:p w:rsidR="00201768" w:rsidRDefault="00201768">
      <w:pPr>
        <w:pStyle w:val="ConsPlusNonformat"/>
        <w:widowControl/>
        <w:jc w:val="both"/>
      </w:pPr>
      <w:r>
        <w:t>│Заместитель руководителя территориального органа Администрации│высшая    │</w:t>
      </w:r>
    </w:p>
    <w:p w:rsidR="00201768" w:rsidRDefault="00201768">
      <w:pPr>
        <w:pStyle w:val="ConsPlusNonformat"/>
        <w:widowControl/>
        <w:jc w:val="both"/>
      </w:pPr>
      <w:r>
        <w:t xml:space="preserve">│муниципального образования </w:t>
      </w:r>
      <w:hyperlink r:id="rId19" w:history="1">
        <w:r>
          <w:rPr>
            <w:color w:val="0000FF"/>
          </w:rPr>
          <w:t>&lt;2&gt;</w:t>
        </w:r>
      </w:hyperlink>
      <w:r>
        <w:t xml:space="preserve">                                │          │</w:t>
      </w:r>
    </w:p>
    <w:p w:rsidR="00201768" w:rsidRDefault="00201768">
      <w:pPr>
        <w:pStyle w:val="ConsPlusNonformat"/>
        <w:widowControl/>
        <w:jc w:val="both"/>
      </w:pPr>
      <w:r>
        <w:t>│Управляющий  делами  территориального   органа   Администрации│высшая    │</w:t>
      </w:r>
    </w:p>
    <w:p w:rsidR="00201768" w:rsidRDefault="00201768">
      <w:pPr>
        <w:pStyle w:val="ConsPlusNonformat"/>
        <w:widowControl/>
        <w:jc w:val="both"/>
      </w:pPr>
      <w:r>
        <w:t xml:space="preserve">│муниципального образования </w:t>
      </w:r>
      <w:hyperlink r:id="rId20" w:history="1">
        <w:r>
          <w:rPr>
            <w:color w:val="0000FF"/>
          </w:rPr>
          <w:t>&lt;2&gt;</w:t>
        </w:r>
      </w:hyperlink>
      <w:r>
        <w:t xml:space="preserve">                                │          │</w:t>
      </w:r>
    </w:p>
    <w:p w:rsidR="00201768" w:rsidRDefault="00201768">
      <w:pPr>
        <w:pStyle w:val="ConsPlusNonformat"/>
        <w:widowControl/>
        <w:jc w:val="both"/>
      </w:pPr>
      <w:r>
        <w:t>│Начальник финансового управления                              │высшая    │</w:t>
      </w:r>
    </w:p>
    <w:p w:rsidR="00201768" w:rsidRDefault="00201768">
      <w:pPr>
        <w:pStyle w:val="ConsPlusNonformat"/>
        <w:widowControl/>
        <w:jc w:val="both"/>
      </w:pPr>
      <w:r>
        <w:t>│Начальник управления                                          │высшая    │</w:t>
      </w:r>
    </w:p>
    <w:p w:rsidR="00201768" w:rsidRDefault="00201768">
      <w:pPr>
        <w:pStyle w:val="ConsPlusNonformat"/>
        <w:widowControl/>
        <w:jc w:val="both"/>
      </w:pPr>
      <w:r>
        <w:t>│Председатель комитета                                         │высшая    │</w:t>
      </w:r>
    </w:p>
    <w:p w:rsidR="00201768" w:rsidRDefault="00201768">
      <w:pPr>
        <w:pStyle w:val="ConsPlusNonformat"/>
        <w:widowControl/>
        <w:jc w:val="both"/>
      </w:pPr>
      <w:r>
        <w:t>│Начальник финансового отдела                                  │высшая    │</w:t>
      </w:r>
    </w:p>
    <w:p w:rsidR="00201768" w:rsidRDefault="00201768">
      <w:pPr>
        <w:pStyle w:val="ConsPlusNonformat"/>
        <w:widowControl/>
        <w:jc w:val="both"/>
      </w:pPr>
      <w:r>
        <w:t>│Начальник отдела                                              │высшая    │</w:t>
      </w:r>
    </w:p>
    <w:p w:rsidR="00201768" w:rsidRDefault="00201768">
      <w:pPr>
        <w:pStyle w:val="ConsPlusNonformat"/>
        <w:widowControl/>
        <w:jc w:val="both"/>
      </w:pPr>
      <w:r>
        <w:t>│Заместитель начальника финансового управления                 │главная   │</w:t>
      </w:r>
    </w:p>
    <w:p w:rsidR="00201768" w:rsidRDefault="00201768">
      <w:pPr>
        <w:pStyle w:val="ConsPlusNonformat"/>
        <w:widowControl/>
        <w:jc w:val="both"/>
      </w:pPr>
      <w:r>
        <w:t>│Заместитель начальника управления                             │главная   │</w:t>
      </w:r>
    </w:p>
    <w:p w:rsidR="00201768" w:rsidRDefault="00201768">
      <w:pPr>
        <w:pStyle w:val="ConsPlusNonformat"/>
        <w:widowControl/>
        <w:jc w:val="both"/>
      </w:pPr>
      <w:r>
        <w:t>│Заместитель председателя комитета                             │главная   │</w:t>
      </w:r>
    </w:p>
    <w:p w:rsidR="00201768" w:rsidRDefault="00201768">
      <w:pPr>
        <w:pStyle w:val="ConsPlusNonformat"/>
        <w:widowControl/>
        <w:jc w:val="both"/>
      </w:pPr>
      <w:r>
        <w:t xml:space="preserve">│Исключено. - </w:t>
      </w:r>
      <w:hyperlink r:id="rId21" w:history="1">
        <w:r>
          <w:rPr>
            <w:color w:val="0000FF"/>
          </w:rPr>
          <w:t>Закон</w:t>
        </w:r>
      </w:hyperlink>
      <w:r>
        <w:t xml:space="preserve"> Смоленской области от 14.07.2008 N 94-з    │          │</w:t>
      </w:r>
    </w:p>
    <w:p w:rsidR="00201768" w:rsidRDefault="00201768">
      <w:pPr>
        <w:pStyle w:val="ConsPlusNonformat"/>
        <w:widowControl/>
        <w:jc w:val="both"/>
      </w:pPr>
      <w:r>
        <w:t>│Начальник архивного отдела                                    │главная   │</w:t>
      </w:r>
    </w:p>
    <w:p w:rsidR="00201768" w:rsidRDefault="00201768">
      <w:pPr>
        <w:pStyle w:val="ConsPlusNonformat"/>
        <w:widowControl/>
        <w:jc w:val="both"/>
      </w:pPr>
      <w:r>
        <w:t>│Заместитель начальника финансового отдела                     │главная   │</w:t>
      </w:r>
    </w:p>
    <w:p w:rsidR="00201768" w:rsidRDefault="00201768">
      <w:pPr>
        <w:pStyle w:val="ConsPlusNonformat"/>
        <w:widowControl/>
        <w:jc w:val="both"/>
      </w:pPr>
      <w:r>
        <w:t xml:space="preserve">│Советник Главы Администрации муниципального образования </w:t>
      </w:r>
      <w:hyperlink r:id="rId22" w:history="1">
        <w:r>
          <w:rPr>
            <w:color w:val="0000FF"/>
          </w:rPr>
          <w:t>&lt;2&gt;</w:t>
        </w:r>
      </w:hyperlink>
      <w:r>
        <w:t xml:space="preserve">   │ведущая   │</w:t>
      </w:r>
    </w:p>
    <w:p w:rsidR="00201768" w:rsidRDefault="00201768">
      <w:pPr>
        <w:pStyle w:val="ConsPlusNonformat"/>
        <w:widowControl/>
        <w:jc w:val="both"/>
      </w:pPr>
      <w:r>
        <w:t xml:space="preserve">│(введено </w:t>
      </w:r>
      <w:hyperlink r:id="rId23" w:history="1">
        <w:r>
          <w:rPr>
            <w:color w:val="0000FF"/>
          </w:rPr>
          <w:t>законом</w:t>
        </w:r>
      </w:hyperlink>
      <w:r>
        <w:t xml:space="preserve"> Смоленской области от 23.06.2011 N 33-з)     │          │</w:t>
      </w:r>
    </w:p>
    <w:p w:rsidR="00201768" w:rsidRDefault="00201768">
      <w:pPr>
        <w:pStyle w:val="ConsPlusNonformat"/>
        <w:widowControl/>
        <w:jc w:val="both"/>
      </w:pPr>
      <w:r>
        <w:t>│Начальник отдела финансового управления                       │ведущая   │</w:t>
      </w:r>
    </w:p>
    <w:p w:rsidR="00201768" w:rsidRDefault="00201768">
      <w:pPr>
        <w:pStyle w:val="ConsPlusNonformat"/>
        <w:widowControl/>
        <w:jc w:val="both"/>
      </w:pPr>
      <w:r>
        <w:t>│Начальник отдела управления                                   │ведущая   │</w:t>
      </w:r>
    </w:p>
    <w:p w:rsidR="00201768" w:rsidRDefault="00201768">
      <w:pPr>
        <w:pStyle w:val="ConsPlusNonformat"/>
        <w:widowControl/>
        <w:jc w:val="both"/>
      </w:pPr>
      <w:r>
        <w:t>│Начальник отдела комитета                                     │ведущая   │</w:t>
      </w:r>
    </w:p>
    <w:p w:rsidR="00201768" w:rsidRDefault="00201768">
      <w:pPr>
        <w:pStyle w:val="ConsPlusNonformat"/>
        <w:widowControl/>
        <w:jc w:val="both"/>
      </w:pPr>
      <w:r>
        <w:t>│Главный специалист                                            │старшая   │</w:t>
      </w:r>
    </w:p>
    <w:p w:rsidR="00201768" w:rsidRDefault="00201768">
      <w:pPr>
        <w:pStyle w:val="ConsPlusNonformat"/>
        <w:widowControl/>
        <w:jc w:val="both"/>
      </w:pPr>
      <w:r>
        <w:t>│Ведущий специалист                                            │старшая   │</w:t>
      </w:r>
    </w:p>
    <w:p w:rsidR="00201768" w:rsidRDefault="00201768">
      <w:pPr>
        <w:pStyle w:val="ConsPlusNonformat"/>
        <w:widowControl/>
        <w:jc w:val="both"/>
      </w:pPr>
      <w:r>
        <w:t>│Специалист I категории                                        │младшая   │</w:t>
      </w:r>
    </w:p>
    <w:p w:rsidR="00201768" w:rsidRDefault="00201768">
      <w:pPr>
        <w:pStyle w:val="ConsPlusNonformat"/>
        <w:widowControl/>
        <w:jc w:val="both"/>
      </w:pPr>
      <w:r>
        <w:t>│Специалист II категории                                       │младшая   │</w:t>
      </w:r>
    </w:p>
    <w:p w:rsidR="00201768" w:rsidRDefault="00201768">
      <w:pPr>
        <w:pStyle w:val="ConsPlusNonformat"/>
        <w:widowControl/>
        <w:jc w:val="both"/>
      </w:pPr>
      <w:r>
        <w:t>│Специалист                                                    │младшая   │</w:t>
      </w:r>
    </w:p>
    <w:p w:rsidR="00201768" w:rsidRDefault="00201768">
      <w:pPr>
        <w:pStyle w:val="ConsPlusNonformat"/>
        <w:widowControl/>
        <w:jc w:val="both"/>
      </w:pPr>
      <w:r>
        <w:t>│                                                              │          │</w:t>
      </w:r>
    </w:p>
    <w:p w:rsidR="00201768" w:rsidRDefault="00201768">
      <w:pPr>
        <w:pStyle w:val="ConsPlusNonformat"/>
        <w:widowControl/>
        <w:jc w:val="both"/>
      </w:pPr>
      <w:r>
        <w:t>│Часть  2.  ДОЛЖНОСТИ  МУНИЦИПАЛЬНОЙ  СЛУЖБЫ,  УЧРЕЖДАЕМЫЕ  ДЛЯ│          │</w:t>
      </w:r>
    </w:p>
    <w:p w:rsidR="00201768" w:rsidRDefault="00201768">
      <w:pPr>
        <w:pStyle w:val="ConsPlusNonformat"/>
        <w:widowControl/>
        <w:jc w:val="both"/>
      </w:pPr>
      <w:r>
        <w:t>│НЕПОСРЕДСТВЕННОГО  ОБЕСПЕЧЕНИЯ  ИСПОЛНЕНИЯ  ПОЛНОМОЧИЙ   ГЛАВЫ│          │</w:t>
      </w:r>
    </w:p>
    <w:p w:rsidR="00201768" w:rsidRDefault="00201768">
      <w:pPr>
        <w:pStyle w:val="ConsPlusNonformat"/>
        <w:widowControl/>
        <w:jc w:val="both"/>
      </w:pPr>
      <w:r>
        <w:t xml:space="preserve">│МУНИЦИПАЛЬНОГО ОБРАЗОВАНИЯ </w:t>
      </w:r>
      <w:hyperlink r:id="rId24" w:history="1">
        <w:r>
          <w:rPr>
            <w:color w:val="0000FF"/>
          </w:rPr>
          <w:t>&lt;3&gt;</w:t>
        </w:r>
      </w:hyperlink>
      <w:r>
        <w:t xml:space="preserve">                                │          │</w:t>
      </w:r>
    </w:p>
    <w:p w:rsidR="00201768" w:rsidRDefault="00201768">
      <w:pPr>
        <w:pStyle w:val="ConsPlusNonformat"/>
        <w:widowControl/>
        <w:jc w:val="both"/>
      </w:pPr>
      <w:r>
        <w:t>│                                                              │          │</w:t>
      </w:r>
    </w:p>
    <w:p w:rsidR="00201768" w:rsidRDefault="00201768">
      <w:pPr>
        <w:pStyle w:val="ConsPlusNonformat"/>
        <w:widowControl/>
        <w:jc w:val="both"/>
      </w:pPr>
      <w:r>
        <w:t>│Первый заместитель Главы муниципального образования           │высшая    │</w:t>
      </w:r>
    </w:p>
    <w:p w:rsidR="00201768" w:rsidRDefault="00201768">
      <w:pPr>
        <w:pStyle w:val="ConsPlusNonformat"/>
        <w:widowControl/>
        <w:jc w:val="both"/>
      </w:pPr>
      <w:r>
        <w:t>│Заместитель Главы муниципального образования                  │высшая    │</w:t>
      </w:r>
    </w:p>
    <w:p w:rsidR="00201768" w:rsidRDefault="00201768">
      <w:pPr>
        <w:pStyle w:val="ConsPlusNonformat"/>
        <w:widowControl/>
        <w:jc w:val="both"/>
      </w:pPr>
      <w:r>
        <w:t>│Управляющий делами Администрации муниципального образования   │высшая    │</w:t>
      </w:r>
    </w:p>
    <w:p w:rsidR="00201768" w:rsidRDefault="00201768">
      <w:pPr>
        <w:pStyle w:val="ConsPlusNonformat"/>
        <w:widowControl/>
        <w:jc w:val="both"/>
      </w:pPr>
      <w:r>
        <w:t>│Руководитель     территориального     органа     Администрации│высшая    │</w:t>
      </w:r>
    </w:p>
    <w:p w:rsidR="00201768" w:rsidRDefault="00201768">
      <w:pPr>
        <w:pStyle w:val="ConsPlusNonformat"/>
        <w:widowControl/>
        <w:jc w:val="both"/>
      </w:pPr>
      <w:r>
        <w:t>│муниципального образования                                    │          │</w:t>
      </w:r>
    </w:p>
    <w:p w:rsidR="00201768" w:rsidRDefault="00201768">
      <w:pPr>
        <w:pStyle w:val="ConsPlusNonformat"/>
        <w:widowControl/>
        <w:jc w:val="both"/>
      </w:pPr>
      <w:r>
        <w:t>│Первый  заместитель   руководителя   территориального   органа│высшая    │</w:t>
      </w:r>
    </w:p>
    <w:p w:rsidR="00201768" w:rsidRDefault="00201768">
      <w:pPr>
        <w:pStyle w:val="ConsPlusNonformat"/>
        <w:widowControl/>
        <w:jc w:val="both"/>
      </w:pPr>
      <w:r>
        <w:t>│Администрации муниципального образования                      │          │</w:t>
      </w:r>
    </w:p>
    <w:p w:rsidR="00201768" w:rsidRDefault="00201768">
      <w:pPr>
        <w:pStyle w:val="ConsPlusNonformat"/>
        <w:widowControl/>
        <w:jc w:val="both"/>
      </w:pPr>
      <w:r>
        <w:t>│Заместитель руководителя территориального органа Администрации│высшая    │</w:t>
      </w:r>
    </w:p>
    <w:p w:rsidR="00201768" w:rsidRDefault="00201768">
      <w:pPr>
        <w:pStyle w:val="ConsPlusNonformat"/>
        <w:widowControl/>
        <w:jc w:val="both"/>
      </w:pPr>
      <w:r>
        <w:t>│муниципального образования                                    │          │</w:t>
      </w:r>
    </w:p>
    <w:p w:rsidR="00201768" w:rsidRDefault="00201768">
      <w:pPr>
        <w:pStyle w:val="ConsPlusNonformat"/>
        <w:widowControl/>
        <w:jc w:val="both"/>
      </w:pPr>
      <w:r>
        <w:t>│Управляющий  делами  территориального   органа   Администрации│высшая    │</w:t>
      </w:r>
    </w:p>
    <w:p w:rsidR="00201768" w:rsidRDefault="00201768">
      <w:pPr>
        <w:pStyle w:val="ConsPlusNonformat"/>
        <w:widowControl/>
        <w:jc w:val="both"/>
      </w:pPr>
      <w:r>
        <w:t>│муниципального образования                                    │          │</w:t>
      </w:r>
    </w:p>
    <w:p w:rsidR="00201768" w:rsidRDefault="00201768">
      <w:pPr>
        <w:pStyle w:val="ConsPlusNonformat"/>
        <w:widowControl/>
        <w:jc w:val="both"/>
      </w:pPr>
      <w:r>
        <w:t xml:space="preserve">│Исключено. - </w:t>
      </w:r>
      <w:hyperlink r:id="rId25" w:history="1">
        <w:r>
          <w:rPr>
            <w:color w:val="0000FF"/>
          </w:rPr>
          <w:t>Закон</w:t>
        </w:r>
      </w:hyperlink>
      <w:r>
        <w:t xml:space="preserve"> Смоленской области от 23.06.2011 N 33-з    │          │</w:t>
      </w:r>
    </w:p>
    <w:p w:rsidR="00201768" w:rsidRDefault="00201768">
      <w:pPr>
        <w:pStyle w:val="ConsPlusNonformat"/>
        <w:widowControl/>
        <w:jc w:val="both"/>
      </w:pPr>
      <w:r>
        <w:t>│                                                              │          │</w:t>
      </w:r>
    </w:p>
    <w:p w:rsidR="00201768" w:rsidRDefault="00201768">
      <w:pPr>
        <w:pStyle w:val="ConsPlusNonformat"/>
        <w:widowControl/>
        <w:jc w:val="both"/>
      </w:pPr>
      <w:r>
        <w:t>│Раздел  2.  ДОЛЖНОСТИ  МУНИЦИПАЛЬНОЙ  СЛУЖБЫ,  ЗАМЕЩАЕМЫЕ  ДЛЯ│          │</w:t>
      </w:r>
    </w:p>
    <w:p w:rsidR="00201768" w:rsidRDefault="00201768">
      <w:pPr>
        <w:pStyle w:val="ConsPlusNonformat"/>
        <w:widowControl/>
        <w:jc w:val="both"/>
      </w:pPr>
      <w:r>
        <w:t>│ОБЕСПЕЧЕНИЯ  ИСПОЛНЕНИЯ  ПОЛНОМОЧИЙ  ПРЕДСТАВИТЕЛЬНЫХ  ОРГАНОВ│          │</w:t>
      </w:r>
    </w:p>
    <w:p w:rsidR="00201768" w:rsidRDefault="00201768">
      <w:pPr>
        <w:pStyle w:val="ConsPlusNonformat"/>
        <w:widowControl/>
        <w:jc w:val="both"/>
      </w:pPr>
      <w:r>
        <w:t>│МУНИЦИПАЛЬНЫХ ОБРАЗОВАНИЙ СМОЛЕНСКОЙ ОБЛАСТИ                  │          │</w:t>
      </w:r>
    </w:p>
    <w:p w:rsidR="00201768" w:rsidRDefault="00201768">
      <w:pPr>
        <w:pStyle w:val="ConsPlusNonformat"/>
        <w:widowControl/>
        <w:jc w:val="both"/>
      </w:pPr>
      <w:r>
        <w:t>│                                                              │          │</w:t>
      </w:r>
    </w:p>
    <w:p w:rsidR="00201768" w:rsidRDefault="00201768">
      <w:pPr>
        <w:pStyle w:val="ConsPlusNonformat"/>
        <w:widowControl/>
        <w:jc w:val="both"/>
      </w:pPr>
      <w:r>
        <w:t>│Начальник управления                                          │высшая    │</w:t>
      </w:r>
    </w:p>
    <w:p w:rsidR="00201768" w:rsidRDefault="00201768">
      <w:pPr>
        <w:pStyle w:val="ConsPlusNonformat"/>
        <w:widowControl/>
        <w:jc w:val="both"/>
      </w:pPr>
      <w:r>
        <w:t>│Начальник отдела                                              │высшая    │</w:t>
      </w:r>
    </w:p>
    <w:p w:rsidR="00201768" w:rsidRDefault="00201768">
      <w:pPr>
        <w:pStyle w:val="ConsPlusNonformat"/>
        <w:widowControl/>
        <w:jc w:val="both"/>
      </w:pPr>
      <w:r>
        <w:t>│Заместитель начальника управления                             │главная   │</w:t>
      </w:r>
    </w:p>
    <w:p w:rsidR="00201768" w:rsidRDefault="00201768">
      <w:pPr>
        <w:pStyle w:val="ConsPlusNonformat"/>
        <w:widowControl/>
        <w:jc w:val="both"/>
      </w:pPr>
      <w:r>
        <w:t>│Начальник отдела управления                                   │ведущая   │</w:t>
      </w:r>
    </w:p>
    <w:p w:rsidR="00201768" w:rsidRDefault="00201768">
      <w:pPr>
        <w:pStyle w:val="ConsPlusNonformat"/>
        <w:widowControl/>
        <w:jc w:val="both"/>
      </w:pPr>
      <w:r>
        <w:t>│Главный специалист                                            │старшая   │</w:t>
      </w:r>
    </w:p>
    <w:p w:rsidR="00201768" w:rsidRDefault="00201768">
      <w:pPr>
        <w:pStyle w:val="ConsPlusNonformat"/>
        <w:widowControl/>
        <w:jc w:val="both"/>
      </w:pPr>
      <w:r>
        <w:t>│Ведущий специалист                                            │старшая   │</w:t>
      </w:r>
    </w:p>
    <w:p w:rsidR="00201768" w:rsidRDefault="00201768">
      <w:pPr>
        <w:pStyle w:val="ConsPlusNonformat"/>
        <w:widowControl/>
        <w:jc w:val="both"/>
      </w:pPr>
      <w:r>
        <w:t>│Специалист I категории                                        │младшая   │</w:t>
      </w:r>
    </w:p>
    <w:p w:rsidR="00201768" w:rsidRDefault="00201768">
      <w:pPr>
        <w:pStyle w:val="ConsPlusNonformat"/>
        <w:widowControl/>
        <w:jc w:val="both"/>
      </w:pPr>
      <w:r>
        <w:t>│Специалист II категории                                       │младшая   │</w:t>
      </w:r>
    </w:p>
    <w:p w:rsidR="00201768" w:rsidRDefault="00201768">
      <w:pPr>
        <w:pStyle w:val="ConsPlusNonformat"/>
        <w:widowControl/>
        <w:jc w:val="both"/>
      </w:pPr>
      <w:r>
        <w:t>│Специалист                                                    │младшая   │</w:t>
      </w:r>
    </w:p>
    <w:p w:rsidR="00201768" w:rsidRDefault="00201768">
      <w:pPr>
        <w:pStyle w:val="ConsPlusNonformat"/>
        <w:widowControl/>
        <w:jc w:val="both"/>
      </w:pPr>
      <w:r>
        <w:lastRenderedPageBreak/>
        <w:t>│                                                              │          │</w:t>
      </w:r>
    </w:p>
    <w:p w:rsidR="00201768" w:rsidRDefault="00201768">
      <w:pPr>
        <w:pStyle w:val="ConsPlusNonformat"/>
        <w:widowControl/>
        <w:jc w:val="both"/>
      </w:pPr>
      <w:r>
        <w:t>│Раздел  3.  ДОЛЖНОСТИ  МУНИЦИПАЛЬНОЙ  СЛУЖБЫ,  ЗАМЕЩАЕМЫЕ  ДЛЯ│          │</w:t>
      </w:r>
    </w:p>
    <w:p w:rsidR="00201768" w:rsidRDefault="00201768">
      <w:pPr>
        <w:pStyle w:val="ConsPlusNonformat"/>
        <w:widowControl/>
        <w:jc w:val="both"/>
      </w:pPr>
      <w:r>
        <w:t>│ОБЕСПЕЧЕНИЯ ИСПОЛНЕНИЯ ПОЛНОМОЧИЙ  КОНТРОЛЬНО-СЧЕТНЫХ  ОРГАНОВ│          │</w:t>
      </w:r>
    </w:p>
    <w:p w:rsidR="00201768" w:rsidRDefault="00201768">
      <w:pPr>
        <w:pStyle w:val="ConsPlusNonformat"/>
        <w:widowControl/>
        <w:jc w:val="both"/>
      </w:pPr>
      <w:r>
        <w:t>│МУНИЦИПАЛЬНЫХ ОБРАЗОВАНИЙ СМОЛЕНСКОЙ ОБЛАСТИ                  │          │</w:t>
      </w:r>
    </w:p>
    <w:p w:rsidR="00201768" w:rsidRDefault="00201768">
      <w:pPr>
        <w:pStyle w:val="ConsPlusNonformat"/>
        <w:widowControl/>
        <w:jc w:val="both"/>
      </w:pPr>
      <w:r>
        <w:t>│                                                              │          │</w:t>
      </w:r>
    </w:p>
    <w:p w:rsidR="00201768" w:rsidRDefault="00201768">
      <w:pPr>
        <w:pStyle w:val="ConsPlusNonformat"/>
        <w:widowControl/>
        <w:jc w:val="both"/>
      </w:pPr>
      <w:r>
        <w:t xml:space="preserve">│(в ред. </w:t>
      </w:r>
      <w:hyperlink r:id="rId26" w:history="1">
        <w:r>
          <w:rPr>
            <w:color w:val="0000FF"/>
          </w:rPr>
          <w:t>закона</w:t>
        </w:r>
      </w:hyperlink>
      <w:r>
        <w:t xml:space="preserve"> Смоленской области от 30.09.2011 N 71-з)       │          │</w:t>
      </w:r>
    </w:p>
    <w:p w:rsidR="00201768" w:rsidRDefault="00201768">
      <w:pPr>
        <w:pStyle w:val="ConsPlusNonformat"/>
        <w:widowControl/>
        <w:jc w:val="both"/>
      </w:pPr>
      <w:r>
        <w:t>│                                                              │          │</w:t>
      </w:r>
    </w:p>
    <w:p w:rsidR="00201768" w:rsidRDefault="00201768">
      <w:pPr>
        <w:pStyle w:val="ConsPlusNonformat"/>
        <w:widowControl/>
        <w:jc w:val="both"/>
      </w:pPr>
      <w:r>
        <w:t>│Председатель   контрольно-счетного    органа    муниципального│высшая    │</w:t>
      </w:r>
    </w:p>
    <w:p w:rsidR="00201768" w:rsidRDefault="00201768">
      <w:pPr>
        <w:pStyle w:val="ConsPlusNonformat"/>
        <w:widowControl/>
        <w:jc w:val="both"/>
      </w:pPr>
      <w:r>
        <w:t>│образования                                                   │          │</w:t>
      </w:r>
    </w:p>
    <w:p w:rsidR="00201768" w:rsidRDefault="00201768">
      <w:pPr>
        <w:pStyle w:val="ConsPlusNonformat"/>
        <w:widowControl/>
        <w:jc w:val="both"/>
      </w:pPr>
      <w:r>
        <w:t>│Заместитель    председателя     контрольно-счетного     органа│высшая    │</w:t>
      </w:r>
    </w:p>
    <w:p w:rsidR="00201768" w:rsidRDefault="00201768">
      <w:pPr>
        <w:pStyle w:val="ConsPlusNonformat"/>
        <w:widowControl/>
        <w:jc w:val="both"/>
      </w:pPr>
      <w:r>
        <w:t>│муниципального образования                                    │          │</w:t>
      </w:r>
    </w:p>
    <w:p w:rsidR="00201768" w:rsidRDefault="00201768">
      <w:pPr>
        <w:pStyle w:val="ConsPlusNonformat"/>
        <w:widowControl/>
        <w:jc w:val="both"/>
      </w:pPr>
      <w:r>
        <w:t>│Аудитор контрольно-счетного органа муниципального образования │главная   │</w:t>
      </w:r>
    </w:p>
    <w:p w:rsidR="00201768" w:rsidRDefault="00201768">
      <w:pPr>
        <w:pStyle w:val="ConsPlusNonformat"/>
        <w:widowControl/>
        <w:jc w:val="both"/>
      </w:pPr>
      <w:r>
        <w:t>│Инспектор    контрольно-счетного     органа     муниципального│ведущая   │</w:t>
      </w:r>
    </w:p>
    <w:p w:rsidR="00201768" w:rsidRDefault="00201768">
      <w:pPr>
        <w:pStyle w:val="ConsPlusNonformat"/>
        <w:widowControl/>
        <w:jc w:val="both"/>
      </w:pPr>
      <w:r>
        <w:t>│образования                                                   │          │</w:t>
      </w:r>
    </w:p>
    <w:p w:rsidR="00201768" w:rsidRDefault="00201768">
      <w:pPr>
        <w:pStyle w:val="ConsPlusNonformat"/>
        <w:widowControl/>
        <w:jc w:val="both"/>
      </w:pPr>
      <w:r>
        <w:t>│                                                              │          │</w:t>
      </w:r>
    </w:p>
    <w:p w:rsidR="00201768" w:rsidRDefault="00201768">
      <w:pPr>
        <w:pStyle w:val="ConsPlusNonformat"/>
        <w:widowControl/>
        <w:jc w:val="both"/>
      </w:pPr>
      <w:r>
        <w:t>│Раздел  4.  ДОЛЖНОСТИ  МУНИЦИПАЛЬНОЙ  СЛУЖБЫ,  ЗАМЕЩАЕМЫЕ  ДЛЯ│          │</w:t>
      </w:r>
    </w:p>
    <w:p w:rsidR="00201768" w:rsidRDefault="00201768">
      <w:pPr>
        <w:pStyle w:val="ConsPlusNonformat"/>
        <w:widowControl/>
        <w:jc w:val="both"/>
      </w:pPr>
      <w:r>
        <w:t>│ОБЕСПЕЧЕНИЯ  ИСПОЛНЕНИЯ  ПОЛНОМОЧИЙ   ИЗБИРАТЕЛЬНЫХ   КОМИССИЙ│          │</w:t>
      </w:r>
    </w:p>
    <w:p w:rsidR="00201768" w:rsidRDefault="00201768">
      <w:pPr>
        <w:pStyle w:val="ConsPlusNonformat"/>
        <w:widowControl/>
        <w:jc w:val="both"/>
      </w:pPr>
      <w:r>
        <w:t>│МУНИЦИПАЛЬНЫХ ОБРАЗОВАНИЙ СМОЛЕНСКОЙ ОБЛАСТИ                  │          │</w:t>
      </w:r>
    </w:p>
    <w:p w:rsidR="00201768" w:rsidRDefault="00201768">
      <w:pPr>
        <w:pStyle w:val="ConsPlusNonformat"/>
        <w:widowControl/>
        <w:jc w:val="both"/>
      </w:pPr>
      <w:r>
        <w:t>│                                                              │          │</w:t>
      </w:r>
    </w:p>
    <w:p w:rsidR="00201768" w:rsidRDefault="00201768">
      <w:pPr>
        <w:pStyle w:val="ConsPlusNonformat"/>
        <w:widowControl/>
        <w:jc w:val="both"/>
      </w:pPr>
      <w:r>
        <w:t>│Начальник    отдела    аппарата     избирательной     комиссии│главная   │</w:t>
      </w:r>
    </w:p>
    <w:p w:rsidR="00201768" w:rsidRDefault="00201768">
      <w:pPr>
        <w:pStyle w:val="ConsPlusNonformat"/>
        <w:widowControl/>
        <w:jc w:val="both"/>
      </w:pPr>
      <w:r>
        <w:t>│муниципального образования                                    │          │</w:t>
      </w:r>
    </w:p>
    <w:p w:rsidR="00201768" w:rsidRDefault="00201768">
      <w:pPr>
        <w:pStyle w:val="ConsPlusNonformat"/>
        <w:widowControl/>
        <w:jc w:val="both"/>
      </w:pPr>
      <w:r>
        <w:t>│Главный специалист                                            │старшая   │</w:t>
      </w:r>
    </w:p>
    <w:p w:rsidR="00201768" w:rsidRDefault="00201768">
      <w:pPr>
        <w:pStyle w:val="ConsPlusNonformat"/>
        <w:widowControl/>
        <w:jc w:val="both"/>
      </w:pPr>
      <w:r>
        <w:t>│Ведущий специалист                                            │старшая   │</w:t>
      </w:r>
    </w:p>
    <w:p w:rsidR="00201768" w:rsidRDefault="00201768">
      <w:pPr>
        <w:pStyle w:val="ConsPlusNonformat"/>
        <w:widowControl/>
        <w:jc w:val="both"/>
      </w:pPr>
      <w:r>
        <w:t>│Специалист I категории                                        │младшая   │</w:t>
      </w:r>
    </w:p>
    <w:p w:rsidR="00201768" w:rsidRDefault="00201768">
      <w:pPr>
        <w:pStyle w:val="ConsPlusNonformat"/>
        <w:widowControl/>
        <w:jc w:val="both"/>
      </w:pPr>
      <w:r>
        <w:t>│Специалист II категории                                       │младшая   │</w:t>
      </w:r>
    </w:p>
    <w:p w:rsidR="00201768" w:rsidRDefault="00201768">
      <w:pPr>
        <w:pStyle w:val="ConsPlusNonformat"/>
        <w:widowControl/>
        <w:jc w:val="both"/>
      </w:pPr>
      <w:r>
        <w:t>│Специалист                                                    │младшая   │</w:t>
      </w:r>
    </w:p>
    <w:p w:rsidR="00201768" w:rsidRDefault="00201768">
      <w:pPr>
        <w:pStyle w:val="ConsPlusNonformat"/>
        <w:widowControl/>
        <w:jc w:val="both"/>
      </w:pPr>
      <w:r>
        <w:t>└──────────────────────────────────────────────────────────────┴──────────┘</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pStyle w:val="ConsPlusNonformat"/>
        <w:widowControl/>
        <w:ind w:firstLine="540"/>
        <w:jc w:val="both"/>
      </w:pPr>
      <w:r>
        <w:t>--------------------------------</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&lt;1&gt; Должность муниципальной службы, замещаемая путем заключения контракта.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&lt;2&gt; Указанные должности муниципальной службы подлежат замещению в случае, если руководителем исполнительно-распорядительного органа муниципального образования Смоленской области является Глава Администрации муниципального образования, назначаемый на данную должность по контракту.</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Должности муниципальной службы, указанные в </w:t>
      </w:r>
      <w:hyperlink r:id="rId27" w:history="1">
        <w:r>
          <w:rPr>
            <w:rFonts w:ascii="Calibri" w:hAnsi="Calibri" w:cs="Calibri"/>
            <w:color w:val="0000FF"/>
          </w:rPr>
          <w:t>части 2 раздела 1 таблицы части 1</w:t>
        </w:r>
      </w:hyperlink>
      <w:r>
        <w:rPr>
          <w:rFonts w:ascii="Calibri" w:hAnsi="Calibri" w:cs="Calibri"/>
        </w:rPr>
        <w:t xml:space="preserve"> настоящей статьи, подлежат замещению в случае, если Глава муниципального образования является руководителем исполнительно-распорядительного органа муниципального образования Смоленской области.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двойное наименование должности муниципальной службы, в том числе в случае необходимости обозначения ее специализации.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Классные чины муниципальных служащих в Смоленской области</w:t>
      </w:r>
    </w:p>
    <w:p w:rsidR="00201768" w:rsidRDefault="0020176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Смоленской области от 02.06.2010 N 38-з)</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01768" w:rsidRDefault="0020176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Смоленской области от 02.06.2010 N 38-з)</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Порядок присвоения классных чинов муниципальных служащих в Смоленской области,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01768" w:rsidRDefault="0020176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Смоленской области от 02.06.2010 N 38-з)</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w:t>
      </w:r>
      <w:hyperlink r:id="rId31" w:history="1">
        <w:r>
          <w:rPr>
            <w:rFonts w:ascii="Calibri" w:hAnsi="Calibri" w:cs="Calibri"/>
            <w:color w:val="0000FF"/>
          </w:rPr>
          <w:t>приложением 1</w:t>
        </w:r>
      </w:hyperlink>
      <w:r>
        <w:rPr>
          <w:rFonts w:ascii="Calibri" w:hAnsi="Calibri" w:cs="Calibri"/>
        </w:rPr>
        <w:t xml:space="preserve"> к настоящему областному закону.</w:t>
      </w:r>
    </w:p>
    <w:p w:rsidR="00201768" w:rsidRDefault="0020176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2" w:history="1">
        <w:r>
          <w:rPr>
            <w:rFonts w:ascii="Calibri" w:hAnsi="Calibri" w:cs="Calibri"/>
            <w:color w:val="0000FF"/>
          </w:rPr>
          <w:t>закона</w:t>
        </w:r>
      </w:hyperlink>
      <w:r>
        <w:rPr>
          <w:rFonts w:ascii="Calibri" w:hAnsi="Calibri" w:cs="Calibri"/>
        </w:rPr>
        <w:t xml:space="preserve"> Смоленской области от 02.06.2010 N 38-з)</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срока, указанного в </w:t>
      </w:r>
      <w:hyperlink r:id="rId33" w:history="1">
        <w:r>
          <w:rPr>
            <w:rFonts w:ascii="Calibri" w:hAnsi="Calibri" w:cs="Calibri"/>
            <w:color w:val="0000FF"/>
          </w:rPr>
          <w:t>части 2</w:t>
        </w:r>
      </w:hyperlink>
      <w:r>
        <w:rPr>
          <w:rFonts w:ascii="Calibri" w:hAnsi="Calibri" w:cs="Calibri"/>
        </w:rPr>
        <w:t xml:space="preserve"> настоящей статьи,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 w:history="1">
        <w:r>
          <w:rPr>
            <w:rFonts w:ascii="Calibri" w:hAnsi="Calibri" w:cs="Calibri"/>
            <w:color w:val="0000FF"/>
          </w:rPr>
          <w:t>Положение</w:t>
        </w:r>
      </w:hyperlink>
      <w:r>
        <w:rPr>
          <w:rFonts w:ascii="Calibri" w:hAnsi="Calibri" w:cs="Calibri"/>
        </w:rPr>
        <w:t xml:space="preserve"> о порядке сдачи квалификационного экзамена муниципальным служащим и порядке оценки его знаний, навыков и умений (профессионального уровня) утверждается указом Губернатора Смоленской области.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Оплата труда муниципального служащего</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его должностного оклада в соответствии с замещаемой им должностью муниципальной службы, а также из ежемесячных и иных дополнительных выплат, определенных настоящим областным законом (далее - дополнительные выплаты).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К дополнительным выплатам относятся: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ежемесячный оклад за классный чин, который устанавливается в процентах к должностному окладу муниципального служащего в следующих размерах:</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1-й класс - 70;</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2-й класс - 60;</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3-й класс - 50.</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оклад и ежемесячный оклад за классный чин составляют оклад денежного содержания муниципального служащего;</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выслугу лет на муниципальной службе в следующих размерах:</w:t>
      </w:r>
    </w:p>
    <w:p w:rsidR="00201768" w:rsidRDefault="00201768">
      <w:pPr>
        <w:autoSpaceDE w:val="0"/>
        <w:autoSpaceDN w:val="0"/>
        <w:adjustRightInd w:val="0"/>
        <w:spacing w:after="0" w:line="240" w:lineRule="auto"/>
        <w:jc w:val="both"/>
        <w:rPr>
          <w:rFonts w:ascii="Calibri" w:hAnsi="Calibri" w:cs="Calibri"/>
        </w:rPr>
      </w:pPr>
    </w:p>
    <w:p w:rsidR="00201768" w:rsidRDefault="00201768">
      <w:pPr>
        <w:pStyle w:val="ConsPlusNonformat"/>
        <w:widowControl/>
      </w:pPr>
      <w:r>
        <w:t xml:space="preserve">                 При стаже муниципальной службы                   Процентов</w:t>
      </w:r>
    </w:p>
    <w:p w:rsidR="00201768" w:rsidRDefault="00201768">
      <w:pPr>
        <w:pStyle w:val="ConsPlusNonformat"/>
        <w:widowControl/>
      </w:pPr>
      <w:r>
        <w:t xml:space="preserve">    От 1 года до 5 лет                                               10</w:t>
      </w:r>
    </w:p>
    <w:p w:rsidR="00201768" w:rsidRDefault="00201768">
      <w:pPr>
        <w:pStyle w:val="ConsPlusNonformat"/>
        <w:widowControl/>
      </w:pPr>
      <w:r>
        <w:t xml:space="preserve">    От 5 до 10 лет                                                   15</w:t>
      </w:r>
    </w:p>
    <w:p w:rsidR="00201768" w:rsidRDefault="00201768">
      <w:pPr>
        <w:pStyle w:val="ConsPlusNonformat"/>
        <w:widowControl/>
      </w:pPr>
      <w:r>
        <w:t xml:space="preserve">    От 10 до 15 лет                                                  20</w:t>
      </w:r>
    </w:p>
    <w:p w:rsidR="00201768" w:rsidRDefault="00201768">
      <w:pPr>
        <w:pStyle w:val="ConsPlusNonformat"/>
        <w:widowControl/>
      </w:pPr>
      <w:r>
        <w:t xml:space="preserve">    Свыше 15 лет                                                     30</w:t>
      </w:r>
    </w:p>
    <w:p w:rsidR="00201768" w:rsidRDefault="00201768">
      <w:pPr>
        <w:autoSpaceDE w:val="0"/>
        <w:autoSpaceDN w:val="0"/>
        <w:adjustRightInd w:val="0"/>
        <w:spacing w:after="0" w:line="240" w:lineRule="auto"/>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надбавка к должностному окладу за особые условия муниципальной службы;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5) премии за выполнение особо важных и сложных заданий;</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ежемесячное денежное поощрение. Муниципальному служащему может также выплачиваться единовременное дополнительное денежное поощрение в пределах фонда оплаты труда муниципальных служащих;</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единовременная выплата при предоставлении ежегодного оплачиваемого отпуска.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представителя нанимателя (работодателя). 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(работодателя) (может также разбиваться на две равные части);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8) материальная помощь.</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Смоленской области в соответствии с федеральным и областным законодательством.</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Отпуск муниципального служащего</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Смоленской области от 02.06.2010 N 38-з)</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Лицам,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Лицам,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Муниципальному служащему предоставляется ежегодный дополнительный оплачиваемый отпуск за выслугу лет.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но не более десяти календарных дней.</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Муниципальному служащему, которому установлен ненормированный рабочий день, в соответствии с федеральным законодательством предоставляется ежегодный дополнительный оплачиваемый отпуск за ненормированный рабочий день, продолжительность которого не может составлять менее трех и более восьми календарных дней. Муниципальному служащему могут предоставляться иные отпуска в соответствии с федеральным законодательством.</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Виды поощрения муниципального служащего и порядок его применения</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Виды поощрения муниципального служащего:</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объявление благодарности с выплатой единовременного денежного поощрения или без данной выплаты;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органа местного самоуправления муниципального образования Смоленской области (далее также - орган местного самоуправления), избирательной комиссии муниципального образования Смоленской области, действующей на постоянной основе и являющейся юридическим лицом (далее - муниципальный орган), с выплатой единовременного денежного поощрения или с вручением ценного подарка, иные виды награждения, предусмотренные муниципальными правовыми актами;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выплата единовременного денежного поощрения в связи с выходом на пенсию;</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очередного классного чина без сдачи квалификационного экзамена;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5) иные виды поощрения, установленные федеральным и областным законодательством.</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муниципального служащего в соответствии с </w:t>
      </w:r>
      <w:hyperlink r:id="rId36" w:history="1">
        <w:r>
          <w:rPr>
            <w:rFonts w:ascii="Calibri" w:hAnsi="Calibri" w:cs="Calibri"/>
            <w:color w:val="0000FF"/>
          </w:rPr>
          <w:t>пунктами 1</w:t>
        </w:r>
      </w:hyperlink>
      <w:r>
        <w:rPr>
          <w:rFonts w:ascii="Calibri" w:hAnsi="Calibri" w:cs="Calibri"/>
        </w:rPr>
        <w:t xml:space="preserve">, </w:t>
      </w:r>
      <w:hyperlink r:id="rId37" w:history="1">
        <w:r>
          <w:rPr>
            <w:rFonts w:ascii="Calibri" w:hAnsi="Calibri" w:cs="Calibri"/>
            <w:color w:val="0000FF"/>
          </w:rPr>
          <w:t>3</w:t>
        </w:r>
      </w:hyperlink>
      <w:r>
        <w:rPr>
          <w:rFonts w:ascii="Calibri" w:hAnsi="Calibri" w:cs="Calibri"/>
        </w:rPr>
        <w:t xml:space="preserve"> и </w:t>
      </w:r>
      <w:hyperlink r:id="rId38" w:history="1">
        <w:r>
          <w:rPr>
            <w:rFonts w:ascii="Calibri" w:hAnsi="Calibri" w:cs="Calibri"/>
            <w:color w:val="0000FF"/>
          </w:rPr>
          <w:t>4 части 1</w:t>
        </w:r>
      </w:hyperlink>
      <w:r>
        <w:rPr>
          <w:rFonts w:ascii="Calibri" w:hAnsi="Calibri" w:cs="Calibri"/>
        </w:rPr>
        <w:t xml:space="preserve"> настоящей статьи принимается представителем нанимателя (работодателем) и оформляется в виде правового акта.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награждении в соответствии с </w:t>
      </w:r>
      <w:hyperlink r:id="rId39" w:history="1">
        <w:r>
          <w:rPr>
            <w:rFonts w:ascii="Calibri" w:hAnsi="Calibri" w:cs="Calibri"/>
            <w:color w:val="0000FF"/>
          </w:rPr>
          <w:t>пунктом 2 части 1</w:t>
        </w:r>
      </w:hyperlink>
      <w:r>
        <w:rPr>
          <w:rFonts w:ascii="Calibri" w:hAnsi="Calibri" w:cs="Calibri"/>
        </w:rPr>
        <w:t xml:space="preserve"> настоящей статьи принимается в порядке, установленном соответствующим положением о награждении.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Единовременное денежное поощрение, указанное в </w:t>
      </w:r>
      <w:hyperlink r:id="rId40" w:history="1">
        <w:r>
          <w:rPr>
            <w:rFonts w:ascii="Calibri" w:hAnsi="Calibri" w:cs="Calibri"/>
            <w:color w:val="0000FF"/>
          </w:rPr>
          <w:t>пункте 3 части 1</w:t>
        </w:r>
      </w:hyperlink>
      <w:r>
        <w:rPr>
          <w:rFonts w:ascii="Calibri" w:hAnsi="Calibri" w:cs="Calibri"/>
        </w:rPr>
        <w:t xml:space="preserve"> настоящей статьи, выплачивается муниципальному служащему, уволенному из органа местного самоуправления (муниципального органа) по собственному желанию в связи с выходом на пенсию, в размере его </w:t>
      </w:r>
      <w:r>
        <w:rPr>
          <w:rFonts w:ascii="Calibri" w:hAnsi="Calibri" w:cs="Calibri"/>
        </w:rPr>
        <w:lastRenderedPageBreak/>
        <w:t>должностного оклада на дату увольнения за каждый год стажа муниципальной службы, но не более десяти должностных окладов.</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Поощрение муниципального служащего, предусмотренное </w:t>
      </w:r>
      <w:hyperlink r:id="rId41" w:history="1">
        <w:r>
          <w:rPr>
            <w:rFonts w:ascii="Calibri" w:hAnsi="Calibri" w:cs="Calibri"/>
            <w:color w:val="0000FF"/>
          </w:rPr>
          <w:t>пунктом 4 части 1</w:t>
        </w:r>
      </w:hyperlink>
      <w:r>
        <w:rPr>
          <w:rFonts w:ascii="Calibri" w:hAnsi="Calibri" w:cs="Calibri"/>
        </w:rPr>
        <w:t xml:space="preserve"> настоящей статьи, осуществляется в соответствии с </w:t>
      </w:r>
      <w:hyperlink r:id="rId42" w:history="1">
        <w:r>
          <w:rPr>
            <w:rFonts w:ascii="Calibri" w:hAnsi="Calibri" w:cs="Calibri"/>
            <w:color w:val="0000FF"/>
          </w:rPr>
          <w:t>приложением 1</w:t>
        </w:r>
      </w:hyperlink>
      <w:r>
        <w:rPr>
          <w:rFonts w:ascii="Calibri" w:hAnsi="Calibri" w:cs="Calibri"/>
        </w:rPr>
        <w:t xml:space="preserve"> к настоящему областному закону.</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поощрении муниципального служащего в соответствии с </w:t>
      </w:r>
      <w:hyperlink r:id="rId43" w:history="1">
        <w:r>
          <w:rPr>
            <w:rFonts w:ascii="Calibri" w:hAnsi="Calibri" w:cs="Calibri"/>
            <w:color w:val="0000FF"/>
          </w:rPr>
          <w:t>пунктом 5 части 1</w:t>
        </w:r>
      </w:hyperlink>
      <w:r>
        <w:rPr>
          <w:rFonts w:ascii="Calibri" w:hAnsi="Calibri" w:cs="Calibri"/>
        </w:rPr>
        <w:t xml:space="preserve"> настоящей статьи принимается в порядке, установленном федеральным и областным законодательством.</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7. Запись о поощрении вносится в трудовую книжку и личное дело муниципального служащего.</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Квалификационные требования для замещения должностей муниципальной службы в Смоленской области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типовые </w:t>
      </w:r>
      <w:hyperlink r:id="rId44" w:history="1">
        <w:r>
          <w:rPr>
            <w:rFonts w:ascii="Calibri" w:hAnsi="Calibri" w:cs="Calibri"/>
            <w:color w:val="0000FF"/>
          </w:rPr>
          <w:t>квалификационные требования</w:t>
        </w:r>
      </w:hyperlink>
      <w:r>
        <w:rPr>
          <w:rFonts w:ascii="Calibri" w:hAnsi="Calibri" w:cs="Calibri"/>
        </w:rPr>
        <w:t xml:space="preserve"> для замещения должностей муниципальной службы в Смоленской области (приложение 2 к настоящему областному закону).</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требования к кандидатам на должность Главы Администрации муниципального района (городского округа) Смоленской области установлены областным </w:t>
      </w:r>
      <w:hyperlink r:id="rId45" w:history="1">
        <w:r>
          <w:rPr>
            <w:rFonts w:ascii="Calibri" w:hAnsi="Calibri" w:cs="Calibri"/>
            <w:color w:val="0000FF"/>
          </w:rPr>
          <w:t>законом</w:t>
        </w:r>
      </w:hyperlink>
      <w:r>
        <w:rPr>
          <w:rFonts w:ascii="Calibri" w:hAnsi="Calibri" w:cs="Calibri"/>
        </w:rPr>
        <w:t xml:space="preserve"> от 30 марта 2006 года N 13-з "О дополнительных требованиях к кандидатам на должность Главы Администрации муниципального района (городского округа) Смоленской области и об условиях контракта для Главы Администрации муниципального района (городского округа) Смоленской области в части, касающейся осуществления отдельных государственных полномочий".</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Типовое положение о проведении аттестации муниципальных служащих в Смоленской области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r:id="rId46" w:history="1">
        <w:r>
          <w:rPr>
            <w:rFonts w:ascii="Calibri" w:hAnsi="Calibri" w:cs="Calibri"/>
            <w:color w:val="0000FF"/>
          </w:rPr>
          <w:t>типовое положение</w:t>
        </w:r>
      </w:hyperlink>
      <w:r>
        <w:rPr>
          <w:rFonts w:ascii="Calibri" w:hAnsi="Calibri" w:cs="Calibri"/>
        </w:rPr>
        <w:t xml:space="preserve"> о проведении аттестации муниципальных служащих в Смоленской области (приложение 3 к настоящему областному закону).</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Типовая форма контракта с лицом, назначаемым на должность Главы Администрации муниципального образования по контракту</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r:id="rId47" w:history="1">
        <w:r>
          <w:rPr>
            <w:rFonts w:ascii="Calibri" w:hAnsi="Calibri" w:cs="Calibri"/>
            <w:color w:val="0000FF"/>
          </w:rPr>
          <w:t>типовую форму</w:t>
        </w:r>
      </w:hyperlink>
      <w:r>
        <w:rPr>
          <w:rFonts w:ascii="Calibri" w:hAnsi="Calibri" w:cs="Calibri"/>
        </w:rPr>
        <w:t xml:space="preserve"> контракта с лицом, назначаемым на должность Главы Администрации муниципального образования по контракту (приложение 4 к настоящему областному закону).</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Соотношение должностей муниципальной службы в Смоленской области и должностей государственной гражданской службы Смоленской области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должностей муниципальной службы в Смоленской области и должностей государственной гражданской службы Смоленской области устанавливается областным законом.</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Сводный реестр лиц, замещающих должности муниципальной службы в Смоленской области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8" w:history="1">
        <w:r>
          <w:rPr>
            <w:rFonts w:ascii="Calibri" w:hAnsi="Calibri" w:cs="Calibri"/>
            <w:color w:val="0000FF"/>
          </w:rPr>
          <w:t>законом</w:t>
        </w:r>
      </w:hyperlink>
      <w:r>
        <w:rPr>
          <w:rFonts w:ascii="Calibri" w:hAnsi="Calibri" w:cs="Calibri"/>
        </w:rPr>
        <w:t xml:space="preserve"> Смоленской области от 14.07.2008 N 94-з)</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Ведение сводного реестра лиц, замещающих должности муниципальной службы в Смоленской области, осуществляется уполномоченным органом исполнительной власти Смоленской области в сфере проведения единой государственной политики в области местного самоуправления на основании сведений о лицах, замещающих должности муниципальной службы в Смоленской области, представляемых органами местного самоуправления (муниципальными органами).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Порядок ведения сводного реестра лиц, замещающих должности муниципальной службы в Смоленской области, утверждается нормативным правовым актом Администрации Смоленской области.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Пенсионное обеспечение муниципального служащего за выслугу лет</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Лицу, замещавшему муниципальную должность муниципальной службы, должность муниципальной службы, после оставления должности и назначения в соответствии с федеральным законодательством пенсии назначается пенсия за выслугу лет в порядке, определенном областным </w:t>
      </w:r>
      <w:hyperlink r:id="rId49" w:history="1">
        <w:r>
          <w:rPr>
            <w:rFonts w:ascii="Calibri" w:hAnsi="Calibri" w:cs="Calibri"/>
            <w:color w:val="0000FF"/>
          </w:rPr>
          <w:t>законом</w:t>
        </w:r>
      </w:hyperlink>
      <w:r>
        <w:rPr>
          <w:rFonts w:ascii="Calibri" w:hAnsi="Calibri" w:cs="Calibri"/>
        </w:rPr>
        <w:t>.</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12.1. Стаж муниципальной службы</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0" w:history="1">
        <w:r>
          <w:rPr>
            <w:rFonts w:ascii="Calibri" w:hAnsi="Calibri" w:cs="Calibri"/>
            <w:color w:val="0000FF"/>
          </w:rPr>
          <w:t>законом</w:t>
        </w:r>
      </w:hyperlink>
      <w:r>
        <w:rPr>
          <w:rFonts w:ascii="Calibri" w:hAnsi="Calibri" w:cs="Calibri"/>
        </w:rPr>
        <w:t xml:space="preserve"> Смоленской области от 30.06.2008 N 81-з)</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стаж (общую продолжительность)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единовременного денежного поощрения в связи с выходом на пенсию (далее - стаж муниципальной службы) включаются (засчитываются) периоды работы на должностях, предусмотренных </w:t>
      </w:r>
      <w:hyperlink r:id="rId51" w:history="1">
        <w:r>
          <w:rPr>
            <w:rFonts w:ascii="Calibri" w:hAnsi="Calibri" w:cs="Calibri"/>
            <w:color w:val="0000FF"/>
          </w:rPr>
          <w:t>пунктами 1</w:t>
        </w:r>
      </w:hyperlink>
      <w:r>
        <w:rPr>
          <w:rFonts w:ascii="Calibri" w:hAnsi="Calibri" w:cs="Calibri"/>
        </w:rPr>
        <w:t xml:space="preserve"> - </w:t>
      </w:r>
      <w:hyperlink r:id="rId52" w:history="1">
        <w:r>
          <w:rPr>
            <w:rFonts w:ascii="Calibri" w:hAnsi="Calibri" w:cs="Calibri"/>
            <w:color w:val="0000FF"/>
          </w:rPr>
          <w:t>4 части 1 статьи 25</w:t>
        </w:r>
      </w:hyperlink>
      <w:r>
        <w:rPr>
          <w:rFonts w:ascii="Calibri" w:hAnsi="Calibri" w:cs="Calibri"/>
        </w:rPr>
        <w:t xml:space="preserve"> Федерального закона "О муниципальной службе в Российской Федерации", а также иные периоды замещения должностей в соответствии с перечнем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согласно </w:t>
      </w:r>
      <w:hyperlink r:id="rId53" w:history="1">
        <w:r>
          <w:rPr>
            <w:rFonts w:ascii="Calibri" w:hAnsi="Calibri" w:cs="Calibri"/>
            <w:color w:val="0000FF"/>
          </w:rPr>
          <w:t>Указу</w:t>
        </w:r>
      </w:hyperlink>
      <w:r>
        <w:rPr>
          <w:rFonts w:ascii="Calibri" w:hAnsi="Calibri" w:cs="Calibri"/>
        </w:rPr>
        <w:t xml:space="preserve">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В стаж муниципальной службы засчитываются периоды работы (службы), которые до вступления в силу настоящего областного закона были в установленном порядке включены (засчитаны) муниципальным служащим в указанный стаж.</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В стаж муниципальной службы по письменному заявлению муниципального служащего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Периоды работы в указанных должностях в совокупности не должны превышать пять лет.</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Стаж муниципальной службы определяется комиссией по исчислению стажа муниципальной службы, создаваемой на основании правового акта руководителя органа местного самоуправления (муниципального органа), которым утверждается состав и порядок деятельности указанной комиссии. Указанная комиссия дает также рекомендации представителю нанимателя (работодателю) по зачету в стаж муниципальной службы периодов, указанных в </w:t>
      </w:r>
      <w:hyperlink r:id="rId54" w:history="1">
        <w:r>
          <w:rPr>
            <w:rFonts w:ascii="Calibri" w:hAnsi="Calibri" w:cs="Calibri"/>
            <w:color w:val="0000FF"/>
          </w:rPr>
          <w:t>части 3</w:t>
        </w:r>
      </w:hyperlink>
      <w:r>
        <w:rPr>
          <w:rFonts w:ascii="Calibri" w:hAnsi="Calibri" w:cs="Calibri"/>
        </w:rPr>
        <w:t xml:space="preserve"> настоящей статьи.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5. При исчислении стажа муниципальной службы суммируются все включаемые (засчитываемые) в него периоды службы (работы).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Исчисление стажа муниципальной службы производится в годах, месяцах, днях. Включение (зачет) периодов работы (службы) в стаж муниципальной службы производится из расчета один день работы (службы) за один день муниципальной службы, за исключением периода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который </w:t>
      </w:r>
      <w:r>
        <w:rPr>
          <w:rFonts w:ascii="Calibri" w:hAnsi="Calibri" w:cs="Calibri"/>
        </w:rPr>
        <w:lastRenderedPageBreak/>
        <w:t>включается в стаж муниципальной службы из расчета один день военной службы за два дня муниципальной службы.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Дополнительные гарантии, предоставляемые муниципальным служащим</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Главе Администрации муниципального образования, замещающему данную должность не менее одного года, при оставлении им должности в день увольнения выплачивается за счет средств местного бюджета единовременная выплата в размере шестимесячного денежного содержания по замещаемой им должности муниципальной службы. В указанной части под оставлением Главой Администрации муниципального образования должности понимается истечение срока действия контракта, а также досрочное прекращение полномочий в случае расторжения контракта по соглашению сторон или в судебном порядке на основании заявления Главы Администрации муниципального образования в связи с нарушением условий контракта органами местного самоуправления и (или) органами государственной власти Смоленской области.</w:t>
      </w:r>
    </w:p>
    <w:p w:rsidR="00201768" w:rsidRDefault="00201768">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Смоленской области от 02.06.2010 </w:t>
      </w:r>
      <w:hyperlink r:id="rId55" w:history="1">
        <w:r>
          <w:rPr>
            <w:rFonts w:ascii="Calibri" w:hAnsi="Calibri" w:cs="Calibri"/>
            <w:color w:val="0000FF"/>
          </w:rPr>
          <w:t>N 38-з</w:t>
        </w:r>
      </w:hyperlink>
      <w:r>
        <w:rPr>
          <w:rFonts w:ascii="Calibri" w:hAnsi="Calibri" w:cs="Calibri"/>
        </w:rPr>
        <w:t xml:space="preserve">, от 23.06.2011 </w:t>
      </w:r>
      <w:hyperlink r:id="rId56" w:history="1">
        <w:r>
          <w:rPr>
            <w:rFonts w:ascii="Calibri" w:hAnsi="Calibri" w:cs="Calibri"/>
            <w:color w:val="0000FF"/>
          </w:rPr>
          <w:t>N 33-з</w:t>
        </w:r>
      </w:hyperlink>
      <w:r>
        <w:rPr>
          <w:rFonts w:ascii="Calibri" w:hAnsi="Calibri" w:cs="Calibri"/>
        </w:rPr>
        <w:t xml:space="preserve">, от 30.09.2011 </w:t>
      </w:r>
      <w:hyperlink r:id="rId57" w:history="1">
        <w:r>
          <w:rPr>
            <w:rFonts w:ascii="Calibri" w:hAnsi="Calibri" w:cs="Calibri"/>
            <w:color w:val="0000FF"/>
          </w:rPr>
          <w:t>N 71-з</w:t>
        </w:r>
      </w:hyperlink>
      <w:r>
        <w:rPr>
          <w:rFonts w:ascii="Calibri" w:hAnsi="Calibri" w:cs="Calibri"/>
        </w:rPr>
        <w:t>)</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Лицу, замещающему не менее одного года должность муниципальной службы, учрежденную для непосредственного обеспечения исполнения полномочий Главы муниципального образования, в день увольнения в связи с истечением срока действия срочного трудового договора, заключенного на срок полномочий Главы муниципального образования, выплачивается за счет средств местного бюджета единовременная выплата в размере шестимесячного денежного содержания по замещаемой им должности муниципальной службы.</w:t>
      </w:r>
    </w:p>
    <w:p w:rsidR="00201768" w:rsidRDefault="0020176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58" w:history="1">
        <w:r>
          <w:rPr>
            <w:rFonts w:ascii="Calibri" w:hAnsi="Calibri" w:cs="Calibri"/>
            <w:color w:val="0000FF"/>
          </w:rPr>
          <w:t>закона</w:t>
        </w:r>
      </w:hyperlink>
      <w:r>
        <w:rPr>
          <w:rFonts w:ascii="Calibri" w:hAnsi="Calibri" w:cs="Calibri"/>
        </w:rPr>
        <w:t xml:space="preserve"> Смоленской области от 30.09.2011 N 71-з)</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Вступление в силу настоящего областного закона</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областной закон вступает в силу с 1 января 2008 года.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Считать ранее присвоенные муниципальным служащим квалификационные разряды соответствующими классным чинам, предусмотренным настоящим областным законом, согласно таблице:</w:t>
      </w:r>
    </w:p>
    <w:p w:rsidR="00201768" w:rsidRDefault="00201768">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995"/>
        <w:gridCol w:w="4995"/>
      </w:tblGrid>
      <w:tr w:rsidR="00201768">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Квалификационные разряды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Классные чины            </w:t>
            </w:r>
          </w:p>
        </w:tc>
      </w:tr>
      <w:tr w:rsidR="00201768">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1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2                  </w:t>
            </w:r>
          </w:p>
        </w:tc>
      </w:tr>
      <w:tr w:rsidR="00201768">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Действительный         муниципальный</w:t>
            </w:r>
            <w:r>
              <w:rPr>
                <w:rFonts w:ascii="Calibri" w:hAnsi="Calibri" w:cs="Calibri"/>
                <w:sz w:val="22"/>
                <w:szCs w:val="22"/>
              </w:rPr>
              <w:br/>
              <w:t>советник Смоленской области 1 класса</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действительный         муниципальный</w:t>
            </w:r>
            <w:r>
              <w:rPr>
                <w:rFonts w:ascii="Calibri" w:hAnsi="Calibri" w:cs="Calibri"/>
                <w:sz w:val="22"/>
                <w:szCs w:val="22"/>
              </w:rPr>
              <w:br/>
              <w:t xml:space="preserve">советник 1-го класса                </w:t>
            </w:r>
          </w:p>
        </w:tc>
      </w:tr>
      <w:tr w:rsidR="00201768">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Действительный         муниципальный</w:t>
            </w:r>
            <w:r>
              <w:rPr>
                <w:rFonts w:ascii="Calibri" w:hAnsi="Calibri" w:cs="Calibri"/>
                <w:sz w:val="22"/>
                <w:szCs w:val="22"/>
              </w:rPr>
              <w:br/>
              <w:t>советник Смоленской области 2 класса</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действительный         муниципальный</w:t>
            </w:r>
            <w:r>
              <w:rPr>
                <w:rFonts w:ascii="Calibri" w:hAnsi="Calibri" w:cs="Calibri"/>
                <w:sz w:val="22"/>
                <w:szCs w:val="22"/>
              </w:rPr>
              <w:br/>
              <w:t xml:space="preserve">советник 2-го класса                </w:t>
            </w:r>
          </w:p>
        </w:tc>
      </w:tr>
      <w:tr w:rsidR="00201768">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Действительный         муниципальный</w:t>
            </w:r>
            <w:r>
              <w:rPr>
                <w:rFonts w:ascii="Calibri" w:hAnsi="Calibri" w:cs="Calibri"/>
                <w:sz w:val="22"/>
                <w:szCs w:val="22"/>
              </w:rPr>
              <w:br/>
              <w:t>советник Смоленской области 3 класса</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действительный         муниципальный</w:t>
            </w:r>
            <w:r>
              <w:rPr>
                <w:rFonts w:ascii="Calibri" w:hAnsi="Calibri" w:cs="Calibri"/>
                <w:sz w:val="22"/>
                <w:szCs w:val="22"/>
              </w:rPr>
              <w:br/>
              <w:t xml:space="preserve">советник 3-го класса                </w:t>
            </w:r>
          </w:p>
        </w:tc>
      </w:tr>
      <w:tr w:rsidR="00201768">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Муниципальный  советник   Смоленской</w:t>
            </w:r>
            <w:r>
              <w:rPr>
                <w:rFonts w:ascii="Calibri" w:hAnsi="Calibri" w:cs="Calibri"/>
                <w:sz w:val="22"/>
                <w:szCs w:val="22"/>
              </w:rPr>
              <w:br/>
              <w:t xml:space="preserve">области 1 класса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муниципальный советник 1-го класса  </w:t>
            </w:r>
          </w:p>
        </w:tc>
      </w:tr>
      <w:tr w:rsidR="00201768">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Муниципальный  советник   Смоленской</w:t>
            </w:r>
            <w:r>
              <w:rPr>
                <w:rFonts w:ascii="Calibri" w:hAnsi="Calibri" w:cs="Calibri"/>
                <w:sz w:val="22"/>
                <w:szCs w:val="22"/>
              </w:rPr>
              <w:br/>
              <w:t xml:space="preserve">области 2 класса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муниципальный советник 2-го класса  </w:t>
            </w:r>
          </w:p>
        </w:tc>
      </w:tr>
      <w:tr w:rsidR="00201768">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Муниципальный  советник   Смоленской</w:t>
            </w:r>
            <w:r>
              <w:rPr>
                <w:rFonts w:ascii="Calibri" w:hAnsi="Calibri" w:cs="Calibri"/>
                <w:sz w:val="22"/>
                <w:szCs w:val="22"/>
              </w:rPr>
              <w:br/>
              <w:t xml:space="preserve">области 3 класса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муниципальный советник 3-го класса  </w:t>
            </w:r>
          </w:p>
        </w:tc>
      </w:tr>
      <w:tr w:rsidR="00201768">
        <w:tblPrEx>
          <w:tblCellMar>
            <w:top w:w="0" w:type="dxa"/>
            <w:bottom w:w="0" w:type="dxa"/>
          </w:tblCellMar>
        </w:tblPrEx>
        <w:trPr>
          <w:cantSplit/>
          <w:trHeight w:val="48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Советник  муниципальной   службы   1</w:t>
            </w:r>
            <w:r>
              <w:rPr>
                <w:rFonts w:ascii="Calibri" w:hAnsi="Calibri" w:cs="Calibri"/>
                <w:sz w:val="22"/>
                <w:szCs w:val="22"/>
              </w:rPr>
              <w:br/>
              <w:t>класса    (для    ведущей     группы</w:t>
            </w:r>
            <w:r>
              <w:rPr>
                <w:rFonts w:ascii="Calibri" w:hAnsi="Calibri" w:cs="Calibri"/>
                <w:sz w:val="22"/>
                <w:szCs w:val="22"/>
              </w:rPr>
              <w:br/>
              <w:t xml:space="preserve">должностей муниципальной службы)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советник муниципальной  службы  1-го</w:t>
            </w:r>
            <w:r>
              <w:rPr>
                <w:rFonts w:ascii="Calibri" w:hAnsi="Calibri" w:cs="Calibri"/>
                <w:sz w:val="22"/>
                <w:szCs w:val="22"/>
              </w:rPr>
              <w:br/>
              <w:t xml:space="preserve">класса                              </w:t>
            </w:r>
          </w:p>
        </w:tc>
      </w:tr>
      <w:tr w:rsidR="00201768">
        <w:tblPrEx>
          <w:tblCellMar>
            <w:top w:w="0" w:type="dxa"/>
            <w:bottom w:w="0" w:type="dxa"/>
          </w:tblCellMar>
        </w:tblPrEx>
        <w:trPr>
          <w:cantSplit/>
          <w:trHeight w:val="48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lastRenderedPageBreak/>
              <w:t>Советник  муниципальной   службы   2</w:t>
            </w:r>
            <w:r>
              <w:rPr>
                <w:rFonts w:ascii="Calibri" w:hAnsi="Calibri" w:cs="Calibri"/>
                <w:sz w:val="22"/>
                <w:szCs w:val="22"/>
              </w:rPr>
              <w:br/>
              <w:t>класса    (для    ведущей     группы</w:t>
            </w:r>
            <w:r>
              <w:rPr>
                <w:rFonts w:ascii="Calibri" w:hAnsi="Calibri" w:cs="Calibri"/>
                <w:sz w:val="22"/>
                <w:szCs w:val="22"/>
              </w:rPr>
              <w:br/>
              <w:t xml:space="preserve">должностей муниципальной службы)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советник муниципальной  службы  2-го</w:t>
            </w:r>
            <w:r>
              <w:rPr>
                <w:rFonts w:ascii="Calibri" w:hAnsi="Calibri" w:cs="Calibri"/>
                <w:sz w:val="22"/>
                <w:szCs w:val="22"/>
              </w:rPr>
              <w:br/>
              <w:t xml:space="preserve">класса                              </w:t>
            </w:r>
          </w:p>
        </w:tc>
      </w:tr>
      <w:tr w:rsidR="00201768">
        <w:tblPrEx>
          <w:tblCellMar>
            <w:top w:w="0" w:type="dxa"/>
            <w:bottom w:w="0" w:type="dxa"/>
          </w:tblCellMar>
        </w:tblPrEx>
        <w:trPr>
          <w:cantSplit/>
          <w:trHeight w:val="48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Советник  муниципальной   службы   3</w:t>
            </w:r>
            <w:r>
              <w:rPr>
                <w:rFonts w:ascii="Calibri" w:hAnsi="Calibri" w:cs="Calibri"/>
                <w:sz w:val="22"/>
                <w:szCs w:val="22"/>
              </w:rPr>
              <w:br/>
              <w:t>класса    (для    ведущей     группы</w:t>
            </w:r>
            <w:r>
              <w:rPr>
                <w:rFonts w:ascii="Calibri" w:hAnsi="Calibri" w:cs="Calibri"/>
                <w:sz w:val="22"/>
                <w:szCs w:val="22"/>
              </w:rPr>
              <w:br/>
              <w:t xml:space="preserve">должностей муниципальной службы)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советник муниципальной  службы  3-го</w:t>
            </w:r>
            <w:r>
              <w:rPr>
                <w:rFonts w:ascii="Calibri" w:hAnsi="Calibri" w:cs="Calibri"/>
                <w:sz w:val="22"/>
                <w:szCs w:val="22"/>
              </w:rPr>
              <w:br/>
              <w:t xml:space="preserve">класса                              </w:t>
            </w:r>
          </w:p>
        </w:tc>
      </w:tr>
      <w:tr w:rsidR="00201768">
        <w:tblPrEx>
          <w:tblCellMar>
            <w:top w:w="0" w:type="dxa"/>
            <w:bottom w:w="0" w:type="dxa"/>
          </w:tblCellMar>
        </w:tblPrEx>
        <w:trPr>
          <w:cantSplit/>
          <w:trHeight w:val="48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Советник  муниципальной   службы   1</w:t>
            </w:r>
            <w:r>
              <w:rPr>
                <w:rFonts w:ascii="Calibri" w:hAnsi="Calibri" w:cs="Calibri"/>
                <w:sz w:val="22"/>
                <w:szCs w:val="22"/>
              </w:rPr>
              <w:br/>
              <w:t>класса    (для    старшей     группы</w:t>
            </w:r>
            <w:r>
              <w:rPr>
                <w:rFonts w:ascii="Calibri" w:hAnsi="Calibri" w:cs="Calibri"/>
                <w:sz w:val="22"/>
                <w:szCs w:val="22"/>
              </w:rPr>
              <w:br/>
              <w:t xml:space="preserve">должностей муниципальной службы)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референт муниципальной  службы  1-го</w:t>
            </w:r>
            <w:r>
              <w:rPr>
                <w:rFonts w:ascii="Calibri" w:hAnsi="Calibri" w:cs="Calibri"/>
                <w:sz w:val="22"/>
                <w:szCs w:val="22"/>
              </w:rPr>
              <w:br/>
              <w:t xml:space="preserve">класса                              </w:t>
            </w:r>
          </w:p>
        </w:tc>
      </w:tr>
      <w:tr w:rsidR="00201768">
        <w:tblPrEx>
          <w:tblCellMar>
            <w:top w:w="0" w:type="dxa"/>
            <w:bottom w:w="0" w:type="dxa"/>
          </w:tblCellMar>
        </w:tblPrEx>
        <w:trPr>
          <w:cantSplit/>
          <w:trHeight w:val="48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Советник  муниципальной   службы   2</w:t>
            </w:r>
            <w:r>
              <w:rPr>
                <w:rFonts w:ascii="Calibri" w:hAnsi="Calibri" w:cs="Calibri"/>
                <w:sz w:val="22"/>
                <w:szCs w:val="22"/>
              </w:rPr>
              <w:br/>
              <w:t>класса    (для    старшей     группы</w:t>
            </w:r>
            <w:r>
              <w:rPr>
                <w:rFonts w:ascii="Calibri" w:hAnsi="Calibri" w:cs="Calibri"/>
                <w:sz w:val="22"/>
                <w:szCs w:val="22"/>
              </w:rPr>
              <w:br/>
              <w:t xml:space="preserve">должностей муниципальной службы)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референт муниципальной  службы  2-го</w:t>
            </w:r>
            <w:r>
              <w:rPr>
                <w:rFonts w:ascii="Calibri" w:hAnsi="Calibri" w:cs="Calibri"/>
                <w:sz w:val="22"/>
                <w:szCs w:val="22"/>
              </w:rPr>
              <w:br/>
              <w:t xml:space="preserve">класса                              </w:t>
            </w:r>
          </w:p>
        </w:tc>
      </w:tr>
      <w:tr w:rsidR="00201768">
        <w:tblPrEx>
          <w:tblCellMar>
            <w:top w:w="0" w:type="dxa"/>
            <w:bottom w:w="0" w:type="dxa"/>
          </w:tblCellMar>
        </w:tblPrEx>
        <w:trPr>
          <w:cantSplit/>
          <w:trHeight w:val="48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Советник  муниципальной   службы   3</w:t>
            </w:r>
            <w:r>
              <w:rPr>
                <w:rFonts w:ascii="Calibri" w:hAnsi="Calibri" w:cs="Calibri"/>
                <w:sz w:val="22"/>
                <w:szCs w:val="22"/>
              </w:rPr>
              <w:br/>
              <w:t>класса    (для    старшей     группы</w:t>
            </w:r>
            <w:r>
              <w:rPr>
                <w:rFonts w:ascii="Calibri" w:hAnsi="Calibri" w:cs="Calibri"/>
                <w:sz w:val="22"/>
                <w:szCs w:val="22"/>
              </w:rPr>
              <w:br/>
              <w:t xml:space="preserve">должностей муниципальной службы)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референт муниципальной  службы  3-го</w:t>
            </w:r>
            <w:r>
              <w:rPr>
                <w:rFonts w:ascii="Calibri" w:hAnsi="Calibri" w:cs="Calibri"/>
                <w:sz w:val="22"/>
                <w:szCs w:val="22"/>
              </w:rPr>
              <w:br/>
              <w:t xml:space="preserve">класса                              </w:t>
            </w:r>
          </w:p>
        </w:tc>
      </w:tr>
      <w:tr w:rsidR="00201768">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Референт  муниципальной   службы   1</w:t>
            </w:r>
            <w:r>
              <w:rPr>
                <w:rFonts w:ascii="Calibri" w:hAnsi="Calibri" w:cs="Calibri"/>
                <w:sz w:val="22"/>
                <w:szCs w:val="22"/>
              </w:rPr>
              <w:br/>
              <w:t xml:space="preserve">класса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секретарь муниципальной службы  1-го</w:t>
            </w:r>
            <w:r>
              <w:rPr>
                <w:rFonts w:ascii="Calibri" w:hAnsi="Calibri" w:cs="Calibri"/>
                <w:sz w:val="22"/>
                <w:szCs w:val="22"/>
              </w:rPr>
              <w:br/>
              <w:t xml:space="preserve">класса                              </w:t>
            </w:r>
          </w:p>
        </w:tc>
      </w:tr>
      <w:tr w:rsidR="00201768">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Референт  муниципальной   службы   2</w:t>
            </w:r>
            <w:r>
              <w:rPr>
                <w:rFonts w:ascii="Calibri" w:hAnsi="Calibri" w:cs="Calibri"/>
                <w:sz w:val="22"/>
                <w:szCs w:val="22"/>
              </w:rPr>
              <w:br/>
              <w:t xml:space="preserve">класса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секретарь муниципальной службы  2-го</w:t>
            </w:r>
            <w:r>
              <w:rPr>
                <w:rFonts w:ascii="Calibri" w:hAnsi="Calibri" w:cs="Calibri"/>
                <w:sz w:val="22"/>
                <w:szCs w:val="22"/>
              </w:rPr>
              <w:br/>
              <w:t xml:space="preserve">класса                              </w:t>
            </w:r>
          </w:p>
        </w:tc>
      </w:tr>
      <w:tr w:rsidR="00201768">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Референт  муниципальной   службы   3</w:t>
            </w:r>
            <w:r>
              <w:rPr>
                <w:rFonts w:ascii="Calibri" w:hAnsi="Calibri" w:cs="Calibri"/>
                <w:sz w:val="22"/>
                <w:szCs w:val="22"/>
              </w:rPr>
              <w:br/>
              <w:t xml:space="preserve">класса                              </w:t>
            </w:r>
          </w:p>
        </w:tc>
        <w:tc>
          <w:tcPr>
            <w:tcW w:w="499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секретарь муниципальной службы  3-го</w:t>
            </w:r>
            <w:r>
              <w:rPr>
                <w:rFonts w:ascii="Calibri" w:hAnsi="Calibri" w:cs="Calibri"/>
                <w:sz w:val="22"/>
                <w:szCs w:val="22"/>
              </w:rPr>
              <w:br/>
              <w:t xml:space="preserve">класса                              </w:t>
            </w:r>
          </w:p>
        </w:tc>
      </w:tr>
    </w:tbl>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Представителям нанимателя (работодателям) привести наименования квалификационных разрядов, присвоенных муниципальным служащим, в соответствие с классными чинами, предусмотренными настоящим областным законом, согласно </w:t>
      </w:r>
      <w:hyperlink r:id="rId59" w:history="1">
        <w:r>
          <w:rPr>
            <w:rFonts w:ascii="Calibri" w:hAnsi="Calibri" w:cs="Calibri"/>
            <w:color w:val="0000FF"/>
          </w:rPr>
          <w:t>таблице</w:t>
        </w:r>
      </w:hyperlink>
      <w:r>
        <w:rPr>
          <w:rFonts w:ascii="Calibri" w:hAnsi="Calibri" w:cs="Calibri"/>
        </w:rPr>
        <w:t xml:space="preserve">, указанной в </w:t>
      </w:r>
      <w:hyperlink r:id="rId60" w:history="1">
        <w:r>
          <w:rPr>
            <w:rFonts w:ascii="Calibri" w:hAnsi="Calibri" w:cs="Calibri"/>
            <w:color w:val="0000FF"/>
          </w:rPr>
          <w:t>части 2</w:t>
        </w:r>
      </w:hyperlink>
      <w:r>
        <w:rPr>
          <w:rFonts w:ascii="Calibri" w:hAnsi="Calibri" w:cs="Calibri"/>
        </w:rPr>
        <w:t xml:space="preserve"> настоящей статьи.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Признание утратившими силу отдельных областных законов</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областного закона: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областной </w:t>
      </w:r>
      <w:hyperlink r:id="rId61" w:history="1">
        <w:r>
          <w:rPr>
            <w:rFonts w:ascii="Calibri" w:hAnsi="Calibri" w:cs="Calibri"/>
            <w:color w:val="0000FF"/>
          </w:rPr>
          <w:t>закон</w:t>
        </w:r>
      </w:hyperlink>
      <w:r>
        <w:rPr>
          <w:rFonts w:ascii="Calibri" w:hAnsi="Calibri" w:cs="Calibri"/>
        </w:rPr>
        <w:t xml:space="preserve"> от 13 января 1999 года N 3-з "О муниципальных должностях и муниципальной службе в Смоленской области" (Вестник Смоленской областной Думы, 1999, N 1, стр. 62);</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областной </w:t>
      </w:r>
      <w:hyperlink r:id="rId62" w:history="1">
        <w:r>
          <w:rPr>
            <w:rFonts w:ascii="Calibri" w:hAnsi="Calibri" w:cs="Calibri"/>
            <w:color w:val="0000FF"/>
          </w:rPr>
          <w:t>закон</w:t>
        </w:r>
      </w:hyperlink>
      <w:r>
        <w:rPr>
          <w:rFonts w:ascii="Calibri" w:hAnsi="Calibri" w:cs="Calibri"/>
        </w:rPr>
        <w:t xml:space="preserve"> от 4 июня 1999 года N 38-з "О внесении изменений и дополнений в областной закон "О муниципальных должностях и муниципальной службе в Смоленской области" (Вестник Смоленской областной Думы, 1999, N 4, стр. 128);</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областной </w:t>
      </w:r>
      <w:hyperlink r:id="rId63" w:history="1">
        <w:r>
          <w:rPr>
            <w:rFonts w:ascii="Calibri" w:hAnsi="Calibri" w:cs="Calibri"/>
            <w:color w:val="0000FF"/>
          </w:rPr>
          <w:t>закон</w:t>
        </w:r>
      </w:hyperlink>
      <w:r>
        <w:rPr>
          <w:rFonts w:ascii="Calibri" w:hAnsi="Calibri" w:cs="Calibri"/>
        </w:rPr>
        <w:t xml:space="preserve"> от 27 июня 2001 года N 40-з "О внесении изменений и дополнений в областной закон "О муниципальных должностях и муниципальной службе в Смоленской области" (Вестник Смоленской областной Думы и Администрации Смоленской области, 2001, N 6, стр. 20);</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областной </w:t>
      </w:r>
      <w:hyperlink r:id="rId64" w:history="1">
        <w:r>
          <w:rPr>
            <w:rFonts w:ascii="Calibri" w:hAnsi="Calibri" w:cs="Calibri"/>
            <w:color w:val="0000FF"/>
          </w:rPr>
          <w:t>закон</w:t>
        </w:r>
      </w:hyperlink>
      <w:r>
        <w:rPr>
          <w:rFonts w:ascii="Calibri" w:hAnsi="Calibri" w:cs="Calibri"/>
        </w:rPr>
        <w:t xml:space="preserve"> от 27 ноября 2001 года N 89-з "О внесении изменений и дополнения в областной закон "О муниципальных должностях и муниципальной службе в Смоленской области" (Вестник Смоленской областной Думы и Администрации Смоленской области, 2001, N 10, стр. 17);</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областной </w:t>
      </w:r>
      <w:hyperlink r:id="rId65" w:history="1">
        <w:r>
          <w:rPr>
            <w:rFonts w:ascii="Calibri" w:hAnsi="Calibri" w:cs="Calibri"/>
            <w:color w:val="0000FF"/>
          </w:rPr>
          <w:t>закон</w:t>
        </w:r>
      </w:hyperlink>
      <w:r>
        <w:rPr>
          <w:rFonts w:ascii="Calibri" w:hAnsi="Calibri" w:cs="Calibri"/>
        </w:rPr>
        <w:t xml:space="preserve"> от 4 июля 2002 года N 57-з "О внесении изменения и дополнения в статью 50 областного закона "О муниципальных должностях и муниципальной службе в Смоленской области" (Вестник Смоленской областной Думы и Администрации Смоленской области, 2002, N 8, стр. 38);</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областной </w:t>
      </w:r>
      <w:hyperlink r:id="rId66" w:history="1">
        <w:r>
          <w:rPr>
            <w:rFonts w:ascii="Calibri" w:hAnsi="Calibri" w:cs="Calibri"/>
            <w:color w:val="0000FF"/>
          </w:rPr>
          <w:t>закон</w:t>
        </w:r>
      </w:hyperlink>
      <w:r>
        <w:rPr>
          <w:rFonts w:ascii="Calibri" w:hAnsi="Calibri" w:cs="Calibri"/>
        </w:rPr>
        <w:t xml:space="preserve"> от 31 октября 2002 года N 79-з "О внесении дополнения в статью 50 областного закона "О муниципальных должностях и муниципальной службе в Смоленской области" (Вестник Смоленской областной Думы и Администрации Смоленской области, 2002, N 12, стр. 37);</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областной </w:t>
      </w:r>
      <w:hyperlink r:id="rId67" w:history="1">
        <w:r>
          <w:rPr>
            <w:rFonts w:ascii="Calibri" w:hAnsi="Calibri" w:cs="Calibri"/>
            <w:color w:val="0000FF"/>
          </w:rPr>
          <w:t>закон</w:t>
        </w:r>
      </w:hyperlink>
      <w:r>
        <w:rPr>
          <w:rFonts w:ascii="Calibri" w:hAnsi="Calibri" w:cs="Calibri"/>
        </w:rPr>
        <w:t xml:space="preserve"> от 26 декабря 2002 года N 103-з "О внесении изменений в областной закон "О муниципальных должностях и муниципальной службе в Смоленской области" (Вестник Смоленской областной Думы и Администрации Смоленской области, 2002, N 15, стр. 26);</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hyperlink r:id="rId68" w:history="1">
        <w:r>
          <w:rPr>
            <w:rFonts w:ascii="Calibri" w:hAnsi="Calibri" w:cs="Calibri"/>
            <w:color w:val="0000FF"/>
          </w:rPr>
          <w:t>статью 5</w:t>
        </w:r>
      </w:hyperlink>
      <w:r>
        <w:rPr>
          <w:rFonts w:ascii="Calibri" w:hAnsi="Calibri" w:cs="Calibri"/>
        </w:rPr>
        <w:t xml:space="preserve"> областного закона от 30 декабря 2002 года N 104-з "О внесении изменений и дополнения в отдельные областные законы в связи с переименованием органов исполнительной власти Смоленской области" (Вестник Смоленской областной Думы и Администрации Смоленской области, 2002, N 15, стр. 31);</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областной </w:t>
      </w:r>
      <w:hyperlink r:id="rId69" w:history="1">
        <w:r>
          <w:rPr>
            <w:rFonts w:ascii="Calibri" w:hAnsi="Calibri" w:cs="Calibri"/>
            <w:color w:val="0000FF"/>
          </w:rPr>
          <w:t>закон</w:t>
        </w:r>
      </w:hyperlink>
      <w:r>
        <w:rPr>
          <w:rFonts w:ascii="Calibri" w:hAnsi="Calibri" w:cs="Calibri"/>
        </w:rPr>
        <w:t xml:space="preserve"> от 20 декабря 2004 года N 99-з "О внесении изменения в приложение 2 к областному закону "О муниципальных должностях и муниципальной службе в Смоленской области" (Вестник Смоленской областной Думы и Администрации Смоленской области, 2005, N 1, стр. 52);</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областной </w:t>
      </w:r>
      <w:hyperlink r:id="rId70" w:history="1">
        <w:r>
          <w:rPr>
            <w:rFonts w:ascii="Calibri" w:hAnsi="Calibri" w:cs="Calibri"/>
            <w:color w:val="0000FF"/>
          </w:rPr>
          <w:t>закон</w:t>
        </w:r>
      </w:hyperlink>
      <w:r>
        <w:rPr>
          <w:rFonts w:ascii="Calibri" w:hAnsi="Calibri" w:cs="Calibri"/>
        </w:rPr>
        <w:t xml:space="preserve"> от 19 сентября 2005 года N 79-з "О внесении изменений в областной закон "О муниципальных должностях и муниципальной службе в Смоленской области" (Вестник Смоленской областной Думы и Администрации Смоленской области, 2005, N 10, стр. 20);</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областной </w:t>
      </w:r>
      <w:hyperlink r:id="rId71" w:history="1">
        <w:r>
          <w:rPr>
            <w:rFonts w:ascii="Calibri" w:hAnsi="Calibri" w:cs="Calibri"/>
            <w:color w:val="0000FF"/>
          </w:rPr>
          <w:t>закон</w:t>
        </w:r>
      </w:hyperlink>
      <w:r>
        <w:rPr>
          <w:rFonts w:ascii="Calibri" w:hAnsi="Calibri" w:cs="Calibri"/>
        </w:rPr>
        <w:t xml:space="preserve"> от 30 ноября 2005 года N 125-з "О внесении изменений в отдельные областные законы" (Вестник Смоленской областной Думы и Администрации Смоленской области, 2005, N 12 (часть III), стр. 75);</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областной </w:t>
      </w:r>
      <w:hyperlink r:id="rId72" w:history="1">
        <w:r>
          <w:rPr>
            <w:rFonts w:ascii="Calibri" w:hAnsi="Calibri" w:cs="Calibri"/>
            <w:color w:val="0000FF"/>
          </w:rPr>
          <w:t>закон</w:t>
        </w:r>
      </w:hyperlink>
      <w:r>
        <w:rPr>
          <w:rFonts w:ascii="Calibri" w:hAnsi="Calibri" w:cs="Calibri"/>
        </w:rPr>
        <w:t xml:space="preserve"> от 21 декабря 2005 года N 144-з "О внесении изменений в областной закон "О муниципальных должностях и муниципальной службе в Смоленской области" (Вестник Смоленской областной Думы и Администрации Смоленской области, 2005, N 13 (часть II), стр. 71);</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областной </w:t>
      </w:r>
      <w:hyperlink r:id="rId73" w:history="1">
        <w:r>
          <w:rPr>
            <w:rFonts w:ascii="Calibri" w:hAnsi="Calibri" w:cs="Calibri"/>
            <w:color w:val="0000FF"/>
          </w:rPr>
          <w:t>закон</w:t>
        </w:r>
      </w:hyperlink>
      <w:r>
        <w:rPr>
          <w:rFonts w:ascii="Calibri" w:hAnsi="Calibri" w:cs="Calibri"/>
        </w:rPr>
        <w:t xml:space="preserve"> от 21 декабря 2005 года N 145-з "О предельных нормативах для определения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в муниципальных образованиях Смоленской области" (Вестник Смоленской областной Думы и Администрации Смоленской области, 2005, N 13 (часть II), стр. 77);</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областной </w:t>
      </w:r>
      <w:hyperlink r:id="rId74" w:history="1">
        <w:r>
          <w:rPr>
            <w:rFonts w:ascii="Calibri" w:hAnsi="Calibri" w:cs="Calibri"/>
            <w:color w:val="0000FF"/>
          </w:rPr>
          <w:t>закон</w:t>
        </w:r>
      </w:hyperlink>
      <w:r>
        <w:rPr>
          <w:rFonts w:ascii="Calibri" w:hAnsi="Calibri" w:cs="Calibri"/>
        </w:rPr>
        <w:t xml:space="preserve"> от 4 декабря 2006 года N 147-з "О внесении изменений в областной закон "О муниципальных должностях и муниципальной службе в Смоленской области" и статью 4 областного закона "О предельных нормативах для определения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в муниципальных образованиях Смоленской области" (Вестник Смоленской областной Думы и Администрации Смоленской области, 2006, N 13 (часть I), стр. 80).</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В.Н.МАСЛОВ</w:t>
      </w:r>
    </w:p>
    <w:p w:rsidR="00201768" w:rsidRDefault="00201768">
      <w:pPr>
        <w:autoSpaceDE w:val="0"/>
        <w:autoSpaceDN w:val="0"/>
        <w:adjustRightInd w:val="0"/>
        <w:spacing w:after="0" w:line="240" w:lineRule="auto"/>
        <w:rPr>
          <w:rFonts w:ascii="Calibri" w:hAnsi="Calibri" w:cs="Calibri"/>
        </w:rPr>
      </w:pPr>
      <w:r>
        <w:rPr>
          <w:rFonts w:ascii="Calibri" w:hAnsi="Calibri" w:cs="Calibri"/>
        </w:rPr>
        <w:t>29 ноября 2007 года</w:t>
      </w:r>
    </w:p>
    <w:p w:rsidR="00201768" w:rsidRDefault="00201768">
      <w:pPr>
        <w:autoSpaceDE w:val="0"/>
        <w:autoSpaceDN w:val="0"/>
        <w:adjustRightInd w:val="0"/>
        <w:spacing w:after="0" w:line="240" w:lineRule="auto"/>
        <w:rPr>
          <w:rFonts w:ascii="Calibri" w:hAnsi="Calibri" w:cs="Calibri"/>
        </w:rPr>
      </w:pPr>
      <w:r>
        <w:rPr>
          <w:rFonts w:ascii="Calibri" w:hAnsi="Calibri" w:cs="Calibri"/>
        </w:rPr>
        <w:t>N 109-з</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к областному закону</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"Об отдельных вопросах</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муниципальной службы</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в Смоленской области"</w:t>
      </w:r>
    </w:p>
    <w:p w:rsidR="00201768" w:rsidRDefault="00201768">
      <w:pPr>
        <w:autoSpaceDE w:val="0"/>
        <w:autoSpaceDN w:val="0"/>
        <w:adjustRightInd w:val="0"/>
        <w:spacing w:after="0" w:line="240" w:lineRule="auto"/>
        <w:jc w:val="right"/>
        <w:rPr>
          <w:rFonts w:ascii="Calibri" w:hAnsi="Calibri" w:cs="Calibri"/>
        </w:rPr>
      </w:pPr>
    </w:p>
    <w:p w:rsidR="00201768" w:rsidRDefault="00201768">
      <w:pPr>
        <w:pStyle w:val="ConsPlusTitle"/>
        <w:widowControl/>
        <w:jc w:val="center"/>
      </w:pPr>
      <w:r>
        <w:t>ПОЛОЖЕНИЕ</w:t>
      </w:r>
    </w:p>
    <w:p w:rsidR="00201768" w:rsidRDefault="00201768">
      <w:pPr>
        <w:pStyle w:val="ConsPlusTitle"/>
        <w:widowControl/>
        <w:jc w:val="center"/>
      </w:pPr>
      <w:r>
        <w:t>О ПОРЯДКЕ ПРИСВОЕНИЯ КЛАССНЫХ ЧИНОВ МУНИЦИПАЛЬНЫХ СЛУЖАЩИХ</w:t>
      </w:r>
    </w:p>
    <w:p w:rsidR="00201768" w:rsidRDefault="00201768">
      <w:pPr>
        <w:pStyle w:val="ConsPlusTitle"/>
        <w:widowControl/>
        <w:jc w:val="center"/>
      </w:pPr>
      <w:r>
        <w:t>В СМОЛЕНСКОЙ ОБЛАСТИ, А ТАКЖЕ О ПОРЯДКЕ ИХ СОХРАНЕНИЯ</w:t>
      </w:r>
    </w:p>
    <w:p w:rsidR="00201768" w:rsidRDefault="00201768">
      <w:pPr>
        <w:pStyle w:val="ConsPlusTitle"/>
        <w:widowControl/>
        <w:jc w:val="center"/>
      </w:pPr>
      <w:r>
        <w:t>ПРИ ПЕРЕВОДЕ МУНИЦИПАЛЬНЫХ СЛУЖАЩИХ НА ИНЫЕ ДОЛЖНОСТИ</w:t>
      </w:r>
    </w:p>
    <w:p w:rsidR="00201768" w:rsidRDefault="00201768">
      <w:pPr>
        <w:pStyle w:val="ConsPlusTitle"/>
        <w:widowControl/>
        <w:jc w:val="center"/>
      </w:pPr>
      <w:r>
        <w:t>МУНИЦИПАЛЬНОЙ СЛУЖБЫ И ПРИ УВОЛЬНЕНИИ</w:t>
      </w:r>
    </w:p>
    <w:p w:rsidR="00201768" w:rsidRDefault="00201768">
      <w:pPr>
        <w:pStyle w:val="ConsPlusTitle"/>
        <w:widowControl/>
        <w:jc w:val="center"/>
      </w:pPr>
      <w:r>
        <w:t>С МУНИЦИПАЛЬНОЙ СЛУЖБЫ</w:t>
      </w:r>
    </w:p>
    <w:p w:rsidR="00201768" w:rsidRDefault="00201768">
      <w:pPr>
        <w:autoSpaceDE w:val="0"/>
        <w:autoSpaceDN w:val="0"/>
        <w:adjustRightInd w:val="0"/>
        <w:spacing w:after="0" w:line="240" w:lineRule="auto"/>
        <w:jc w:val="center"/>
        <w:rPr>
          <w:rFonts w:ascii="Calibri" w:hAnsi="Calibri" w:cs="Calibri"/>
        </w:rPr>
      </w:pPr>
    </w:p>
    <w:p w:rsidR="00201768" w:rsidRDefault="00201768">
      <w:pPr>
        <w:autoSpaceDE w:val="0"/>
        <w:autoSpaceDN w:val="0"/>
        <w:adjustRightInd w:val="0"/>
        <w:spacing w:after="0" w:line="240" w:lineRule="auto"/>
        <w:jc w:val="center"/>
        <w:rPr>
          <w:rFonts w:ascii="Calibri" w:hAnsi="Calibri" w:cs="Calibri"/>
        </w:rPr>
      </w:pPr>
      <w:r>
        <w:rPr>
          <w:rFonts w:ascii="Calibri" w:hAnsi="Calibri" w:cs="Calibri"/>
        </w:rPr>
        <w:lastRenderedPageBreak/>
        <w:t>(в ред. законов Смоленской области</w:t>
      </w:r>
    </w:p>
    <w:p w:rsidR="00201768" w:rsidRDefault="00201768">
      <w:pPr>
        <w:autoSpaceDE w:val="0"/>
        <w:autoSpaceDN w:val="0"/>
        <w:adjustRightInd w:val="0"/>
        <w:spacing w:after="0" w:line="240" w:lineRule="auto"/>
        <w:jc w:val="center"/>
        <w:rPr>
          <w:rFonts w:ascii="Calibri" w:hAnsi="Calibri" w:cs="Calibri"/>
        </w:rPr>
      </w:pPr>
      <w:r>
        <w:rPr>
          <w:rFonts w:ascii="Calibri" w:hAnsi="Calibri" w:cs="Calibri"/>
        </w:rPr>
        <w:t xml:space="preserve">от 02.06.2010 </w:t>
      </w:r>
      <w:hyperlink r:id="rId75" w:history="1">
        <w:r>
          <w:rPr>
            <w:rFonts w:ascii="Calibri" w:hAnsi="Calibri" w:cs="Calibri"/>
            <w:color w:val="0000FF"/>
          </w:rPr>
          <w:t>N 38-з</w:t>
        </w:r>
      </w:hyperlink>
      <w:r>
        <w:rPr>
          <w:rFonts w:ascii="Calibri" w:hAnsi="Calibri" w:cs="Calibri"/>
        </w:rPr>
        <w:t xml:space="preserve">, от 30.09.2011 </w:t>
      </w:r>
      <w:hyperlink r:id="rId76" w:history="1">
        <w:r>
          <w:rPr>
            <w:rFonts w:ascii="Calibri" w:hAnsi="Calibri" w:cs="Calibri"/>
            <w:color w:val="0000FF"/>
          </w:rPr>
          <w:t>N 71-з</w:t>
        </w:r>
      </w:hyperlink>
      <w:r>
        <w:rPr>
          <w:rFonts w:ascii="Calibri" w:hAnsi="Calibri" w:cs="Calibri"/>
        </w:rPr>
        <w:t>)</w:t>
      </w:r>
    </w:p>
    <w:p w:rsidR="00201768" w:rsidRDefault="00201768">
      <w:pPr>
        <w:autoSpaceDE w:val="0"/>
        <w:autoSpaceDN w:val="0"/>
        <w:adjustRightInd w:val="0"/>
        <w:spacing w:after="0" w:line="240" w:lineRule="auto"/>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7" w:history="1">
        <w:r>
          <w:rPr>
            <w:rFonts w:ascii="Calibri" w:hAnsi="Calibri" w:cs="Calibri"/>
            <w:color w:val="0000FF"/>
          </w:rPr>
          <w:t>Статьей 3</w:t>
        </w:r>
      </w:hyperlink>
      <w:r>
        <w:rPr>
          <w:rFonts w:ascii="Calibri" w:hAnsi="Calibri" w:cs="Calibri"/>
        </w:rPr>
        <w:t xml:space="preserve"> настоящего областного закона установлены следующие классные чины, соответствующие группам должностей муниципальной службы:</w:t>
      </w:r>
    </w:p>
    <w:p w:rsidR="00201768" w:rsidRDefault="00201768">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7155"/>
        <w:gridCol w:w="2835"/>
      </w:tblGrid>
      <w:tr w:rsidR="00201768">
        <w:tblPrEx>
          <w:tblCellMar>
            <w:top w:w="0" w:type="dxa"/>
            <w:bottom w:w="0" w:type="dxa"/>
          </w:tblCellMar>
        </w:tblPrEx>
        <w:trPr>
          <w:cantSplit/>
          <w:trHeight w:val="36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Классные чины                    </w:t>
            </w:r>
          </w:p>
        </w:tc>
        <w:tc>
          <w:tcPr>
            <w:tcW w:w="283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Группы должностей  </w:t>
            </w:r>
            <w:r>
              <w:rPr>
                <w:rFonts w:ascii="Calibri" w:hAnsi="Calibri" w:cs="Calibri"/>
                <w:sz w:val="22"/>
                <w:szCs w:val="22"/>
              </w:rPr>
              <w:br/>
              <w:t>муниципальной службы</w:t>
            </w: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Секретарь муниципальной службы 3-го класса          </w:t>
            </w:r>
          </w:p>
        </w:tc>
        <w:tc>
          <w:tcPr>
            <w:tcW w:w="2835" w:type="dxa"/>
            <w:vMerge w:val="restart"/>
            <w:tcBorders>
              <w:top w:val="single" w:sz="6" w:space="0" w:color="auto"/>
              <w:left w:val="single" w:sz="6" w:space="0" w:color="auto"/>
              <w:bottom w:val="nil"/>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младшая группа      </w:t>
            </w: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Секретарь муниципальной службы 2-го класса          </w:t>
            </w:r>
          </w:p>
        </w:tc>
        <w:tc>
          <w:tcPr>
            <w:tcW w:w="2835" w:type="dxa"/>
            <w:vMerge/>
            <w:tcBorders>
              <w:top w:val="nil"/>
              <w:left w:val="single" w:sz="6" w:space="0" w:color="auto"/>
              <w:bottom w:val="nil"/>
              <w:right w:val="single" w:sz="6" w:space="0" w:color="auto"/>
            </w:tcBorders>
          </w:tcPr>
          <w:p w:rsidR="00201768" w:rsidRDefault="00201768">
            <w:pPr>
              <w:pStyle w:val="ConsPlusCell"/>
              <w:widowControl/>
              <w:rPr>
                <w:rFonts w:ascii="Calibri" w:hAnsi="Calibri" w:cs="Calibri"/>
                <w:sz w:val="22"/>
                <w:szCs w:val="22"/>
              </w:rPr>
            </w:pP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Секретарь муниципальной службы 1-го класса          </w:t>
            </w:r>
          </w:p>
        </w:tc>
        <w:tc>
          <w:tcPr>
            <w:tcW w:w="2835" w:type="dxa"/>
            <w:vMerge/>
            <w:tcBorders>
              <w:top w:val="nil"/>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Референт муниципальной службы 3-го класса           </w:t>
            </w:r>
          </w:p>
        </w:tc>
        <w:tc>
          <w:tcPr>
            <w:tcW w:w="2835" w:type="dxa"/>
            <w:vMerge w:val="restart"/>
            <w:tcBorders>
              <w:top w:val="single" w:sz="6" w:space="0" w:color="auto"/>
              <w:left w:val="single" w:sz="6" w:space="0" w:color="auto"/>
              <w:bottom w:val="nil"/>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старшая группа      </w:t>
            </w: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Референт муниципальной службы 2-го класса           </w:t>
            </w:r>
          </w:p>
        </w:tc>
        <w:tc>
          <w:tcPr>
            <w:tcW w:w="2835" w:type="dxa"/>
            <w:vMerge/>
            <w:tcBorders>
              <w:top w:val="nil"/>
              <w:left w:val="single" w:sz="6" w:space="0" w:color="auto"/>
              <w:bottom w:val="nil"/>
              <w:right w:val="single" w:sz="6" w:space="0" w:color="auto"/>
            </w:tcBorders>
          </w:tcPr>
          <w:p w:rsidR="00201768" w:rsidRDefault="00201768">
            <w:pPr>
              <w:pStyle w:val="ConsPlusCell"/>
              <w:widowControl/>
              <w:rPr>
                <w:rFonts w:ascii="Calibri" w:hAnsi="Calibri" w:cs="Calibri"/>
                <w:sz w:val="22"/>
                <w:szCs w:val="22"/>
              </w:rPr>
            </w:pP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Референт муниципальной службы 1-го класса           </w:t>
            </w:r>
          </w:p>
        </w:tc>
        <w:tc>
          <w:tcPr>
            <w:tcW w:w="2835" w:type="dxa"/>
            <w:vMerge/>
            <w:tcBorders>
              <w:top w:val="nil"/>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Советник муниципальной службы 3-го класса           </w:t>
            </w:r>
          </w:p>
        </w:tc>
        <w:tc>
          <w:tcPr>
            <w:tcW w:w="2835" w:type="dxa"/>
            <w:vMerge w:val="restart"/>
            <w:tcBorders>
              <w:top w:val="single" w:sz="6" w:space="0" w:color="auto"/>
              <w:left w:val="single" w:sz="6" w:space="0" w:color="auto"/>
              <w:bottom w:val="nil"/>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ведущая группа      </w:t>
            </w: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Советник муниципальной службы 2-го класса           </w:t>
            </w:r>
          </w:p>
        </w:tc>
        <w:tc>
          <w:tcPr>
            <w:tcW w:w="2835" w:type="dxa"/>
            <w:vMerge/>
            <w:tcBorders>
              <w:top w:val="nil"/>
              <w:left w:val="single" w:sz="6" w:space="0" w:color="auto"/>
              <w:bottom w:val="nil"/>
              <w:right w:val="single" w:sz="6" w:space="0" w:color="auto"/>
            </w:tcBorders>
          </w:tcPr>
          <w:p w:rsidR="00201768" w:rsidRDefault="00201768">
            <w:pPr>
              <w:pStyle w:val="ConsPlusCell"/>
              <w:widowControl/>
              <w:rPr>
                <w:rFonts w:ascii="Calibri" w:hAnsi="Calibri" w:cs="Calibri"/>
                <w:sz w:val="22"/>
                <w:szCs w:val="22"/>
              </w:rPr>
            </w:pP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Советник муниципальной службы 1-го класса           </w:t>
            </w:r>
          </w:p>
        </w:tc>
        <w:tc>
          <w:tcPr>
            <w:tcW w:w="2835" w:type="dxa"/>
            <w:vMerge/>
            <w:tcBorders>
              <w:top w:val="nil"/>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Муниципальный советник 3-го класса                  </w:t>
            </w:r>
          </w:p>
        </w:tc>
        <w:tc>
          <w:tcPr>
            <w:tcW w:w="2835" w:type="dxa"/>
            <w:vMerge w:val="restart"/>
            <w:tcBorders>
              <w:top w:val="single" w:sz="6" w:space="0" w:color="auto"/>
              <w:left w:val="single" w:sz="6" w:space="0" w:color="auto"/>
              <w:bottom w:val="nil"/>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главная группа      </w:t>
            </w: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Муниципальный советник 2-го класса                  </w:t>
            </w:r>
          </w:p>
        </w:tc>
        <w:tc>
          <w:tcPr>
            <w:tcW w:w="2835" w:type="dxa"/>
            <w:vMerge/>
            <w:tcBorders>
              <w:top w:val="nil"/>
              <w:left w:val="single" w:sz="6" w:space="0" w:color="auto"/>
              <w:bottom w:val="nil"/>
              <w:right w:val="single" w:sz="6" w:space="0" w:color="auto"/>
            </w:tcBorders>
          </w:tcPr>
          <w:p w:rsidR="00201768" w:rsidRDefault="00201768">
            <w:pPr>
              <w:pStyle w:val="ConsPlusCell"/>
              <w:widowControl/>
              <w:rPr>
                <w:rFonts w:ascii="Calibri" w:hAnsi="Calibri" w:cs="Calibri"/>
                <w:sz w:val="22"/>
                <w:szCs w:val="22"/>
              </w:rPr>
            </w:pP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Муниципальный советник 1-го класса                  </w:t>
            </w:r>
          </w:p>
        </w:tc>
        <w:tc>
          <w:tcPr>
            <w:tcW w:w="2835" w:type="dxa"/>
            <w:vMerge/>
            <w:tcBorders>
              <w:top w:val="nil"/>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Действительный муниципальный советник 3-го класса   </w:t>
            </w:r>
          </w:p>
        </w:tc>
        <w:tc>
          <w:tcPr>
            <w:tcW w:w="2835" w:type="dxa"/>
            <w:vMerge w:val="restart"/>
            <w:tcBorders>
              <w:top w:val="single" w:sz="6" w:space="0" w:color="auto"/>
              <w:left w:val="single" w:sz="6" w:space="0" w:color="auto"/>
              <w:bottom w:val="nil"/>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высшая группа       </w:t>
            </w: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Действительный муниципальный советник 2-го класса   </w:t>
            </w:r>
          </w:p>
        </w:tc>
        <w:tc>
          <w:tcPr>
            <w:tcW w:w="2835" w:type="dxa"/>
            <w:vMerge/>
            <w:tcBorders>
              <w:top w:val="nil"/>
              <w:left w:val="single" w:sz="6" w:space="0" w:color="auto"/>
              <w:bottom w:val="nil"/>
              <w:right w:val="single" w:sz="6" w:space="0" w:color="auto"/>
            </w:tcBorders>
          </w:tcPr>
          <w:p w:rsidR="00201768" w:rsidRDefault="00201768">
            <w:pPr>
              <w:pStyle w:val="ConsPlusCell"/>
              <w:widowControl/>
              <w:rPr>
                <w:rFonts w:ascii="Calibri" w:hAnsi="Calibri" w:cs="Calibri"/>
                <w:sz w:val="22"/>
                <w:szCs w:val="22"/>
              </w:rPr>
            </w:pPr>
          </w:p>
        </w:tc>
      </w:tr>
      <w:tr w:rsidR="0020176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r>
              <w:rPr>
                <w:rFonts w:ascii="Calibri" w:hAnsi="Calibri" w:cs="Calibri"/>
                <w:sz w:val="22"/>
                <w:szCs w:val="22"/>
              </w:rPr>
              <w:t xml:space="preserve">Действительный муниципальный советник 1-го класса   </w:t>
            </w:r>
          </w:p>
        </w:tc>
        <w:tc>
          <w:tcPr>
            <w:tcW w:w="2835" w:type="dxa"/>
            <w:vMerge/>
            <w:tcBorders>
              <w:top w:val="nil"/>
              <w:left w:val="single" w:sz="6" w:space="0" w:color="auto"/>
              <w:bottom w:val="single" w:sz="6" w:space="0" w:color="auto"/>
              <w:right w:val="single" w:sz="6" w:space="0" w:color="auto"/>
            </w:tcBorders>
          </w:tcPr>
          <w:p w:rsidR="00201768" w:rsidRDefault="00201768">
            <w:pPr>
              <w:pStyle w:val="ConsPlusCell"/>
              <w:widowControl/>
              <w:rPr>
                <w:rFonts w:ascii="Calibri" w:hAnsi="Calibri" w:cs="Calibri"/>
                <w:sz w:val="22"/>
                <w:szCs w:val="22"/>
              </w:rPr>
            </w:pPr>
          </w:p>
        </w:tc>
      </w:tr>
    </w:tbl>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Старшинство классных чинов определяется последовательностью их перечисления в </w:t>
      </w:r>
      <w:hyperlink r:id="rId78" w:history="1">
        <w:r>
          <w:rPr>
            <w:rFonts w:ascii="Calibri" w:hAnsi="Calibri" w:cs="Calibri"/>
            <w:color w:val="0000FF"/>
          </w:rPr>
          <w:t>пункте 1</w:t>
        </w:r>
      </w:hyperlink>
      <w:r>
        <w:rPr>
          <w:rFonts w:ascii="Calibri" w:hAnsi="Calibri" w:cs="Calibri"/>
        </w:rPr>
        <w:t xml:space="preserve"> настоящего Положения.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Классный чин может быть первым или очередным. Первый классный чин присваивается муниципальному служащему, не имеющему классного чина.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для младшей группы должностей муниципальной службы - секретарь муниципальной службы 3-го класса;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для старшей группы должностей муниципальной службы - референт муниципальной службы 3-го класса;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для ведущей группы должностей муниципальной службы - советник муниципальной службы 3-го класса;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для главной группы должностей муниципальной службы - муниципальный советник 3-го класса;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высшей группы должностей муниципальной службы - действительный муниципальный советник 3-го класса, за исключением случая, предусмотренного </w:t>
      </w:r>
      <w:hyperlink r:id="rId79" w:history="1">
        <w:r>
          <w:rPr>
            <w:rFonts w:ascii="Calibri" w:hAnsi="Calibri" w:cs="Calibri"/>
            <w:color w:val="0000FF"/>
          </w:rPr>
          <w:t>пунктом 13</w:t>
        </w:r>
      </w:hyperlink>
      <w:r>
        <w:rPr>
          <w:rFonts w:ascii="Calibri" w:hAnsi="Calibri" w:cs="Calibri"/>
        </w:rPr>
        <w:t xml:space="preserve"> настоящего Положения.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Первый классный чин присваивается муниципальному служащему после успешного завершения испытания, а если испытание не устанавливалось, то по результатам сдачи квалификационного экзамена, за исключением случая, предусмотренного </w:t>
      </w:r>
      <w:hyperlink r:id="rId80" w:history="1">
        <w:r>
          <w:rPr>
            <w:rFonts w:ascii="Calibri" w:hAnsi="Calibri" w:cs="Calibri"/>
            <w:color w:val="0000FF"/>
          </w:rPr>
          <w:t>пунктом 13</w:t>
        </w:r>
      </w:hyperlink>
      <w:r>
        <w:rPr>
          <w:rFonts w:ascii="Calibri" w:hAnsi="Calibri" w:cs="Calibri"/>
        </w:rPr>
        <w:t xml:space="preserve"> настоящего Положения.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если иное не установлено настоящим Положением.</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7. Срок прохождения муниципальной службы в классных чинах секретаря муниципальной службы 3-го и 2-го классов, референта муниципальной службы 3-го и 2-го классов, советника муниципальной службы 3-го и 2-го классов, муниципального советника 3-го и 2-го классов, действительного муниципального советника 3-го и 2-го классов составляет не менее одного года.</w:t>
      </w:r>
    </w:p>
    <w:p w:rsidR="00201768" w:rsidRDefault="0020176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1" w:history="1">
        <w:r>
          <w:rPr>
            <w:rFonts w:ascii="Calibri" w:hAnsi="Calibri" w:cs="Calibri"/>
            <w:color w:val="0000FF"/>
          </w:rPr>
          <w:t>закона</w:t>
        </w:r>
      </w:hyperlink>
      <w:r>
        <w:rPr>
          <w:rFonts w:ascii="Calibri" w:hAnsi="Calibri" w:cs="Calibri"/>
        </w:rPr>
        <w:t xml:space="preserve"> Смоленской области от 23.06.2011 N 33-з)</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8. Сроки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не устанавливаются.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9. Срок муниципальной службы в присвоенном классном чине исчисляется со дня присвоения классного чина.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назначении муниципального служащего на более высокую должность муниципальной службы в пределах группы должностей, к которой относится должность, замещаемая муниципальным служащим, в том числе в другой орган местного самоуправления (муниципальный орган), очередной классный чин присваивается муниципальному служащему по истечении срока пребывания в предыдущем классном чине, определенного в </w:t>
      </w:r>
      <w:hyperlink r:id="rId82" w:history="1">
        <w:r>
          <w:rPr>
            <w:rFonts w:ascii="Calibri" w:hAnsi="Calibri" w:cs="Calibri"/>
            <w:color w:val="0000FF"/>
          </w:rPr>
          <w:t>пункте 7</w:t>
        </w:r>
      </w:hyperlink>
      <w:r>
        <w:rPr>
          <w:rFonts w:ascii="Calibri" w:hAnsi="Calibri" w:cs="Calibri"/>
        </w:rPr>
        <w:t xml:space="preserve"> настоящего Положения, если иное не установлено настоящим Положением, и в порядке очередности относительно ранее присвоенного классного чина.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в том числе в другой орган местного самоуправления (муниципальный орган), муниципальному служащему присваивается классный чин, являющийся в соответствии с </w:t>
      </w:r>
      <w:hyperlink r:id="rId83" w:history="1">
        <w:r>
          <w:rPr>
            <w:rFonts w:ascii="Calibri" w:hAnsi="Calibri" w:cs="Calibri"/>
            <w:color w:val="0000FF"/>
          </w:rPr>
          <w:t>пунктом 4</w:t>
        </w:r>
      </w:hyperlink>
      <w:r>
        <w:rPr>
          <w:rFonts w:ascii="Calibri" w:hAnsi="Calibri" w:cs="Calibri"/>
        </w:rPr>
        <w:t xml:space="preserve"> настоящего Положения первым для этой группы должностей муниципальной службы. В указанном случае классный чин присваивается без учета продолжительности срока прохождения муниципальной службы в предыдущем классном чине.</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12. Если впоследствии муниципальный служащий замещает нижестоящую должность муниципальной службы, в том числе относящуюся к нижестоящей группе должностей муниципальной службы, ему сохраняется классный чин, присвоенный ранее при замещении более высокой должности.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13. Главе Администрации муниципального образования, назначенному на данную должность по контракту, присваивается классный чин "действительный муниципальный советник 1-го класса" без сдачи квалификационного экзамена.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14. Муниципальным служащим, замещающим без ограничения срока полномочий или на основании срочного трудового договора должности муниципальной службы, учрежденные для обеспечения исполнения полномочий исполнительно-распорядительных, представительных, контрольно-счетных органов и избирательных комиссий муниципальных образований Смоленской области, классные чины присваиваются после сдачи квалификационного экзамена, если иное не установлено настоящим Положением.</w:t>
      </w:r>
    </w:p>
    <w:p w:rsidR="00201768" w:rsidRDefault="0020176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Смоленской области от 30.09.2011 N 71-з)</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15. Муниципальным служащим, замещающим без ограничения срока полномочий должности муниципальной службы, учрежденные для обеспечения исполнения полномочий исполнительно-распорядительных, представительных, контрольно-счетных органов и избирательных комиссий муниципальных образований Смоленской области, относящиеся к высшей группе должностей муниципальной службы, классные чины присваиваются без сдачи квалификационного экзамена.</w:t>
      </w:r>
    </w:p>
    <w:p w:rsidR="00201768" w:rsidRDefault="0020176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Смоленской области от 30.09.2011 N 71-з)</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16. Муниципальным служащим, замещающим на условиях срочного трудового договора должности муниципальной службы, учрежденные для непосредственного обеспечения исполнения полномочий Главы муниципального образования, классные чины по решению Главы муниципального образования могут присваиваться без сдачи квалификационного экзамена.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17. В качестве меры поощрения за особые отличия в муниципальной службе муниципальному служащему без сдачи квалификационного экзамена очередной классный чин может быть присвоен:</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истечения срока, установленного </w:t>
      </w:r>
      <w:hyperlink r:id="rId86" w:history="1">
        <w:r>
          <w:rPr>
            <w:rFonts w:ascii="Calibri" w:hAnsi="Calibri" w:cs="Calibri"/>
            <w:color w:val="0000FF"/>
          </w:rPr>
          <w:t>пунктом 7</w:t>
        </w:r>
      </w:hyperlink>
      <w:r>
        <w:rPr>
          <w:rFonts w:ascii="Calibri" w:hAnsi="Calibri" w:cs="Calibri"/>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установленного </w:t>
      </w:r>
      <w:hyperlink r:id="rId87" w:history="1">
        <w:r>
          <w:rPr>
            <w:rFonts w:ascii="Calibri" w:hAnsi="Calibri" w:cs="Calibri"/>
            <w:color w:val="0000FF"/>
          </w:rPr>
          <w:t>пунктом 7</w:t>
        </w:r>
      </w:hyperlink>
      <w:r>
        <w:rPr>
          <w:rFonts w:ascii="Calibri" w:hAnsi="Calibri" w:cs="Calibri"/>
        </w:rPr>
        <w:t xml:space="preserve"> настоящего Положения для прохождения муниципальной службы в соответствующем классном чине, - на одну ступень выше классного </w:t>
      </w:r>
      <w:r>
        <w:rPr>
          <w:rFonts w:ascii="Calibri" w:hAnsi="Calibri" w:cs="Calibri"/>
        </w:rPr>
        <w:lastRenderedPageBreak/>
        <w:t>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18. Очередной классный чин не присваивается муниципальному служащему, имеющему дисциплинарное взыскание, а также муниципальному служащему, в отношении которого возбуждено уголовное дело.</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19. Классный чин присваивается муниципальному служащему правовым актом представителя нанимателя (работодателя). Запись о присвоении классного чина вносится в трудовую книжку и личное дело муниципального служащего.</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Со дня присвоения муниципальному служащему классного чина ему устанавливается ежемесячный оклад за классный чин согласно </w:t>
      </w:r>
      <w:hyperlink r:id="rId88" w:history="1">
        <w:r>
          <w:rPr>
            <w:rFonts w:ascii="Calibri" w:hAnsi="Calibri" w:cs="Calibri"/>
            <w:color w:val="0000FF"/>
          </w:rPr>
          <w:t>пункту 1 части 2 статьи 5</w:t>
        </w:r>
      </w:hyperlink>
      <w:r>
        <w:rPr>
          <w:rFonts w:ascii="Calibri" w:hAnsi="Calibri" w:cs="Calibri"/>
        </w:rPr>
        <w:t xml:space="preserve"> настоящего областного закона.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Присвоенный классный чин сохраняется за муниципальным служащим при его переводе на иную должность муниципальной службы, при увольнении с муниципальной службы (в том числе в связи с выходом на пенсию), а также при поступлении на муниципальную службу вновь. При переводе муниципального служащего на иную должность муниципальной службы, а также при поступлении лица вновь на муниципальную службу решение вопроса о присвоении ему классного чина осуществляется в соответствии с </w:t>
      </w:r>
      <w:hyperlink r:id="rId89" w:history="1">
        <w:r>
          <w:rPr>
            <w:rFonts w:ascii="Calibri" w:hAnsi="Calibri" w:cs="Calibri"/>
            <w:color w:val="0000FF"/>
          </w:rPr>
          <w:t>пунктами 10</w:t>
        </w:r>
      </w:hyperlink>
      <w:r>
        <w:rPr>
          <w:rFonts w:ascii="Calibri" w:hAnsi="Calibri" w:cs="Calibri"/>
        </w:rPr>
        <w:t xml:space="preserve"> - </w:t>
      </w:r>
      <w:hyperlink r:id="rId90" w:history="1">
        <w:r>
          <w:rPr>
            <w:rFonts w:ascii="Calibri" w:hAnsi="Calibri" w:cs="Calibri"/>
            <w:color w:val="0000FF"/>
          </w:rPr>
          <w:t>12</w:t>
        </w:r>
      </w:hyperlink>
      <w:r>
        <w:rPr>
          <w:rFonts w:ascii="Calibri" w:hAnsi="Calibri" w:cs="Calibri"/>
        </w:rPr>
        <w:t xml:space="preserve"> настоящего Положения.</w:t>
      </w:r>
    </w:p>
    <w:p w:rsidR="00201768" w:rsidRDefault="00201768">
      <w:pPr>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91" w:history="1">
        <w:r>
          <w:rPr>
            <w:rFonts w:ascii="Calibri" w:hAnsi="Calibri" w:cs="Calibri"/>
            <w:color w:val="0000FF"/>
          </w:rPr>
          <w:t>закона</w:t>
        </w:r>
      </w:hyperlink>
      <w:r>
        <w:rPr>
          <w:rFonts w:ascii="Calibri" w:hAnsi="Calibri" w:cs="Calibri"/>
        </w:rPr>
        <w:t xml:space="preserve"> Смоленской области от 02.06.2010 N 38-з)</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к областному закону</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"Об отдельных вопросах</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муниципальной службы</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в Смоленской области"</w:t>
      </w:r>
    </w:p>
    <w:p w:rsidR="00201768" w:rsidRDefault="00201768">
      <w:pPr>
        <w:autoSpaceDE w:val="0"/>
        <w:autoSpaceDN w:val="0"/>
        <w:adjustRightInd w:val="0"/>
        <w:spacing w:after="0" w:line="240" w:lineRule="auto"/>
        <w:jc w:val="right"/>
        <w:rPr>
          <w:rFonts w:ascii="Calibri" w:hAnsi="Calibri" w:cs="Calibri"/>
        </w:rPr>
      </w:pPr>
    </w:p>
    <w:p w:rsidR="00201768" w:rsidRDefault="00201768">
      <w:pPr>
        <w:pStyle w:val="ConsPlusTitle"/>
        <w:widowControl/>
        <w:jc w:val="center"/>
      </w:pPr>
      <w:r>
        <w:t>ТИПОВЫЕ КВАЛИФИКАЦИОННЫЕ ТРЕБОВАНИЯ</w:t>
      </w:r>
    </w:p>
    <w:p w:rsidR="00201768" w:rsidRDefault="00201768">
      <w:pPr>
        <w:pStyle w:val="ConsPlusTitle"/>
        <w:widowControl/>
        <w:jc w:val="center"/>
      </w:pPr>
      <w:r>
        <w:t>ДЛЯ ЗАМЕЩЕНИЯ ДОЛЖНОСТЕЙ МУНИЦИПАЛЬНОЙ СЛУЖБЫ</w:t>
      </w:r>
    </w:p>
    <w:p w:rsidR="00201768" w:rsidRDefault="00201768">
      <w:pPr>
        <w:pStyle w:val="ConsPlusTitle"/>
        <w:widowControl/>
        <w:jc w:val="center"/>
      </w:pPr>
      <w:r>
        <w:t>В СМОЛЕНСКОЙ ОБЛАСТИ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Типовые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для замещения: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высших должностей муниципальной службы - высшее профессиональное образование и стаж муниципальной службы (государственной службы) не менее трех лет или стаж работы по специальности не менее пяти лет;</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главных должностей муниципальной службы - высшее профессиональное образование и стаж муниципальной службы (государственной службы) не менее двух лет или стаж работы по специальности не менее трех лет;</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ведущих должностей муниципальной службы - высшее профессиональное образование и стаж муниципальной службы (государственной службы) не менее двух лет или стаж работы по специальности не менее двух лет;</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старших должностей муниципальной службы - высшее профессиональное образование, без предъявления требований к стажу муниципальной службы (государственной службы), стаж работы по специальности не менее одного года;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5)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муниципальной службы (государственной службы) и стажу работы по специальности.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замещения высших, главных, ведущих и старших должностей муниципальной службы в органах местного самоуправления сельских поселений Смоленской области допускается </w:t>
      </w:r>
      <w:r>
        <w:rPr>
          <w:rFonts w:ascii="Calibri" w:hAnsi="Calibri" w:cs="Calibri"/>
        </w:rPr>
        <w:lastRenderedPageBreak/>
        <w:t>установление в качестве квалификационного требования к уровню профессионального образования наличие среднего профессионального образования.</w:t>
      </w:r>
    </w:p>
    <w:p w:rsidR="00201768" w:rsidRDefault="00201768">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92" w:history="1">
        <w:r>
          <w:rPr>
            <w:rFonts w:ascii="Calibri" w:hAnsi="Calibri" w:cs="Calibri"/>
            <w:color w:val="0000FF"/>
          </w:rPr>
          <w:t>законом</w:t>
        </w:r>
      </w:hyperlink>
      <w:r>
        <w:rPr>
          <w:rFonts w:ascii="Calibri" w:hAnsi="Calibri" w:cs="Calibri"/>
        </w:rPr>
        <w:t xml:space="preserve"> Смоленской области от 02.06.2010 N 38-з)</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Типовые квалификационные требования к профессиональным знаниям и навыкам, необходимым для исполнения должностных обязанностей (для всех групп должностей муниципальной службы):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знание </w:t>
      </w:r>
      <w:hyperlink r:id="rId93" w:history="1">
        <w:r>
          <w:rPr>
            <w:rFonts w:ascii="Calibri" w:hAnsi="Calibri" w:cs="Calibri"/>
            <w:color w:val="0000FF"/>
          </w:rPr>
          <w:t>Конституции</w:t>
        </w:r>
      </w:hyperlink>
      <w:r>
        <w:rPr>
          <w:rFonts w:ascii="Calibri" w:hAnsi="Calibri" w:cs="Calibri"/>
        </w:rPr>
        <w:t xml:space="preserve"> Российской Федерации; Федерального </w:t>
      </w:r>
      <w:hyperlink r:id="rId94" w:history="1">
        <w:r>
          <w:rPr>
            <w:rFonts w:ascii="Calibri" w:hAnsi="Calibri" w:cs="Calibri"/>
            <w:color w:val="0000FF"/>
          </w:rPr>
          <w:t>закона</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иных нормативных правовых актов, регулирующих вопросы организации местного самоуправления в Российской Федерации; федеральных законов и иных нормативных правовых актов применительно к исполнению должностных обязанностей; устава соответствующего муниципального образования Смоленской области; основ прохождения муниципальной службы; основ делопроизводства;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навыки практического применения нормативных правовых актов, оперативного принятия и реализации решений, подготовки делового письма, эффективной организации своей работы, эффективного сотрудничества с коллегами, владения компьютером и оргтехникой и использования необходимого программного обеспечения, работы со служебными документами; умение не допускать личностных конфликтов во взаимоотношениях с коллегами.</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к областному закону</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"Об отдельных вопросах</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муниципальной службы</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в Смоленской области"</w:t>
      </w:r>
    </w:p>
    <w:p w:rsidR="00201768" w:rsidRDefault="00201768">
      <w:pPr>
        <w:autoSpaceDE w:val="0"/>
        <w:autoSpaceDN w:val="0"/>
        <w:adjustRightInd w:val="0"/>
        <w:spacing w:after="0" w:line="240" w:lineRule="auto"/>
        <w:jc w:val="center"/>
        <w:rPr>
          <w:rFonts w:ascii="Calibri" w:hAnsi="Calibri" w:cs="Calibri"/>
        </w:rPr>
      </w:pPr>
    </w:p>
    <w:p w:rsidR="00201768" w:rsidRDefault="00201768">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Смоленской области</w:t>
      </w:r>
    </w:p>
    <w:p w:rsidR="00201768" w:rsidRDefault="00201768">
      <w:pPr>
        <w:autoSpaceDE w:val="0"/>
        <w:autoSpaceDN w:val="0"/>
        <w:adjustRightInd w:val="0"/>
        <w:spacing w:after="0" w:line="240" w:lineRule="auto"/>
        <w:jc w:val="center"/>
        <w:rPr>
          <w:rFonts w:ascii="Calibri" w:hAnsi="Calibri" w:cs="Calibri"/>
        </w:rPr>
      </w:pPr>
      <w:r>
        <w:rPr>
          <w:rFonts w:ascii="Calibri" w:hAnsi="Calibri" w:cs="Calibri"/>
        </w:rPr>
        <w:t>от 02.06.2010 N 38-з)</w:t>
      </w:r>
    </w:p>
    <w:p w:rsidR="00201768" w:rsidRDefault="00201768">
      <w:pPr>
        <w:autoSpaceDE w:val="0"/>
        <w:autoSpaceDN w:val="0"/>
        <w:adjustRightInd w:val="0"/>
        <w:spacing w:after="0" w:line="240" w:lineRule="auto"/>
        <w:jc w:val="right"/>
        <w:rPr>
          <w:rFonts w:ascii="Calibri" w:hAnsi="Calibri" w:cs="Calibri"/>
        </w:rPr>
      </w:pPr>
    </w:p>
    <w:p w:rsidR="00201768" w:rsidRDefault="00201768">
      <w:pPr>
        <w:pStyle w:val="ConsPlusTitle"/>
        <w:widowControl/>
        <w:jc w:val="center"/>
      </w:pPr>
      <w:r>
        <w:t>ТИПОВОЕ ПОЛОЖЕНИЕ</w:t>
      </w:r>
    </w:p>
    <w:p w:rsidR="00201768" w:rsidRDefault="00201768">
      <w:pPr>
        <w:pStyle w:val="ConsPlusTitle"/>
        <w:widowControl/>
        <w:jc w:val="center"/>
      </w:pPr>
      <w:r>
        <w:t>О ПРОВЕДЕНИИ АТТЕСТАЦИИ МУНИЦИПАЛЬНЫХ СЛУЖАЩИХ</w:t>
      </w:r>
    </w:p>
    <w:p w:rsidR="00201768" w:rsidRDefault="00201768">
      <w:pPr>
        <w:pStyle w:val="ConsPlusTitle"/>
        <w:widowControl/>
        <w:jc w:val="center"/>
      </w:pPr>
      <w:r>
        <w:t>В СМОЛЕНСКОЙ ОБЛАСТИ</w:t>
      </w:r>
    </w:p>
    <w:p w:rsidR="00201768" w:rsidRDefault="00201768">
      <w:pPr>
        <w:autoSpaceDE w:val="0"/>
        <w:autoSpaceDN w:val="0"/>
        <w:adjustRightInd w:val="0"/>
        <w:spacing w:after="0" w:line="240" w:lineRule="auto"/>
        <w:jc w:val="center"/>
        <w:rPr>
          <w:rFonts w:ascii="Calibri" w:hAnsi="Calibri" w:cs="Calibri"/>
        </w:rPr>
      </w:pPr>
    </w:p>
    <w:p w:rsidR="00201768" w:rsidRDefault="00201768">
      <w:pPr>
        <w:pStyle w:val="ConsPlusNonformat"/>
        <w:widowControl/>
      </w:pPr>
      <w:r>
        <w:t xml:space="preserve">    1.  Настоящее  Положение  в  соответствии  со  </w:t>
      </w:r>
      <w:hyperlink r:id="rId96" w:history="1">
        <w:r>
          <w:rPr>
            <w:color w:val="0000FF"/>
          </w:rPr>
          <w:t>статьей  18</w:t>
        </w:r>
      </w:hyperlink>
      <w:r>
        <w:t xml:space="preserve"> Федерального</w:t>
      </w:r>
    </w:p>
    <w:p w:rsidR="00201768" w:rsidRDefault="00201768">
      <w:pPr>
        <w:pStyle w:val="ConsPlusNonformat"/>
        <w:widowControl/>
      </w:pPr>
      <w:r>
        <w:t>закона  от  2  марта 2007 года N 25-ФЗ "О муниципальной службе в Российской</w:t>
      </w:r>
    </w:p>
    <w:p w:rsidR="00201768" w:rsidRDefault="00201768">
      <w:pPr>
        <w:pStyle w:val="ConsPlusNonformat"/>
        <w:widowControl/>
      </w:pPr>
      <w:r>
        <w:t>Федерации"  и  Типовым  положением  о  проведении  аттестации муниципальных</w:t>
      </w:r>
    </w:p>
    <w:p w:rsidR="00201768" w:rsidRDefault="00201768">
      <w:pPr>
        <w:pStyle w:val="ConsPlusNonformat"/>
        <w:widowControl/>
      </w:pPr>
      <w:r>
        <w:t>служащих  в  Смоленской  области,  утвержденным  областным законом от "___"</w:t>
      </w:r>
    </w:p>
    <w:p w:rsidR="00201768" w:rsidRDefault="00201768">
      <w:pPr>
        <w:pStyle w:val="ConsPlusNonformat"/>
        <w:widowControl/>
      </w:pPr>
      <w:r>
        <w:t>__________  2007  года  N ___ "Об отдельных вопросах муниципальной службы в</w:t>
      </w:r>
    </w:p>
    <w:p w:rsidR="00201768" w:rsidRDefault="00201768">
      <w:pPr>
        <w:pStyle w:val="ConsPlusNonformat"/>
        <w:widowControl/>
      </w:pPr>
      <w:r>
        <w:t>Смоленской области", определяет порядок проведения аттестации муниципальных</w:t>
      </w:r>
    </w:p>
    <w:p w:rsidR="00201768" w:rsidRDefault="00201768">
      <w:pPr>
        <w:pStyle w:val="ConsPlusNonformat"/>
        <w:widowControl/>
      </w:pPr>
      <w:r>
        <w:t>служащих,  замещающих  должности  муниципальной  службы  в органах местного</w:t>
      </w:r>
    </w:p>
    <w:p w:rsidR="00201768" w:rsidRDefault="00201768">
      <w:pPr>
        <w:pStyle w:val="ConsPlusNonformat"/>
        <w:widowControl/>
      </w:pPr>
      <w:r>
        <w:t>самоуправления и избирательной комиссии муниципального образования ________</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 xml:space="preserve">       (наименование муниципального образования Смоленской области)</w:t>
      </w:r>
    </w:p>
    <w:p w:rsidR="00201768" w:rsidRDefault="00201768">
      <w:pPr>
        <w:pStyle w:val="ConsPlusNonformat"/>
        <w:widowControl/>
      </w:pPr>
      <w:r>
        <w:t>(далее - орган местного самоуправления (муниципальный орган)).</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Аттестация призвана способствовать формированию кадрового состава муниципальной службы органа местного самоуправления (муниципального органа),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w:t>
      </w:r>
      <w:r>
        <w:rPr>
          <w:rFonts w:ascii="Calibri" w:hAnsi="Calibri" w:cs="Calibri"/>
        </w:rPr>
        <w:lastRenderedPageBreak/>
        <w:t>сокращении должностей муниципальной службы в органе местного самоуправления (муниципальном органе).</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Аттестации не подлежат следующие муниципальные служащие:</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5. Аттестация муниципального служащего проводится один раз в три года.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аттестации муниципальных служащих руководитель органа местного самоуправления (муниципального органа) издает правовой акт, содержащий положения: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о формировании аттестационной комиссии;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об утверждении графика проведения аттестации;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о составлении списков муниципальных служащих, подлежащих аттестации;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о подготовке документов, необходимых для работы аттестационной комиссии.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7. Состав аттестационной комиссии формируется правовым актом руководителя органа местного самоуправления (муниципального органа). Указанным актом определяются также сроки и порядок ее работы.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8. В состав соответствующей аттестационной комиссии включаются руководитель органа местного самоуправления (муниципального органа) и (или) уполномоченные им муниципальные служащие (в том числе кадровой и юридической служб). В состав аттестационной комиссии в качестве независимых экспертов могут включаться депутаты представительных органов муниципальных образований Смоленской области, представители образовательных учреждений, других организаций (включение указанных лиц в состав аттестационной комиссии осуществляется без указания их персональных данных).</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97"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10.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11. В зависимости от специфики должностных обязанностей муниципальных служащих в органе местного самоуправления (муниципальном органе) может быть создано несколько аттестационных комиссий.</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13. График проведения аттестации ежегодно утверждается руководителем органа местного самоуправления (муниципального органа) и доводится до сведения каждого аттестуемого муниципального служащего не менее чем за месяц до начала аттестации.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14. В графике проведения аттестации указываются: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местного самоуправления (муниципального органа), в котором проводится аттестация;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список муниципальных служащих, подлежащих аттестации;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дата, время и место проведения аттестации;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(муниципального органа).</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Отзыв, предусмотренный </w:t>
      </w:r>
      <w:hyperlink r:id="rId98" w:history="1">
        <w:r>
          <w:rPr>
            <w:rFonts w:ascii="Calibri" w:hAnsi="Calibri" w:cs="Calibri"/>
            <w:color w:val="0000FF"/>
          </w:rPr>
          <w:t>пунктом 15</w:t>
        </w:r>
      </w:hyperlink>
      <w:r>
        <w:rPr>
          <w:rFonts w:ascii="Calibri" w:hAnsi="Calibri" w:cs="Calibri"/>
        </w:rPr>
        <w:t xml:space="preserve"> настоящего Положения, должен содержать следующие сведения о муниципальном служащем:</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замещаемой должности муниципальной службы на момент проведения аттестации и дата назначения на эту должность;</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основных вопросов (документов), в решении (разработке) которых муниципальный служащий принимал участие;</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17.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Кадровая служба органа местного самоуправления (муниципального органа) не менее чем за неделю до начала аттестации должна ознакомить каждого аттестуемого муниципального служащего с отзывом, предусмотренным </w:t>
      </w:r>
      <w:hyperlink r:id="rId99" w:history="1">
        <w:r>
          <w:rPr>
            <w:rFonts w:ascii="Calibri" w:hAnsi="Calibri" w:cs="Calibri"/>
            <w:color w:val="0000FF"/>
          </w:rPr>
          <w:t>пунктом 15</w:t>
        </w:r>
      </w:hyperlink>
      <w:r>
        <w:rPr>
          <w:rFonts w:ascii="Calibri" w:hAnsi="Calibri" w:cs="Calibri"/>
        </w:rPr>
        <w:t xml:space="preserve"> настоящего Положения.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заявление о своем несогласии с указанным отзывом или пояснительную записку к нему, написанную на имя непосредственного руководителя.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он привлекается к дисциплинарной ответственности в порядке, определенном трудовым </w:t>
      </w:r>
      <w:hyperlink r:id="rId100" w:history="1">
        <w:r>
          <w:rPr>
            <w:rFonts w:ascii="Calibri" w:hAnsi="Calibri" w:cs="Calibri"/>
            <w:color w:val="0000FF"/>
          </w:rPr>
          <w:t>законодательством</w:t>
        </w:r>
      </w:hyperlink>
      <w:r>
        <w:rPr>
          <w:rFonts w:ascii="Calibri" w:hAnsi="Calibri" w:cs="Calibri"/>
        </w:rPr>
        <w:t>, а аттестация переносится на более поздний срок.</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21. Аттестационная комиссия рассматривает представленные документы, заслушивает отчет о профессиональной служебной деятельности аттестуемого муниципального служащего, а в случае необходимости - непосредственного руководителя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органа местного самоуправления (муниципального органа)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им ограничений, отсутствие нарушений запретов, выполнение обязательств, установленных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24. Заседание аттестационной комиссии считается правомочным, если на нем присутствует не менее двух третей ее членов.</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26. На период аттестации муниципального служащего, являющегося членом аттестационной комиссии, его членство в этой комиссии приостанавливается.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27. По результатам аттестации муниципального служащего аттестационной комиссией принимается одно из следующих решений:</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муниципальной службы;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муниципальной службы и заслуживает поощрения за достигнутые успехи в работе;</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муниципальной службы, рекомендуется повысить муниципального служащего в должности;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5) соответствует замещаемой должности муниципальной службы, при этом рекомендуется пройти повышение квалификации;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6) не соответствует замещаемой должности муниципальной службы.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28. Результаты аттестации сообщаются аттестованным муниципальным служащим непосредственно после подведения итогов голосования.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Результаты аттестации заносятся в аттестационный лист муниципального служащего, составленный по форме, установленной </w:t>
      </w:r>
      <w:hyperlink r:id="rId102" w:history="1">
        <w:r>
          <w:rPr>
            <w:rFonts w:ascii="Calibri" w:hAnsi="Calibri" w:cs="Calibri"/>
            <w:color w:val="0000FF"/>
          </w:rPr>
          <w:t>пунктом 38</w:t>
        </w:r>
      </w:hyperlink>
      <w:r>
        <w:rPr>
          <w:rFonts w:ascii="Calibri" w:hAnsi="Calibri" w:cs="Calibri"/>
        </w:rPr>
        <w:t xml:space="preserve"> настоящего Положения.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30. Муниципальный служащий знакомится с аттестационным листом под расписку.</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Аттестационный лист муниципального служащего, прошедшего аттестацию, и отзыв, предусмотренный </w:t>
      </w:r>
      <w:hyperlink r:id="rId103" w:history="1">
        <w:r>
          <w:rPr>
            <w:rFonts w:ascii="Calibri" w:hAnsi="Calibri" w:cs="Calibri"/>
            <w:color w:val="0000FF"/>
          </w:rPr>
          <w:t>пунктом 15</w:t>
        </w:r>
      </w:hyperlink>
      <w:r>
        <w:rPr>
          <w:rFonts w:ascii="Calibri" w:hAnsi="Calibri" w:cs="Calibri"/>
        </w:rPr>
        <w:t xml:space="preserve"> настоящего Положения, хранятся в личном деле муниципального служащего.</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32.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33. Материалы аттестации муниципальных служащих представляются соответственно руководителю органа местного самоуправления (муниципального органа) не позднее чем через семь дней после дня ее проведения.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34. В течение одного месяца после проведения аттестации по ее результатам издается правовой акт руководителя органа местного самоуправления (муниципального органа) о результатах аттестации, а также может приниматься решение представителя нанимателя (работодателя) о поощрении отдельных муниципальных служащих за достигнутые ими успехи в работе или о том, что муниципальный служащий:</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1) повышается в должности;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2) подлежит включению в установленном порядке в кадровый резерв для замещения вакантной должности муниципальной службы в порядке должностного роста (в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 направляется на повышение квалификации;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4) понижается в должности муниципальной службы с его согласия.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w:t>
      </w:r>
      <w:r>
        <w:rPr>
          <w:rFonts w:ascii="Calibri" w:hAnsi="Calibri" w:cs="Calibri"/>
        </w:rPr>
        <w:lastRenderedPageBreak/>
        <w:t>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По истечении срока, указанного в </w:t>
      </w:r>
      <w:hyperlink r:id="rId104" w:history="1">
        <w:r>
          <w:rPr>
            <w:rFonts w:ascii="Calibri" w:hAnsi="Calibri" w:cs="Calibri"/>
            <w:color w:val="0000FF"/>
          </w:rPr>
          <w:t>пункте 35</w:t>
        </w:r>
      </w:hyperlink>
      <w:r>
        <w:rPr>
          <w:rFonts w:ascii="Calibri" w:hAnsi="Calibri" w:cs="Calibri"/>
        </w:rPr>
        <w:t xml:space="preserve"> настоящего Положения,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37. Муниципальный служащий вправе обжаловать результаты аттестации в соответствии с законодательством Российской Федерации.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38. Форма аттестационного листа муниципального служащего:</w:t>
      </w:r>
    </w:p>
    <w:p w:rsidR="00201768" w:rsidRDefault="00201768">
      <w:pPr>
        <w:autoSpaceDE w:val="0"/>
        <w:autoSpaceDN w:val="0"/>
        <w:adjustRightInd w:val="0"/>
        <w:spacing w:after="0" w:line="240" w:lineRule="auto"/>
        <w:jc w:val="center"/>
        <w:rPr>
          <w:rFonts w:ascii="Calibri" w:hAnsi="Calibri" w:cs="Calibri"/>
        </w:rPr>
      </w:pPr>
    </w:p>
    <w:p w:rsidR="00201768" w:rsidRDefault="00201768">
      <w:pPr>
        <w:pStyle w:val="ConsPlusNonformat"/>
        <w:widowControl/>
      </w:pPr>
      <w:r>
        <w:t xml:space="preserve">                            Аттестационный лист</w:t>
      </w:r>
    </w:p>
    <w:p w:rsidR="00201768" w:rsidRDefault="00201768">
      <w:pPr>
        <w:pStyle w:val="ConsPlusNonformat"/>
        <w:widowControl/>
      </w:pPr>
      <w:r>
        <w:t xml:space="preserve">                         муниципального служащего</w:t>
      </w:r>
    </w:p>
    <w:p w:rsidR="00201768" w:rsidRDefault="00201768">
      <w:pPr>
        <w:pStyle w:val="ConsPlusNonformat"/>
        <w:widowControl/>
      </w:pPr>
    </w:p>
    <w:p w:rsidR="00201768" w:rsidRDefault="00201768">
      <w:pPr>
        <w:pStyle w:val="ConsPlusNonformat"/>
        <w:widowControl/>
      </w:pPr>
      <w:r>
        <w:t xml:space="preserve">    1. Фамилия, имя, отчество _____________________________________________</w:t>
      </w:r>
    </w:p>
    <w:p w:rsidR="00201768" w:rsidRDefault="00201768">
      <w:pPr>
        <w:pStyle w:val="ConsPlusNonformat"/>
        <w:widowControl/>
      </w:pPr>
      <w:r>
        <w:t xml:space="preserve">    2. Год, число и месяц рождения ________________________________________</w:t>
      </w:r>
    </w:p>
    <w:p w:rsidR="00201768" w:rsidRDefault="00201768">
      <w:pPr>
        <w:pStyle w:val="ConsPlusNonformat"/>
        <w:widowControl/>
      </w:pPr>
      <w:r>
        <w:t xml:space="preserve">    3. Сведения о  профессиональном  образовании,  наличии  ученой</w:t>
      </w:r>
    </w:p>
    <w:p w:rsidR="00201768" w:rsidRDefault="00201768">
      <w:pPr>
        <w:pStyle w:val="ConsPlusNonformat"/>
        <w:widowControl/>
      </w:pPr>
      <w:r>
        <w:t>степени, ученого звания ___________________________________________________</w:t>
      </w:r>
    </w:p>
    <w:p w:rsidR="00201768" w:rsidRDefault="00201768">
      <w:pPr>
        <w:pStyle w:val="ConsPlusNonformat"/>
        <w:widowControl/>
      </w:pPr>
      <w:r>
        <w:t xml:space="preserve">                             (когда и какое учебное заведение окончил,</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 xml:space="preserve">       специальность и квалификация по образованию, ученая степень,</w:t>
      </w:r>
    </w:p>
    <w:p w:rsidR="00201768" w:rsidRDefault="00201768">
      <w:pPr>
        <w:pStyle w:val="ConsPlusNonformat"/>
        <w:widowControl/>
      </w:pPr>
      <w:r>
        <w:t xml:space="preserve">                              ученое звание)</w:t>
      </w:r>
    </w:p>
    <w:p w:rsidR="00201768" w:rsidRDefault="00201768">
      <w:pPr>
        <w:pStyle w:val="ConsPlusNonformat"/>
        <w:widowControl/>
      </w:pPr>
      <w:r>
        <w:t xml:space="preserve">    4.  Наименование  замещаемой  должности  муниципальной службы на момент</w:t>
      </w:r>
    </w:p>
    <w:p w:rsidR="00201768" w:rsidRDefault="00201768">
      <w:pPr>
        <w:pStyle w:val="ConsPlusNonformat"/>
        <w:widowControl/>
      </w:pPr>
      <w:r>
        <w:t>аттестации и дата назначения на эту должность _____________________________</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 xml:space="preserve">    5. Стаж муниципальной службы __________________________________________</w:t>
      </w:r>
    </w:p>
    <w:p w:rsidR="00201768" w:rsidRDefault="00201768">
      <w:pPr>
        <w:pStyle w:val="ConsPlusNonformat"/>
        <w:widowControl/>
      </w:pPr>
      <w:r>
        <w:t xml:space="preserve">    6. Общий трудовой стаж ________________________________________________</w:t>
      </w:r>
    </w:p>
    <w:p w:rsidR="00201768" w:rsidRDefault="00201768">
      <w:pPr>
        <w:pStyle w:val="ConsPlusNonformat"/>
        <w:widowControl/>
      </w:pPr>
      <w:r>
        <w:t xml:space="preserve">    7. Классный чин муниципального служащего ______________________________</w:t>
      </w:r>
    </w:p>
    <w:p w:rsidR="00201768" w:rsidRDefault="00201768">
      <w:pPr>
        <w:pStyle w:val="ConsPlusNonformat"/>
        <w:widowControl/>
      </w:pPr>
      <w:r>
        <w:t xml:space="preserve">                                              (наименование классного</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 xml:space="preserve">                        чина и дата его присвоения)</w:t>
      </w:r>
    </w:p>
    <w:p w:rsidR="00201768" w:rsidRDefault="00201768">
      <w:pPr>
        <w:pStyle w:val="ConsPlusNonformat"/>
        <w:widowControl/>
      </w:pPr>
      <w:r>
        <w:t xml:space="preserve">    8. Вопросы к муниципальному служащему и краткие ответы на  них ________</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 xml:space="preserve">    9. Замечания и предложения, высказанные аттестационной комиссией ______</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 xml:space="preserve">    10.  Краткая  оценка  выполнения  муниципальным  служащим  рекомендаций</w:t>
      </w:r>
    </w:p>
    <w:p w:rsidR="00201768" w:rsidRDefault="00201768">
      <w:pPr>
        <w:pStyle w:val="ConsPlusNonformat"/>
        <w:widowControl/>
      </w:pPr>
      <w:r>
        <w:t>предыдущей аттестации _____________________________________________________</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 xml:space="preserve">                      (выполнены, выполнены частично,</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 xml:space="preserve">                               не выполнены)</w:t>
      </w:r>
    </w:p>
    <w:p w:rsidR="00201768" w:rsidRDefault="00201768">
      <w:pPr>
        <w:pStyle w:val="ConsPlusNonformat"/>
        <w:widowControl/>
      </w:pPr>
      <w:r>
        <w:t xml:space="preserve">    11. Решение аттестационной комиссии ___________________________________</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 xml:space="preserve">         (соответствует замещаемой должности муниципальной службы;</w:t>
      </w:r>
    </w:p>
    <w:p w:rsidR="00201768" w:rsidRDefault="00201768">
      <w:pPr>
        <w:pStyle w:val="ConsPlusNonformat"/>
        <w:widowControl/>
      </w:pPr>
      <w:r>
        <w:t xml:space="preserve">         соответствует замещаемой должности муниципальной службы и</w:t>
      </w:r>
    </w:p>
    <w:p w:rsidR="00201768" w:rsidRDefault="00201768">
      <w:pPr>
        <w:pStyle w:val="ConsPlusNonformat"/>
        <w:widowControl/>
      </w:pPr>
      <w:r>
        <w:t xml:space="preserve">           заслуживает поощрения за достигнутые успехи в работе;</w:t>
      </w:r>
    </w:p>
    <w:p w:rsidR="00201768" w:rsidRDefault="00201768">
      <w:pPr>
        <w:pStyle w:val="ConsPlusNonformat"/>
        <w:widowControl/>
      </w:pPr>
      <w:r>
        <w:t xml:space="preserve">         соответствует замещаемой должности муниципальной службы,</w:t>
      </w:r>
    </w:p>
    <w:p w:rsidR="00201768" w:rsidRDefault="00201768">
      <w:pPr>
        <w:pStyle w:val="ConsPlusNonformat"/>
        <w:widowControl/>
      </w:pPr>
      <w:r>
        <w:t xml:space="preserve">       рекомендуется повысить муниципального служащего в должности;</w:t>
      </w:r>
    </w:p>
    <w:p w:rsidR="00201768" w:rsidRDefault="00201768">
      <w:pPr>
        <w:pStyle w:val="ConsPlusNonformat"/>
        <w:widowControl/>
      </w:pPr>
      <w:r>
        <w:t xml:space="preserve">         соответствует замещаемой должности муниципальной службы и</w:t>
      </w:r>
    </w:p>
    <w:p w:rsidR="00201768" w:rsidRDefault="00201768">
      <w:pPr>
        <w:pStyle w:val="ConsPlusNonformat"/>
        <w:widowControl/>
      </w:pPr>
      <w:r>
        <w:t xml:space="preserve">       рекомендуется к включению в установленном порядке в кадровый</w:t>
      </w:r>
    </w:p>
    <w:p w:rsidR="00201768" w:rsidRDefault="00201768">
      <w:pPr>
        <w:pStyle w:val="ConsPlusNonformat"/>
        <w:widowControl/>
      </w:pPr>
      <w:r>
        <w:t xml:space="preserve">       резерв для замещения вакантной должности муниципальной службы</w:t>
      </w:r>
    </w:p>
    <w:p w:rsidR="00201768" w:rsidRDefault="00201768">
      <w:pPr>
        <w:pStyle w:val="ConsPlusNonformat"/>
        <w:widowControl/>
      </w:pPr>
      <w:r>
        <w:t xml:space="preserve">     в порядке должностного роста; соответствует замещаемой должности</w:t>
      </w:r>
    </w:p>
    <w:p w:rsidR="00201768" w:rsidRDefault="00201768">
      <w:pPr>
        <w:pStyle w:val="ConsPlusNonformat"/>
        <w:widowControl/>
      </w:pPr>
      <w:r>
        <w:t xml:space="preserve">       муниципальной службы, при этом рекомендуется пройти повышение</w:t>
      </w:r>
    </w:p>
    <w:p w:rsidR="00201768" w:rsidRDefault="00201768">
      <w:pPr>
        <w:pStyle w:val="ConsPlusNonformat"/>
        <w:widowControl/>
      </w:pPr>
      <w:r>
        <w:t xml:space="preserve">            квалификации; не соответствует замещаемой должности</w:t>
      </w:r>
    </w:p>
    <w:p w:rsidR="00201768" w:rsidRDefault="00201768">
      <w:pPr>
        <w:pStyle w:val="ConsPlusNonformat"/>
        <w:widowControl/>
      </w:pPr>
      <w:r>
        <w:t xml:space="preserve">                           муниципальной службы)</w:t>
      </w:r>
    </w:p>
    <w:p w:rsidR="00201768" w:rsidRDefault="00201768">
      <w:pPr>
        <w:pStyle w:val="ConsPlusNonformat"/>
        <w:widowControl/>
      </w:pPr>
      <w:r>
        <w:t xml:space="preserve">    12. Количественный состав аттестационной комиссии _____________________</w:t>
      </w:r>
    </w:p>
    <w:p w:rsidR="00201768" w:rsidRDefault="00201768">
      <w:pPr>
        <w:pStyle w:val="ConsPlusNonformat"/>
        <w:widowControl/>
      </w:pPr>
      <w:r>
        <w:t xml:space="preserve">    На заседании присутствовало ___ членов аттестационной комиссии</w:t>
      </w:r>
    </w:p>
    <w:p w:rsidR="00201768" w:rsidRDefault="00201768">
      <w:pPr>
        <w:pStyle w:val="ConsPlusNonformat"/>
        <w:widowControl/>
      </w:pPr>
      <w:r>
        <w:t xml:space="preserve">    Количество голосов за _______, против _______.</w:t>
      </w:r>
    </w:p>
    <w:p w:rsidR="00201768" w:rsidRDefault="00201768">
      <w:pPr>
        <w:pStyle w:val="ConsPlusNonformat"/>
        <w:widowControl/>
      </w:pPr>
      <w:r>
        <w:t xml:space="preserve">    13. Примечания _______________________________________________</w:t>
      </w:r>
    </w:p>
    <w:p w:rsidR="00201768" w:rsidRDefault="00201768">
      <w:pPr>
        <w:pStyle w:val="ConsPlusNonformat"/>
        <w:widowControl/>
      </w:pPr>
    </w:p>
    <w:p w:rsidR="00201768" w:rsidRDefault="00201768">
      <w:pPr>
        <w:pStyle w:val="ConsPlusNonformat"/>
        <w:widowControl/>
      </w:pPr>
      <w:r>
        <w:t xml:space="preserve">    Председатель</w:t>
      </w:r>
    </w:p>
    <w:p w:rsidR="00201768" w:rsidRDefault="00201768">
      <w:pPr>
        <w:pStyle w:val="ConsPlusNonformat"/>
        <w:widowControl/>
      </w:pPr>
      <w:r>
        <w:t xml:space="preserve">    аттестационной комиссии     (подпись)    (расшифровка подписи)</w:t>
      </w:r>
    </w:p>
    <w:p w:rsidR="00201768" w:rsidRDefault="00201768">
      <w:pPr>
        <w:pStyle w:val="ConsPlusNonformat"/>
        <w:widowControl/>
      </w:pPr>
    </w:p>
    <w:p w:rsidR="00201768" w:rsidRDefault="00201768">
      <w:pPr>
        <w:pStyle w:val="ConsPlusNonformat"/>
        <w:widowControl/>
      </w:pPr>
      <w:r>
        <w:t xml:space="preserve">    Заместитель председателя</w:t>
      </w:r>
    </w:p>
    <w:p w:rsidR="00201768" w:rsidRDefault="00201768">
      <w:pPr>
        <w:pStyle w:val="ConsPlusNonformat"/>
        <w:widowControl/>
      </w:pPr>
      <w:r>
        <w:t xml:space="preserve">    аттестационной комиссии     (подпись)    (расшифровка подписи)</w:t>
      </w:r>
    </w:p>
    <w:p w:rsidR="00201768" w:rsidRDefault="00201768">
      <w:pPr>
        <w:pStyle w:val="ConsPlusNonformat"/>
        <w:widowControl/>
      </w:pPr>
    </w:p>
    <w:p w:rsidR="00201768" w:rsidRDefault="00201768">
      <w:pPr>
        <w:pStyle w:val="ConsPlusNonformat"/>
        <w:widowControl/>
      </w:pPr>
      <w:r>
        <w:t xml:space="preserve">    Секретарь</w:t>
      </w:r>
    </w:p>
    <w:p w:rsidR="00201768" w:rsidRDefault="00201768">
      <w:pPr>
        <w:pStyle w:val="ConsPlusNonformat"/>
        <w:widowControl/>
      </w:pPr>
      <w:r>
        <w:t xml:space="preserve">    аттестационной комиссии     (подпись)    (расшифровка подписи)</w:t>
      </w:r>
    </w:p>
    <w:p w:rsidR="00201768" w:rsidRDefault="00201768">
      <w:pPr>
        <w:pStyle w:val="ConsPlusNonformat"/>
        <w:widowControl/>
      </w:pPr>
    </w:p>
    <w:p w:rsidR="00201768" w:rsidRDefault="00201768">
      <w:pPr>
        <w:pStyle w:val="ConsPlusNonformat"/>
        <w:widowControl/>
      </w:pPr>
      <w:r>
        <w:t xml:space="preserve">    Члены аттестационной</w:t>
      </w:r>
    </w:p>
    <w:p w:rsidR="00201768" w:rsidRDefault="00201768">
      <w:pPr>
        <w:pStyle w:val="ConsPlusNonformat"/>
        <w:widowControl/>
      </w:pPr>
      <w:r>
        <w:t xml:space="preserve">    комиссии                    (подпись)    (расшифровка подписи)</w:t>
      </w:r>
    </w:p>
    <w:p w:rsidR="00201768" w:rsidRDefault="00201768">
      <w:pPr>
        <w:pStyle w:val="ConsPlusNonformat"/>
        <w:widowControl/>
      </w:pPr>
      <w:r>
        <w:t xml:space="preserve">                                (подпись)    (расшифровка подписи)</w:t>
      </w:r>
    </w:p>
    <w:p w:rsidR="00201768" w:rsidRDefault="00201768">
      <w:pPr>
        <w:pStyle w:val="ConsPlusNonformat"/>
        <w:widowControl/>
      </w:pPr>
      <w:r>
        <w:t xml:space="preserve">    ____________________________</w:t>
      </w:r>
    </w:p>
    <w:p w:rsidR="00201768" w:rsidRDefault="00201768">
      <w:pPr>
        <w:pStyle w:val="ConsPlusNonformat"/>
        <w:widowControl/>
      </w:pPr>
      <w:r>
        <w:t xml:space="preserve">    (дата проведения аттестации)</w:t>
      </w:r>
    </w:p>
    <w:p w:rsidR="00201768" w:rsidRDefault="00201768">
      <w:pPr>
        <w:pStyle w:val="ConsPlusNonformat"/>
        <w:widowControl/>
      </w:pPr>
    </w:p>
    <w:p w:rsidR="00201768" w:rsidRDefault="00201768">
      <w:pPr>
        <w:pStyle w:val="ConsPlusNonformat"/>
        <w:widowControl/>
      </w:pPr>
      <w:r>
        <w:t xml:space="preserve">    С аттестационным листом ознакомился __________________________</w:t>
      </w:r>
    </w:p>
    <w:p w:rsidR="00201768" w:rsidRDefault="00201768">
      <w:pPr>
        <w:pStyle w:val="ConsPlusNonformat"/>
        <w:widowControl/>
      </w:pPr>
      <w:r>
        <w:t xml:space="preserve">                                         (подпись муниципального</w:t>
      </w:r>
    </w:p>
    <w:p w:rsidR="00201768" w:rsidRDefault="00201768">
      <w:pPr>
        <w:pStyle w:val="ConsPlusNonformat"/>
        <w:widowControl/>
      </w:pPr>
      <w:r>
        <w:t xml:space="preserve">                                            служащего, дата)</w:t>
      </w:r>
    </w:p>
    <w:p w:rsidR="00201768" w:rsidRDefault="00201768">
      <w:pPr>
        <w:pStyle w:val="ConsPlusNonformat"/>
        <w:widowControl/>
      </w:pPr>
    </w:p>
    <w:p w:rsidR="00201768" w:rsidRDefault="00201768">
      <w:pPr>
        <w:pStyle w:val="ConsPlusNonformat"/>
        <w:widowControl/>
      </w:pPr>
      <w:r>
        <w:t xml:space="preserve">      (место для печати</w:t>
      </w:r>
    </w:p>
    <w:p w:rsidR="00201768" w:rsidRDefault="00201768">
      <w:pPr>
        <w:pStyle w:val="ConsPlusNonformat"/>
        <w:widowControl/>
      </w:pPr>
      <w:r>
        <w:t>органа местного самоуправления</w:t>
      </w:r>
    </w:p>
    <w:p w:rsidR="00201768" w:rsidRDefault="00201768">
      <w:pPr>
        <w:pStyle w:val="ConsPlusNonformat"/>
        <w:widowControl/>
      </w:pPr>
      <w:r>
        <w:t xml:space="preserve">   или муниципального органа)</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к областному закону</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"Об отдельных вопросах</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муниципальной службы</w:t>
      </w:r>
    </w:p>
    <w:p w:rsidR="00201768" w:rsidRDefault="00201768">
      <w:pPr>
        <w:autoSpaceDE w:val="0"/>
        <w:autoSpaceDN w:val="0"/>
        <w:adjustRightInd w:val="0"/>
        <w:spacing w:after="0" w:line="240" w:lineRule="auto"/>
        <w:jc w:val="right"/>
        <w:rPr>
          <w:rFonts w:ascii="Calibri" w:hAnsi="Calibri" w:cs="Calibri"/>
        </w:rPr>
      </w:pPr>
      <w:r>
        <w:rPr>
          <w:rFonts w:ascii="Calibri" w:hAnsi="Calibri" w:cs="Calibri"/>
        </w:rPr>
        <w:t>в Смоленской области"</w:t>
      </w:r>
    </w:p>
    <w:p w:rsidR="00201768" w:rsidRDefault="00201768">
      <w:pPr>
        <w:autoSpaceDE w:val="0"/>
        <w:autoSpaceDN w:val="0"/>
        <w:adjustRightInd w:val="0"/>
        <w:spacing w:after="0" w:line="240" w:lineRule="auto"/>
        <w:jc w:val="center"/>
        <w:rPr>
          <w:rFonts w:ascii="Calibri" w:hAnsi="Calibri" w:cs="Calibri"/>
        </w:rPr>
      </w:pPr>
    </w:p>
    <w:p w:rsidR="00201768" w:rsidRDefault="00201768">
      <w:pPr>
        <w:autoSpaceDE w:val="0"/>
        <w:autoSpaceDN w:val="0"/>
        <w:adjustRightInd w:val="0"/>
        <w:spacing w:after="0" w:line="240" w:lineRule="auto"/>
        <w:jc w:val="center"/>
        <w:rPr>
          <w:rFonts w:ascii="Calibri" w:hAnsi="Calibri" w:cs="Calibri"/>
        </w:rPr>
      </w:pPr>
      <w:r>
        <w:rPr>
          <w:rFonts w:ascii="Calibri" w:hAnsi="Calibri" w:cs="Calibri"/>
        </w:rPr>
        <w:t>(в ред. законов Смоленской области</w:t>
      </w:r>
    </w:p>
    <w:p w:rsidR="00201768" w:rsidRDefault="00201768">
      <w:pPr>
        <w:autoSpaceDE w:val="0"/>
        <w:autoSpaceDN w:val="0"/>
        <w:adjustRightInd w:val="0"/>
        <w:spacing w:after="0" w:line="240" w:lineRule="auto"/>
        <w:jc w:val="center"/>
        <w:rPr>
          <w:rFonts w:ascii="Calibri" w:hAnsi="Calibri" w:cs="Calibri"/>
        </w:rPr>
      </w:pPr>
      <w:r>
        <w:rPr>
          <w:rFonts w:ascii="Calibri" w:hAnsi="Calibri" w:cs="Calibri"/>
        </w:rPr>
        <w:t xml:space="preserve">от 02.06.2010 </w:t>
      </w:r>
      <w:hyperlink r:id="rId105" w:history="1">
        <w:r>
          <w:rPr>
            <w:rFonts w:ascii="Calibri" w:hAnsi="Calibri" w:cs="Calibri"/>
            <w:color w:val="0000FF"/>
          </w:rPr>
          <w:t>N 38-з</w:t>
        </w:r>
      </w:hyperlink>
      <w:r>
        <w:rPr>
          <w:rFonts w:ascii="Calibri" w:hAnsi="Calibri" w:cs="Calibri"/>
        </w:rPr>
        <w:t xml:space="preserve">, от 23.06.2011 </w:t>
      </w:r>
      <w:hyperlink r:id="rId106" w:history="1">
        <w:r>
          <w:rPr>
            <w:rFonts w:ascii="Calibri" w:hAnsi="Calibri" w:cs="Calibri"/>
            <w:color w:val="0000FF"/>
          </w:rPr>
          <w:t>N 33-з</w:t>
        </w:r>
      </w:hyperlink>
      <w:r>
        <w:rPr>
          <w:rFonts w:ascii="Calibri" w:hAnsi="Calibri" w:cs="Calibri"/>
        </w:rPr>
        <w:t>)</w:t>
      </w:r>
    </w:p>
    <w:p w:rsidR="00201768" w:rsidRDefault="00201768">
      <w:pPr>
        <w:autoSpaceDE w:val="0"/>
        <w:autoSpaceDN w:val="0"/>
        <w:adjustRightInd w:val="0"/>
        <w:spacing w:after="0" w:line="240" w:lineRule="auto"/>
        <w:jc w:val="center"/>
        <w:rPr>
          <w:rFonts w:ascii="Calibri" w:hAnsi="Calibri" w:cs="Calibri"/>
        </w:rPr>
      </w:pPr>
    </w:p>
    <w:p w:rsidR="00201768" w:rsidRDefault="00201768">
      <w:pPr>
        <w:pStyle w:val="ConsPlusNonformat"/>
        <w:widowControl/>
      </w:pPr>
      <w:r>
        <w:t xml:space="preserve">                          Типовая форма контракта</w:t>
      </w:r>
    </w:p>
    <w:p w:rsidR="00201768" w:rsidRDefault="00201768">
      <w:pPr>
        <w:pStyle w:val="ConsPlusNonformat"/>
        <w:widowControl/>
      </w:pPr>
      <w:r>
        <w:t xml:space="preserve">                     с лицом, назначаемым на должность</w:t>
      </w:r>
    </w:p>
    <w:p w:rsidR="00201768" w:rsidRDefault="00201768">
      <w:pPr>
        <w:pStyle w:val="ConsPlusNonformat"/>
        <w:widowControl/>
      </w:pPr>
      <w:r>
        <w:t xml:space="preserve">        Главы Администрации муниципального образования по контракту</w:t>
      </w:r>
    </w:p>
    <w:p w:rsidR="00201768" w:rsidRDefault="00201768">
      <w:pPr>
        <w:pStyle w:val="ConsPlusNonformat"/>
        <w:widowControl/>
      </w:pPr>
    </w:p>
    <w:p w:rsidR="00201768" w:rsidRDefault="00201768">
      <w:pPr>
        <w:pStyle w:val="ConsPlusNonformat"/>
        <w:widowControl/>
      </w:pPr>
      <w:r>
        <w:t>____________________________                      "___" __________ 20___ г.</w:t>
      </w:r>
    </w:p>
    <w:p w:rsidR="00201768" w:rsidRDefault="00201768">
      <w:pPr>
        <w:pStyle w:val="ConsPlusNonformat"/>
        <w:widowControl/>
      </w:pPr>
      <w:r>
        <w:t>(место заключения контракта)</w:t>
      </w:r>
    </w:p>
    <w:p w:rsidR="00201768" w:rsidRDefault="00201768">
      <w:pPr>
        <w:pStyle w:val="ConsPlusNonformat"/>
        <w:widowControl/>
      </w:pPr>
    </w:p>
    <w:p w:rsidR="00201768" w:rsidRDefault="00201768">
      <w:pPr>
        <w:pStyle w:val="ConsPlusNonformat"/>
        <w:widowControl/>
      </w:pPr>
      <w:r>
        <w:t xml:space="preserve">    Муниципальное образование _____________________________________________</w:t>
      </w:r>
    </w:p>
    <w:p w:rsidR="00201768" w:rsidRDefault="00201768">
      <w:pPr>
        <w:pStyle w:val="ConsPlusNonformat"/>
        <w:widowControl/>
      </w:pPr>
      <w:r>
        <w:t xml:space="preserve">                                (наименование муниципального образования)</w:t>
      </w:r>
    </w:p>
    <w:p w:rsidR="00201768" w:rsidRDefault="00201768">
      <w:pPr>
        <w:pStyle w:val="ConsPlusNonformat"/>
        <w:widowControl/>
      </w:pPr>
      <w:r>
        <w:t>в лице Главы муниципального образования ___________________________________</w:t>
      </w:r>
    </w:p>
    <w:p w:rsidR="00201768" w:rsidRDefault="00201768">
      <w:pPr>
        <w:pStyle w:val="ConsPlusNonformat"/>
        <w:widowControl/>
      </w:pPr>
      <w:r>
        <w:t xml:space="preserve">                                           (наименование муниципального</w:t>
      </w:r>
    </w:p>
    <w:p w:rsidR="00201768" w:rsidRDefault="00201768">
      <w:pPr>
        <w:pStyle w:val="ConsPlusNonformat"/>
        <w:widowControl/>
      </w:pPr>
      <w:r>
        <w:t xml:space="preserve">                                                    образования)</w:t>
      </w:r>
    </w:p>
    <w:p w:rsidR="00201768" w:rsidRDefault="00201768">
      <w:pPr>
        <w:pStyle w:val="ConsPlusNonformat"/>
        <w:widowControl/>
      </w:pPr>
      <w:r>
        <w:t>__________________________________________________________________________,</w:t>
      </w:r>
    </w:p>
    <w:p w:rsidR="00201768" w:rsidRDefault="00201768">
      <w:pPr>
        <w:pStyle w:val="ConsPlusNonformat"/>
        <w:widowControl/>
      </w:pPr>
      <w:r>
        <w:t xml:space="preserve">                         (фамилия, имя, отчество)</w:t>
      </w:r>
    </w:p>
    <w:p w:rsidR="00201768" w:rsidRDefault="00201768">
      <w:pPr>
        <w:pStyle w:val="ConsPlusNonformat"/>
        <w:widowControl/>
      </w:pPr>
      <w:r>
        <w:t>именуемого в дальнейшем Глава муниципального образования,  действующего  на</w:t>
      </w:r>
    </w:p>
    <w:p w:rsidR="00201768" w:rsidRDefault="00201768">
      <w:pPr>
        <w:pStyle w:val="ConsPlusNonformat"/>
        <w:widowControl/>
      </w:pPr>
      <w:r>
        <w:t>основании Устава муниципального образования _______________________________</w:t>
      </w:r>
    </w:p>
    <w:p w:rsidR="00201768" w:rsidRDefault="00201768">
      <w:pPr>
        <w:pStyle w:val="ConsPlusNonformat"/>
        <w:widowControl/>
      </w:pPr>
      <w:r>
        <w:t>___________________________________________________________________________</w:t>
      </w:r>
    </w:p>
    <w:p w:rsidR="00201768" w:rsidRDefault="00201768">
      <w:pPr>
        <w:pStyle w:val="ConsPlusNonformat"/>
        <w:widowControl/>
      </w:pPr>
      <w:r>
        <w:t xml:space="preserve">                 (наименование муниципального образования)</w:t>
      </w:r>
    </w:p>
    <w:p w:rsidR="00201768" w:rsidRDefault="00201768">
      <w:pPr>
        <w:pStyle w:val="ConsPlusNonformat"/>
        <w:widowControl/>
      </w:pPr>
      <w:r>
        <w:t>(далее - Устав), с одной стороны, и гражданин ____________________________,</w:t>
      </w:r>
    </w:p>
    <w:p w:rsidR="00201768" w:rsidRDefault="00201768">
      <w:pPr>
        <w:pStyle w:val="ConsPlusNonformat"/>
        <w:widowControl/>
      </w:pPr>
      <w:r>
        <w:t xml:space="preserve">                                                (фамилия, имя, отчество)</w:t>
      </w:r>
    </w:p>
    <w:p w:rsidR="00201768" w:rsidRDefault="00201768">
      <w:pPr>
        <w:pStyle w:val="ConsPlusNonformat"/>
        <w:widowControl/>
      </w:pPr>
      <w:r>
        <w:t>назначенный на должность Главы Администрации муниципального образования ___</w:t>
      </w:r>
    </w:p>
    <w:p w:rsidR="00201768" w:rsidRDefault="00201768">
      <w:pPr>
        <w:pStyle w:val="ConsPlusNonformat"/>
        <w:widowControl/>
      </w:pPr>
      <w:r>
        <w:t>__________________________________________________________________________,</w:t>
      </w:r>
    </w:p>
    <w:p w:rsidR="00201768" w:rsidRDefault="00201768">
      <w:pPr>
        <w:pStyle w:val="ConsPlusNonformat"/>
        <w:widowControl/>
      </w:pPr>
      <w:r>
        <w:t xml:space="preserve">                 (наименование муниципального образования)</w:t>
      </w:r>
    </w:p>
    <w:p w:rsidR="00201768" w:rsidRDefault="00201768">
      <w:pPr>
        <w:pStyle w:val="ConsPlusNonformat"/>
        <w:widowControl/>
      </w:pPr>
      <w:r>
        <w:t>именуемый в дальнейшем Глава Администрации,  с  другой  стороны,  совместно</w:t>
      </w:r>
    </w:p>
    <w:p w:rsidR="00201768" w:rsidRDefault="00201768">
      <w:pPr>
        <w:pStyle w:val="ConsPlusNonformat"/>
        <w:widowControl/>
      </w:pPr>
      <w:r>
        <w:lastRenderedPageBreak/>
        <w:t>именуемые стороны, заключили настоящий контракт о нижеследующем.</w:t>
      </w:r>
    </w:p>
    <w:p w:rsidR="00201768" w:rsidRDefault="00201768">
      <w:pPr>
        <w:pStyle w:val="ConsPlusNonformat"/>
        <w:widowControl/>
      </w:pPr>
    </w:p>
    <w:p w:rsidR="00201768" w:rsidRDefault="00201768">
      <w:pPr>
        <w:pStyle w:val="ConsPlusNonformat"/>
        <w:widowControl/>
      </w:pPr>
      <w:r>
        <w:t xml:space="preserve">               1. Предмет контракта. Общие условия контракта</w:t>
      </w:r>
    </w:p>
    <w:p w:rsidR="00201768" w:rsidRDefault="00201768">
      <w:pPr>
        <w:pStyle w:val="ConsPlusNonformat"/>
        <w:widowControl/>
      </w:pPr>
    </w:p>
    <w:p w:rsidR="00201768" w:rsidRDefault="00201768">
      <w:pPr>
        <w:pStyle w:val="ConsPlusNonformat"/>
        <w:widowControl/>
      </w:pPr>
      <w:r>
        <w:t xml:space="preserve">    1.1.    Настоящий    контракт   регулирует   отношения   между   Главой</w:t>
      </w:r>
    </w:p>
    <w:p w:rsidR="00201768" w:rsidRDefault="00201768">
      <w:pPr>
        <w:pStyle w:val="ConsPlusNonformat"/>
        <w:widowControl/>
      </w:pPr>
      <w:r>
        <w:t>муниципального  образования  и Главой Администрации, возникшие в результате</w:t>
      </w:r>
    </w:p>
    <w:p w:rsidR="00201768" w:rsidRDefault="00201768">
      <w:pPr>
        <w:pStyle w:val="ConsPlusNonformat"/>
        <w:widowControl/>
      </w:pPr>
      <w:r>
        <w:t>решения ___________________________________________________________________</w:t>
      </w:r>
    </w:p>
    <w:p w:rsidR="00201768" w:rsidRDefault="00201768">
      <w:pPr>
        <w:pStyle w:val="ConsPlusNonformat"/>
        <w:widowControl/>
      </w:pPr>
      <w:r>
        <w:t xml:space="preserve">             (наименование представительного органа</w:t>
      </w:r>
    </w:p>
    <w:p w:rsidR="00201768" w:rsidRDefault="00201768">
      <w:pPr>
        <w:pStyle w:val="ConsPlusNonformat"/>
        <w:widowControl/>
      </w:pPr>
      <w:r>
        <w:t xml:space="preserve">          муниципального образования Смоленской области)</w:t>
      </w:r>
    </w:p>
    <w:p w:rsidR="00201768" w:rsidRDefault="00201768">
      <w:pPr>
        <w:pStyle w:val="ConsPlusNonformat"/>
        <w:widowControl/>
      </w:pPr>
      <w:r>
        <w:t>от "___" __________ 20___ года N ___ "__________________________",</w:t>
      </w:r>
    </w:p>
    <w:p w:rsidR="00201768" w:rsidRDefault="00201768">
      <w:pPr>
        <w:pStyle w:val="ConsPlusNonformat"/>
        <w:widowControl/>
      </w:pPr>
      <w:r>
        <w:t xml:space="preserve">                                        (наименование решения)</w:t>
      </w:r>
    </w:p>
    <w:p w:rsidR="00201768" w:rsidRDefault="00201768">
      <w:pPr>
        <w:pStyle w:val="ConsPlusNonformat"/>
        <w:widowControl/>
      </w:pPr>
      <w:r>
        <w:t>связанные    с    осуществлением    Главой    Администрации   обязанностей,</w:t>
      </w:r>
    </w:p>
    <w:p w:rsidR="00201768" w:rsidRDefault="00201768">
      <w:pPr>
        <w:pStyle w:val="ConsPlusNonformat"/>
        <w:widowControl/>
      </w:pPr>
      <w:r>
        <w:t>предусмотренных  настоящим  контрактом,  Уставом,  федеральным  и областным</w:t>
      </w:r>
    </w:p>
    <w:p w:rsidR="00201768" w:rsidRDefault="00201768">
      <w:pPr>
        <w:pStyle w:val="ConsPlusNonformat"/>
        <w:widowControl/>
      </w:pPr>
      <w:r>
        <w:t>законодательством.</w:t>
      </w:r>
    </w:p>
    <w:p w:rsidR="00201768" w:rsidRDefault="00201768">
      <w:pPr>
        <w:pStyle w:val="ConsPlusNonformat"/>
        <w:widowControl/>
      </w:pPr>
      <w:r>
        <w:t xml:space="preserve">    1.2. Настоящий контракт заключается на ________________________________</w:t>
      </w:r>
    </w:p>
    <w:p w:rsidR="00201768" w:rsidRDefault="00201768">
      <w:pPr>
        <w:pStyle w:val="ConsPlusNonformat"/>
        <w:widowControl/>
      </w:pPr>
      <w:r>
        <w:t xml:space="preserve">                                                   (указывается срок</w:t>
      </w:r>
    </w:p>
    <w:p w:rsidR="00201768" w:rsidRDefault="00201768">
      <w:pPr>
        <w:pStyle w:val="ConsPlusNonformat"/>
        <w:widowControl/>
      </w:pPr>
      <w:r>
        <w:t>__________________________________________________________________</w:t>
      </w:r>
    </w:p>
    <w:p w:rsidR="00201768" w:rsidRDefault="00201768">
      <w:pPr>
        <w:pStyle w:val="ConsPlusNonformat"/>
        <w:widowControl/>
      </w:pPr>
      <w:r>
        <w:t xml:space="preserve">      полномочий Главы Администрации, определенный Уставом)</w:t>
      </w:r>
    </w:p>
    <w:p w:rsidR="00201768" w:rsidRDefault="00201768">
      <w:pPr>
        <w:pStyle w:val="ConsPlusNonformat"/>
        <w:widowControl/>
      </w:pPr>
      <w:r>
        <w:t xml:space="preserve">    1.3. Место работы _____________________________________________________</w:t>
      </w:r>
    </w:p>
    <w:p w:rsidR="00201768" w:rsidRDefault="00201768">
      <w:pPr>
        <w:pStyle w:val="ConsPlusNonformat"/>
        <w:widowControl/>
      </w:pPr>
      <w:r>
        <w:t xml:space="preserve">    1.4. Датой начала работы является "___" _________ 20___ года.</w:t>
      </w:r>
    </w:p>
    <w:p w:rsidR="00201768" w:rsidRDefault="00201768">
      <w:pPr>
        <w:pStyle w:val="ConsPlusNonformat"/>
        <w:widowControl/>
      </w:pPr>
      <w:r>
        <w:t xml:space="preserve">    1.5.   На   Главу   Администрации   как   на  муниципального  служащего</w:t>
      </w:r>
    </w:p>
    <w:p w:rsidR="00201768" w:rsidRDefault="00201768">
      <w:pPr>
        <w:pStyle w:val="ConsPlusNonformat"/>
        <w:widowControl/>
      </w:pPr>
      <w:r>
        <w:t xml:space="preserve">распространяется   действие  трудового  </w:t>
      </w:r>
      <w:hyperlink r:id="rId107" w:history="1">
        <w:r>
          <w:rPr>
            <w:color w:val="0000FF"/>
          </w:rPr>
          <w:t>законодательства</w:t>
        </w:r>
      </w:hyperlink>
      <w:r>
        <w:t xml:space="preserve">  с  особенностями,</w:t>
      </w:r>
    </w:p>
    <w:p w:rsidR="00201768" w:rsidRDefault="00201768">
      <w:pPr>
        <w:pStyle w:val="ConsPlusNonformat"/>
        <w:widowControl/>
      </w:pPr>
      <w:r>
        <w:t xml:space="preserve">предусмотренными  Федеральным  </w:t>
      </w:r>
      <w:hyperlink r:id="rId108" w:history="1">
        <w:r>
          <w:rPr>
            <w:color w:val="0000FF"/>
          </w:rPr>
          <w:t>законом</w:t>
        </w:r>
      </w:hyperlink>
      <w:r>
        <w:t xml:space="preserve">  от  2  марта  2007  года N 25-ФЗ "О</w:t>
      </w:r>
    </w:p>
    <w:p w:rsidR="00201768" w:rsidRDefault="00201768">
      <w:pPr>
        <w:pStyle w:val="ConsPlusNonformat"/>
        <w:widowControl/>
      </w:pPr>
      <w:r>
        <w:t>муниципальной  службе  в Российской Федерации", а также действие областного</w:t>
      </w:r>
    </w:p>
    <w:p w:rsidR="00201768" w:rsidRDefault="00201768">
      <w:pPr>
        <w:pStyle w:val="ConsPlusNonformat"/>
        <w:widowControl/>
      </w:pPr>
      <w:r>
        <w:t>закона  от  "___"  ___________  20___  года  N  ___  "Об отдельных вопросах</w:t>
      </w:r>
    </w:p>
    <w:p w:rsidR="00201768" w:rsidRDefault="00201768">
      <w:pPr>
        <w:pStyle w:val="ConsPlusNonformat"/>
        <w:widowControl/>
      </w:pPr>
      <w:r>
        <w:t>муниципальной  службы  в  Смоленской  области" (далее - областной закон "Об</w:t>
      </w:r>
    </w:p>
    <w:p w:rsidR="00201768" w:rsidRDefault="00201768">
      <w:pPr>
        <w:pStyle w:val="ConsPlusNonformat"/>
        <w:widowControl/>
      </w:pPr>
      <w:r>
        <w:t>отдельных вопросах муниципальной службы в Смоленской области").</w:t>
      </w:r>
    </w:p>
    <w:p w:rsidR="00201768" w:rsidRDefault="00201768">
      <w:pPr>
        <w:pStyle w:val="ConsPlusNonformat"/>
        <w:widowControl/>
      </w:pPr>
    </w:p>
    <w:p w:rsidR="00201768" w:rsidRDefault="00201768">
      <w:pPr>
        <w:pStyle w:val="ConsPlusNonformat"/>
        <w:widowControl/>
      </w:pPr>
      <w:r>
        <w:t xml:space="preserve">                2. Права и обязанности Главы Администрации</w:t>
      </w:r>
    </w:p>
    <w:p w:rsidR="00201768" w:rsidRDefault="00201768">
      <w:pPr>
        <w:pStyle w:val="ConsPlusNonformat"/>
        <w:widowControl/>
      </w:pPr>
    </w:p>
    <w:p w:rsidR="00201768" w:rsidRDefault="00201768">
      <w:pPr>
        <w:pStyle w:val="ConsPlusNonformat"/>
        <w:widowControl/>
      </w:pPr>
      <w:r>
        <w:t xml:space="preserve">    2.1.   Основные   права   и   обязанности   Главы   Администрации   как</w:t>
      </w:r>
    </w:p>
    <w:p w:rsidR="00201768" w:rsidRDefault="00201768">
      <w:pPr>
        <w:pStyle w:val="ConsPlusNonformat"/>
        <w:widowControl/>
      </w:pPr>
      <w:r>
        <w:t xml:space="preserve">муниципального  служащего  определяются Федеральным </w:t>
      </w:r>
      <w:hyperlink r:id="rId109" w:history="1">
        <w:r>
          <w:rPr>
            <w:color w:val="0000FF"/>
          </w:rPr>
          <w:t>законом</w:t>
        </w:r>
      </w:hyperlink>
      <w:r>
        <w:t xml:space="preserve"> от 2 марта 2007</w:t>
      </w:r>
    </w:p>
    <w:p w:rsidR="00201768" w:rsidRDefault="00201768">
      <w:pPr>
        <w:pStyle w:val="ConsPlusNonformat"/>
        <w:widowControl/>
      </w:pPr>
      <w:r>
        <w:t>года N 25-ФЗ "О муниципальной службе в Российской</w:t>
      </w:r>
    </w:p>
    <w:p w:rsidR="00201768" w:rsidRDefault="00201768">
      <w:pPr>
        <w:pStyle w:val="ConsPlusNonformat"/>
        <w:widowControl/>
      </w:pPr>
      <w:r>
        <w:t>Федерации".</w:t>
      </w:r>
    </w:p>
    <w:p w:rsidR="00201768" w:rsidRDefault="00201768">
      <w:pPr>
        <w:pStyle w:val="ConsPlusNonformat"/>
        <w:widowControl/>
      </w:pPr>
      <w:r>
        <w:t xml:space="preserve">    2.2.  Глава  Администрации в части, касающейся осуществления полномочий</w:t>
      </w:r>
    </w:p>
    <w:p w:rsidR="00201768" w:rsidRDefault="00201768">
      <w:pPr>
        <w:pStyle w:val="ConsPlusNonformat"/>
        <w:widowControl/>
      </w:pPr>
      <w:r>
        <w:t>по решению вопросов местного значения:</w:t>
      </w:r>
    </w:p>
    <w:p w:rsidR="00201768" w:rsidRDefault="00201768">
      <w:pPr>
        <w:pStyle w:val="ConsPlusNonformat"/>
        <w:widowControl/>
      </w:pPr>
      <w:r>
        <w:t>__________________________________________________________________</w:t>
      </w:r>
    </w:p>
    <w:p w:rsidR="00201768" w:rsidRDefault="00201768">
      <w:pPr>
        <w:pStyle w:val="ConsPlusNonformat"/>
        <w:widowControl/>
      </w:pPr>
      <w:r>
        <w:t xml:space="preserve">          (перечисляются права и обязанности Главы Администрации,</w:t>
      </w:r>
    </w:p>
    <w:p w:rsidR="00201768" w:rsidRDefault="00201768">
      <w:pPr>
        <w:pStyle w:val="ConsPlusNonformat"/>
        <w:widowControl/>
      </w:pPr>
      <w:r>
        <w:t xml:space="preserve">         определенные условиями контракта для Главы Администрации,</w:t>
      </w:r>
    </w:p>
    <w:p w:rsidR="00201768" w:rsidRDefault="00201768">
      <w:pPr>
        <w:pStyle w:val="ConsPlusNonformat"/>
        <w:widowControl/>
      </w:pPr>
      <w:r>
        <w:t xml:space="preserve">     утвержденными представительным органом муниципального образования</w:t>
      </w:r>
    </w:p>
    <w:p w:rsidR="00201768" w:rsidRDefault="00201768">
      <w:pPr>
        <w:pStyle w:val="ConsPlusNonformat"/>
        <w:widowControl/>
      </w:pPr>
      <w:r>
        <w:t xml:space="preserve">                            Смоленской области)</w:t>
      </w:r>
    </w:p>
    <w:p w:rsidR="00201768" w:rsidRDefault="00201768">
      <w:pPr>
        <w:pStyle w:val="ConsPlusNonformat"/>
        <w:widowControl/>
      </w:pPr>
      <w:r>
        <w:t xml:space="preserve">    2.3.  Глава  Администрации  в части, касающейся осуществления отдельных</w:t>
      </w:r>
    </w:p>
    <w:p w:rsidR="00201768" w:rsidRDefault="00201768">
      <w:pPr>
        <w:pStyle w:val="ConsPlusNonformat"/>
        <w:widowControl/>
      </w:pPr>
      <w:r>
        <w:t>государственных   полномочий,  переданных  органам  местного самоуправления</w:t>
      </w:r>
    </w:p>
    <w:p w:rsidR="00201768" w:rsidRDefault="00201768">
      <w:pPr>
        <w:pStyle w:val="ConsPlusNonformat"/>
        <w:widowControl/>
      </w:pPr>
      <w:r>
        <w:t xml:space="preserve">федеральными и областными законами: </w:t>
      </w:r>
      <w:hyperlink r:id="rId110" w:history="1">
        <w:r>
          <w:rPr>
            <w:color w:val="0000FF"/>
          </w:rPr>
          <w:t>&lt;*&gt;</w:t>
        </w:r>
      </w:hyperlink>
    </w:p>
    <w:p w:rsidR="00201768" w:rsidRDefault="00201768">
      <w:pPr>
        <w:pStyle w:val="ConsPlusNonformat"/>
        <w:widowControl/>
      </w:pPr>
      <w:r>
        <w:t>__________________________________________________________________________.</w:t>
      </w:r>
    </w:p>
    <w:p w:rsidR="00201768" w:rsidRDefault="00201768">
      <w:pPr>
        <w:pStyle w:val="ConsPlusNonformat"/>
        <w:widowControl/>
      </w:pPr>
      <w:r>
        <w:t xml:space="preserve">          (перечисляются права и обязанности Главы Администрации,</w:t>
      </w:r>
    </w:p>
    <w:p w:rsidR="00201768" w:rsidRDefault="00201768">
      <w:pPr>
        <w:pStyle w:val="ConsPlusNonformat"/>
        <w:widowControl/>
      </w:pPr>
      <w:r>
        <w:t xml:space="preserve">      предусмотренные областным законом от 30 марта 2006 года N 13-з</w:t>
      </w:r>
    </w:p>
    <w:p w:rsidR="00201768" w:rsidRDefault="00201768">
      <w:pPr>
        <w:pStyle w:val="ConsPlusNonformat"/>
        <w:widowControl/>
      </w:pPr>
      <w:r>
        <w:t xml:space="preserve">          "О дополнительных требованиях к кандидатам на должность</w:t>
      </w:r>
    </w:p>
    <w:p w:rsidR="00201768" w:rsidRDefault="00201768">
      <w:pPr>
        <w:pStyle w:val="ConsPlusNonformat"/>
        <w:widowControl/>
      </w:pPr>
      <w:r>
        <w:t xml:space="preserve">       Главы Администрации муниципального района (городского округа)</w:t>
      </w:r>
    </w:p>
    <w:p w:rsidR="00201768" w:rsidRDefault="00201768">
      <w:pPr>
        <w:pStyle w:val="ConsPlusNonformat"/>
        <w:widowControl/>
      </w:pPr>
      <w:r>
        <w:t xml:space="preserve">    Смоленской области и об условиях контракта для Главы Администрации</w:t>
      </w:r>
    </w:p>
    <w:p w:rsidR="00201768" w:rsidRDefault="00201768">
      <w:pPr>
        <w:pStyle w:val="ConsPlusNonformat"/>
        <w:widowControl/>
      </w:pPr>
      <w:r>
        <w:t xml:space="preserve">       муниципального района (городского округа) Смоленской области</w:t>
      </w:r>
    </w:p>
    <w:p w:rsidR="00201768" w:rsidRDefault="00201768">
      <w:pPr>
        <w:pStyle w:val="ConsPlusNonformat"/>
        <w:widowControl/>
      </w:pPr>
      <w:r>
        <w:t xml:space="preserve">                в части, касающейся осуществления отдельных</w:t>
      </w:r>
    </w:p>
    <w:p w:rsidR="00201768" w:rsidRDefault="00201768">
      <w:pPr>
        <w:pStyle w:val="ConsPlusNonformat"/>
        <w:widowControl/>
      </w:pPr>
      <w:r>
        <w:t xml:space="preserve">                       государственных полномочий")</w:t>
      </w:r>
    </w:p>
    <w:p w:rsidR="00201768" w:rsidRDefault="00201768">
      <w:pPr>
        <w:pStyle w:val="ConsPlusNonformat"/>
        <w:widowControl/>
      </w:pPr>
    </w:p>
    <w:p w:rsidR="00201768" w:rsidRDefault="00201768">
      <w:pPr>
        <w:pStyle w:val="ConsPlusNonformat"/>
        <w:widowControl/>
      </w:pPr>
      <w:r>
        <w:t xml:space="preserve">          3. Права и обязанности Главы муниципального образования</w:t>
      </w:r>
    </w:p>
    <w:p w:rsidR="00201768" w:rsidRDefault="00201768">
      <w:pPr>
        <w:pStyle w:val="ConsPlusNonformat"/>
        <w:widowControl/>
      </w:pPr>
      <w:r>
        <w:t xml:space="preserve">                во взаимоотношениях с Главой Администрации</w:t>
      </w:r>
    </w:p>
    <w:p w:rsidR="00201768" w:rsidRDefault="00201768">
      <w:pPr>
        <w:pStyle w:val="ConsPlusNonformat"/>
        <w:widowControl/>
      </w:pPr>
    </w:p>
    <w:p w:rsidR="00201768" w:rsidRDefault="00201768">
      <w:pPr>
        <w:pStyle w:val="ConsPlusNonformat"/>
        <w:widowControl/>
      </w:pPr>
      <w:r>
        <w:t xml:space="preserve">    3.1. Глава муниципального образования вправе:</w:t>
      </w:r>
    </w:p>
    <w:p w:rsidR="00201768" w:rsidRDefault="00201768">
      <w:pPr>
        <w:pStyle w:val="ConsPlusNonformat"/>
        <w:widowControl/>
      </w:pPr>
      <w:r>
        <w:t xml:space="preserve">    требовать    от   Главы   Администрации   исполнения   им   должностных</w:t>
      </w:r>
    </w:p>
    <w:p w:rsidR="00201768" w:rsidRDefault="00201768">
      <w:pPr>
        <w:pStyle w:val="ConsPlusNonformat"/>
        <w:widowControl/>
      </w:pPr>
      <w:r>
        <w:t>обязанностей;</w:t>
      </w:r>
    </w:p>
    <w:p w:rsidR="00201768" w:rsidRDefault="00201768">
      <w:pPr>
        <w:pStyle w:val="ConsPlusNonformat"/>
        <w:widowControl/>
      </w:pPr>
      <w:r>
        <w:t xml:space="preserve">    принимать   в   установленном   законодательством   порядке  решения  о</w:t>
      </w:r>
    </w:p>
    <w:p w:rsidR="00201768" w:rsidRDefault="00201768">
      <w:pPr>
        <w:pStyle w:val="ConsPlusNonformat"/>
        <w:widowControl/>
      </w:pPr>
      <w:r>
        <w:t>поощрении    и   привлечении   к   дисциплинарной   ответственности   Главы</w:t>
      </w:r>
    </w:p>
    <w:p w:rsidR="00201768" w:rsidRDefault="00201768">
      <w:pPr>
        <w:pStyle w:val="ConsPlusNonformat"/>
        <w:widowControl/>
      </w:pPr>
      <w:r>
        <w:t>Администрации;</w:t>
      </w:r>
    </w:p>
    <w:p w:rsidR="00201768" w:rsidRDefault="00201768">
      <w:pPr>
        <w:pStyle w:val="ConsPlusNonformat"/>
        <w:widowControl/>
      </w:pPr>
      <w:r>
        <w:t>__________________________________________________________________________;</w:t>
      </w:r>
    </w:p>
    <w:p w:rsidR="00201768" w:rsidRDefault="00201768">
      <w:pPr>
        <w:pStyle w:val="ConsPlusNonformat"/>
        <w:widowControl/>
      </w:pPr>
      <w:r>
        <w:lastRenderedPageBreak/>
        <w:t xml:space="preserve">        (перечисляются иные права Главы муниципального образования</w:t>
      </w:r>
    </w:p>
    <w:p w:rsidR="00201768" w:rsidRDefault="00201768">
      <w:pPr>
        <w:pStyle w:val="ConsPlusNonformat"/>
        <w:widowControl/>
      </w:pPr>
      <w:r>
        <w:t>во взаимоотношениях с Главой Администрации, определенные Уставом)</w:t>
      </w:r>
    </w:p>
    <w:p w:rsidR="00201768" w:rsidRDefault="00201768">
      <w:pPr>
        <w:pStyle w:val="ConsPlusNonformat"/>
        <w:widowControl/>
      </w:pPr>
      <w:r>
        <w:t xml:space="preserve">    совершать иные действия, определенные федеральным законодательством.</w:t>
      </w:r>
    </w:p>
    <w:p w:rsidR="00201768" w:rsidRDefault="00201768">
      <w:pPr>
        <w:pStyle w:val="ConsPlusNonformat"/>
        <w:widowControl/>
      </w:pPr>
      <w:r>
        <w:t xml:space="preserve">    3.2. Глава муниципального образования обязан:</w:t>
      </w:r>
    </w:p>
    <w:p w:rsidR="00201768" w:rsidRDefault="00201768">
      <w:pPr>
        <w:pStyle w:val="ConsPlusNonformat"/>
        <w:widowControl/>
      </w:pPr>
      <w:r>
        <w:t xml:space="preserve">    обеспечить   Главе   Администрации   условия   труда,  необходимые  для</w:t>
      </w:r>
    </w:p>
    <w:p w:rsidR="00201768" w:rsidRDefault="00201768">
      <w:pPr>
        <w:pStyle w:val="ConsPlusNonformat"/>
        <w:widowControl/>
      </w:pPr>
      <w:r>
        <w:t>осуществления полномочий;</w:t>
      </w:r>
    </w:p>
    <w:p w:rsidR="00201768" w:rsidRDefault="00201768">
      <w:pPr>
        <w:pStyle w:val="ConsPlusNonformat"/>
        <w:widowControl/>
      </w:pPr>
      <w:r>
        <w:t xml:space="preserve">    обеспечить     предоставление     Главе     Администрации     гарантий,</w:t>
      </w:r>
    </w:p>
    <w:p w:rsidR="00201768" w:rsidRDefault="00201768">
      <w:pPr>
        <w:pStyle w:val="ConsPlusNonformat"/>
        <w:widowControl/>
      </w:pPr>
      <w:r>
        <w:t>предусмотренных федеральными и областными законами, Уставом;</w:t>
      </w:r>
    </w:p>
    <w:p w:rsidR="00201768" w:rsidRDefault="00201768">
      <w:pPr>
        <w:pStyle w:val="ConsPlusNonformat"/>
        <w:widowControl/>
      </w:pPr>
      <w:r>
        <w:t>__________________________________________________________________________;</w:t>
      </w:r>
    </w:p>
    <w:p w:rsidR="00201768" w:rsidRDefault="00201768">
      <w:pPr>
        <w:pStyle w:val="ConsPlusNonformat"/>
        <w:widowControl/>
      </w:pPr>
      <w:r>
        <w:t xml:space="preserve">     (перечисляются иные обязанности Главы муниципального образования</w:t>
      </w:r>
    </w:p>
    <w:p w:rsidR="00201768" w:rsidRDefault="00201768">
      <w:pPr>
        <w:pStyle w:val="ConsPlusNonformat"/>
        <w:widowControl/>
      </w:pPr>
      <w:r>
        <w:t>во взаимоотношениях с Главой Администрации, определенные Уставом)</w:t>
      </w:r>
    </w:p>
    <w:p w:rsidR="00201768" w:rsidRDefault="00201768">
      <w:pPr>
        <w:pStyle w:val="ConsPlusNonformat"/>
        <w:widowControl/>
      </w:pPr>
      <w:r>
        <w:t xml:space="preserve">    совершать иные действия, определенные федеральным законодательством.</w:t>
      </w:r>
    </w:p>
    <w:p w:rsidR="00201768" w:rsidRDefault="00201768">
      <w:pPr>
        <w:pStyle w:val="ConsPlusNonformat"/>
        <w:widowControl/>
      </w:pPr>
    </w:p>
    <w:p w:rsidR="00201768" w:rsidRDefault="00201768">
      <w:pPr>
        <w:pStyle w:val="ConsPlusNonformat"/>
        <w:widowControl/>
      </w:pPr>
      <w:r>
        <w:t xml:space="preserve">                4. Денежное содержание Главы Администрации.</w:t>
      </w:r>
    </w:p>
    <w:p w:rsidR="00201768" w:rsidRDefault="00201768">
      <w:pPr>
        <w:pStyle w:val="ConsPlusNonformat"/>
        <w:widowControl/>
      </w:pPr>
      <w:r>
        <w:t xml:space="preserve">               Гарантии, предоставляемые Главе Администрации</w:t>
      </w:r>
    </w:p>
    <w:p w:rsidR="00201768" w:rsidRDefault="00201768">
      <w:pPr>
        <w:pStyle w:val="ConsPlusNonformat"/>
        <w:widowControl/>
      </w:pPr>
    </w:p>
    <w:p w:rsidR="00201768" w:rsidRDefault="00201768">
      <w:pPr>
        <w:pStyle w:val="ConsPlusNonformat"/>
        <w:widowControl/>
      </w:pPr>
      <w:r>
        <w:t xml:space="preserve">    4.1. Денежное содержание Главы Администрации состоит из:</w:t>
      </w:r>
    </w:p>
    <w:p w:rsidR="00201768" w:rsidRDefault="00201768">
      <w:pPr>
        <w:pStyle w:val="ConsPlusNonformat"/>
        <w:widowControl/>
      </w:pPr>
      <w:r>
        <w:t xml:space="preserve">    1) оклада денежного содержания, в который входят:</w:t>
      </w:r>
    </w:p>
    <w:p w:rsidR="00201768" w:rsidRDefault="00201768">
      <w:pPr>
        <w:pStyle w:val="ConsPlusNonformat"/>
        <w:widowControl/>
      </w:pPr>
      <w:r>
        <w:t xml:space="preserve">    должностной оклад - _________ рублей; </w:t>
      </w:r>
      <w:hyperlink r:id="rId111" w:history="1">
        <w:r>
          <w:rPr>
            <w:color w:val="0000FF"/>
          </w:rPr>
          <w:t>&lt;**&gt;</w:t>
        </w:r>
      </w:hyperlink>
    </w:p>
    <w:p w:rsidR="00201768" w:rsidRDefault="00201768">
      <w:pPr>
        <w:pStyle w:val="ConsPlusNonformat"/>
        <w:widowControl/>
      </w:pPr>
      <w:r>
        <w:t xml:space="preserve">    дополнительная  выплата  -  ежемесячный оклад за классный чин в размере</w:t>
      </w:r>
    </w:p>
    <w:p w:rsidR="00201768" w:rsidRDefault="00201768">
      <w:pPr>
        <w:pStyle w:val="ConsPlusNonformat"/>
        <w:widowControl/>
      </w:pPr>
      <w:r>
        <w:t>70 процентов должностного оклада;</w:t>
      </w:r>
    </w:p>
    <w:p w:rsidR="00201768" w:rsidRDefault="00201768">
      <w:pPr>
        <w:pStyle w:val="ConsPlusNonformat"/>
        <w:widowControl/>
      </w:pPr>
      <w:r>
        <w:t xml:space="preserve">    2) иных дополнительных выплат, к которым относятся:</w:t>
      </w:r>
    </w:p>
    <w:p w:rsidR="00201768" w:rsidRDefault="00201768">
      <w:pPr>
        <w:pStyle w:val="ConsPlusNonformat"/>
        <w:widowControl/>
      </w:pPr>
      <w:r>
        <w:t xml:space="preserve">    ежемесячная  надбавка  к  должностному окладу за выслугу лет в размере,</w:t>
      </w:r>
    </w:p>
    <w:p w:rsidR="00201768" w:rsidRDefault="00201768">
      <w:pPr>
        <w:pStyle w:val="ConsPlusNonformat"/>
        <w:widowControl/>
      </w:pPr>
      <w:r>
        <w:t>установленном  в  соответствии  с  областным законом "Об отдельных вопросах</w:t>
      </w:r>
    </w:p>
    <w:p w:rsidR="00201768" w:rsidRDefault="00201768">
      <w:pPr>
        <w:pStyle w:val="ConsPlusNonformat"/>
        <w:widowControl/>
      </w:pPr>
      <w:r>
        <w:t>муниципальной службы в Смоленской области";</w:t>
      </w:r>
    </w:p>
    <w:p w:rsidR="00201768" w:rsidRDefault="00201768">
      <w:pPr>
        <w:pStyle w:val="ConsPlusNonformat"/>
        <w:widowControl/>
      </w:pPr>
      <w:r>
        <w:t xml:space="preserve">    ежемесячная   надбавка   к   должностному   окладу  за  особые  условия</w:t>
      </w:r>
    </w:p>
    <w:p w:rsidR="00201768" w:rsidRDefault="00201768">
      <w:pPr>
        <w:pStyle w:val="ConsPlusNonformat"/>
        <w:widowControl/>
      </w:pPr>
      <w:r>
        <w:t xml:space="preserve">муниципальной службы - ___ процентов должностного оклада; </w:t>
      </w:r>
      <w:hyperlink r:id="rId112" w:history="1">
        <w:r>
          <w:rPr>
            <w:color w:val="0000FF"/>
          </w:rPr>
          <w:t>&lt;**&gt;</w:t>
        </w:r>
      </w:hyperlink>
    </w:p>
    <w:p w:rsidR="00201768" w:rsidRDefault="00201768">
      <w:pPr>
        <w:pStyle w:val="ConsPlusNonformat"/>
        <w:widowControl/>
      </w:pPr>
      <w:r>
        <w:t xml:space="preserve">    ежемесячная  процентная  надбавка  к  должностному  окладу за работу со</w:t>
      </w:r>
    </w:p>
    <w:p w:rsidR="00201768" w:rsidRDefault="00201768">
      <w:pPr>
        <w:pStyle w:val="ConsPlusNonformat"/>
        <w:widowControl/>
      </w:pPr>
      <w:r>
        <w:t>сведениями,  составляющими  государственную  тайну,  в  размерах и порядке,</w:t>
      </w:r>
    </w:p>
    <w:p w:rsidR="00201768" w:rsidRDefault="00201768">
      <w:pPr>
        <w:pStyle w:val="ConsPlusNonformat"/>
        <w:widowControl/>
      </w:pPr>
      <w:r>
        <w:t>определяемых федеральным законодательством;</w:t>
      </w:r>
    </w:p>
    <w:p w:rsidR="00201768" w:rsidRDefault="00201768">
      <w:pPr>
        <w:pStyle w:val="ConsPlusNonformat"/>
        <w:widowControl/>
      </w:pPr>
      <w:r>
        <w:t xml:space="preserve">    премии за выполнение особо важных и сложных заданий ____; </w:t>
      </w:r>
      <w:hyperlink r:id="rId113" w:history="1">
        <w:r>
          <w:rPr>
            <w:color w:val="0000FF"/>
          </w:rPr>
          <w:t>&lt;**&gt;</w:t>
        </w:r>
      </w:hyperlink>
    </w:p>
    <w:p w:rsidR="00201768" w:rsidRDefault="00201768">
      <w:pPr>
        <w:pStyle w:val="ConsPlusNonformat"/>
        <w:widowControl/>
      </w:pPr>
      <w:r>
        <w:t xml:space="preserve">    ежемесячное денежное поощрение в размере - __ процентов оклада</w:t>
      </w:r>
    </w:p>
    <w:p w:rsidR="00201768" w:rsidRDefault="00201768">
      <w:pPr>
        <w:pStyle w:val="ConsPlusNonformat"/>
        <w:widowControl/>
      </w:pPr>
      <w:r>
        <w:t xml:space="preserve">денежного содержания; </w:t>
      </w:r>
      <w:hyperlink r:id="rId114" w:history="1">
        <w:r>
          <w:rPr>
            <w:color w:val="0000FF"/>
          </w:rPr>
          <w:t>&lt;**&gt;</w:t>
        </w:r>
      </w:hyperlink>
    </w:p>
    <w:p w:rsidR="00201768" w:rsidRDefault="00201768">
      <w:pPr>
        <w:pStyle w:val="ConsPlusNonformat"/>
        <w:widowControl/>
      </w:pPr>
      <w:r>
        <w:t xml:space="preserve">    единовременная   выплата   при     предоставлении   ежегодного</w:t>
      </w:r>
    </w:p>
    <w:p w:rsidR="00201768" w:rsidRDefault="00201768">
      <w:pPr>
        <w:pStyle w:val="ConsPlusNonformat"/>
        <w:widowControl/>
      </w:pPr>
      <w:r>
        <w:t xml:space="preserve">оплачиваемого отпуска в размере ____________________________; </w:t>
      </w:r>
      <w:hyperlink r:id="rId115" w:history="1">
        <w:r>
          <w:rPr>
            <w:color w:val="0000FF"/>
          </w:rPr>
          <w:t>&lt;**&gt;</w:t>
        </w:r>
      </w:hyperlink>
    </w:p>
    <w:p w:rsidR="00201768" w:rsidRDefault="00201768">
      <w:pPr>
        <w:pStyle w:val="ConsPlusNonformat"/>
        <w:widowControl/>
      </w:pPr>
      <w:r>
        <w:t xml:space="preserve">    материальная помощь в размере __________________________. </w:t>
      </w:r>
      <w:hyperlink r:id="rId116" w:history="1">
        <w:r>
          <w:rPr>
            <w:color w:val="0000FF"/>
          </w:rPr>
          <w:t>&lt;**&gt;</w:t>
        </w:r>
      </w:hyperlink>
    </w:p>
    <w:p w:rsidR="00201768" w:rsidRDefault="00201768">
      <w:pPr>
        <w:pStyle w:val="ConsPlusNonformat"/>
        <w:widowControl/>
      </w:pPr>
      <w:r>
        <w:t xml:space="preserve">    4.2.    Глава    Администрации   подлежит   обязательному   социальному</w:t>
      </w:r>
    </w:p>
    <w:p w:rsidR="00201768" w:rsidRDefault="00201768">
      <w:pPr>
        <w:pStyle w:val="ConsPlusNonformat"/>
        <w:widowControl/>
      </w:pPr>
      <w:r>
        <w:t>страхованию,   виды  и  условия  которого  определяются  в  соответствии  с</w:t>
      </w:r>
    </w:p>
    <w:p w:rsidR="00201768" w:rsidRDefault="00201768">
      <w:pPr>
        <w:pStyle w:val="ConsPlusNonformat"/>
        <w:widowControl/>
      </w:pPr>
      <w:r>
        <w:t>федеральным    законодательством.   Иные   гарантии   Главе   Администрации</w:t>
      </w:r>
    </w:p>
    <w:p w:rsidR="00201768" w:rsidRDefault="00201768">
      <w:pPr>
        <w:pStyle w:val="ConsPlusNonformat"/>
        <w:widowControl/>
      </w:pPr>
      <w:r>
        <w:t>предоставляются  в  соответствии  с  федеральными  и  областными  законами,</w:t>
      </w:r>
    </w:p>
    <w:p w:rsidR="00201768" w:rsidRDefault="00201768">
      <w:pPr>
        <w:pStyle w:val="ConsPlusNonformat"/>
        <w:widowControl/>
      </w:pPr>
      <w:r>
        <w:t>Уставом.</w:t>
      </w:r>
    </w:p>
    <w:p w:rsidR="00201768" w:rsidRDefault="00201768">
      <w:pPr>
        <w:pStyle w:val="ConsPlusNonformat"/>
        <w:widowControl/>
      </w:pPr>
    </w:p>
    <w:p w:rsidR="00201768" w:rsidRDefault="00201768">
      <w:pPr>
        <w:pStyle w:val="ConsPlusNonformat"/>
        <w:widowControl/>
      </w:pPr>
      <w:r>
        <w:t xml:space="preserve">          5. Режим рабочего (служебного) времени и времени отдыха</w:t>
      </w:r>
    </w:p>
    <w:p w:rsidR="00201768" w:rsidRDefault="00201768">
      <w:pPr>
        <w:pStyle w:val="ConsPlusNonformat"/>
        <w:widowControl/>
      </w:pPr>
    </w:p>
    <w:p w:rsidR="00201768" w:rsidRDefault="00201768">
      <w:pPr>
        <w:pStyle w:val="ConsPlusNonformat"/>
        <w:widowControl/>
      </w:pPr>
      <w:r>
        <w:t xml:space="preserve">    5.1.  Главе  Администрации устанавливается ненормированный рабочий день</w:t>
      </w:r>
    </w:p>
    <w:p w:rsidR="00201768" w:rsidRDefault="00201768">
      <w:pPr>
        <w:pStyle w:val="ConsPlusNonformat"/>
        <w:widowControl/>
      </w:pPr>
      <w:r>
        <w:t>и  в  связи  с  этим  предоставляется ежегодный дополнительный оплачиваемый</w:t>
      </w:r>
    </w:p>
    <w:p w:rsidR="00201768" w:rsidRDefault="00201768">
      <w:pPr>
        <w:pStyle w:val="ConsPlusNonformat"/>
        <w:widowControl/>
      </w:pPr>
      <w:r>
        <w:t>отпуск продолжительностью ____________</w:t>
      </w:r>
    </w:p>
    <w:p w:rsidR="00201768" w:rsidRDefault="00201768">
      <w:pPr>
        <w:pStyle w:val="ConsPlusNonformat"/>
        <w:widowControl/>
      </w:pPr>
      <w:r>
        <w:t>календарных дней.</w:t>
      </w:r>
    </w:p>
    <w:p w:rsidR="00201768" w:rsidRDefault="00201768">
      <w:pPr>
        <w:pStyle w:val="ConsPlusNonformat"/>
        <w:widowControl/>
      </w:pPr>
      <w:r>
        <w:t xml:space="preserve">    5.2.    Главе    Администрации   предоставляется   ежегодный   основной</w:t>
      </w:r>
    </w:p>
    <w:p w:rsidR="00201768" w:rsidRDefault="00201768">
      <w:pPr>
        <w:pStyle w:val="ConsPlusNonformat"/>
        <w:widowControl/>
      </w:pPr>
      <w:r>
        <w:t>оплачиваемый отпуск продолжительностью 35 календарных дней.</w:t>
      </w:r>
    </w:p>
    <w:p w:rsidR="00201768" w:rsidRDefault="00201768">
      <w:pPr>
        <w:pStyle w:val="ConsPlusNonformat"/>
        <w:widowControl/>
      </w:pPr>
      <w:r>
        <w:t xml:space="preserve">    5.3.   Главе  Администрации  предоставляется  ежегодный  дополнительный</w:t>
      </w:r>
    </w:p>
    <w:p w:rsidR="00201768" w:rsidRDefault="00201768">
      <w:pPr>
        <w:pStyle w:val="ConsPlusNonformat"/>
        <w:widowControl/>
      </w:pPr>
      <w:r>
        <w:t>оплачиваемый  отпуск за выслугу лет, продолжительность которого исчисляется</w:t>
      </w:r>
    </w:p>
    <w:p w:rsidR="00201768" w:rsidRDefault="00201768">
      <w:pPr>
        <w:pStyle w:val="ConsPlusNonformat"/>
        <w:widowControl/>
      </w:pPr>
      <w:r>
        <w:t>в  соответствии  с  областным  законом "Об отдельных вопросах муниципальной</w:t>
      </w:r>
    </w:p>
    <w:p w:rsidR="00201768" w:rsidRDefault="00201768">
      <w:pPr>
        <w:pStyle w:val="ConsPlusNonformat"/>
        <w:widowControl/>
      </w:pPr>
      <w:r>
        <w:t>службы в Смоленской области".</w:t>
      </w:r>
    </w:p>
    <w:p w:rsidR="00201768" w:rsidRDefault="00201768">
      <w:pPr>
        <w:pStyle w:val="ConsPlusNonformat"/>
        <w:widowControl/>
      </w:pPr>
    </w:p>
    <w:p w:rsidR="00201768" w:rsidRDefault="00201768">
      <w:pPr>
        <w:pStyle w:val="ConsPlusNonformat"/>
        <w:widowControl/>
      </w:pPr>
      <w:r>
        <w:t xml:space="preserve">                        6. Ответственность сторон.</w:t>
      </w:r>
    </w:p>
    <w:p w:rsidR="00201768" w:rsidRDefault="00201768">
      <w:pPr>
        <w:pStyle w:val="ConsPlusNonformat"/>
        <w:widowControl/>
      </w:pPr>
      <w:r>
        <w:t xml:space="preserve">      Изменение и дополнение условий контракта. Расторжение контракта</w:t>
      </w:r>
    </w:p>
    <w:p w:rsidR="00201768" w:rsidRDefault="00201768">
      <w:pPr>
        <w:pStyle w:val="ConsPlusNonformat"/>
        <w:widowControl/>
      </w:pPr>
    </w:p>
    <w:p w:rsidR="00201768" w:rsidRDefault="00201768">
      <w:pPr>
        <w:pStyle w:val="ConsPlusNonformat"/>
        <w:widowControl/>
      </w:pPr>
      <w:r>
        <w:t xml:space="preserve">    6.1.  Стороны  за  неисполнение  или  ненадлежащее исполнение взятых на</w:t>
      </w:r>
    </w:p>
    <w:p w:rsidR="00201768" w:rsidRDefault="00201768">
      <w:pPr>
        <w:pStyle w:val="ConsPlusNonformat"/>
        <w:widowControl/>
      </w:pPr>
      <w:r>
        <w:t>себя  обязанностей  несут  ответственность  в  соответствии с федеральным и</w:t>
      </w:r>
    </w:p>
    <w:p w:rsidR="00201768" w:rsidRDefault="00201768">
      <w:pPr>
        <w:pStyle w:val="ConsPlusNonformat"/>
        <w:widowControl/>
      </w:pPr>
      <w:r>
        <w:t>областным законодательством, а также Уставом.</w:t>
      </w:r>
    </w:p>
    <w:p w:rsidR="00201768" w:rsidRDefault="00201768">
      <w:pPr>
        <w:pStyle w:val="ConsPlusNonformat"/>
        <w:widowControl/>
      </w:pPr>
      <w:r>
        <w:t xml:space="preserve">    6.2.    Изменение    и    дополнение   условий   настоящего   контракта</w:t>
      </w:r>
    </w:p>
    <w:p w:rsidR="00201768" w:rsidRDefault="00201768">
      <w:pPr>
        <w:pStyle w:val="ConsPlusNonformat"/>
        <w:widowControl/>
      </w:pPr>
      <w:r>
        <w:t>осуществляется   по  соглашению  сторон.  Изменения  и  дополнения  условий</w:t>
      </w:r>
    </w:p>
    <w:p w:rsidR="00201768" w:rsidRDefault="00201768">
      <w:pPr>
        <w:pStyle w:val="ConsPlusNonformat"/>
        <w:widowControl/>
      </w:pPr>
      <w:r>
        <w:t>настоящего   контракта   оформляются  в  письменной  форме  дополнительными</w:t>
      </w:r>
    </w:p>
    <w:p w:rsidR="00201768" w:rsidRDefault="00201768">
      <w:pPr>
        <w:pStyle w:val="ConsPlusNonformat"/>
        <w:widowControl/>
      </w:pPr>
      <w:r>
        <w:lastRenderedPageBreak/>
        <w:t>соглашениями, которые являются неотъемлемой частью настоящего контракта.</w:t>
      </w:r>
    </w:p>
    <w:p w:rsidR="00201768" w:rsidRDefault="00201768">
      <w:pPr>
        <w:pStyle w:val="ConsPlusNonformat"/>
        <w:widowControl/>
      </w:pPr>
      <w:r>
        <w:t xml:space="preserve">    6.3.  Расторжение  настоящего  контракта  осуществляется по основаниям,</w:t>
      </w:r>
    </w:p>
    <w:p w:rsidR="00201768" w:rsidRDefault="00201768">
      <w:pPr>
        <w:pStyle w:val="ConsPlusNonformat"/>
        <w:widowControl/>
      </w:pPr>
      <w:r>
        <w:t>предусмотренным федеральным законодательством.</w:t>
      </w:r>
    </w:p>
    <w:p w:rsidR="00201768" w:rsidRDefault="00201768">
      <w:pPr>
        <w:pStyle w:val="ConsPlusNonformat"/>
        <w:widowControl/>
      </w:pPr>
    </w:p>
    <w:p w:rsidR="00201768" w:rsidRDefault="00201768">
      <w:pPr>
        <w:pStyle w:val="ConsPlusNonformat"/>
        <w:widowControl/>
      </w:pPr>
      <w:r>
        <w:t xml:space="preserve">                    7. Разрешение споров и разногласий</w:t>
      </w:r>
    </w:p>
    <w:p w:rsidR="00201768" w:rsidRDefault="00201768">
      <w:pPr>
        <w:pStyle w:val="ConsPlusNonformat"/>
        <w:widowControl/>
      </w:pPr>
    </w:p>
    <w:p w:rsidR="00201768" w:rsidRDefault="00201768">
      <w:pPr>
        <w:pStyle w:val="ConsPlusNonformat"/>
        <w:widowControl/>
      </w:pPr>
      <w:r>
        <w:t xml:space="preserve">    7.1.  Споры  и  разногласия,  возникающие  в ходе исполнения настоящего</w:t>
      </w:r>
    </w:p>
    <w:p w:rsidR="00201768" w:rsidRDefault="00201768">
      <w:pPr>
        <w:pStyle w:val="ConsPlusNonformat"/>
        <w:widowControl/>
      </w:pPr>
      <w:r>
        <w:t>контракта,  разрешаются  путем переговоров сторон, а в случае если согласие</w:t>
      </w:r>
    </w:p>
    <w:p w:rsidR="00201768" w:rsidRDefault="00201768">
      <w:pPr>
        <w:pStyle w:val="ConsPlusNonformat"/>
        <w:widowControl/>
      </w:pPr>
      <w:r>
        <w:t>не достигнуто, - в порядке, предусмотренном федеральным законодательством.</w:t>
      </w:r>
    </w:p>
    <w:p w:rsidR="00201768" w:rsidRDefault="00201768">
      <w:pPr>
        <w:pStyle w:val="ConsPlusNonformat"/>
        <w:widowControl/>
      </w:pPr>
      <w:r>
        <w:t xml:space="preserve">    7.2.   Настоящий   контракт   составлен  в  двух  экземплярах,  имеющих</w:t>
      </w:r>
    </w:p>
    <w:p w:rsidR="00201768" w:rsidRDefault="00201768">
      <w:pPr>
        <w:pStyle w:val="ConsPlusNonformat"/>
        <w:widowControl/>
      </w:pPr>
      <w:r>
        <w:t>одинаковую юридическую силу, по одному для каждой из сторон.</w:t>
      </w:r>
    </w:p>
    <w:p w:rsidR="00201768" w:rsidRDefault="00201768">
      <w:pPr>
        <w:pStyle w:val="ConsPlusNonformat"/>
        <w:widowControl/>
      </w:pPr>
    </w:p>
    <w:p w:rsidR="00201768" w:rsidRDefault="00201768">
      <w:pPr>
        <w:pStyle w:val="ConsPlusNonformat"/>
        <w:widowControl/>
      </w:pPr>
      <w:r>
        <w:t xml:space="preserve">                        8. Подписи и адреса сторон</w:t>
      </w:r>
    </w:p>
    <w:p w:rsidR="00201768" w:rsidRDefault="00201768">
      <w:pPr>
        <w:pStyle w:val="ConsPlusNonformat"/>
        <w:widowControl/>
      </w:pPr>
    </w:p>
    <w:p w:rsidR="00201768" w:rsidRDefault="00201768">
      <w:pPr>
        <w:pStyle w:val="ConsPlusNonformat"/>
        <w:widowControl/>
      </w:pPr>
      <w:r>
        <w:t xml:space="preserve"> Глава муниципального образования        Глава Администрации</w:t>
      </w:r>
    </w:p>
    <w:p w:rsidR="00201768" w:rsidRDefault="00201768">
      <w:pPr>
        <w:pStyle w:val="ConsPlusNonformat"/>
        <w:widowControl/>
      </w:pPr>
      <w:r>
        <w:t xml:space="preserve"> ________________________________   _______________________________</w:t>
      </w:r>
    </w:p>
    <w:p w:rsidR="00201768" w:rsidRDefault="00201768">
      <w:pPr>
        <w:pStyle w:val="ConsPlusNonformat"/>
        <w:widowControl/>
      </w:pPr>
      <w:r>
        <w:t xml:space="preserve">    (фамилия, имя, отчество)            (фамилия, имя, отчество)</w:t>
      </w:r>
    </w:p>
    <w:p w:rsidR="00201768" w:rsidRDefault="00201768">
      <w:pPr>
        <w:pStyle w:val="ConsPlusNonformat"/>
        <w:widowControl/>
      </w:pPr>
      <w:r>
        <w:t xml:space="preserve"> Адрес:                             Паспорт:</w:t>
      </w:r>
    </w:p>
    <w:p w:rsidR="00201768" w:rsidRDefault="00201768">
      <w:pPr>
        <w:pStyle w:val="ConsPlusNonformat"/>
        <w:widowControl/>
      </w:pPr>
      <w:r>
        <w:t xml:space="preserve"> ________________________________   _______________________________</w:t>
      </w:r>
    </w:p>
    <w:p w:rsidR="00201768" w:rsidRDefault="00201768">
      <w:pPr>
        <w:pStyle w:val="ConsPlusNonformat"/>
        <w:widowControl/>
      </w:pPr>
      <w:r>
        <w:t xml:space="preserve"> ________________________________          (серия и номер)</w:t>
      </w:r>
    </w:p>
    <w:p w:rsidR="00201768" w:rsidRDefault="00201768">
      <w:pPr>
        <w:pStyle w:val="ConsPlusNonformat"/>
        <w:widowControl/>
      </w:pPr>
      <w:r>
        <w:t xml:space="preserve"> ________________________________   выдан _________________________</w:t>
      </w:r>
    </w:p>
    <w:p w:rsidR="00201768" w:rsidRDefault="00201768">
      <w:pPr>
        <w:pStyle w:val="ConsPlusNonformat"/>
        <w:widowControl/>
      </w:pPr>
      <w:r>
        <w:t xml:space="preserve">                                               (дата выдачи и</w:t>
      </w:r>
    </w:p>
    <w:p w:rsidR="00201768" w:rsidRDefault="00201768">
      <w:pPr>
        <w:pStyle w:val="ConsPlusNonformat"/>
        <w:widowControl/>
      </w:pPr>
      <w:r>
        <w:t xml:space="preserve">                                             наименование органа,</w:t>
      </w:r>
    </w:p>
    <w:p w:rsidR="00201768" w:rsidRDefault="00201768">
      <w:pPr>
        <w:pStyle w:val="ConsPlusNonformat"/>
        <w:widowControl/>
      </w:pPr>
      <w:r>
        <w:t xml:space="preserve"> ________________________________             выдавшего паспорт)</w:t>
      </w:r>
    </w:p>
    <w:p w:rsidR="00201768" w:rsidRDefault="00201768">
      <w:pPr>
        <w:pStyle w:val="ConsPlusNonformat"/>
        <w:widowControl/>
      </w:pPr>
      <w:r>
        <w:t xml:space="preserve">          (подпись)                 _______________________________</w:t>
      </w:r>
    </w:p>
    <w:p w:rsidR="00201768" w:rsidRDefault="00201768">
      <w:pPr>
        <w:pStyle w:val="ConsPlusNonformat"/>
        <w:widowControl/>
      </w:pPr>
      <w:r>
        <w:t xml:space="preserve"> "___" ___________ 20___ года ___   Адрес:</w:t>
      </w:r>
    </w:p>
    <w:p w:rsidR="00201768" w:rsidRDefault="00201768">
      <w:pPr>
        <w:pStyle w:val="ConsPlusNonformat"/>
        <w:widowControl/>
      </w:pPr>
      <w:r>
        <w:t xml:space="preserve">                                    _______________________________</w:t>
      </w:r>
    </w:p>
    <w:p w:rsidR="00201768" w:rsidRDefault="00201768">
      <w:pPr>
        <w:pStyle w:val="ConsPlusNonformat"/>
        <w:widowControl/>
      </w:pPr>
      <w:r>
        <w:t xml:space="preserve">                                    _______________________________</w:t>
      </w:r>
    </w:p>
    <w:p w:rsidR="00201768" w:rsidRDefault="00201768">
      <w:pPr>
        <w:pStyle w:val="ConsPlusNonformat"/>
        <w:widowControl/>
      </w:pPr>
      <w:r>
        <w:t xml:space="preserve">            М.П.                              (подпись)</w:t>
      </w:r>
    </w:p>
    <w:p w:rsidR="00201768" w:rsidRDefault="00201768">
      <w:pPr>
        <w:pStyle w:val="ConsPlusNonformat"/>
        <w:widowControl/>
      </w:pPr>
      <w:r>
        <w:t xml:space="preserve">   представительного органа</w:t>
      </w:r>
    </w:p>
    <w:p w:rsidR="00201768" w:rsidRDefault="00201768">
      <w:pPr>
        <w:pStyle w:val="ConsPlusNonformat"/>
        <w:widowControl/>
      </w:pPr>
      <w:r>
        <w:t xml:space="preserve">   муниципального образования       "___" __________ 20___ года ___</w:t>
      </w:r>
    </w:p>
    <w:p w:rsidR="00201768" w:rsidRDefault="00201768">
      <w:pPr>
        <w:pStyle w:val="ConsPlusNonformat"/>
        <w:widowControl/>
        <w:ind w:firstLine="540"/>
        <w:jc w:val="both"/>
      </w:pPr>
      <w:r>
        <w:t>--------------------------------</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&lt;*&gt; Указанный пункт вносится в контракт, заключаемый с Главой Администрации муниципального района (городского округа) Смоленской области.</w:t>
      </w:r>
    </w:p>
    <w:p w:rsidR="00201768" w:rsidRDefault="00201768">
      <w:pPr>
        <w:autoSpaceDE w:val="0"/>
        <w:autoSpaceDN w:val="0"/>
        <w:adjustRightInd w:val="0"/>
        <w:spacing w:after="0" w:line="240" w:lineRule="auto"/>
        <w:ind w:firstLine="540"/>
        <w:jc w:val="both"/>
        <w:rPr>
          <w:rFonts w:ascii="Calibri" w:hAnsi="Calibri" w:cs="Calibri"/>
        </w:rPr>
      </w:pPr>
      <w:r>
        <w:rPr>
          <w:rFonts w:ascii="Calibri" w:hAnsi="Calibri" w:cs="Calibri"/>
        </w:rPr>
        <w:t>&lt;**&gt; Указывается размер выплат, установленный муниципальным правовым актом, издаваемым представительным органом муниципального образования Смоленской области.</w:t>
      </w:r>
    </w:p>
    <w:p w:rsidR="00201768" w:rsidRDefault="0020176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Смоленской области от 23.06.2011 N 33-з)</w:t>
      </w: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autoSpaceDE w:val="0"/>
        <w:autoSpaceDN w:val="0"/>
        <w:adjustRightInd w:val="0"/>
        <w:spacing w:after="0" w:line="240" w:lineRule="auto"/>
        <w:ind w:firstLine="540"/>
        <w:jc w:val="both"/>
        <w:rPr>
          <w:rFonts w:ascii="Calibri" w:hAnsi="Calibri" w:cs="Calibri"/>
        </w:rPr>
      </w:pPr>
    </w:p>
    <w:p w:rsidR="00201768" w:rsidRDefault="00201768">
      <w:pPr>
        <w:pStyle w:val="ConsPlusNonformat"/>
        <w:widowControl/>
        <w:pBdr>
          <w:top w:val="single" w:sz="6" w:space="0" w:color="auto"/>
        </w:pBdr>
        <w:rPr>
          <w:sz w:val="2"/>
          <w:szCs w:val="2"/>
        </w:rPr>
      </w:pPr>
    </w:p>
    <w:p w:rsidR="000046D1" w:rsidRDefault="000046D1"/>
    <w:sectPr w:rsidR="000046D1" w:rsidSect="0019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1768"/>
    <w:rsid w:val="000020E2"/>
    <w:rsid w:val="000027A6"/>
    <w:rsid w:val="00002F3A"/>
    <w:rsid w:val="00003CFC"/>
    <w:rsid w:val="000046D1"/>
    <w:rsid w:val="0000587B"/>
    <w:rsid w:val="00010E53"/>
    <w:rsid w:val="0001320F"/>
    <w:rsid w:val="00014025"/>
    <w:rsid w:val="0001444F"/>
    <w:rsid w:val="00014EDB"/>
    <w:rsid w:val="000162E0"/>
    <w:rsid w:val="00017F49"/>
    <w:rsid w:val="000205B2"/>
    <w:rsid w:val="00021116"/>
    <w:rsid w:val="00022267"/>
    <w:rsid w:val="00022FD6"/>
    <w:rsid w:val="00026B8D"/>
    <w:rsid w:val="00035F24"/>
    <w:rsid w:val="00036726"/>
    <w:rsid w:val="00040803"/>
    <w:rsid w:val="00041300"/>
    <w:rsid w:val="000436D8"/>
    <w:rsid w:val="00046CDD"/>
    <w:rsid w:val="00051B23"/>
    <w:rsid w:val="00052487"/>
    <w:rsid w:val="00053D1D"/>
    <w:rsid w:val="000543E7"/>
    <w:rsid w:val="000568D0"/>
    <w:rsid w:val="00060C83"/>
    <w:rsid w:val="0006106B"/>
    <w:rsid w:val="000643E6"/>
    <w:rsid w:val="0006717A"/>
    <w:rsid w:val="00067213"/>
    <w:rsid w:val="00067514"/>
    <w:rsid w:val="00070FCC"/>
    <w:rsid w:val="0007201E"/>
    <w:rsid w:val="00073C4E"/>
    <w:rsid w:val="00074540"/>
    <w:rsid w:val="00075B8F"/>
    <w:rsid w:val="000846BA"/>
    <w:rsid w:val="000A0505"/>
    <w:rsid w:val="000A13EA"/>
    <w:rsid w:val="000A4269"/>
    <w:rsid w:val="000A6AB1"/>
    <w:rsid w:val="000B22BB"/>
    <w:rsid w:val="000B4076"/>
    <w:rsid w:val="000B5881"/>
    <w:rsid w:val="000B64FB"/>
    <w:rsid w:val="000B6D12"/>
    <w:rsid w:val="000C76CC"/>
    <w:rsid w:val="000D19EB"/>
    <w:rsid w:val="000D24FF"/>
    <w:rsid w:val="000D502C"/>
    <w:rsid w:val="000D513B"/>
    <w:rsid w:val="000D5623"/>
    <w:rsid w:val="000E1690"/>
    <w:rsid w:val="000E3F94"/>
    <w:rsid w:val="000E7EE2"/>
    <w:rsid w:val="000F0029"/>
    <w:rsid w:val="000F1146"/>
    <w:rsid w:val="0010477B"/>
    <w:rsid w:val="001124DF"/>
    <w:rsid w:val="00113EB7"/>
    <w:rsid w:val="001206B3"/>
    <w:rsid w:val="00126758"/>
    <w:rsid w:val="00126DA6"/>
    <w:rsid w:val="001309D7"/>
    <w:rsid w:val="00131DC5"/>
    <w:rsid w:val="001347B3"/>
    <w:rsid w:val="00134D98"/>
    <w:rsid w:val="0013552C"/>
    <w:rsid w:val="0014115D"/>
    <w:rsid w:val="00141C74"/>
    <w:rsid w:val="00141F0B"/>
    <w:rsid w:val="00143187"/>
    <w:rsid w:val="00143427"/>
    <w:rsid w:val="0014699E"/>
    <w:rsid w:val="00146D40"/>
    <w:rsid w:val="001472A7"/>
    <w:rsid w:val="00151361"/>
    <w:rsid w:val="00160196"/>
    <w:rsid w:val="00160803"/>
    <w:rsid w:val="00161A5A"/>
    <w:rsid w:val="00161BDC"/>
    <w:rsid w:val="00165F23"/>
    <w:rsid w:val="00167E3C"/>
    <w:rsid w:val="00175276"/>
    <w:rsid w:val="00176449"/>
    <w:rsid w:val="0017757D"/>
    <w:rsid w:val="0018090C"/>
    <w:rsid w:val="00181466"/>
    <w:rsid w:val="00181F7E"/>
    <w:rsid w:val="00182B0B"/>
    <w:rsid w:val="0018359F"/>
    <w:rsid w:val="00184DF8"/>
    <w:rsid w:val="00187672"/>
    <w:rsid w:val="00194101"/>
    <w:rsid w:val="001B0D64"/>
    <w:rsid w:val="001B2979"/>
    <w:rsid w:val="001B521E"/>
    <w:rsid w:val="001B6583"/>
    <w:rsid w:val="001C0B19"/>
    <w:rsid w:val="001C5646"/>
    <w:rsid w:val="001C57CF"/>
    <w:rsid w:val="001C65BE"/>
    <w:rsid w:val="001D24D5"/>
    <w:rsid w:val="001D4215"/>
    <w:rsid w:val="001D6E4B"/>
    <w:rsid w:val="001E29D6"/>
    <w:rsid w:val="001E3070"/>
    <w:rsid w:val="001F008C"/>
    <w:rsid w:val="001F03B3"/>
    <w:rsid w:val="001F2319"/>
    <w:rsid w:val="001F244F"/>
    <w:rsid w:val="001F4845"/>
    <w:rsid w:val="001F5620"/>
    <w:rsid w:val="001F6918"/>
    <w:rsid w:val="001F7749"/>
    <w:rsid w:val="001F7BDE"/>
    <w:rsid w:val="0020160D"/>
    <w:rsid w:val="00201768"/>
    <w:rsid w:val="0020634A"/>
    <w:rsid w:val="00210E56"/>
    <w:rsid w:val="00211860"/>
    <w:rsid w:val="00212560"/>
    <w:rsid w:val="0021416F"/>
    <w:rsid w:val="002155F3"/>
    <w:rsid w:val="00215D38"/>
    <w:rsid w:val="00220950"/>
    <w:rsid w:val="00221040"/>
    <w:rsid w:val="00227E24"/>
    <w:rsid w:val="00230C21"/>
    <w:rsid w:val="00231A23"/>
    <w:rsid w:val="00236D56"/>
    <w:rsid w:val="0024200D"/>
    <w:rsid w:val="0024218B"/>
    <w:rsid w:val="00244C29"/>
    <w:rsid w:val="0024794C"/>
    <w:rsid w:val="00252ED0"/>
    <w:rsid w:val="00255883"/>
    <w:rsid w:val="00262253"/>
    <w:rsid w:val="0026727B"/>
    <w:rsid w:val="002759B3"/>
    <w:rsid w:val="002947DF"/>
    <w:rsid w:val="00295E87"/>
    <w:rsid w:val="002A0D79"/>
    <w:rsid w:val="002A4558"/>
    <w:rsid w:val="002A6AF1"/>
    <w:rsid w:val="002B0339"/>
    <w:rsid w:val="002B062E"/>
    <w:rsid w:val="002B3051"/>
    <w:rsid w:val="002B5ACA"/>
    <w:rsid w:val="002C139A"/>
    <w:rsid w:val="002C2328"/>
    <w:rsid w:val="002C26A3"/>
    <w:rsid w:val="002C5DF8"/>
    <w:rsid w:val="002D1128"/>
    <w:rsid w:val="002D4EE2"/>
    <w:rsid w:val="002E197D"/>
    <w:rsid w:val="002E22E4"/>
    <w:rsid w:val="002E2D18"/>
    <w:rsid w:val="002E72DD"/>
    <w:rsid w:val="002F0A34"/>
    <w:rsid w:val="002F7569"/>
    <w:rsid w:val="00301A66"/>
    <w:rsid w:val="00302815"/>
    <w:rsid w:val="00302ACD"/>
    <w:rsid w:val="00304738"/>
    <w:rsid w:val="00305586"/>
    <w:rsid w:val="00310598"/>
    <w:rsid w:val="003137FF"/>
    <w:rsid w:val="00314BEF"/>
    <w:rsid w:val="0032006D"/>
    <w:rsid w:val="00321E56"/>
    <w:rsid w:val="00323AFC"/>
    <w:rsid w:val="00326E46"/>
    <w:rsid w:val="00330D40"/>
    <w:rsid w:val="00335AF3"/>
    <w:rsid w:val="00336078"/>
    <w:rsid w:val="003422A9"/>
    <w:rsid w:val="00342E7D"/>
    <w:rsid w:val="003457AF"/>
    <w:rsid w:val="0035019A"/>
    <w:rsid w:val="003538BE"/>
    <w:rsid w:val="00354180"/>
    <w:rsid w:val="003577ED"/>
    <w:rsid w:val="0036129D"/>
    <w:rsid w:val="00365027"/>
    <w:rsid w:val="003709E9"/>
    <w:rsid w:val="003718C6"/>
    <w:rsid w:val="00371DCF"/>
    <w:rsid w:val="00371F80"/>
    <w:rsid w:val="00373C5A"/>
    <w:rsid w:val="00373EE2"/>
    <w:rsid w:val="00383079"/>
    <w:rsid w:val="00383A2A"/>
    <w:rsid w:val="00384D76"/>
    <w:rsid w:val="003867DB"/>
    <w:rsid w:val="00390505"/>
    <w:rsid w:val="00390F71"/>
    <w:rsid w:val="00391507"/>
    <w:rsid w:val="00394DFA"/>
    <w:rsid w:val="003A0A82"/>
    <w:rsid w:val="003A3579"/>
    <w:rsid w:val="003A5697"/>
    <w:rsid w:val="003A5CA6"/>
    <w:rsid w:val="003A63B4"/>
    <w:rsid w:val="003A76CB"/>
    <w:rsid w:val="003A7B28"/>
    <w:rsid w:val="003A7D93"/>
    <w:rsid w:val="003B0936"/>
    <w:rsid w:val="003B314A"/>
    <w:rsid w:val="003B4B70"/>
    <w:rsid w:val="003B4E40"/>
    <w:rsid w:val="003B5E5B"/>
    <w:rsid w:val="003C39CE"/>
    <w:rsid w:val="003D6083"/>
    <w:rsid w:val="003D7AF5"/>
    <w:rsid w:val="003E0CE5"/>
    <w:rsid w:val="003E2DB5"/>
    <w:rsid w:val="003F1940"/>
    <w:rsid w:val="003F33A7"/>
    <w:rsid w:val="003F369A"/>
    <w:rsid w:val="003F7138"/>
    <w:rsid w:val="00400429"/>
    <w:rsid w:val="00401AAB"/>
    <w:rsid w:val="004043E4"/>
    <w:rsid w:val="00407512"/>
    <w:rsid w:val="00414725"/>
    <w:rsid w:val="0042241E"/>
    <w:rsid w:val="004239CB"/>
    <w:rsid w:val="004241F9"/>
    <w:rsid w:val="00424CE4"/>
    <w:rsid w:val="00426564"/>
    <w:rsid w:val="00430817"/>
    <w:rsid w:val="00432BC7"/>
    <w:rsid w:val="00433CB0"/>
    <w:rsid w:val="00435AE1"/>
    <w:rsid w:val="00437764"/>
    <w:rsid w:val="00440F63"/>
    <w:rsid w:val="004461CF"/>
    <w:rsid w:val="00453769"/>
    <w:rsid w:val="00454468"/>
    <w:rsid w:val="00454E0D"/>
    <w:rsid w:val="00461D5C"/>
    <w:rsid w:val="00463505"/>
    <w:rsid w:val="004655ED"/>
    <w:rsid w:val="0047558C"/>
    <w:rsid w:val="004828A5"/>
    <w:rsid w:val="00483759"/>
    <w:rsid w:val="004860A9"/>
    <w:rsid w:val="004902F8"/>
    <w:rsid w:val="00493028"/>
    <w:rsid w:val="004978BF"/>
    <w:rsid w:val="004A0000"/>
    <w:rsid w:val="004A368E"/>
    <w:rsid w:val="004A4203"/>
    <w:rsid w:val="004A4738"/>
    <w:rsid w:val="004A5A4F"/>
    <w:rsid w:val="004A7CB1"/>
    <w:rsid w:val="004B2317"/>
    <w:rsid w:val="004B2BAC"/>
    <w:rsid w:val="004B5828"/>
    <w:rsid w:val="004B5C13"/>
    <w:rsid w:val="004B5DF9"/>
    <w:rsid w:val="004B75E1"/>
    <w:rsid w:val="004B7AC8"/>
    <w:rsid w:val="004C2746"/>
    <w:rsid w:val="004C4293"/>
    <w:rsid w:val="004C5CF1"/>
    <w:rsid w:val="004D078B"/>
    <w:rsid w:val="004D73BA"/>
    <w:rsid w:val="004E2727"/>
    <w:rsid w:val="004E47EB"/>
    <w:rsid w:val="004E538D"/>
    <w:rsid w:val="004F289F"/>
    <w:rsid w:val="004F44FB"/>
    <w:rsid w:val="004F5097"/>
    <w:rsid w:val="004F5CF2"/>
    <w:rsid w:val="00500D0F"/>
    <w:rsid w:val="0050159B"/>
    <w:rsid w:val="00501ABB"/>
    <w:rsid w:val="0050224D"/>
    <w:rsid w:val="00502C91"/>
    <w:rsid w:val="00504BDD"/>
    <w:rsid w:val="0050502A"/>
    <w:rsid w:val="00506B42"/>
    <w:rsid w:val="00506B4C"/>
    <w:rsid w:val="005104C5"/>
    <w:rsid w:val="00510C90"/>
    <w:rsid w:val="00510D2E"/>
    <w:rsid w:val="00511F41"/>
    <w:rsid w:val="005160A1"/>
    <w:rsid w:val="0051637A"/>
    <w:rsid w:val="005178B4"/>
    <w:rsid w:val="0052050E"/>
    <w:rsid w:val="00521FE7"/>
    <w:rsid w:val="00523900"/>
    <w:rsid w:val="00531460"/>
    <w:rsid w:val="00533868"/>
    <w:rsid w:val="0054312F"/>
    <w:rsid w:val="00551B57"/>
    <w:rsid w:val="005523F2"/>
    <w:rsid w:val="00552720"/>
    <w:rsid w:val="00553252"/>
    <w:rsid w:val="005573EA"/>
    <w:rsid w:val="00557B5C"/>
    <w:rsid w:val="00561ACA"/>
    <w:rsid w:val="005634D1"/>
    <w:rsid w:val="00567515"/>
    <w:rsid w:val="00570BD0"/>
    <w:rsid w:val="00574A03"/>
    <w:rsid w:val="00575350"/>
    <w:rsid w:val="00581F78"/>
    <w:rsid w:val="005841D5"/>
    <w:rsid w:val="00584203"/>
    <w:rsid w:val="00584BD2"/>
    <w:rsid w:val="005864ED"/>
    <w:rsid w:val="00595421"/>
    <w:rsid w:val="00596B9C"/>
    <w:rsid w:val="005A1EB9"/>
    <w:rsid w:val="005A2D95"/>
    <w:rsid w:val="005A6DC2"/>
    <w:rsid w:val="005B16E4"/>
    <w:rsid w:val="005B1E6B"/>
    <w:rsid w:val="005C1E2D"/>
    <w:rsid w:val="005C2A8A"/>
    <w:rsid w:val="005C3994"/>
    <w:rsid w:val="005C5C80"/>
    <w:rsid w:val="005D11D5"/>
    <w:rsid w:val="005D4291"/>
    <w:rsid w:val="005D78F7"/>
    <w:rsid w:val="005E1223"/>
    <w:rsid w:val="005E1C62"/>
    <w:rsid w:val="005E6C17"/>
    <w:rsid w:val="005E6E9A"/>
    <w:rsid w:val="005E6FA3"/>
    <w:rsid w:val="005E7593"/>
    <w:rsid w:val="005F19E4"/>
    <w:rsid w:val="005F1B72"/>
    <w:rsid w:val="005F1C44"/>
    <w:rsid w:val="005F3F9A"/>
    <w:rsid w:val="005F544E"/>
    <w:rsid w:val="005F61E8"/>
    <w:rsid w:val="005F71FB"/>
    <w:rsid w:val="00601436"/>
    <w:rsid w:val="00602A19"/>
    <w:rsid w:val="00605660"/>
    <w:rsid w:val="00605D65"/>
    <w:rsid w:val="00606D49"/>
    <w:rsid w:val="0061109E"/>
    <w:rsid w:val="00611C31"/>
    <w:rsid w:val="006125B0"/>
    <w:rsid w:val="006223FF"/>
    <w:rsid w:val="00625FB1"/>
    <w:rsid w:val="0062602D"/>
    <w:rsid w:val="00626F0E"/>
    <w:rsid w:val="00632374"/>
    <w:rsid w:val="006347BD"/>
    <w:rsid w:val="006412CB"/>
    <w:rsid w:val="0064201F"/>
    <w:rsid w:val="00645C5E"/>
    <w:rsid w:val="006460A5"/>
    <w:rsid w:val="00646194"/>
    <w:rsid w:val="006514C2"/>
    <w:rsid w:val="0065189E"/>
    <w:rsid w:val="00657A65"/>
    <w:rsid w:val="00660A09"/>
    <w:rsid w:val="00664DB5"/>
    <w:rsid w:val="00671E0D"/>
    <w:rsid w:val="00673B7B"/>
    <w:rsid w:val="006747D3"/>
    <w:rsid w:val="0067541B"/>
    <w:rsid w:val="00681893"/>
    <w:rsid w:val="00691993"/>
    <w:rsid w:val="00692D41"/>
    <w:rsid w:val="00693153"/>
    <w:rsid w:val="0069620A"/>
    <w:rsid w:val="006A3CEF"/>
    <w:rsid w:val="006A6459"/>
    <w:rsid w:val="006A6D66"/>
    <w:rsid w:val="006B034D"/>
    <w:rsid w:val="006B0415"/>
    <w:rsid w:val="006B2F0C"/>
    <w:rsid w:val="006B4820"/>
    <w:rsid w:val="006B543C"/>
    <w:rsid w:val="006B69D1"/>
    <w:rsid w:val="006B7CD1"/>
    <w:rsid w:val="006C0331"/>
    <w:rsid w:val="006C053F"/>
    <w:rsid w:val="006D16D5"/>
    <w:rsid w:val="006D574B"/>
    <w:rsid w:val="006E061E"/>
    <w:rsid w:val="006E11E3"/>
    <w:rsid w:val="006E5398"/>
    <w:rsid w:val="006E5409"/>
    <w:rsid w:val="006E5866"/>
    <w:rsid w:val="006F514F"/>
    <w:rsid w:val="00702514"/>
    <w:rsid w:val="0070311D"/>
    <w:rsid w:val="007068EF"/>
    <w:rsid w:val="0070701F"/>
    <w:rsid w:val="00711CA4"/>
    <w:rsid w:val="007127ED"/>
    <w:rsid w:val="00714217"/>
    <w:rsid w:val="0072276A"/>
    <w:rsid w:val="00723AD9"/>
    <w:rsid w:val="00724BB3"/>
    <w:rsid w:val="007263A3"/>
    <w:rsid w:val="00735CB0"/>
    <w:rsid w:val="0073683B"/>
    <w:rsid w:val="00740F66"/>
    <w:rsid w:val="007468E9"/>
    <w:rsid w:val="00746AC5"/>
    <w:rsid w:val="007512C6"/>
    <w:rsid w:val="007522B9"/>
    <w:rsid w:val="0075309C"/>
    <w:rsid w:val="00756E1E"/>
    <w:rsid w:val="00764240"/>
    <w:rsid w:val="007706EC"/>
    <w:rsid w:val="00770E6A"/>
    <w:rsid w:val="00777082"/>
    <w:rsid w:val="00777392"/>
    <w:rsid w:val="007832F9"/>
    <w:rsid w:val="007854DA"/>
    <w:rsid w:val="00786B87"/>
    <w:rsid w:val="007901D9"/>
    <w:rsid w:val="007969E2"/>
    <w:rsid w:val="00797317"/>
    <w:rsid w:val="00797B56"/>
    <w:rsid w:val="007A3644"/>
    <w:rsid w:val="007A5EDF"/>
    <w:rsid w:val="007B0725"/>
    <w:rsid w:val="007B2D24"/>
    <w:rsid w:val="007B43E7"/>
    <w:rsid w:val="007C0384"/>
    <w:rsid w:val="007C2987"/>
    <w:rsid w:val="007C6406"/>
    <w:rsid w:val="007C6FC5"/>
    <w:rsid w:val="007D160A"/>
    <w:rsid w:val="007D2503"/>
    <w:rsid w:val="007D3132"/>
    <w:rsid w:val="007D7900"/>
    <w:rsid w:val="007E1BBE"/>
    <w:rsid w:val="007E2E82"/>
    <w:rsid w:val="007E6B91"/>
    <w:rsid w:val="007E7A3A"/>
    <w:rsid w:val="007F06A5"/>
    <w:rsid w:val="007F0ED8"/>
    <w:rsid w:val="007F231E"/>
    <w:rsid w:val="007F2880"/>
    <w:rsid w:val="007F64F2"/>
    <w:rsid w:val="0080401C"/>
    <w:rsid w:val="008073D1"/>
    <w:rsid w:val="00807F46"/>
    <w:rsid w:val="00812F8E"/>
    <w:rsid w:val="008154C7"/>
    <w:rsid w:val="00815ED4"/>
    <w:rsid w:val="008163E6"/>
    <w:rsid w:val="008230E7"/>
    <w:rsid w:val="00827862"/>
    <w:rsid w:val="00827F8A"/>
    <w:rsid w:val="00830E9E"/>
    <w:rsid w:val="00832540"/>
    <w:rsid w:val="0083469A"/>
    <w:rsid w:val="00835095"/>
    <w:rsid w:val="00845B68"/>
    <w:rsid w:val="00851036"/>
    <w:rsid w:val="00853615"/>
    <w:rsid w:val="00857494"/>
    <w:rsid w:val="008638BA"/>
    <w:rsid w:val="00871DD1"/>
    <w:rsid w:val="008725B6"/>
    <w:rsid w:val="00874F9A"/>
    <w:rsid w:val="00875DAA"/>
    <w:rsid w:val="00877119"/>
    <w:rsid w:val="008778A6"/>
    <w:rsid w:val="00880DC8"/>
    <w:rsid w:val="00883480"/>
    <w:rsid w:val="008834E5"/>
    <w:rsid w:val="0089203A"/>
    <w:rsid w:val="00893157"/>
    <w:rsid w:val="008941D2"/>
    <w:rsid w:val="0089560C"/>
    <w:rsid w:val="008956E3"/>
    <w:rsid w:val="008979CE"/>
    <w:rsid w:val="008A1799"/>
    <w:rsid w:val="008A27BC"/>
    <w:rsid w:val="008A66C9"/>
    <w:rsid w:val="008B3FCC"/>
    <w:rsid w:val="008C0853"/>
    <w:rsid w:val="008D046B"/>
    <w:rsid w:val="008D04FE"/>
    <w:rsid w:val="008D0C57"/>
    <w:rsid w:val="008D6341"/>
    <w:rsid w:val="008D7C60"/>
    <w:rsid w:val="008E0BE0"/>
    <w:rsid w:val="008E27D9"/>
    <w:rsid w:val="008E507F"/>
    <w:rsid w:val="008F0194"/>
    <w:rsid w:val="008F18DE"/>
    <w:rsid w:val="008F2E8C"/>
    <w:rsid w:val="008F44D9"/>
    <w:rsid w:val="008F4BC5"/>
    <w:rsid w:val="008F791C"/>
    <w:rsid w:val="00901E65"/>
    <w:rsid w:val="00906DCF"/>
    <w:rsid w:val="0091372E"/>
    <w:rsid w:val="00913BEE"/>
    <w:rsid w:val="00914C30"/>
    <w:rsid w:val="00915B4E"/>
    <w:rsid w:val="0092653E"/>
    <w:rsid w:val="00926B8F"/>
    <w:rsid w:val="00933ABC"/>
    <w:rsid w:val="009463D7"/>
    <w:rsid w:val="0095160F"/>
    <w:rsid w:val="009526B0"/>
    <w:rsid w:val="00955F4B"/>
    <w:rsid w:val="0095638E"/>
    <w:rsid w:val="0096351D"/>
    <w:rsid w:val="00964047"/>
    <w:rsid w:val="009641F7"/>
    <w:rsid w:val="0096768E"/>
    <w:rsid w:val="00970D33"/>
    <w:rsid w:val="009715D6"/>
    <w:rsid w:val="00972EF6"/>
    <w:rsid w:val="00976921"/>
    <w:rsid w:val="009804CC"/>
    <w:rsid w:val="00981CFA"/>
    <w:rsid w:val="009872C5"/>
    <w:rsid w:val="00990DDC"/>
    <w:rsid w:val="00992717"/>
    <w:rsid w:val="00992A78"/>
    <w:rsid w:val="00993E6A"/>
    <w:rsid w:val="00997F31"/>
    <w:rsid w:val="009A527D"/>
    <w:rsid w:val="009B2182"/>
    <w:rsid w:val="009B2A92"/>
    <w:rsid w:val="009B35D4"/>
    <w:rsid w:val="009B4480"/>
    <w:rsid w:val="009B462A"/>
    <w:rsid w:val="009C27DB"/>
    <w:rsid w:val="009D204D"/>
    <w:rsid w:val="009E2FA3"/>
    <w:rsid w:val="009E3410"/>
    <w:rsid w:val="009E4B3C"/>
    <w:rsid w:val="009E5467"/>
    <w:rsid w:val="009E5805"/>
    <w:rsid w:val="009E6DDE"/>
    <w:rsid w:val="009E704D"/>
    <w:rsid w:val="00A00DFF"/>
    <w:rsid w:val="00A02780"/>
    <w:rsid w:val="00A02790"/>
    <w:rsid w:val="00A10C0A"/>
    <w:rsid w:val="00A13DAA"/>
    <w:rsid w:val="00A25FD6"/>
    <w:rsid w:val="00A30FDA"/>
    <w:rsid w:val="00A31B44"/>
    <w:rsid w:val="00A350F5"/>
    <w:rsid w:val="00A35C53"/>
    <w:rsid w:val="00A42018"/>
    <w:rsid w:val="00A42023"/>
    <w:rsid w:val="00A437AD"/>
    <w:rsid w:val="00A4796C"/>
    <w:rsid w:val="00A50DD9"/>
    <w:rsid w:val="00A51CE2"/>
    <w:rsid w:val="00A53DE7"/>
    <w:rsid w:val="00A54888"/>
    <w:rsid w:val="00A54EE2"/>
    <w:rsid w:val="00A606EA"/>
    <w:rsid w:val="00A60D2D"/>
    <w:rsid w:val="00A62FA1"/>
    <w:rsid w:val="00A647B1"/>
    <w:rsid w:val="00A7312F"/>
    <w:rsid w:val="00A75225"/>
    <w:rsid w:val="00A800A0"/>
    <w:rsid w:val="00A8190B"/>
    <w:rsid w:val="00A8345A"/>
    <w:rsid w:val="00A85B71"/>
    <w:rsid w:val="00A86AA7"/>
    <w:rsid w:val="00A906B3"/>
    <w:rsid w:val="00A90C19"/>
    <w:rsid w:val="00A93F99"/>
    <w:rsid w:val="00A97BC7"/>
    <w:rsid w:val="00AA04FF"/>
    <w:rsid w:val="00AA0F2C"/>
    <w:rsid w:val="00AA3D9F"/>
    <w:rsid w:val="00AA5856"/>
    <w:rsid w:val="00AA58A9"/>
    <w:rsid w:val="00AA5DCB"/>
    <w:rsid w:val="00AB3CA9"/>
    <w:rsid w:val="00AB5759"/>
    <w:rsid w:val="00AB5BA9"/>
    <w:rsid w:val="00AB6235"/>
    <w:rsid w:val="00AB7673"/>
    <w:rsid w:val="00AB7DD2"/>
    <w:rsid w:val="00AC0BCC"/>
    <w:rsid w:val="00AC2376"/>
    <w:rsid w:val="00AC455E"/>
    <w:rsid w:val="00AD1BC1"/>
    <w:rsid w:val="00AE0CAE"/>
    <w:rsid w:val="00AE18F4"/>
    <w:rsid w:val="00AE1E35"/>
    <w:rsid w:val="00AE2059"/>
    <w:rsid w:val="00AE2C62"/>
    <w:rsid w:val="00AE4114"/>
    <w:rsid w:val="00AE4DB9"/>
    <w:rsid w:val="00AE5C5C"/>
    <w:rsid w:val="00AF29D6"/>
    <w:rsid w:val="00AF3DA9"/>
    <w:rsid w:val="00B03D0B"/>
    <w:rsid w:val="00B1192B"/>
    <w:rsid w:val="00B11EDD"/>
    <w:rsid w:val="00B22AF9"/>
    <w:rsid w:val="00B23C00"/>
    <w:rsid w:val="00B23C9F"/>
    <w:rsid w:val="00B351BA"/>
    <w:rsid w:val="00B415CA"/>
    <w:rsid w:val="00B4217C"/>
    <w:rsid w:val="00B44064"/>
    <w:rsid w:val="00B4602C"/>
    <w:rsid w:val="00B478D5"/>
    <w:rsid w:val="00B501E7"/>
    <w:rsid w:val="00B50DA4"/>
    <w:rsid w:val="00B50E1C"/>
    <w:rsid w:val="00B5193F"/>
    <w:rsid w:val="00B51C80"/>
    <w:rsid w:val="00B525DE"/>
    <w:rsid w:val="00B60FE6"/>
    <w:rsid w:val="00B6336E"/>
    <w:rsid w:val="00B65F97"/>
    <w:rsid w:val="00B66B35"/>
    <w:rsid w:val="00B67102"/>
    <w:rsid w:val="00B7422F"/>
    <w:rsid w:val="00B74E09"/>
    <w:rsid w:val="00B8006A"/>
    <w:rsid w:val="00B8095D"/>
    <w:rsid w:val="00B81D86"/>
    <w:rsid w:val="00B82915"/>
    <w:rsid w:val="00B87E9C"/>
    <w:rsid w:val="00B913EF"/>
    <w:rsid w:val="00B92675"/>
    <w:rsid w:val="00B96009"/>
    <w:rsid w:val="00B960E7"/>
    <w:rsid w:val="00BA45ED"/>
    <w:rsid w:val="00BA6C00"/>
    <w:rsid w:val="00BB54E7"/>
    <w:rsid w:val="00BB5572"/>
    <w:rsid w:val="00BC0A1D"/>
    <w:rsid w:val="00BC10BF"/>
    <w:rsid w:val="00BC1B32"/>
    <w:rsid w:val="00BC753D"/>
    <w:rsid w:val="00BD009D"/>
    <w:rsid w:val="00BD1E46"/>
    <w:rsid w:val="00BD5E9A"/>
    <w:rsid w:val="00BE3C73"/>
    <w:rsid w:val="00BE3EFB"/>
    <w:rsid w:val="00BE4C85"/>
    <w:rsid w:val="00BF17CD"/>
    <w:rsid w:val="00BF4AF4"/>
    <w:rsid w:val="00BF6205"/>
    <w:rsid w:val="00C0099A"/>
    <w:rsid w:val="00C01099"/>
    <w:rsid w:val="00C075E9"/>
    <w:rsid w:val="00C10CE6"/>
    <w:rsid w:val="00C11ADA"/>
    <w:rsid w:val="00C1360D"/>
    <w:rsid w:val="00C179D0"/>
    <w:rsid w:val="00C22D70"/>
    <w:rsid w:val="00C30371"/>
    <w:rsid w:val="00C40D3C"/>
    <w:rsid w:val="00C456AD"/>
    <w:rsid w:val="00C4609D"/>
    <w:rsid w:val="00C51D69"/>
    <w:rsid w:val="00C55652"/>
    <w:rsid w:val="00C65DB1"/>
    <w:rsid w:val="00C67093"/>
    <w:rsid w:val="00C704C4"/>
    <w:rsid w:val="00C72E56"/>
    <w:rsid w:val="00C773AA"/>
    <w:rsid w:val="00C776D5"/>
    <w:rsid w:val="00C834EE"/>
    <w:rsid w:val="00C83DF7"/>
    <w:rsid w:val="00C86636"/>
    <w:rsid w:val="00C90DCC"/>
    <w:rsid w:val="00C9132B"/>
    <w:rsid w:val="00CA2AA7"/>
    <w:rsid w:val="00CA4534"/>
    <w:rsid w:val="00CC2B64"/>
    <w:rsid w:val="00CD22B1"/>
    <w:rsid w:val="00CD23FD"/>
    <w:rsid w:val="00CD2955"/>
    <w:rsid w:val="00CD7CBB"/>
    <w:rsid w:val="00CE2BD8"/>
    <w:rsid w:val="00CE3EF6"/>
    <w:rsid w:val="00CF1C51"/>
    <w:rsid w:val="00CF2D80"/>
    <w:rsid w:val="00CF31BB"/>
    <w:rsid w:val="00CF3519"/>
    <w:rsid w:val="00D00216"/>
    <w:rsid w:val="00D0275A"/>
    <w:rsid w:val="00D02B4A"/>
    <w:rsid w:val="00D036E5"/>
    <w:rsid w:val="00D04BD8"/>
    <w:rsid w:val="00D060B6"/>
    <w:rsid w:val="00D20EE3"/>
    <w:rsid w:val="00D2226B"/>
    <w:rsid w:val="00D2414F"/>
    <w:rsid w:val="00D250B2"/>
    <w:rsid w:val="00D254D0"/>
    <w:rsid w:val="00D260C2"/>
    <w:rsid w:val="00D279C0"/>
    <w:rsid w:val="00D312CD"/>
    <w:rsid w:val="00D31305"/>
    <w:rsid w:val="00D317AD"/>
    <w:rsid w:val="00D33CD4"/>
    <w:rsid w:val="00D36E19"/>
    <w:rsid w:val="00D37939"/>
    <w:rsid w:val="00D409A0"/>
    <w:rsid w:val="00D44FA4"/>
    <w:rsid w:val="00D474B3"/>
    <w:rsid w:val="00D50523"/>
    <w:rsid w:val="00D513FC"/>
    <w:rsid w:val="00D551E7"/>
    <w:rsid w:val="00D56E75"/>
    <w:rsid w:val="00D650BA"/>
    <w:rsid w:val="00D66991"/>
    <w:rsid w:val="00D66FFE"/>
    <w:rsid w:val="00D71B66"/>
    <w:rsid w:val="00D71CF9"/>
    <w:rsid w:val="00D72BCF"/>
    <w:rsid w:val="00D73599"/>
    <w:rsid w:val="00D752F5"/>
    <w:rsid w:val="00D76324"/>
    <w:rsid w:val="00D82ABC"/>
    <w:rsid w:val="00D82CF7"/>
    <w:rsid w:val="00D831DD"/>
    <w:rsid w:val="00D858A9"/>
    <w:rsid w:val="00D9033A"/>
    <w:rsid w:val="00D93AE6"/>
    <w:rsid w:val="00D95575"/>
    <w:rsid w:val="00D96830"/>
    <w:rsid w:val="00D96DF5"/>
    <w:rsid w:val="00D975A4"/>
    <w:rsid w:val="00DA17B6"/>
    <w:rsid w:val="00DA4EC0"/>
    <w:rsid w:val="00DA51C9"/>
    <w:rsid w:val="00DB3CAA"/>
    <w:rsid w:val="00DB4D21"/>
    <w:rsid w:val="00DB6773"/>
    <w:rsid w:val="00DB731A"/>
    <w:rsid w:val="00DB75A7"/>
    <w:rsid w:val="00DB7CC2"/>
    <w:rsid w:val="00DC17C5"/>
    <w:rsid w:val="00DC49AD"/>
    <w:rsid w:val="00DC4CD9"/>
    <w:rsid w:val="00DC7649"/>
    <w:rsid w:val="00DD0131"/>
    <w:rsid w:val="00DD19BB"/>
    <w:rsid w:val="00DD26BF"/>
    <w:rsid w:val="00DD740E"/>
    <w:rsid w:val="00DE68D3"/>
    <w:rsid w:val="00DF025A"/>
    <w:rsid w:val="00DF52F4"/>
    <w:rsid w:val="00E02124"/>
    <w:rsid w:val="00E02568"/>
    <w:rsid w:val="00E02578"/>
    <w:rsid w:val="00E02841"/>
    <w:rsid w:val="00E04700"/>
    <w:rsid w:val="00E07C0D"/>
    <w:rsid w:val="00E122AD"/>
    <w:rsid w:val="00E14923"/>
    <w:rsid w:val="00E2003F"/>
    <w:rsid w:val="00E25855"/>
    <w:rsid w:val="00E258F3"/>
    <w:rsid w:val="00E278AE"/>
    <w:rsid w:val="00E3105C"/>
    <w:rsid w:val="00E333A7"/>
    <w:rsid w:val="00E347FA"/>
    <w:rsid w:val="00E35E08"/>
    <w:rsid w:val="00E44846"/>
    <w:rsid w:val="00E46808"/>
    <w:rsid w:val="00E46FDC"/>
    <w:rsid w:val="00E548E1"/>
    <w:rsid w:val="00E71403"/>
    <w:rsid w:val="00E7410A"/>
    <w:rsid w:val="00E77794"/>
    <w:rsid w:val="00E81E6D"/>
    <w:rsid w:val="00E84431"/>
    <w:rsid w:val="00E84DD2"/>
    <w:rsid w:val="00E857B7"/>
    <w:rsid w:val="00E90A0A"/>
    <w:rsid w:val="00E90A80"/>
    <w:rsid w:val="00E93747"/>
    <w:rsid w:val="00E943F3"/>
    <w:rsid w:val="00E963ED"/>
    <w:rsid w:val="00E964D0"/>
    <w:rsid w:val="00E97D69"/>
    <w:rsid w:val="00EB063E"/>
    <w:rsid w:val="00EB1BC3"/>
    <w:rsid w:val="00EB582B"/>
    <w:rsid w:val="00EC30CB"/>
    <w:rsid w:val="00EC6E2E"/>
    <w:rsid w:val="00EC7F24"/>
    <w:rsid w:val="00ED5CA2"/>
    <w:rsid w:val="00ED62E7"/>
    <w:rsid w:val="00EE0938"/>
    <w:rsid w:val="00EE6849"/>
    <w:rsid w:val="00EF07B5"/>
    <w:rsid w:val="00EF2C17"/>
    <w:rsid w:val="00F028D5"/>
    <w:rsid w:val="00F02A4F"/>
    <w:rsid w:val="00F02AFA"/>
    <w:rsid w:val="00F143B3"/>
    <w:rsid w:val="00F144F8"/>
    <w:rsid w:val="00F2131A"/>
    <w:rsid w:val="00F2189D"/>
    <w:rsid w:val="00F227C2"/>
    <w:rsid w:val="00F23090"/>
    <w:rsid w:val="00F2708E"/>
    <w:rsid w:val="00F32C40"/>
    <w:rsid w:val="00F34359"/>
    <w:rsid w:val="00F34930"/>
    <w:rsid w:val="00F45335"/>
    <w:rsid w:val="00F5144C"/>
    <w:rsid w:val="00F5552B"/>
    <w:rsid w:val="00F61DCD"/>
    <w:rsid w:val="00F63F7E"/>
    <w:rsid w:val="00F6540C"/>
    <w:rsid w:val="00F6665D"/>
    <w:rsid w:val="00F67912"/>
    <w:rsid w:val="00F7516B"/>
    <w:rsid w:val="00F81419"/>
    <w:rsid w:val="00F817F9"/>
    <w:rsid w:val="00F81A7A"/>
    <w:rsid w:val="00F84DB4"/>
    <w:rsid w:val="00F93133"/>
    <w:rsid w:val="00F93ED0"/>
    <w:rsid w:val="00F94404"/>
    <w:rsid w:val="00F94469"/>
    <w:rsid w:val="00F94547"/>
    <w:rsid w:val="00FA258B"/>
    <w:rsid w:val="00FA5BD3"/>
    <w:rsid w:val="00FB12FD"/>
    <w:rsid w:val="00FB21E3"/>
    <w:rsid w:val="00FB4EDD"/>
    <w:rsid w:val="00FB5D9A"/>
    <w:rsid w:val="00FC0415"/>
    <w:rsid w:val="00FD15AA"/>
    <w:rsid w:val="00FD17E4"/>
    <w:rsid w:val="00FD1ACC"/>
    <w:rsid w:val="00FD53F3"/>
    <w:rsid w:val="00FD69AB"/>
    <w:rsid w:val="00FE0D08"/>
    <w:rsid w:val="00FE291C"/>
    <w:rsid w:val="00FE2FE7"/>
    <w:rsid w:val="00FE4BD8"/>
    <w:rsid w:val="00FE6B9B"/>
    <w:rsid w:val="00FE7881"/>
    <w:rsid w:val="00FF1B03"/>
    <w:rsid w:val="00FF3A2D"/>
    <w:rsid w:val="00FF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76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017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0176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0176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2017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25A0634898B9166DE50DA72B0ED2850D338649B4B7AA37AE5152279F8FACA39E5DC16C9BC533BA13820FPDu0N" TargetMode="External"/><Relationship Id="rId117" Type="http://schemas.openxmlformats.org/officeDocument/2006/relationships/hyperlink" Target="consultantplus://offline/ref=8125A0634898B9166DE50DA72B0ED2850D338649B4B9A83FA95152279F8FACA39E5DC16C9BC533BA13820DPDuBN" TargetMode="External"/><Relationship Id="rId21" Type="http://schemas.openxmlformats.org/officeDocument/2006/relationships/hyperlink" Target="consultantplus://offline/ref=8125A0634898B9166DE50DA72B0ED2850D338649B2BAAF38AD5152279F8FACA39E5DC16C9BC533BA13820FPDu0N" TargetMode="External"/><Relationship Id="rId42" Type="http://schemas.openxmlformats.org/officeDocument/2006/relationships/hyperlink" Target="consultantplus://offline/ref=8125A0634898B9166DE50DA72B0ED2850D338649B4B7AB3BAE5152279F8FACA39E5DC16C9BC533BA138307PDuEN" TargetMode="External"/><Relationship Id="rId47" Type="http://schemas.openxmlformats.org/officeDocument/2006/relationships/hyperlink" Target="consultantplus://offline/ref=8125A0634898B9166DE50DA72B0ED2850D338649B4B7AB3BAE5152279F8FACA39E5DC16C9BC533BA13810EPDuBN" TargetMode="External"/><Relationship Id="rId63" Type="http://schemas.openxmlformats.org/officeDocument/2006/relationships/hyperlink" Target="consultantplus://offline/ref=8125A0634898B9166DE50DA72B0ED2850D338649B7BBA436A10C582FC683AEPAu4N" TargetMode="External"/><Relationship Id="rId68" Type="http://schemas.openxmlformats.org/officeDocument/2006/relationships/hyperlink" Target="consultantplus://offline/ref=8125A0634898B9166DE50DA72B0ED2850D338649B2BFA43CAA5152279F8FACA39E5DC16C9BC533BA13820DPDu8N" TargetMode="External"/><Relationship Id="rId84" Type="http://schemas.openxmlformats.org/officeDocument/2006/relationships/hyperlink" Target="consultantplus://offline/ref=8125A0634898B9166DE50DA72B0ED2850D338649B4B7AA37AE5152279F8FACA39E5DC16C9BC533BA13820DPDu9N" TargetMode="External"/><Relationship Id="rId89" Type="http://schemas.openxmlformats.org/officeDocument/2006/relationships/hyperlink" Target="consultantplus://offline/ref=8125A0634898B9166DE50DA72B0ED2850D338649B4B7AB3BAE5152279F8FACA39E5DC16C9BC533BA13800EPDu1N" TargetMode="External"/><Relationship Id="rId112" Type="http://schemas.openxmlformats.org/officeDocument/2006/relationships/hyperlink" Target="consultantplus://offline/ref=8125A0634898B9166DE50DA72B0ED2850D338649B4B7AB3BAE5152279F8FACA39E5DC16C9BC533BA138109PDu8N" TargetMode="External"/><Relationship Id="rId16" Type="http://schemas.openxmlformats.org/officeDocument/2006/relationships/hyperlink" Target="consultantplus://offline/ref=8125A0634898B9166DE50DA72B0ED2850D338649B4B7AB3BAE5152279F8FACA39E5DC16C9BC533BA138207PDu8N" TargetMode="External"/><Relationship Id="rId107" Type="http://schemas.openxmlformats.org/officeDocument/2006/relationships/hyperlink" Target="consultantplus://offline/ref=8125A0634898B9166DE513AA3D628F8F0A3ADA44B4BAA768F60E097AC8P8u6N" TargetMode="External"/><Relationship Id="rId11" Type="http://schemas.openxmlformats.org/officeDocument/2006/relationships/hyperlink" Target="consultantplus://offline/ref=8125A0634898B9166DE513AA3D628F8F0A3ADA43B0BCA768F60E097AC8P8u6N" TargetMode="External"/><Relationship Id="rId24" Type="http://schemas.openxmlformats.org/officeDocument/2006/relationships/hyperlink" Target="consultantplus://offline/ref=8125A0634898B9166DE50DA72B0ED2850D338649B4B7AB3BAE5152279F8FACA39E5DC16C9BC533BA138207PDuBN" TargetMode="External"/><Relationship Id="rId32" Type="http://schemas.openxmlformats.org/officeDocument/2006/relationships/hyperlink" Target="consultantplus://offline/ref=8125A0634898B9166DE50DA72B0ED2850D338649B3B8AD39A25152279F8FACA39E5DC16C9BC533BA13820EPDuCN" TargetMode="External"/><Relationship Id="rId37" Type="http://schemas.openxmlformats.org/officeDocument/2006/relationships/hyperlink" Target="consultantplus://offline/ref=8125A0634898B9166DE50DA72B0ED2850D338649B4B7AB3BAE5152279F8FACA39E5DC16C9BC533BA13830DPDu0N" TargetMode="External"/><Relationship Id="rId40" Type="http://schemas.openxmlformats.org/officeDocument/2006/relationships/hyperlink" Target="consultantplus://offline/ref=8125A0634898B9166DE50DA72B0ED2850D338649B4B7AB3BAE5152279F8FACA39E5DC16C9BC533BA13830DPDuCN" TargetMode="External"/><Relationship Id="rId45" Type="http://schemas.openxmlformats.org/officeDocument/2006/relationships/hyperlink" Target="consultantplus://offline/ref=8125A0634898B9166DE50DA72B0ED2850D338649B2BCA53AA85152279F8FACA3P9uEN" TargetMode="External"/><Relationship Id="rId53" Type="http://schemas.openxmlformats.org/officeDocument/2006/relationships/hyperlink" Target="consultantplus://offline/ref=8125A0634898B9166DE513AA3D628F8F0A39DC45B6BDA768F60E097AC8P8u6N" TargetMode="External"/><Relationship Id="rId58" Type="http://schemas.openxmlformats.org/officeDocument/2006/relationships/hyperlink" Target="consultantplus://offline/ref=8125A0634898B9166DE50DA72B0ED2850D338649B4B7AA37AE5152279F8FACA39E5DC16C9BC533BA13820EPDuEN" TargetMode="External"/><Relationship Id="rId66" Type="http://schemas.openxmlformats.org/officeDocument/2006/relationships/hyperlink" Target="consultantplus://offline/ref=8125A0634898B9166DE50DA72B0ED2850D338649B1BFAE3AA25152279F8FACA3P9uEN" TargetMode="External"/><Relationship Id="rId74" Type="http://schemas.openxmlformats.org/officeDocument/2006/relationships/hyperlink" Target="consultantplus://offline/ref=8125A0634898B9166DE50DA72B0ED2850D338649B1B7A93AA85152279F8FACA3P9uEN" TargetMode="External"/><Relationship Id="rId79" Type="http://schemas.openxmlformats.org/officeDocument/2006/relationships/hyperlink" Target="consultantplus://offline/ref=8125A0634898B9166DE50DA72B0ED2850D338649B4B7AB3BAE5152279F8FACA39E5DC16C9BC533BA13800DPDu8N" TargetMode="External"/><Relationship Id="rId87" Type="http://schemas.openxmlformats.org/officeDocument/2006/relationships/hyperlink" Target="consultantplus://offline/ref=8125A0634898B9166DE50DA72B0ED2850D338649B4B7AB3BAE5152279F8FACA39E5DC16C9BC533BA13800EPDuCN" TargetMode="External"/><Relationship Id="rId102" Type="http://schemas.openxmlformats.org/officeDocument/2006/relationships/hyperlink" Target="consultantplus://offline/ref=8125A0634898B9166DE50DA72B0ED2850D338649B4B7AB3BAE5152279F8FACA39E5DC16C9BC533BA13810FPDu0N" TargetMode="External"/><Relationship Id="rId110" Type="http://schemas.openxmlformats.org/officeDocument/2006/relationships/hyperlink" Target="consultantplus://offline/ref=8125A0634898B9166DE50DA72B0ED2850D338649B4B7AB3BAE5152279F8FACA39E5DC16C9BC533BA138109PDu9N" TargetMode="External"/><Relationship Id="rId115" Type="http://schemas.openxmlformats.org/officeDocument/2006/relationships/hyperlink" Target="consultantplus://offline/ref=8125A0634898B9166DE50DA72B0ED2850D338649B4B7AB3BAE5152279F8FACA39E5DC16C9BC533BA138109PDu8N" TargetMode="External"/><Relationship Id="rId5" Type="http://schemas.openxmlformats.org/officeDocument/2006/relationships/hyperlink" Target="consultantplus://offline/ref=8125A0634898B9166DE50DA72B0ED2850D338649B2BAAF38AD5152279F8FACA39E5DC16C9BC533BA13820FPDu1N" TargetMode="External"/><Relationship Id="rId61" Type="http://schemas.openxmlformats.org/officeDocument/2006/relationships/hyperlink" Target="consultantplus://offline/ref=8125A0634898B9166DE50DA72B0ED2850D338649B1B7AA39AC5152279F8FACA3P9uEN" TargetMode="External"/><Relationship Id="rId82" Type="http://schemas.openxmlformats.org/officeDocument/2006/relationships/hyperlink" Target="consultantplus://offline/ref=8125A0634898B9166DE50DA72B0ED2850D338649B4B7AB3BAE5152279F8FACA39E5DC16C9BC533BA13800EPDuCN" TargetMode="External"/><Relationship Id="rId90" Type="http://schemas.openxmlformats.org/officeDocument/2006/relationships/hyperlink" Target="consultantplus://offline/ref=8125A0634898B9166DE50DA72B0ED2850D338649B4B7AB3BAE5152279F8FACA39E5DC16C9BC533BA13800DPDu9N" TargetMode="External"/><Relationship Id="rId95" Type="http://schemas.openxmlformats.org/officeDocument/2006/relationships/hyperlink" Target="consultantplus://offline/ref=8125A0634898B9166DE50DA72B0ED2850D338649B3B8AD39A25152279F8FACA39E5DC16C9BC533BA13820CPDuAN" TargetMode="External"/><Relationship Id="rId19" Type="http://schemas.openxmlformats.org/officeDocument/2006/relationships/hyperlink" Target="consultantplus://offline/ref=8125A0634898B9166DE50DA72B0ED2850D338649B4B7AB3BAE5152279F8FACA39E5DC16C9BC533BA138207PDu8N" TargetMode="External"/><Relationship Id="rId14" Type="http://schemas.openxmlformats.org/officeDocument/2006/relationships/hyperlink" Target="consultantplus://offline/ref=8125A0634898B9166DE50DA72B0ED2850D338649B4B7AB3BAE5152279F8FACA39E5DC16C9BC533BA138207PDu8N" TargetMode="External"/><Relationship Id="rId22" Type="http://schemas.openxmlformats.org/officeDocument/2006/relationships/hyperlink" Target="consultantplus://offline/ref=8125A0634898B9166DE50DA72B0ED2850D338649B4B7AB3BAE5152279F8FACA39E5DC16C9BC533BA138207PDu8N" TargetMode="External"/><Relationship Id="rId27" Type="http://schemas.openxmlformats.org/officeDocument/2006/relationships/hyperlink" Target="consultantplus://offline/ref=8125A0634898B9166DE50DA72B0ED2850D338649B4B7AB3BAE5152279F8FACA39E5DC16C9BC533BA13820BPDuBN" TargetMode="External"/><Relationship Id="rId30" Type="http://schemas.openxmlformats.org/officeDocument/2006/relationships/hyperlink" Target="consultantplus://offline/ref=8125A0634898B9166DE50DA72B0ED2850D338649B3B8AD39A25152279F8FACA39E5DC16C9BC533BA13820EPDuAN" TargetMode="External"/><Relationship Id="rId35" Type="http://schemas.openxmlformats.org/officeDocument/2006/relationships/hyperlink" Target="consultantplus://offline/ref=8125A0634898B9166DE50DA72B0ED2850D338649B3B8AD39A25152279F8FACA39E5DC16C9BC533BA13820EPDuEN" TargetMode="External"/><Relationship Id="rId43" Type="http://schemas.openxmlformats.org/officeDocument/2006/relationships/hyperlink" Target="consultantplus://offline/ref=8125A0634898B9166DE50DA72B0ED2850D338649B4B7AB3BAE5152279F8FACA39E5DC16C9BC533BA13830DPDuEN" TargetMode="External"/><Relationship Id="rId48" Type="http://schemas.openxmlformats.org/officeDocument/2006/relationships/hyperlink" Target="consultantplus://offline/ref=8125A0634898B9166DE50DA72B0ED2850D338649B2BAAF38AD5152279F8FACA39E5DC16C9BC533BA13820EPDuBN" TargetMode="External"/><Relationship Id="rId56" Type="http://schemas.openxmlformats.org/officeDocument/2006/relationships/hyperlink" Target="consultantplus://offline/ref=8125A0634898B9166DE50DA72B0ED2850D338649B4B9A83FA95152279F8FACA39E5DC16C9BC533BA13820EPDuEN" TargetMode="External"/><Relationship Id="rId64" Type="http://schemas.openxmlformats.org/officeDocument/2006/relationships/hyperlink" Target="consultantplus://offline/ref=8125A0634898B9166DE50DA72B0ED2850D338649B8BBA436A10C582FC683AEPAu4N" TargetMode="External"/><Relationship Id="rId69" Type="http://schemas.openxmlformats.org/officeDocument/2006/relationships/hyperlink" Target="consultantplus://offline/ref=8125A0634898B9166DE50DA72B0ED2850D338649B1BCA439A25152279F8FACA3P9uEN" TargetMode="External"/><Relationship Id="rId77" Type="http://schemas.openxmlformats.org/officeDocument/2006/relationships/hyperlink" Target="consultantplus://offline/ref=8125A0634898B9166DE50DA72B0ED2850D338649B4B7AB3BAE5152279F8FACA39E5DC16C9BC533BA138207PDuDN" TargetMode="External"/><Relationship Id="rId100" Type="http://schemas.openxmlformats.org/officeDocument/2006/relationships/hyperlink" Target="consultantplus://offline/ref=8125A0634898B9166DE513AA3D628F8F0A3ADA44B4BAA768F60E097AC886A6F4D912982EDFC933B2P1u0N" TargetMode="External"/><Relationship Id="rId105" Type="http://schemas.openxmlformats.org/officeDocument/2006/relationships/hyperlink" Target="consultantplus://offline/ref=8125A0634898B9166DE50DA72B0ED2850D338649B3B8AD39A25152279F8FACA39E5DC16C9BC533BA13820CPDuDN" TargetMode="External"/><Relationship Id="rId113" Type="http://schemas.openxmlformats.org/officeDocument/2006/relationships/hyperlink" Target="consultantplus://offline/ref=8125A0634898B9166DE50DA72B0ED2850D338649B4B7AB3BAE5152279F8FACA39E5DC16C9BC533BA138109PDu8N" TargetMode="External"/><Relationship Id="rId118" Type="http://schemas.openxmlformats.org/officeDocument/2006/relationships/fontTable" Target="fontTable.xml"/><Relationship Id="rId8" Type="http://schemas.openxmlformats.org/officeDocument/2006/relationships/hyperlink" Target="consultantplus://offline/ref=8125A0634898B9166DE50DA72B0ED2850D338649B4B7AA37AE5152279F8FACA39E5DC16C9BC533BA13820FPDu1N" TargetMode="External"/><Relationship Id="rId51" Type="http://schemas.openxmlformats.org/officeDocument/2006/relationships/hyperlink" Target="consultantplus://offline/ref=8125A0634898B9166DE513AA3D628F8F0A3AD94DB7BAA768F60E097AC886A6F4D912982EDFC830BBP1u2N" TargetMode="External"/><Relationship Id="rId72" Type="http://schemas.openxmlformats.org/officeDocument/2006/relationships/hyperlink" Target="consultantplus://offline/ref=8125A0634898B9166DE50DA72B0ED2850D338649B1B9AC3CA25152279F8FACA3P9uEN" TargetMode="External"/><Relationship Id="rId80" Type="http://schemas.openxmlformats.org/officeDocument/2006/relationships/hyperlink" Target="consultantplus://offline/ref=8125A0634898B9166DE50DA72B0ED2850D338649B4B7AB3BAE5152279F8FACA39E5DC16C9BC533BA13800DPDu8N" TargetMode="External"/><Relationship Id="rId85" Type="http://schemas.openxmlformats.org/officeDocument/2006/relationships/hyperlink" Target="consultantplus://offline/ref=8125A0634898B9166DE50DA72B0ED2850D338649B4B7AA37AE5152279F8FACA39E5DC16C9BC533BA13820DPDu8N" TargetMode="External"/><Relationship Id="rId93" Type="http://schemas.openxmlformats.org/officeDocument/2006/relationships/hyperlink" Target="consultantplus://offline/ref=8125A0634898B9166DE513AA3D628F8F0930DF41BBE9F06AA75B07P7uFN" TargetMode="External"/><Relationship Id="rId98" Type="http://schemas.openxmlformats.org/officeDocument/2006/relationships/hyperlink" Target="consultantplus://offline/ref=8125A0634898B9166DE50DA72B0ED2850D338649B4B7AB3BAE5152279F8FACA39E5DC16C9BC533BA138008PDuBN" TargetMode="External"/><Relationship Id="rId3" Type="http://schemas.openxmlformats.org/officeDocument/2006/relationships/webSettings" Target="webSettings.xml"/><Relationship Id="rId12" Type="http://schemas.openxmlformats.org/officeDocument/2006/relationships/hyperlink" Target="consultantplus://offline/ref=8125A0634898B9166DE513AA3D628F8F0A3AD94DB7BAA768F60E097AC8P8u6N" TargetMode="External"/><Relationship Id="rId17" Type="http://schemas.openxmlformats.org/officeDocument/2006/relationships/hyperlink" Target="consultantplus://offline/ref=8125A0634898B9166DE50DA72B0ED2850D338649B4B7AB3BAE5152279F8FACA39E5DC16C9BC533BA138207PDu8N" TargetMode="External"/><Relationship Id="rId25" Type="http://schemas.openxmlformats.org/officeDocument/2006/relationships/hyperlink" Target="consultantplus://offline/ref=8125A0634898B9166DE50DA72B0ED2850D338649B4B9A83FA95152279F8FACA39E5DC16C9BC533BA13820EPDuDN" TargetMode="External"/><Relationship Id="rId33" Type="http://schemas.openxmlformats.org/officeDocument/2006/relationships/hyperlink" Target="consultantplus://offline/ref=8125A0634898B9166DE50DA72B0ED2850D338649B4B7AB3BAE5152279F8FACA39E5DC16C9BC533BA138206PDuAN" TargetMode="External"/><Relationship Id="rId38" Type="http://schemas.openxmlformats.org/officeDocument/2006/relationships/hyperlink" Target="consultantplus://offline/ref=8125A0634898B9166DE50DA72B0ED2850D338649B4B7AB3BAE5152279F8FACA39E5DC16C9BC533BA13830CPDu9N" TargetMode="External"/><Relationship Id="rId46" Type="http://schemas.openxmlformats.org/officeDocument/2006/relationships/hyperlink" Target="consultantplus://offline/ref=8125A0634898B9166DE50DA72B0ED2850D338649B4B7AB3BAE5152279F8FACA39E5DC16C9BC533BA13800BPDuDN" TargetMode="External"/><Relationship Id="rId59" Type="http://schemas.openxmlformats.org/officeDocument/2006/relationships/hyperlink" Target="consultantplus://offline/ref=8125A0634898B9166DE50DA72B0ED2850D338649B4B7AB3BAE5152279F8FACA39E5DC16C9BC533BA13830APDu8N" TargetMode="External"/><Relationship Id="rId67" Type="http://schemas.openxmlformats.org/officeDocument/2006/relationships/hyperlink" Target="consultantplus://offline/ref=8125A0634898B9166DE50DA72B0ED2850D338649B1BFAF3DAB5152279F8FACA3P9uEN" TargetMode="External"/><Relationship Id="rId103" Type="http://schemas.openxmlformats.org/officeDocument/2006/relationships/hyperlink" Target="consultantplus://offline/ref=8125A0634898B9166DE50DA72B0ED2850D338649B4B7AB3BAE5152279F8FACA39E5DC16C9BC533BA138008PDuBN" TargetMode="External"/><Relationship Id="rId108" Type="http://schemas.openxmlformats.org/officeDocument/2006/relationships/hyperlink" Target="consultantplus://offline/ref=8125A0634898B9166DE513AA3D628F8F0A3AD94DB7BAA768F60E097AC8P8u6N" TargetMode="External"/><Relationship Id="rId116" Type="http://schemas.openxmlformats.org/officeDocument/2006/relationships/hyperlink" Target="consultantplus://offline/ref=8125A0634898B9166DE50DA72B0ED2850D338649B4B7AB3BAE5152279F8FACA39E5DC16C9BC533BA138109PDu8N" TargetMode="External"/><Relationship Id="rId20" Type="http://schemas.openxmlformats.org/officeDocument/2006/relationships/hyperlink" Target="consultantplus://offline/ref=8125A0634898B9166DE50DA72B0ED2850D338649B4B7AB3BAE5152279F8FACA39E5DC16C9BC533BA138207PDu8N" TargetMode="External"/><Relationship Id="rId41" Type="http://schemas.openxmlformats.org/officeDocument/2006/relationships/hyperlink" Target="consultantplus://offline/ref=8125A0634898B9166DE50DA72B0ED2850D338649B4B7AB3BAE5152279F8FACA39E5DC16C9BC533BA13830DPDuFN" TargetMode="External"/><Relationship Id="rId54" Type="http://schemas.openxmlformats.org/officeDocument/2006/relationships/hyperlink" Target="consultantplus://offline/ref=8125A0634898B9166DE50DA72B0ED2850D338649B4B7AB3BAE5152279F8FACA39E5DC16C9BC533BA138109PDuFN" TargetMode="External"/><Relationship Id="rId62" Type="http://schemas.openxmlformats.org/officeDocument/2006/relationships/hyperlink" Target="consultantplus://offline/ref=8125A0634898B9166DE50DA72B0ED2850D338649B3B9A43AA10C582FC683AEPAu4N" TargetMode="External"/><Relationship Id="rId70" Type="http://schemas.openxmlformats.org/officeDocument/2006/relationships/hyperlink" Target="consultantplus://offline/ref=8125A0634898B9166DE50DA72B0ED2850D338649B1B7AD36A10C582FC683AEPAu4N" TargetMode="External"/><Relationship Id="rId75" Type="http://schemas.openxmlformats.org/officeDocument/2006/relationships/hyperlink" Target="consultantplus://offline/ref=8125A0634898B9166DE50DA72B0ED2850D338649B3B8AD39A25152279F8FACA39E5DC16C9BC533BA13820DPDuFN" TargetMode="External"/><Relationship Id="rId83" Type="http://schemas.openxmlformats.org/officeDocument/2006/relationships/hyperlink" Target="consultantplus://offline/ref=8125A0634898B9166DE50DA72B0ED2850D338649B4B7AB3BAE5152279F8FACA39E5DC16C9BC533BA13800FPDuEN" TargetMode="External"/><Relationship Id="rId88" Type="http://schemas.openxmlformats.org/officeDocument/2006/relationships/hyperlink" Target="consultantplus://offline/ref=8125A0634898B9166DE50DA72B0ED2850D338649B4B7AB3BAE5152279F8FACA39E5DC16C9BC533BA138206PDu0N" TargetMode="External"/><Relationship Id="rId91" Type="http://schemas.openxmlformats.org/officeDocument/2006/relationships/hyperlink" Target="consultantplus://offline/ref=8125A0634898B9166DE50DA72B0ED2850D338649B3B8AD39A25152279F8FACA39E5DC16C9BC533BA13820DPDu0N" TargetMode="External"/><Relationship Id="rId96" Type="http://schemas.openxmlformats.org/officeDocument/2006/relationships/hyperlink" Target="consultantplus://offline/ref=8125A0634898B9166DE513AA3D628F8F0A3AD94DB7BAA768F60E097AC886A6F4D912982EDFC833BFP1uBN" TargetMode="External"/><Relationship Id="rId111" Type="http://schemas.openxmlformats.org/officeDocument/2006/relationships/hyperlink" Target="consultantplus://offline/ref=8125A0634898B9166DE50DA72B0ED2850D338649B4B7AB3BAE5152279F8FACA39E5DC16C9BC533BA138109PDu8N" TargetMode="External"/><Relationship Id="rId1" Type="http://schemas.openxmlformats.org/officeDocument/2006/relationships/styles" Target="styles.xml"/><Relationship Id="rId6" Type="http://schemas.openxmlformats.org/officeDocument/2006/relationships/hyperlink" Target="consultantplus://offline/ref=8125A0634898B9166DE50DA72B0ED2850D338649B3B8AD39A25152279F8FACA39E5DC16C9BC533BA13820FPDu1N" TargetMode="External"/><Relationship Id="rId15" Type="http://schemas.openxmlformats.org/officeDocument/2006/relationships/hyperlink" Target="consultantplus://offline/ref=8125A0634898B9166DE50DA72B0ED2850D338649B4B7AB3BAE5152279F8FACA39E5DC16C9BC533BA138207PDu8N" TargetMode="External"/><Relationship Id="rId23" Type="http://schemas.openxmlformats.org/officeDocument/2006/relationships/hyperlink" Target="consultantplus://offline/ref=8125A0634898B9166DE50DA72B0ED2850D338649B4B9A83FA95152279F8FACA39E5DC16C9BC533BA13820EPDuBN" TargetMode="External"/><Relationship Id="rId28" Type="http://schemas.openxmlformats.org/officeDocument/2006/relationships/hyperlink" Target="consultantplus://offline/ref=8125A0634898B9166DE50DA72B0ED2850D338649B3B8AD39A25152279F8FACA39E5DC16C9BC533BA13820EPDu9N" TargetMode="External"/><Relationship Id="rId36" Type="http://schemas.openxmlformats.org/officeDocument/2006/relationships/hyperlink" Target="consultantplus://offline/ref=8125A0634898B9166DE50DA72B0ED2850D338649B4B7AB3BAE5152279F8FACA39E5DC16C9BC533BA13830DPDuBN" TargetMode="External"/><Relationship Id="rId49" Type="http://schemas.openxmlformats.org/officeDocument/2006/relationships/hyperlink" Target="consultantplus://offline/ref=8125A0634898B9166DE50DA72B0ED2850D338649B3BCAE3AAB5152279F8FACA3P9uEN" TargetMode="External"/><Relationship Id="rId57" Type="http://schemas.openxmlformats.org/officeDocument/2006/relationships/hyperlink" Target="consultantplus://offline/ref=8125A0634898B9166DE50DA72B0ED2850D338649B4B7AA37AE5152279F8FACA39E5DC16C9BC533BA13820EPDuFN" TargetMode="External"/><Relationship Id="rId106" Type="http://schemas.openxmlformats.org/officeDocument/2006/relationships/hyperlink" Target="consultantplus://offline/ref=8125A0634898B9166DE50DA72B0ED2850D338649B4B9A83FA95152279F8FACA39E5DC16C9BC533BA13820EPDu0N" TargetMode="External"/><Relationship Id="rId114" Type="http://schemas.openxmlformats.org/officeDocument/2006/relationships/hyperlink" Target="consultantplus://offline/ref=8125A0634898B9166DE50DA72B0ED2850D338649B4B7AB3BAE5152279F8FACA39E5DC16C9BC533BA138109PDu8N" TargetMode="External"/><Relationship Id="rId119" Type="http://schemas.openxmlformats.org/officeDocument/2006/relationships/theme" Target="theme/theme1.xml"/><Relationship Id="rId10" Type="http://schemas.openxmlformats.org/officeDocument/2006/relationships/hyperlink" Target="consultantplus://offline/ref=8125A0634898B9166DE513AA3D628F8F0A3AD94DB7BAA768F60E097AC886A6F4D912982EDFC832BBP1u4N" TargetMode="External"/><Relationship Id="rId31" Type="http://schemas.openxmlformats.org/officeDocument/2006/relationships/hyperlink" Target="consultantplus://offline/ref=8125A0634898B9166DE50DA72B0ED2850D338649B4B7AB3BAE5152279F8FACA39E5DC16C9BC533BA138307PDuEN" TargetMode="External"/><Relationship Id="rId44" Type="http://schemas.openxmlformats.org/officeDocument/2006/relationships/hyperlink" Target="consultantplus://offline/ref=8125A0634898B9166DE50DA72B0ED2850D338649B4B7AB3BAE5152279F8FACA39E5DC16C9BC533BA13800CPDuAN" TargetMode="External"/><Relationship Id="rId52" Type="http://schemas.openxmlformats.org/officeDocument/2006/relationships/hyperlink" Target="consultantplus://offline/ref=8125A0634898B9166DE513AA3D628F8F0A3AD94DB7BAA768F60E097AC886A6F4D912982EDFC830BBP1u7N" TargetMode="External"/><Relationship Id="rId60" Type="http://schemas.openxmlformats.org/officeDocument/2006/relationships/hyperlink" Target="consultantplus://offline/ref=8125A0634898B9166DE50DA72B0ED2850D338649B4B7AB3BAE5152279F8FACA39E5DC16C9BC533BA13830APDu9N" TargetMode="External"/><Relationship Id="rId65" Type="http://schemas.openxmlformats.org/officeDocument/2006/relationships/hyperlink" Target="consultantplus://offline/ref=8125A0634898B9166DE50DA72B0ED2850D338649B9BBAA3EA10C582FC683AEPAu4N" TargetMode="External"/><Relationship Id="rId73" Type="http://schemas.openxmlformats.org/officeDocument/2006/relationships/hyperlink" Target="consultantplus://offline/ref=8125A0634898B9166DE50DA72B0ED2850D338649B1B7AA36AA5152279F8FACA3P9uEN" TargetMode="External"/><Relationship Id="rId78" Type="http://schemas.openxmlformats.org/officeDocument/2006/relationships/hyperlink" Target="consultantplus://offline/ref=8125A0634898B9166DE50DA72B0ED2850D338649B4B7AB3BAE5152279F8FACA39E5DC16C9BC533BA138307PDu1N" TargetMode="External"/><Relationship Id="rId81" Type="http://schemas.openxmlformats.org/officeDocument/2006/relationships/hyperlink" Target="consultantplus://offline/ref=8125A0634898B9166DE50DA72B0ED2850D338649B4B9A83FA95152279F8FACA39E5DC16C9BC533BA13820EPDu1N" TargetMode="External"/><Relationship Id="rId86" Type="http://schemas.openxmlformats.org/officeDocument/2006/relationships/hyperlink" Target="consultantplus://offline/ref=8125A0634898B9166DE50DA72B0ED2850D338649B4B7AB3BAE5152279F8FACA39E5DC16C9BC533BA13800EPDuCN" TargetMode="External"/><Relationship Id="rId94" Type="http://schemas.openxmlformats.org/officeDocument/2006/relationships/hyperlink" Target="consultantplus://offline/ref=8125A0634898B9166DE513AA3D628F8F0A3ADA43B0BCA768F60E097AC8P8u6N" TargetMode="External"/><Relationship Id="rId99" Type="http://schemas.openxmlformats.org/officeDocument/2006/relationships/hyperlink" Target="consultantplus://offline/ref=8125A0634898B9166DE50DA72B0ED2850D338649B4B7AB3BAE5152279F8FACA39E5DC16C9BC533BA138008PDuBN" TargetMode="External"/><Relationship Id="rId101" Type="http://schemas.openxmlformats.org/officeDocument/2006/relationships/hyperlink" Target="consultantplus://offline/ref=8125A0634898B9166DE513AA3D628F8F0A3AD94DB7BAA768F60E097AC8P8u6N" TargetMode="External"/><Relationship Id="rId4" Type="http://schemas.openxmlformats.org/officeDocument/2006/relationships/hyperlink" Target="consultantplus://offline/ref=8125A0634898B9166DE50DA72B0ED2850D338649B2BAAE38AF5152279F8FACA39E5DC16C9BC533BA13820FPDu1N" TargetMode="External"/><Relationship Id="rId9" Type="http://schemas.openxmlformats.org/officeDocument/2006/relationships/hyperlink" Target="consultantplus://offline/ref=8125A0634898B9166DE513AA3D628F8F0A3ADA43B0BCA768F60E097AC886A6F4D912982EDFC837B9P1u7N" TargetMode="External"/><Relationship Id="rId13" Type="http://schemas.openxmlformats.org/officeDocument/2006/relationships/hyperlink" Target="consultantplus://offline/ref=8125A0634898B9166DE50DA72B0ED2850D338649B4B7AB3BAE5152279F8FACA39E5DC16C9BC533BA138207PDu9N" TargetMode="External"/><Relationship Id="rId18" Type="http://schemas.openxmlformats.org/officeDocument/2006/relationships/hyperlink" Target="consultantplus://offline/ref=8125A0634898B9166DE50DA72B0ED2850D338649B4B7AB3BAE5152279F8FACA39E5DC16C9BC533BA138207PDu8N" TargetMode="External"/><Relationship Id="rId39" Type="http://schemas.openxmlformats.org/officeDocument/2006/relationships/hyperlink" Target="consultantplus://offline/ref=8125A0634898B9166DE50DA72B0ED2850D338649B4B7AB3BAE5152279F8FACA39E5DC16C9BC533BA13830DPDuDN" TargetMode="External"/><Relationship Id="rId109" Type="http://schemas.openxmlformats.org/officeDocument/2006/relationships/hyperlink" Target="consultantplus://offline/ref=8125A0634898B9166DE513AA3D628F8F0A3AD94DB7BAA768F60E097AC8P8u6N" TargetMode="External"/><Relationship Id="rId34" Type="http://schemas.openxmlformats.org/officeDocument/2006/relationships/hyperlink" Target="consultantplus://offline/ref=8125A0634898B9166DE50DA72B0ED2850D338649B2BCA939A95152279F8FACA39E5DC16C9BC533BA13820FPDu0N" TargetMode="External"/><Relationship Id="rId50" Type="http://schemas.openxmlformats.org/officeDocument/2006/relationships/hyperlink" Target="consultantplus://offline/ref=8125A0634898B9166DE50DA72B0ED2850D338649B2BAAE38AF5152279F8FACA39E5DC16C9BC533BA13820FPDu1N" TargetMode="External"/><Relationship Id="rId55" Type="http://schemas.openxmlformats.org/officeDocument/2006/relationships/hyperlink" Target="consultantplus://offline/ref=8125A0634898B9166DE50DA72B0ED2850D338649B3B8AD39A25152279F8FACA39E5DC16C9BC533BA13820DPDuDN" TargetMode="External"/><Relationship Id="rId76" Type="http://schemas.openxmlformats.org/officeDocument/2006/relationships/hyperlink" Target="consultantplus://offline/ref=8125A0634898B9166DE50DA72B0ED2850D338649B4B7AA37AE5152279F8FACA39E5DC16C9BC533BA13820EPDu0N" TargetMode="External"/><Relationship Id="rId97" Type="http://schemas.openxmlformats.org/officeDocument/2006/relationships/hyperlink" Target="consultantplus://offline/ref=8125A0634898B9166DE513AA3D628F8F0A3AD940B1BBA768F60E097AC8P8u6N" TargetMode="External"/><Relationship Id="rId104" Type="http://schemas.openxmlformats.org/officeDocument/2006/relationships/hyperlink" Target="consultantplus://offline/ref=8125A0634898B9166DE50DA72B0ED2850D338649B4B7AB3BAE5152279F8FACA39E5DC16C9BC533BA13810FPDuFN" TargetMode="External"/><Relationship Id="rId7" Type="http://schemas.openxmlformats.org/officeDocument/2006/relationships/hyperlink" Target="consultantplus://offline/ref=8125A0634898B9166DE50DA72B0ED2850D338649B4B9A83FA95152279F8FACA39E5DC16C9BC533BA13820FPDu1N" TargetMode="External"/><Relationship Id="rId71" Type="http://schemas.openxmlformats.org/officeDocument/2006/relationships/hyperlink" Target="consultantplus://offline/ref=8125A0634898B9166DE50DA72B0ED2850D338649B1BAA43DA95152279F8FACA3P9uEN" TargetMode="External"/><Relationship Id="rId92" Type="http://schemas.openxmlformats.org/officeDocument/2006/relationships/hyperlink" Target="consultantplus://offline/ref=8125A0634898B9166DE50DA72B0ED2850D338649B3B8AD39A25152279F8FACA39E5DC16C9BC533BA13820CPDu8N" TargetMode="External"/><Relationship Id="rId2" Type="http://schemas.openxmlformats.org/officeDocument/2006/relationships/settings" Target="settings.xml"/><Relationship Id="rId29" Type="http://schemas.openxmlformats.org/officeDocument/2006/relationships/hyperlink" Target="consultantplus://offline/ref=8125A0634898B9166DE50DA72B0ED2850D338649B3B8AD39A25152279F8FACA39E5DC16C9BC533BA13820EPDu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13251</Words>
  <Characters>75535</Characters>
  <Application>Microsoft Office Word</Application>
  <DocSecurity>0</DocSecurity>
  <Lines>629</Lines>
  <Paragraphs>177</Paragraphs>
  <ScaleCrop>false</ScaleCrop>
  <Company/>
  <LinksUpToDate>false</LinksUpToDate>
  <CharactersWithSpaces>88609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dc:creator>
  <cp:keywords/>
  <dc:description/>
  <cp:lastModifiedBy>Гагарин</cp:lastModifiedBy>
  <cp:revision>1</cp:revision>
  <dcterms:created xsi:type="dcterms:W3CDTF">2012-03-13T13:46:00Z</dcterms:created>
  <dcterms:modified xsi:type="dcterms:W3CDTF">2012-03-13T13:46:00Z</dcterms:modified>
</cp:coreProperties>
</file>