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9D" w:rsidRDefault="00CD00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 октября 2006 года N 112-з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CD009D" w:rsidRDefault="00CD00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009D" w:rsidRDefault="00CD009D">
      <w:pPr>
        <w:pStyle w:val="ConsPlusTitle"/>
        <w:widowControl/>
        <w:jc w:val="center"/>
      </w:pPr>
      <w:r>
        <w:t>РОССИЙСКАЯ ФЕДЕРАЦИЯ</w:t>
      </w:r>
    </w:p>
    <w:p w:rsidR="00CD009D" w:rsidRDefault="00CD009D">
      <w:pPr>
        <w:pStyle w:val="ConsPlusTitle"/>
        <w:widowControl/>
        <w:jc w:val="center"/>
      </w:pPr>
      <w:r>
        <w:t>СМОЛЕНСКАЯ ОБЛАСТЬ</w:t>
      </w:r>
    </w:p>
    <w:p w:rsidR="00CD009D" w:rsidRDefault="00CD009D">
      <w:pPr>
        <w:pStyle w:val="ConsPlusTitle"/>
        <w:widowControl/>
        <w:jc w:val="center"/>
      </w:pPr>
    </w:p>
    <w:p w:rsidR="00CD009D" w:rsidRDefault="00CD009D">
      <w:pPr>
        <w:pStyle w:val="ConsPlusTitle"/>
        <w:widowControl/>
        <w:jc w:val="center"/>
      </w:pPr>
      <w:r>
        <w:t>ОБЛАСТНОЙ ЗАКОН</w:t>
      </w:r>
    </w:p>
    <w:p w:rsidR="00CD009D" w:rsidRDefault="00CD009D">
      <w:pPr>
        <w:pStyle w:val="ConsPlusTitle"/>
        <w:widowControl/>
        <w:jc w:val="center"/>
      </w:pPr>
    </w:p>
    <w:p w:rsidR="00CD009D" w:rsidRDefault="00CD009D">
      <w:pPr>
        <w:pStyle w:val="ConsPlusTitle"/>
        <w:widowControl/>
        <w:jc w:val="center"/>
      </w:pPr>
      <w:r>
        <w:t>О МЕТОДИКЕ РАСПРЕДЕЛЕНИЯ СУБВЕНЦИИ, ПРЕДОСТАВЛЯЕМОЙ БЮДЖЕТАМ</w:t>
      </w:r>
    </w:p>
    <w:p w:rsidR="00CD009D" w:rsidRDefault="00CD009D">
      <w:pPr>
        <w:pStyle w:val="ConsPlusTitle"/>
        <w:widowControl/>
        <w:jc w:val="center"/>
      </w:pPr>
      <w:r>
        <w:t>МУНИЦИПАЛЬНЫХ РАЙОНОВ И ГОРОДСКИХ ОКРУГОВ СМОЛЕНСКОЙ ОБЛАСТИ</w:t>
      </w:r>
    </w:p>
    <w:p w:rsidR="00CD009D" w:rsidRDefault="00CD009D">
      <w:pPr>
        <w:pStyle w:val="ConsPlusTitle"/>
        <w:widowControl/>
        <w:jc w:val="center"/>
      </w:pPr>
      <w:r>
        <w:t>ИЗ ОБЛАСТНОГО БЮДЖЕТА НА ОСУЩЕСТВЛЕНИЕ ОРГАНАМИ</w:t>
      </w:r>
    </w:p>
    <w:p w:rsidR="00CD009D" w:rsidRDefault="00CD009D">
      <w:pPr>
        <w:pStyle w:val="ConsPlusTitle"/>
        <w:widowControl/>
        <w:jc w:val="center"/>
      </w:pPr>
      <w:r>
        <w:t>МЕСТНОГО САМОУПРАВЛЕНИЯ МУНИЦИПАЛЬНЫХ РАЙОНОВ И ГОРОДСКИХ</w:t>
      </w:r>
    </w:p>
    <w:p w:rsidR="00CD009D" w:rsidRDefault="00CD009D">
      <w:pPr>
        <w:pStyle w:val="ConsPlusTitle"/>
        <w:widowControl/>
        <w:jc w:val="center"/>
      </w:pPr>
      <w:r>
        <w:t>ОКРУГОВ СМОЛЕНСКОЙ ОБЛАСТИ ОТДЕЛЬНЫХ ГОСУДАРСТВЕННЫХ</w:t>
      </w:r>
    </w:p>
    <w:p w:rsidR="00CD009D" w:rsidRDefault="00CD009D">
      <w:pPr>
        <w:pStyle w:val="ConsPlusTitle"/>
        <w:widowControl/>
        <w:jc w:val="center"/>
      </w:pPr>
      <w:r>
        <w:t>ПОЛНОМОЧИЙ НА ГОСУДАРСТВЕННУЮ РЕГИСТРАЦИЮ</w:t>
      </w:r>
    </w:p>
    <w:p w:rsidR="00CD009D" w:rsidRDefault="00CD009D">
      <w:pPr>
        <w:pStyle w:val="ConsPlusTitle"/>
        <w:widowControl/>
        <w:jc w:val="center"/>
      </w:pPr>
      <w:r>
        <w:t>АКТОВ ГРАЖДАНСКОГО СОСТОЯНИЯ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Смоленской областной Думой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сентября 2006 года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Смоленской области</w:t>
      </w:r>
      <w:proofErr w:type="gramEnd"/>
    </w:p>
    <w:p w:rsidR="00CD009D" w:rsidRDefault="00CD00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31.03.2008 </w:t>
      </w:r>
      <w:hyperlink r:id="rId4" w:history="1">
        <w:r>
          <w:rPr>
            <w:rFonts w:ascii="Calibri" w:hAnsi="Calibri" w:cs="Calibri"/>
            <w:color w:val="0000FF"/>
          </w:rPr>
          <w:t>N 39-з</w:t>
        </w:r>
      </w:hyperlink>
      <w:r>
        <w:rPr>
          <w:rFonts w:ascii="Calibri" w:hAnsi="Calibri" w:cs="Calibri"/>
        </w:rPr>
        <w:t xml:space="preserve">, от 29.12.2009 </w:t>
      </w:r>
      <w:hyperlink r:id="rId5" w:history="1">
        <w:r>
          <w:rPr>
            <w:rFonts w:ascii="Calibri" w:hAnsi="Calibri" w:cs="Calibri"/>
            <w:color w:val="0000FF"/>
          </w:rPr>
          <w:t>N 151-з</w:t>
        </w:r>
      </w:hyperlink>
      <w:r>
        <w:rPr>
          <w:rFonts w:ascii="Calibri" w:hAnsi="Calibri" w:cs="Calibri"/>
        </w:rPr>
        <w:t>,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08.07.2010 </w:t>
      </w:r>
      <w:hyperlink r:id="rId6" w:history="1">
        <w:r>
          <w:rPr>
            <w:rFonts w:ascii="Calibri" w:hAnsi="Calibri" w:cs="Calibri"/>
            <w:color w:val="0000FF"/>
          </w:rPr>
          <w:t>N 56-з</w:t>
        </w:r>
      </w:hyperlink>
      <w:r>
        <w:rPr>
          <w:rFonts w:ascii="Calibri" w:hAnsi="Calibri" w:cs="Calibri"/>
        </w:rPr>
        <w:t>)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Бюджетным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15 ноября 1997 года N 143-ФЗ "Об актах гражданского состояния" утвердить </w:t>
      </w:r>
      <w:hyperlink r:id="rId9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отдельных государственных полномочий на государственную регистрацию актов гражданского состояния, определенных областным законом</w:t>
      </w:r>
      <w:proofErr w:type="gramEnd"/>
      <w:r>
        <w:rPr>
          <w:rFonts w:ascii="Calibri" w:hAnsi="Calibri" w:cs="Calibri"/>
        </w:rPr>
        <w:t xml:space="preserve"> 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 (прилагается).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31.03.2008 N 39-з)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вступает в силу с 1 января 2007 года.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В.Н.МАСЛОВ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октября 2006 года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112-з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областному закону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"О методике распределения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субвенции, предоставляемой бюджетам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районов и городских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округов Смоленской области </w:t>
      </w:r>
      <w:proofErr w:type="gramStart"/>
      <w:r>
        <w:rPr>
          <w:rFonts w:ascii="Calibri" w:hAnsi="Calibri" w:cs="Calibri"/>
        </w:rPr>
        <w:t>из</w:t>
      </w:r>
      <w:proofErr w:type="gramEnd"/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областного бюджета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органами местного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самоуправления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районов и городских округов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Смоленской области </w:t>
      </w:r>
      <w:proofErr w:type="gramStart"/>
      <w:r>
        <w:rPr>
          <w:rFonts w:ascii="Calibri" w:hAnsi="Calibri" w:cs="Calibri"/>
        </w:rPr>
        <w:t>отдельных</w:t>
      </w:r>
      <w:proofErr w:type="gramEnd"/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государственных полномочий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регистрацию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актов гражданского состояния"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09D" w:rsidRDefault="00CD009D">
      <w:pPr>
        <w:pStyle w:val="ConsPlusTitle"/>
        <w:widowControl/>
        <w:jc w:val="center"/>
      </w:pPr>
      <w:r>
        <w:t>МЕТОДИКА</w:t>
      </w:r>
    </w:p>
    <w:p w:rsidR="00CD009D" w:rsidRDefault="00CD009D">
      <w:pPr>
        <w:pStyle w:val="ConsPlusTitle"/>
        <w:widowControl/>
        <w:jc w:val="center"/>
      </w:pPr>
      <w:r>
        <w:t>РАСПРЕДЕЛЕНИЯ СУБВЕНЦИИ, ПРЕДОСТАВЛЯЕМОЙ БЮДЖЕТАМ</w:t>
      </w:r>
    </w:p>
    <w:p w:rsidR="00CD009D" w:rsidRDefault="00CD009D">
      <w:pPr>
        <w:pStyle w:val="ConsPlusTitle"/>
        <w:widowControl/>
        <w:jc w:val="center"/>
      </w:pPr>
      <w:r>
        <w:t>МУНИЦИПАЛЬНЫХ РАЙОНОВ И ГОРОДСКИХ ОКРУГОВ СМОЛЕНСКОЙ ОБЛАСТИ</w:t>
      </w:r>
    </w:p>
    <w:p w:rsidR="00CD009D" w:rsidRDefault="00CD009D">
      <w:pPr>
        <w:pStyle w:val="ConsPlusTitle"/>
        <w:widowControl/>
        <w:jc w:val="center"/>
      </w:pPr>
      <w:r>
        <w:t>ИЗ ОБЛАСТНОГО БЮДЖЕТА НА ОСУЩЕСТВЛЕНИЕ ОРГАНАМИ</w:t>
      </w:r>
    </w:p>
    <w:p w:rsidR="00CD009D" w:rsidRDefault="00CD009D">
      <w:pPr>
        <w:pStyle w:val="ConsPlusTitle"/>
        <w:widowControl/>
        <w:jc w:val="center"/>
      </w:pPr>
      <w:r>
        <w:t>МЕСТНОГО САМОУПРАВЛЕНИЯ МУНИЦИПАЛЬНЫХ РАЙОНОВ И ГОРОДСКИХ</w:t>
      </w:r>
    </w:p>
    <w:p w:rsidR="00CD009D" w:rsidRDefault="00CD009D">
      <w:pPr>
        <w:pStyle w:val="ConsPlusTitle"/>
        <w:widowControl/>
        <w:jc w:val="center"/>
      </w:pPr>
      <w:r>
        <w:t>ОКРУГОВ СМОЛЕНСКОЙ ОБЛАСТИ ОТДЕЛЬНЫХ ГОСУДАРСТВЕННЫХ</w:t>
      </w:r>
    </w:p>
    <w:p w:rsidR="00CD009D" w:rsidRDefault="00CD009D">
      <w:pPr>
        <w:pStyle w:val="ConsPlusTitle"/>
        <w:widowControl/>
        <w:jc w:val="center"/>
      </w:pPr>
      <w:r>
        <w:t xml:space="preserve">ПОЛНОМОЧИЙ НА ГОСУДАРСТВЕННУЮ РЕГИСТРАЦИЮ АКТОВ </w:t>
      </w:r>
      <w:proofErr w:type="gramStart"/>
      <w:r>
        <w:t>ГРАЖДАНСКОГО</w:t>
      </w:r>
      <w:proofErr w:type="gramEnd"/>
    </w:p>
    <w:p w:rsidR="00CD009D" w:rsidRDefault="00CD009D">
      <w:pPr>
        <w:pStyle w:val="ConsPlusTitle"/>
        <w:widowControl/>
        <w:jc w:val="center"/>
      </w:pPr>
      <w:r>
        <w:t xml:space="preserve">СОСТОЯНИЯ, </w:t>
      </w:r>
      <w:proofErr w:type="gramStart"/>
      <w:r>
        <w:t>ОПРЕДЕЛЕННЫХ</w:t>
      </w:r>
      <w:proofErr w:type="gramEnd"/>
      <w:r>
        <w:t xml:space="preserve"> ОБЛАСТНЫМ ЗАКОНОМ О НАДЕЛЕНИИ</w:t>
      </w:r>
    </w:p>
    <w:p w:rsidR="00CD009D" w:rsidRDefault="00CD009D">
      <w:pPr>
        <w:pStyle w:val="ConsPlusTitle"/>
        <w:widowControl/>
        <w:jc w:val="center"/>
      </w:pPr>
      <w:r>
        <w:t>ОРГАНОВ МЕСТНОГО САМОУПРАВЛЕНИЯ МУНИЦИПАЛЬНЫХ РАЙОНОВ</w:t>
      </w:r>
    </w:p>
    <w:p w:rsidR="00CD009D" w:rsidRDefault="00CD009D">
      <w:pPr>
        <w:pStyle w:val="ConsPlusTitle"/>
        <w:widowControl/>
        <w:jc w:val="center"/>
      </w:pPr>
      <w:r>
        <w:t xml:space="preserve">И ГОРОДСКИХ ОКРУГОВ СМОЛЕНСКОЙ ОБЛАСТИ </w:t>
      </w:r>
      <w:proofErr w:type="gramStart"/>
      <w:r>
        <w:t>ОТДЕЛЬНЫМИ</w:t>
      </w:r>
      <w:proofErr w:type="gramEnd"/>
    </w:p>
    <w:p w:rsidR="00CD009D" w:rsidRDefault="00CD009D">
      <w:pPr>
        <w:pStyle w:val="ConsPlusTitle"/>
        <w:widowControl/>
        <w:jc w:val="center"/>
      </w:pPr>
      <w:r>
        <w:t xml:space="preserve">ГОСУДАРСТВЕННЫМИ ПОЛНОМОЧИЯМИ НА </w:t>
      </w:r>
      <w:proofErr w:type="gramStart"/>
      <w:r>
        <w:t>ГОСУДАРСТВЕННУЮ</w:t>
      </w:r>
      <w:proofErr w:type="gramEnd"/>
    </w:p>
    <w:p w:rsidR="00CD009D" w:rsidRDefault="00CD009D">
      <w:pPr>
        <w:pStyle w:val="ConsPlusTitle"/>
        <w:widowControl/>
        <w:jc w:val="center"/>
      </w:pPr>
      <w:r>
        <w:t>РЕГИСТРАЦИЮ АКТОВ ГРАЖДАНСКОГО СОСТОЯНИЯ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Смоленской области</w:t>
      </w:r>
      <w:proofErr w:type="gramEnd"/>
    </w:p>
    <w:p w:rsidR="00CD009D" w:rsidRDefault="00CD00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31.03.2008 </w:t>
      </w:r>
      <w:hyperlink r:id="rId11" w:history="1">
        <w:r>
          <w:rPr>
            <w:rFonts w:ascii="Calibri" w:hAnsi="Calibri" w:cs="Calibri"/>
            <w:color w:val="0000FF"/>
          </w:rPr>
          <w:t>N 39-з</w:t>
        </w:r>
      </w:hyperlink>
      <w:r>
        <w:rPr>
          <w:rFonts w:ascii="Calibri" w:hAnsi="Calibri" w:cs="Calibri"/>
        </w:rPr>
        <w:t xml:space="preserve">, от 29.12.2009 </w:t>
      </w:r>
      <w:hyperlink r:id="rId12" w:history="1">
        <w:r>
          <w:rPr>
            <w:rFonts w:ascii="Calibri" w:hAnsi="Calibri" w:cs="Calibri"/>
            <w:color w:val="0000FF"/>
          </w:rPr>
          <w:t>N 151-з</w:t>
        </w:r>
      </w:hyperlink>
      <w:r>
        <w:rPr>
          <w:rFonts w:ascii="Calibri" w:hAnsi="Calibri" w:cs="Calibri"/>
        </w:rPr>
        <w:t>,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08.07.2010 </w:t>
      </w:r>
      <w:hyperlink r:id="rId13" w:history="1">
        <w:r>
          <w:rPr>
            <w:rFonts w:ascii="Calibri" w:hAnsi="Calibri" w:cs="Calibri"/>
            <w:color w:val="0000FF"/>
          </w:rPr>
          <w:t>N 56-з</w:t>
        </w:r>
      </w:hyperlink>
      <w:r>
        <w:rPr>
          <w:rFonts w:ascii="Calibri" w:hAnsi="Calibri" w:cs="Calibri"/>
        </w:rPr>
        <w:t>)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Размер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отдельных государственных полномочий на государственную регистрацию актов гражданского состояния, определенных областным законом 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 (далее</w:t>
      </w:r>
      <w:proofErr w:type="gramEnd"/>
      <w:r>
        <w:rPr>
          <w:rFonts w:ascii="Calibri" w:hAnsi="Calibri" w:cs="Calibri"/>
        </w:rPr>
        <w:t xml:space="preserve"> - государственные полномочия), рассчитывается по следующей формуле: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31.03.2008 N 39-з)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 (МР/ГО)j = (ФОТ</w:t>
      </w:r>
      <w:proofErr w:type="gramStart"/>
      <w:r>
        <w:rPr>
          <w:rFonts w:ascii="Calibri" w:hAnsi="Calibri" w:cs="Calibri"/>
        </w:rPr>
        <w:t>j</w:t>
      </w:r>
      <w:proofErr w:type="gramEnd"/>
      <w:r>
        <w:rPr>
          <w:rFonts w:ascii="Calibri" w:hAnsi="Calibri" w:cs="Calibri"/>
        </w:rPr>
        <w:t xml:space="preserve"> + НОТj) x Кj, где: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Субв (МР/ГО)j - размер субвенции, предоставляемой бюджету j-го муниципального района Смоленской области, бюджету j-го городского округа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полномочий;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31.03.2008 N 39-з)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ФОТj - фонд </w:t>
      </w:r>
      <w:proofErr w:type="gramStart"/>
      <w:r>
        <w:rPr>
          <w:rFonts w:ascii="Calibri" w:hAnsi="Calibri" w:cs="Calibri"/>
        </w:rPr>
        <w:t>оплаты труда работников органа местного самоуправления j-го муниципального района Смоленской</w:t>
      </w:r>
      <w:proofErr w:type="gramEnd"/>
      <w:r>
        <w:rPr>
          <w:rFonts w:ascii="Calibri" w:hAnsi="Calibri" w:cs="Calibri"/>
        </w:rPr>
        <w:t xml:space="preserve"> области, j-го городского округа Смоленской области, обеспечивающих осуществление государственных полномочий, определяемый в соответствии с областным законом 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состояния;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НОТ</w:t>
      </w:r>
      <w:proofErr w:type="gramStart"/>
      <w:r>
        <w:rPr>
          <w:rFonts w:ascii="Calibri" w:hAnsi="Calibri" w:cs="Calibri"/>
        </w:rPr>
        <w:t>j</w:t>
      </w:r>
      <w:proofErr w:type="gramEnd"/>
      <w:r>
        <w:rPr>
          <w:rFonts w:ascii="Calibri" w:hAnsi="Calibri" w:cs="Calibri"/>
        </w:rPr>
        <w:t xml:space="preserve"> - начисления на оплату труда работников органа местного самоуправления j-го муниципального района Смоленской области, j-го городского округа Смоленской области, обеспечивающих осуществление государственных полномочий, определяемые с учетом законодательства Российской Федерации о налогах и сборах;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proofErr w:type="gramStart"/>
      <w:r>
        <w:rPr>
          <w:rFonts w:ascii="Calibri" w:hAnsi="Calibri" w:cs="Calibri"/>
        </w:rPr>
        <w:t>j</w:t>
      </w:r>
      <w:proofErr w:type="gramEnd"/>
      <w:r>
        <w:rPr>
          <w:rFonts w:ascii="Calibri" w:hAnsi="Calibri" w:cs="Calibri"/>
        </w:rPr>
        <w:t xml:space="preserve"> - коэффициент расходов j-го муниципального района Смоленской области, j-го городского округа Смоленской области на оплату коммунальных услуг, услуг связи, услуг по содержанию имущества, прочих расходов, связанных с реализацией государственных полномочий. Указанный коэффициент расходов, ежегодно утверждаемый правовым актом Администрации Смоленской области по каждому муниципальному району Смоленской области, городскому округу Смоленской области, не может быть менее 1,1 и более 20.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Смоленской области от 29.12.2009 </w:t>
      </w:r>
      <w:hyperlink r:id="rId16" w:history="1">
        <w:r>
          <w:rPr>
            <w:rFonts w:ascii="Calibri" w:hAnsi="Calibri" w:cs="Calibri"/>
            <w:color w:val="0000FF"/>
          </w:rPr>
          <w:t>N 151-з</w:t>
        </w:r>
      </w:hyperlink>
      <w:r>
        <w:rPr>
          <w:rFonts w:ascii="Calibri" w:hAnsi="Calibri" w:cs="Calibri"/>
        </w:rPr>
        <w:t xml:space="preserve">, от 08.07.2010 </w:t>
      </w:r>
      <w:hyperlink r:id="rId17" w:history="1">
        <w:r>
          <w:rPr>
            <w:rFonts w:ascii="Calibri" w:hAnsi="Calibri" w:cs="Calibri"/>
            <w:color w:val="0000FF"/>
          </w:rPr>
          <w:t>N 56-з</w:t>
        </w:r>
      </w:hyperlink>
      <w:r>
        <w:rPr>
          <w:rFonts w:ascii="Calibri" w:hAnsi="Calibri" w:cs="Calibri"/>
        </w:rPr>
        <w:t>)</w:t>
      </w: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09D" w:rsidRDefault="00CD0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09D" w:rsidRDefault="00CD009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46D1" w:rsidRDefault="000046D1"/>
    <w:sectPr w:rsidR="000046D1" w:rsidSect="00C0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009D"/>
    <w:rsid w:val="000020E2"/>
    <w:rsid w:val="000027A6"/>
    <w:rsid w:val="00002F3A"/>
    <w:rsid w:val="00003CFC"/>
    <w:rsid w:val="000046D1"/>
    <w:rsid w:val="0000587B"/>
    <w:rsid w:val="00010E53"/>
    <w:rsid w:val="0001320F"/>
    <w:rsid w:val="00014025"/>
    <w:rsid w:val="0001444F"/>
    <w:rsid w:val="00014EDB"/>
    <w:rsid w:val="000162E0"/>
    <w:rsid w:val="00017F49"/>
    <w:rsid w:val="000205B2"/>
    <w:rsid w:val="00021116"/>
    <w:rsid w:val="00022267"/>
    <w:rsid w:val="00022FD6"/>
    <w:rsid w:val="00026B8D"/>
    <w:rsid w:val="00035F24"/>
    <w:rsid w:val="00036726"/>
    <w:rsid w:val="00040803"/>
    <w:rsid w:val="00041300"/>
    <w:rsid w:val="000436D8"/>
    <w:rsid w:val="00046CDD"/>
    <w:rsid w:val="00051B23"/>
    <w:rsid w:val="00052487"/>
    <w:rsid w:val="00053D1D"/>
    <w:rsid w:val="000543E7"/>
    <w:rsid w:val="000568D0"/>
    <w:rsid w:val="00060C83"/>
    <w:rsid w:val="0006106B"/>
    <w:rsid w:val="000643E6"/>
    <w:rsid w:val="0006717A"/>
    <w:rsid w:val="00067213"/>
    <w:rsid w:val="00067514"/>
    <w:rsid w:val="00070FCC"/>
    <w:rsid w:val="0007201E"/>
    <w:rsid w:val="00073C4E"/>
    <w:rsid w:val="00074540"/>
    <w:rsid w:val="00075B8F"/>
    <w:rsid w:val="000846BA"/>
    <w:rsid w:val="000A0505"/>
    <w:rsid w:val="000A13EA"/>
    <w:rsid w:val="000A4269"/>
    <w:rsid w:val="000A6AB1"/>
    <w:rsid w:val="000B22BB"/>
    <w:rsid w:val="000B4076"/>
    <w:rsid w:val="000B5881"/>
    <w:rsid w:val="000B64FB"/>
    <w:rsid w:val="000B6D12"/>
    <w:rsid w:val="000C76CC"/>
    <w:rsid w:val="000D19EB"/>
    <w:rsid w:val="000D24FF"/>
    <w:rsid w:val="000D502C"/>
    <w:rsid w:val="000D513B"/>
    <w:rsid w:val="000D5623"/>
    <w:rsid w:val="000E1690"/>
    <w:rsid w:val="000E3F94"/>
    <w:rsid w:val="000E7EE2"/>
    <w:rsid w:val="000F0029"/>
    <w:rsid w:val="000F1146"/>
    <w:rsid w:val="0010477B"/>
    <w:rsid w:val="001124DF"/>
    <w:rsid w:val="00113EB7"/>
    <w:rsid w:val="001206B3"/>
    <w:rsid w:val="00126758"/>
    <w:rsid w:val="00126DA6"/>
    <w:rsid w:val="001309D7"/>
    <w:rsid w:val="00131DC5"/>
    <w:rsid w:val="001347B3"/>
    <w:rsid w:val="00134D98"/>
    <w:rsid w:val="0013552C"/>
    <w:rsid w:val="0014115D"/>
    <w:rsid w:val="00141C74"/>
    <w:rsid w:val="00141F0B"/>
    <w:rsid w:val="00143187"/>
    <w:rsid w:val="00143427"/>
    <w:rsid w:val="0014699E"/>
    <w:rsid w:val="00146D40"/>
    <w:rsid w:val="001472A7"/>
    <w:rsid w:val="00151361"/>
    <w:rsid w:val="00160196"/>
    <w:rsid w:val="00160803"/>
    <w:rsid w:val="00161A5A"/>
    <w:rsid w:val="00161BDC"/>
    <w:rsid w:val="00165F23"/>
    <w:rsid w:val="00167E3C"/>
    <w:rsid w:val="00175276"/>
    <w:rsid w:val="00176449"/>
    <w:rsid w:val="0017757D"/>
    <w:rsid w:val="0018090C"/>
    <w:rsid w:val="00181466"/>
    <w:rsid w:val="00181F7E"/>
    <w:rsid w:val="00182B0B"/>
    <w:rsid w:val="0018359F"/>
    <w:rsid w:val="00184DF8"/>
    <w:rsid w:val="00187672"/>
    <w:rsid w:val="00194101"/>
    <w:rsid w:val="001B0D64"/>
    <w:rsid w:val="001B2979"/>
    <w:rsid w:val="001B521E"/>
    <w:rsid w:val="001B6583"/>
    <w:rsid w:val="001C0B19"/>
    <w:rsid w:val="001C5646"/>
    <w:rsid w:val="001C57CF"/>
    <w:rsid w:val="001C65BE"/>
    <w:rsid w:val="001D24D5"/>
    <w:rsid w:val="001D4215"/>
    <w:rsid w:val="001D6E4B"/>
    <w:rsid w:val="001E29D6"/>
    <w:rsid w:val="001E3070"/>
    <w:rsid w:val="001F008C"/>
    <w:rsid w:val="001F03B3"/>
    <w:rsid w:val="001F2319"/>
    <w:rsid w:val="001F244F"/>
    <w:rsid w:val="001F4845"/>
    <w:rsid w:val="001F5620"/>
    <w:rsid w:val="001F6918"/>
    <w:rsid w:val="001F7749"/>
    <w:rsid w:val="001F7BDE"/>
    <w:rsid w:val="0020160D"/>
    <w:rsid w:val="0020634A"/>
    <w:rsid w:val="00210E56"/>
    <w:rsid w:val="00211860"/>
    <w:rsid w:val="00212560"/>
    <w:rsid w:val="0021416F"/>
    <w:rsid w:val="002155F3"/>
    <w:rsid w:val="00215D38"/>
    <w:rsid w:val="00220950"/>
    <w:rsid w:val="00221040"/>
    <w:rsid w:val="00227E24"/>
    <w:rsid w:val="00230C21"/>
    <w:rsid w:val="00231A23"/>
    <w:rsid w:val="00236D56"/>
    <w:rsid w:val="0024200D"/>
    <w:rsid w:val="0024218B"/>
    <w:rsid w:val="00244C29"/>
    <w:rsid w:val="0024794C"/>
    <w:rsid w:val="00252ED0"/>
    <w:rsid w:val="00255883"/>
    <w:rsid w:val="00262253"/>
    <w:rsid w:val="0026727B"/>
    <w:rsid w:val="002759B3"/>
    <w:rsid w:val="002947DF"/>
    <w:rsid w:val="00295E87"/>
    <w:rsid w:val="002A0D79"/>
    <w:rsid w:val="002A4558"/>
    <w:rsid w:val="002A6AF1"/>
    <w:rsid w:val="002B0339"/>
    <w:rsid w:val="002B062E"/>
    <w:rsid w:val="002B3051"/>
    <w:rsid w:val="002B5ACA"/>
    <w:rsid w:val="002C139A"/>
    <w:rsid w:val="002C2328"/>
    <w:rsid w:val="002C26A3"/>
    <w:rsid w:val="002C5DF8"/>
    <w:rsid w:val="002D1128"/>
    <w:rsid w:val="002D4EE2"/>
    <w:rsid w:val="002E197D"/>
    <w:rsid w:val="002E22E4"/>
    <w:rsid w:val="002E2D18"/>
    <w:rsid w:val="002E72DD"/>
    <w:rsid w:val="002F0A34"/>
    <w:rsid w:val="002F7569"/>
    <w:rsid w:val="00301A66"/>
    <w:rsid w:val="00302815"/>
    <w:rsid w:val="00302ACD"/>
    <w:rsid w:val="00304738"/>
    <w:rsid w:val="00305586"/>
    <w:rsid w:val="00310598"/>
    <w:rsid w:val="003137FF"/>
    <w:rsid w:val="00314BEF"/>
    <w:rsid w:val="0032006D"/>
    <w:rsid w:val="00321E56"/>
    <w:rsid w:val="00323AFC"/>
    <w:rsid w:val="00326E46"/>
    <w:rsid w:val="00330D40"/>
    <w:rsid w:val="00335AF3"/>
    <w:rsid w:val="00336078"/>
    <w:rsid w:val="003422A9"/>
    <w:rsid w:val="00342E7D"/>
    <w:rsid w:val="003457AF"/>
    <w:rsid w:val="0035019A"/>
    <w:rsid w:val="003538BE"/>
    <w:rsid w:val="00354180"/>
    <w:rsid w:val="003577ED"/>
    <w:rsid w:val="0036129D"/>
    <w:rsid w:val="00365027"/>
    <w:rsid w:val="003709E9"/>
    <w:rsid w:val="003718C6"/>
    <w:rsid w:val="00371DCF"/>
    <w:rsid w:val="00371F80"/>
    <w:rsid w:val="00373C5A"/>
    <w:rsid w:val="00373EE2"/>
    <w:rsid w:val="00383079"/>
    <w:rsid w:val="00383A2A"/>
    <w:rsid w:val="00384D76"/>
    <w:rsid w:val="003867DB"/>
    <w:rsid w:val="00390505"/>
    <w:rsid w:val="00390F71"/>
    <w:rsid w:val="00391507"/>
    <w:rsid w:val="00394DFA"/>
    <w:rsid w:val="003A0A82"/>
    <w:rsid w:val="003A3579"/>
    <w:rsid w:val="003A5697"/>
    <w:rsid w:val="003A5CA6"/>
    <w:rsid w:val="003A63B4"/>
    <w:rsid w:val="003A76CB"/>
    <w:rsid w:val="003A7B28"/>
    <w:rsid w:val="003A7D93"/>
    <w:rsid w:val="003B0936"/>
    <w:rsid w:val="003B314A"/>
    <w:rsid w:val="003B4B70"/>
    <w:rsid w:val="003B4E40"/>
    <w:rsid w:val="003B5E5B"/>
    <w:rsid w:val="003C39CE"/>
    <w:rsid w:val="003D6083"/>
    <w:rsid w:val="003D7AF5"/>
    <w:rsid w:val="003E0CE5"/>
    <w:rsid w:val="003E2DB5"/>
    <w:rsid w:val="003F1940"/>
    <w:rsid w:val="003F33A7"/>
    <w:rsid w:val="003F369A"/>
    <w:rsid w:val="003F7138"/>
    <w:rsid w:val="00400429"/>
    <w:rsid w:val="00401AAB"/>
    <w:rsid w:val="004043E4"/>
    <w:rsid w:val="00407512"/>
    <w:rsid w:val="00414725"/>
    <w:rsid w:val="0042241E"/>
    <w:rsid w:val="004239CB"/>
    <w:rsid w:val="004241F9"/>
    <w:rsid w:val="00424CE4"/>
    <w:rsid w:val="00426564"/>
    <w:rsid w:val="00430817"/>
    <w:rsid w:val="00432BC7"/>
    <w:rsid w:val="00433CB0"/>
    <w:rsid w:val="00435AE1"/>
    <w:rsid w:val="00437764"/>
    <w:rsid w:val="00440F63"/>
    <w:rsid w:val="004461CF"/>
    <w:rsid w:val="00453769"/>
    <w:rsid w:val="00454468"/>
    <w:rsid w:val="00454E0D"/>
    <w:rsid w:val="00461D5C"/>
    <w:rsid w:val="00463505"/>
    <w:rsid w:val="004655ED"/>
    <w:rsid w:val="0047558C"/>
    <w:rsid w:val="004828A5"/>
    <w:rsid w:val="00483759"/>
    <w:rsid w:val="004860A9"/>
    <w:rsid w:val="004902F8"/>
    <w:rsid w:val="00493028"/>
    <w:rsid w:val="004978BF"/>
    <w:rsid w:val="004A0000"/>
    <w:rsid w:val="004A368E"/>
    <w:rsid w:val="004A4203"/>
    <w:rsid w:val="004A4738"/>
    <w:rsid w:val="004A5A4F"/>
    <w:rsid w:val="004A7CB1"/>
    <w:rsid w:val="004B2317"/>
    <w:rsid w:val="004B2BAC"/>
    <w:rsid w:val="004B5828"/>
    <w:rsid w:val="004B5C13"/>
    <w:rsid w:val="004B5DF9"/>
    <w:rsid w:val="004B75E1"/>
    <w:rsid w:val="004B7AC8"/>
    <w:rsid w:val="004C2746"/>
    <w:rsid w:val="004C4293"/>
    <w:rsid w:val="004C5CF1"/>
    <w:rsid w:val="004D078B"/>
    <w:rsid w:val="004D73BA"/>
    <w:rsid w:val="004E2727"/>
    <w:rsid w:val="004E47EB"/>
    <w:rsid w:val="004E538D"/>
    <w:rsid w:val="004F289F"/>
    <w:rsid w:val="004F44FB"/>
    <w:rsid w:val="004F5097"/>
    <w:rsid w:val="004F5CF2"/>
    <w:rsid w:val="00500D0F"/>
    <w:rsid w:val="0050159B"/>
    <w:rsid w:val="00501ABB"/>
    <w:rsid w:val="0050224D"/>
    <w:rsid w:val="00502C91"/>
    <w:rsid w:val="00504BDD"/>
    <w:rsid w:val="0050502A"/>
    <w:rsid w:val="00506B42"/>
    <w:rsid w:val="00506B4C"/>
    <w:rsid w:val="005104C5"/>
    <w:rsid w:val="00510C90"/>
    <w:rsid w:val="00510D2E"/>
    <w:rsid w:val="00511F41"/>
    <w:rsid w:val="005160A1"/>
    <w:rsid w:val="0051637A"/>
    <w:rsid w:val="005178B4"/>
    <w:rsid w:val="0052050E"/>
    <w:rsid w:val="00521FE7"/>
    <w:rsid w:val="00523900"/>
    <w:rsid w:val="00531460"/>
    <w:rsid w:val="00533868"/>
    <w:rsid w:val="0054312F"/>
    <w:rsid w:val="00551B57"/>
    <w:rsid w:val="005523F2"/>
    <w:rsid w:val="00552720"/>
    <w:rsid w:val="00553252"/>
    <w:rsid w:val="005573EA"/>
    <w:rsid w:val="00557B5C"/>
    <w:rsid w:val="00561ACA"/>
    <w:rsid w:val="005634D1"/>
    <w:rsid w:val="00567515"/>
    <w:rsid w:val="00570BD0"/>
    <w:rsid w:val="00574A03"/>
    <w:rsid w:val="00575350"/>
    <w:rsid w:val="00581F78"/>
    <w:rsid w:val="005841D5"/>
    <w:rsid w:val="00584203"/>
    <w:rsid w:val="00584BD2"/>
    <w:rsid w:val="005864ED"/>
    <w:rsid w:val="00595421"/>
    <w:rsid w:val="00596B9C"/>
    <w:rsid w:val="005A1EB9"/>
    <w:rsid w:val="005A2D95"/>
    <w:rsid w:val="005A6DC2"/>
    <w:rsid w:val="005B16E4"/>
    <w:rsid w:val="005B1E6B"/>
    <w:rsid w:val="005C1E2D"/>
    <w:rsid w:val="005C2A8A"/>
    <w:rsid w:val="005C3994"/>
    <w:rsid w:val="005C5C80"/>
    <w:rsid w:val="005D11D5"/>
    <w:rsid w:val="005D4291"/>
    <w:rsid w:val="005D78F7"/>
    <w:rsid w:val="005E1223"/>
    <w:rsid w:val="005E1C62"/>
    <w:rsid w:val="005E6C17"/>
    <w:rsid w:val="005E6E9A"/>
    <w:rsid w:val="005E6FA3"/>
    <w:rsid w:val="005E7593"/>
    <w:rsid w:val="005F19E4"/>
    <w:rsid w:val="005F1B72"/>
    <w:rsid w:val="005F1C44"/>
    <w:rsid w:val="005F3F9A"/>
    <w:rsid w:val="005F544E"/>
    <w:rsid w:val="005F61E8"/>
    <w:rsid w:val="005F71FB"/>
    <w:rsid w:val="00601436"/>
    <w:rsid w:val="00602A19"/>
    <w:rsid w:val="00605660"/>
    <w:rsid w:val="00605D65"/>
    <w:rsid w:val="00606D49"/>
    <w:rsid w:val="0061109E"/>
    <w:rsid w:val="00611C31"/>
    <w:rsid w:val="006125B0"/>
    <w:rsid w:val="006223FF"/>
    <w:rsid w:val="00625FB1"/>
    <w:rsid w:val="0062602D"/>
    <w:rsid w:val="00626F0E"/>
    <w:rsid w:val="00632374"/>
    <w:rsid w:val="006347BD"/>
    <w:rsid w:val="006412CB"/>
    <w:rsid w:val="0064201F"/>
    <w:rsid w:val="00645C5E"/>
    <w:rsid w:val="006460A5"/>
    <w:rsid w:val="00646194"/>
    <w:rsid w:val="006514C2"/>
    <w:rsid w:val="0065189E"/>
    <w:rsid w:val="00657A65"/>
    <w:rsid w:val="00660A09"/>
    <w:rsid w:val="00664DB5"/>
    <w:rsid w:val="00671E0D"/>
    <w:rsid w:val="00673B7B"/>
    <w:rsid w:val="006747D3"/>
    <w:rsid w:val="0067541B"/>
    <w:rsid w:val="00681893"/>
    <w:rsid w:val="00691993"/>
    <w:rsid w:val="00692D41"/>
    <w:rsid w:val="00693153"/>
    <w:rsid w:val="0069620A"/>
    <w:rsid w:val="006A3CEF"/>
    <w:rsid w:val="006A6459"/>
    <w:rsid w:val="006A6D66"/>
    <w:rsid w:val="006B034D"/>
    <w:rsid w:val="006B0415"/>
    <w:rsid w:val="006B2F0C"/>
    <w:rsid w:val="006B4820"/>
    <w:rsid w:val="006B543C"/>
    <w:rsid w:val="006B69D1"/>
    <w:rsid w:val="006B7CD1"/>
    <w:rsid w:val="006C0331"/>
    <w:rsid w:val="006C053F"/>
    <w:rsid w:val="006D16D5"/>
    <w:rsid w:val="006D574B"/>
    <w:rsid w:val="006E061E"/>
    <w:rsid w:val="006E11E3"/>
    <w:rsid w:val="006E5398"/>
    <w:rsid w:val="006E5409"/>
    <w:rsid w:val="006E5866"/>
    <w:rsid w:val="006F514F"/>
    <w:rsid w:val="00702514"/>
    <w:rsid w:val="0070311D"/>
    <w:rsid w:val="007068EF"/>
    <w:rsid w:val="0070701F"/>
    <w:rsid w:val="00711CA4"/>
    <w:rsid w:val="007127ED"/>
    <w:rsid w:val="00714217"/>
    <w:rsid w:val="0072276A"/>
    <w:rsid w:val="00723AD9"/>
    <w:rsid w:val="00724BB3"/>
    <w:rsid w:val="007263A3"/>
    <w:rsid w:val="00735CB0"/>
    <w:rsid w:val="0073683B"/>
    <w:rsid w:val="00740F66"/>
    <w:rsid w:val="007468E9"/>
    <w:rsid w:val="00746AC5"/>
    <w:rsid w:val="007512C6"/>
    <w:rsid w:val="007522B9"/>
    <w:rsid w:val="0075309C"/>
    <w:rsid w:val="00756E1E"/>
    <w:rsid w:val="00764240"/>
    <w:rsid w:val="007706EC"/>
    <w:rsid w:val="00770E6A"/>
    <w:rsid w:val="00777082"/>
    <w:rsid w:val="00777392"/>
    <w:rsid w:val="007832F9"/>
    <w:rsid w:val="007854DA"/>
    <w:rsid w:val="00786B87"/>
    <w:rsid w:val="007901D9"/>
    <w:rsid w:val="007969E2"/>
    <w:rsid w:val="00797317"/>
    <w:rsid w:val="00797B56"/>
    <w:rsid w:val="007A3644"/>
    <w:rsid w:val="007A5EDF"/>
    <w:rsid w:val="007B0725"/>
    <w:rsid w:val="007B2D24"/>
    <w:rsid w:val="007B43E7"/>
    <w:rsid w:val="007C0384"/>
    <w:rsid w:val="007C2987"/>
    <w:rsid w:val="007C6406"/>
    <w:rsid w:val="007C6FC5"/>
    <w:rsid w:val="007D160A"/>
    <w:rsid w:val="007D2503"/>
    <w:rsid w:val="007D3132"/>
    <w:rsid w:val="007D7900"/>
    <w:rsid w:val="007E1BBE"/>
    <w:rsid w:val="007E2E82"/>
    <w:rsid w:val="007E6B91"/>
    <w:rsid w:val="007E7A3A"/>
    <w:rsid w:val="007F06A5"/>
    <w:rsid w:val="007F0ED8"/>
    <w:rsid w:val="007F231E"/>
    <w:rsid w:val="007F2880"/>
    <w:rsid w:val="007F64F2"/>
    <w:rsid w:val="0080401C"/>
    <w:rsid w:val="008073D1"/>
    <w:rsid w:val="00807F46"/>
    <w:rsid w:val="00812F8E"/>
    <w:rsid w:val="008154C7"/>
    <w:rsid w:val="00815ED4"/>
    <w:rsid w:val="008163E6"/>
    <w:rsid w:val="008230E7"/>
    <w:rsid w:val="00827862"/>
    <w:rsid w:val="00827F8A"/>
    <w:rsid w:val="00830E9E"/>
    <w:rsid w:val="00832540"/>
    <w:rsid w:val="0083469A"/>
    <w:rsid w:val="00835095"/>
    <w:rsid w:val="00845B68"/>
    <w:rsid w:val="00851036"/>
    <w:rsid w:val="00853615"/>
    <w:rsid w:val="00857494"/>
    <w:rsid w:val="008638BA"/>
    <w:rsid w:val="00871DD1"/>
    <w:rsid w:val="008725B6"/>
    <w:rsid w:val="00874F9A"/>
    <w:rsid w:val="00875DAA"/>
    <w:rsid w:val="00877119"/>
    <w:rsid w:val="008778A6"/>
    <w:rsid w:val="00880DC8"/>
    <w:rsid w:val="00883480"/>
    <w:rsid w:val="008834E5"/>
    <w:rsid w:val="0089203A"/>
    <w:rsid w:val="00893157"/>
    <w:rsid w:val="008941D2"/>
    <w:rsid w:val="0089560C"/>
    <w:rsid w:val="008956E3"/>
    <w:rsid w:val="008979CE"/>
    <w:rsid w:val="008A1799"/>
    <w:rsid w:val="008A27BC"/>
    <w:rsid w:val="008A66C9"/>
    <w:rsid w:val="008B3FCC"/>
    <w:rsid w:val="008C0853"/>
    <w:rsid w:val="008D046B"/>
    <w:rsid w:val="008D04FE"/>
    <w:rsid w:val="008D0C57"/>
    <w:rsid w:val="008D6341"/>
    <w:rsid w:val="008D7C60"/>
    <w:rsid w:val="008E0BE0"/>
    <w:rsid w:val="008E27D9"/>
    <w:rsid w:val="008E507F"/>
    <w:rsid w:val="008F0194"/>
    <w:rsid w:val="008F18DE"/>
    <w:rsid w:val="008F2E8C"/>
    <w:rsid w:val="008F44D9"/>
    <w:rsid w:val="008F4BC5"/>
    <w:rsid w:val="008F791C"/>
    <w:rsid w:val="00901E65"/>
    <w:rsid w:val="00906DCF"/>
    <w:rsid w:val="0091372E"/>
    <w:rsid w:val="00913BEE"/>
    <w:rsid w:val="00914C30"/>
    <w:rsid w:val="00915B4E"/>
    <w:rsid w:val="0092653E"/>
    <w:rsid w:val="00926B8F"/>
    <w:rsid w:val="00933ABC"/>
    <w:rsid w:val="009463D7"/>
    <w:rsid w:val="0095160F"/>
    <w:rsid w:val="009526B0"/>
    <w:rsid w:val="00955F4B"/>
    <w:rsid w:val="0095638E"/>
    <w:rsid w:val="0096351D"/>
    <w:rsid w:val="00964047"/>
    <w:rsid w:val="009641F7"/>
    <w:rsid w:val="0096768E"/>
    <w:rsid w:val="00970D33"/>
    <w:rsid w:val="009715D6"/>
    <w:rsid w:val="00972EF6"/>
    <w:rsid w:val="00976921"/>
    <w:rsid w:val="009804CC"/>
    <w:rsid w:val="00981CFA"/>
    <w:rsid w:val="009872C5"/>
    <w:rsid w:val="00990DDC"/>
    <w:rsid w:val="00992717"/>
    <w:rsid w:val="00992A78"/>
    <w:rsid w:val="00993E6A"/>
    <w:rsid w:val="00997F31"/>
    <w:rsid w:val="009A527D"/>
    <w:rsid w:val="009B2182"/>
    <w:rsid w:val="009B2A92"/>
    <w:rsid w:val="009B35D4"/>
    <w:rsid w:val="009B4480"/>
    <w:rsid w:val="009B462A"/>
    <w:rsid w:val="009C27DB"/>
    <w:rsid w:val="009D204D"/>
    <w:rsid w:val="009E2FA3"/>
    <w:rsid w:val="009E3410"/>
    <w:rsid w:val="009E4B3C"/>
    <w:rsid w:val="009E5467"/>
    <w:rsid w:val="009E5805"/>
    <w:rsid w:val="009E6DDE"/>
    <w:rsid w:val="009E704D"/>
    <w:rsid w:val="00A00DFF"/>
    <w:rsid w:val="00A02780"/>
    <w:rsid w:val="00A02790"/>
    <w:rsid w:val="00A10C0A"/>
    <w:rsid w:val="00A13DAA"/>
    <w:rsid w:val="00A25FD6"/>
    <w:rsid w:val="00A30FDA"/>
    <w:rsid w:val="00A31B44"/>
    <w:rsid w:val="00A350F5"/>
    <w:rsid w:val="00A35C53"/>
    <w:rsid w:val="00A42018"/>
    <w:rsid w:val="00A42023"/>
    <w:rsid w:val="00A437AD"/>
    <w:rsid w:val="00A4796C"/>
    <w:rsid w:val="00A50DD9"/>
    <w:rsid w:val="00A51CE2"/>
    <w:rsid w:val="00A53DE7"/>
    <w:rsid w:val="00A54888"/>
    <w:rsid w:val="00A54EE2"/>
    <w:rsid w:val="00A606EA"/>
    <w:rsid w:val="00A60D2D"/>
    <w:rsid w:val="00A62FA1"/>
    <w:rsid w:val="00A647B1"/>
    <w:rsid w:val="00A7312F"/>
    <w:rsid w:val="00A75225"/>
    <w:rsid w:val="00A800A0"/>
    <w:rsid w:val="00A8190B"/>
    <w:rsid w:val="00A8345A"/>
    <w:rsid w:val="00A85B71"/>
    <w:rsid w:val="00A86AA7"/>
    <w:rsid w:val="00A906B3"/>
    <w:rsid w:val="00A90C19"/>
    <w:rsid w:val="00A93F99"/>
    <w:rsid w:val="00A97BC7"/>
    <w:rsid w:val="00AA04FF"/>
    <w:rsid w:val="00AA0F2C"/>
    <w:rsid w:val="00AA3D9F"/>
    <w:rsid w:val="00AA5856"/>
    <w:rsid w:val="00AA58A9"/>
    <w:rsid w:val="00AA5DCB"/>
    <w:rsid w:val="00AB3CA9"/>
    <w:rsid w:val="00AB5759"/>
    <w:rsid w:val="00AB5BA9"/>
    <w:rsid w:val="00AB6235"/>
    <w:rsid w:val="00AB7673"/>
    <w:rsid w:val="00AB7DD2"/>
    <w:rsid w:val="00AC0BCC"/>
    <w:rsid w:val="00AC2376"/>
    <w:rsid w:val="00AC455E"/>
    <w:rsid w:val="00AD1BC1"/>
    <w:rsid w:val="00AE0CAE"/>
    <w:rsid w:val="00AE18F4"/>
    <w:rsid w:val="00AE1E35"/>
    <w:rsid w:val="00AE2059"/>
    <w:rsid w:val="00AE2C62"/>
    <w:rsid w:val="00AE4114"/>
    <w:rsid w:val="00AE4DB9"/>
    <w:rsid w:val="00AE5C5C"/>
    <w:rsid w:val="00AF29D6"/>
    <w:rsid w:val="00AF3DA9"/>
    <w:rsid w:val="00B03D0B"/>
    <w:rsid w:val="00B1192B"/>
    <w:rsid w:val="00B11EDD"/>
    <w:rsid w:val="00B22AF9"/>
    <w:rsid w:val="00B23C00"/>
    <w:rsid w:val="00B23C9F"/>
    <w:rsid w:val="00B351BA"/>
    <w:rsid w:val="00B415CA"/>
    <w:rsid w:val="00B4217C"/>
    <w:rsid w:val="00B44064"/>
    <w:rsid w:val="00B4602C"/>
    <w:rsid w:val="00B478D5"/>
    <w:rsid w:val="00B501E7"/>
    <w:rsid w:val="00B50DA4"/>
    <w:rsid w:val="00B50E1C"/>
    <w:rsid w:val="00B5193F"/>
    <w:rsid w:val="00B51C80"/>
    <w:rsid w:val="00B525DE"/>
    <w:rsid w:val="00B60FE6"/>
    <w:rsid w:val="00B6336E"/>
    <w:rsid w:val="00B65F97"/>
    <w:rsid w:val="00B66B35"/>
    <w:rsid w:val="00B67102"/>
    <w:rsid w:val="00B7422F"/>
    <w:rsid w:val="00B74E09"/>
    <w:rsid w:val="00B8006A"/>
    <w:rsid w:val="00B8095D"/>
    <w:rsid w:val="00B81D86"/>
    <w:rsid w:val="00B82915"/>
    <w:rsid w:val="00B87E9C"/>
    <w:rsid w:val="00B913EF"/>
    <w:rsid w:val="00B92675"/>
    <w:rsid w:val="00B96009"/>
    <w:rsid w:val="00B960E7"/>
    <w:rsid w:val="00BA45ED"/>
    <w:rsid w:val="00BA6C00"/>
    <w:rsid w:val="00BB54E7"/>
    <w:rsid w:val="00BB5572"/>
    <w:rsid w:val="00BC0A1D"/>
    <w:rsid w:val="00BC10BF"/>
    <w:rsid w:val="00BC1B32"/>
    <w:rsid w:val="00BC753D"/>
    <w:rsid w:val="00BD009D"/>
    <w:rsid w:val="00BD1E46"/>
    <w:rsid w:val="00BD5E9A"/>
    <w:rsid w:val="00BE3C73"/>
    <w:rsid w:val="00BE3EFB"/>
    <w:rsid w:val="00BE4C85"/>
    <w:rsid w:val="00BF17CD"/>
    <w:rsid w:val="00BF4AF4"/>
    <w:rsid w:val="00BF6205"/>
    <w:rsid w:val="00C0099A"/>
    <w:rsid w:val="00C01099"/>
    <w:rsid w:val="00C075E9"/>
    <w:rsid w:val="00C10CE6"/>
    <w:rsid w:val="00C11ADA"/>
    <w:rsid w:val="00C1360D"/>
    <w:rsid w:val="00C179D0"/>
    <w:rsid w:val="00C22D70"/>
    <w:rsid w:val="00C30371"/>
    <w:rsid w:val="00C40D3C"/>
    <w:rsid w:val="00C456AD"/>
    <w:rsid w:val="00C4609D"/>
    <w:rsid w:val="00C51D69"/>
    <w:rsid w:val="00C55652"/>
    <w:rsid w:val="00C65DB1"/>
    <w:rsid w:val="00C67093"/>
    <w:rsid w:val="00C704C4"/>
    <w:rsid w:val="00C72E56"/>
    <w:rsid w:val="00C773AA"/>
    <w:rsid w:val="00C776D5"/>
    <w:rsid w:val="00C834EE"/>
    <w:rsid w:val="00C83DF7"/>
    <w:rsid w:val="00C86636"/>
    <w:rsid w:val="00C90DCC"/>
    <w:rsid w:val="00C9132B"/>
    <w:rsid w:val="00CA2AA7"/>
    <w:rsid w:val="00CA4534"/>
    <w:rsid w:val="00CC2B64"/>
    <w:rsid w:val="00CD009D"/>
    <w:rsid w:val="00CD22B1"/>
    <w:rsid w:val="00CD23FD"/>
    <w:rsid w:val="00CD2955"/>
    <w:rsid w:val="00CD7CBB"/>
    <w:rsid w:val="00CE2BD8"/>
    <w:rsid w:val="00CE3EF6"/>
    <w:rsid w:val="00CF1C51"/>
    <w:rsid w:val="00CF2D80"/>
    <w:rsid w:val="00CF31BB"/>
    <w:rsid w:val="00CF3519"/>
    <w:rsid w:val="00D00216"/>
    <w:rsid w:val="00D0275A"/>
    <w:rsid w:val="00D02B4A"/>
    <w:rsid w:val="00D036E5"/>
    <w:rsid w:val="00D04BD8"/>
    <w:rsid w:val="00D060B6"/>
    <w:rsid w:val="00D20EE3"/>
    <w:rsid w:val="00D2226B"/>
    <w:rsid w:val="00D2414F"/>
    <w:rsid w:val="00D250B2"/>
    <w:rsid w:val="00D254D0"/>
    <w:rsid w:val="00D260C2"/>
    <w:rsid w:val="00D279C0"/>
    <w:rsid w:val="00D312CD"/>
    <w:rsid w:val="00D31305"/>
    <w:rsid w:val="00D317AD"/>
    <w:rsid w:val="00D33CD4"/>
    <w:rsid w:val="00D36E19"/>
    <w:rsid w:val="00D37939"/>
    <w:rsid w:val="00D409A0"/>
    <w:rsid w:val="00D44FA4"/>
    <w:rsid w:val="00D474B3"/>
    <w:rsid w:val="00D50523"/>
    <w:rsid w:val="00D513FC"/>
    <w:rsid w:val="00D551E7"/>
    <w:rsid w:val="00D56E75"/>
    <w:rsid w:val="00D650BA"/>
    <w:rsid w:val="00D66991"/>
    <w:rsid w:val="00D66FFE"/>
    <w:rsid w:val="00D71B66"/>
    <w:rsid w:val="00D71CF9"/>
    <w:rsid w:val="00D72BCF"/>
    <w:rsid w:val="00D73599"/>
    <w:rsid w:val="00D752F5"/>
    <w:rsid w:val="00D76324"/>
    <w:rsid w:val="00D82ABC"/>
    <w:rsid w:val="00D82CF7"/>
    <w:rsid w:val="00D831DD"/>
    <w:rsid w:val="00D858A9"/>
    <w:rsid w:val="00D9033A"/>
    <w:rsid w:val="00D93AE6"/>
    <w:rsid w:val="00D95575"/>
    <w:rsid w:val="00D96830"/>
    <w:rsid w:val="00D96DF5"/>
    <w:rsid w:val="00D975A4"/>
    <w:rsid w:val="00DA17B6"/>
    <w:rsid w:val="00DA4EC0"/>
    <w:rsid w:val="00DA51C9"/>
    <w:rsid w:val="00DB3CAA"/>
    <w:rsid w:val="00DB4D21"/>
    <w:rsid w:val="00DB6773"/>
    <w:rsid w:val="00DB731A"/>
    <w:rsid w:val="00DB75A7"/>
    <w:rsid w:val="00DB7CC2"/>
    <w:rsid w:val="00DC17C5"/>
    <w:rsid w:val="00DC49AD"/>
    <w:rsid w:val="00DC4CD9"/>
    <w:rsid w:val="00DC7649"/>
    <w:rsid w:val="00DD0131"/>
    <w:rsid w:val="00DD19BB"/>
    <w:rsid w:val="00DD26BF"/>
    <w:rsid w:val="00DD740E"/>
    <w:rsid w:val="00DE68D3"/>
    <w:rsid w:val="00DF025A"/>
    <w:rsid w:val="00DF52F4"/>
    <w:rsid w:val="00E02124"/>
    <w:rsid w:val="00E02568"/>
    <w:rsid w:val="00E02578"/>
    <w:rsid w:val="00E02841"/>
    <w:rsid w:val="00E04700"/>
    <w:rsid w:val="00E07C0D"/>
    <w:rsid w:val="00E122AD"/>
    <w:rsid w:val="00E14923"/>
    <w:rsid w:val="00E2003F"/>
    <w:rsid w:val="00E25855"/>
    <w:rsid w:val="00E258F3"/>
    <w:rsid w:val="00E278AE"/>
    <w:rsid w:val="00E3105C"/>
    <w:rsid w:val="00E333A7"/>
    <w:rsid w:val="00E347FA"/>
    <w:rsid w:val="00E35E08"/>
    <w:rsid w:val="00E44846"/>
    <w:rsid w:val="00E46808"/>
    <w:rsid w:val="00E46FDC"/>
    <w:rsid w:val="00E548E1"/>
    <w:rsid w:val="00E71403"/>
    <w:rsid w:val="00E7410A"/>
    <w:rsid w:val="00E77794"/>
    <w:rsid w:val="00E81E6D"/>
    <w:rsid w:val="00E84431"/>
    <w:rsid w:val="00E84DD2"/>
    <w:rsid w:val="00E857B7"/>
    <w:rsid w:val="00E90A0A"/>
    <w:rsid w:val="00E90A80"/>
    <w:rsid w:val="00E93747"/>
    <w:rsid w:val="00E943F3"/>
    <w:rsid w:val="00E963ED"/>
    <w:rsid w:val="00E964D0"/>
    <w:rsid w:val="00E97D69"/>
    <w:rsid w:val="00EB063E"/>
    <w:rsid w:val="00EB1BC3"/>
    <w:rsid w:val="00EB582B"/>
    <w:rsid w:val="00EC30CB"/>
    <w:rsid w:val="00EC6E2E"/>
    <w:rsid w:val="00EC7F24"/>
    <w:rsid w:val="00ED5CA2"/>
    <w:rsid w:val="00ED62E7"/>
    <w:rsid w:val="00EE0938"/>
    <w:rsid w:val="00EE6849"/>
    <w:rsid w:val="00EF07B5"/>
    <w:rsid w:val="00EF2C17"/>
    <w:rsid w:val="00F028D5"/>
    <w:rsid w:val="00F02A4F"/>
    <w:rsid w:val="00F02AFA"/>
    <w:rsid w:val="00F143B3"/>
    <w:rsid w:val="00F144F8"/>
    <w:rsid w:val="00F2131A"/>
    <w:rsid w:val="00F2189D"/>
    <w:rsid w:val="00F227C2"/>
    <w:rsid w:val="00F23090"/>
    <w:rsid w:val="00F2708E"/>
    <w:rsid w:val="00F32C40"/>
    <w:rsid w:val="00F34359"/>
    <w:rsid w:val="00F34930"/>
    <w:rsid w:val="00F45335"/>
    <w:rsid w:val="00F5144C"/>
    <w:rsid w:val="00F5552B"/>
    <w:rsid w:val="00F61DCD"/>
    <w:rsid w:val="00F63F7E"/>
    <w:rsid w:val="00F6540C"/>
    <w:rsid w:val="00F6665D"/>
    <w:rsid w:val="00F67912"/>
    <w:rsid w:val="00F7516B"/>
    <w:rsid w:val="00F81419"/>
    <w:rsid w:val="00F817F9"/>
    <w:rsid w:val="00F81A7A"/>
    <w:rsid w:val="00F84DB4"/>
    <w:rsid w:val="00F93133"/>
    <w:rsid w:val="00F93ED0"/>
    <w:rsid w:val="00F94404"/>
    <w:rsid w:val="00F94469"/>
    <w:rsid w:val="00F94547"/>
    <w:rsid w:val="00FA258B"/>
    <w:rsid w:val="00FA5BD3"/>
    <w:rsid w:val="00FB12FD"/>
    <w:rsid w:val="00FB21E3"/>
    <w:rsid w:val="00FB4EDD"/>
    <w:rsid w:val="00FB5D9A"/>
    <w:rsid w:val="00FC0415"/>
    <w:rsid w:val="00FD15AA"/>
    <w:rsid w:val="00FD17E4"/>
    <w:rsid w:val="00FD1ACC"/>
    <w:rsid w:val="00FD53F3"/>
    <w:rsid w:val="00FD69AB"/>
    <w:rsid w:val="00FE0D08"/>
    <w:rsid w:val="00FE291C"/>
    <w:rsid w:val="00FE2FE7"/>
    <w:rsid w:val="00FE4BD8"/>
    <w:rsid w:val="00FE6B9B"/>
    <w:rsid w:val="00FE7881"/>
    <w:rsid w:val="00FF1B03"/>
    <w:rsid w:val="00FF3A2D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00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88736A91380DF65863CE74D60610EDC6B0094F1C8A20B09146E63CFD091668B2625E8C2D5A59Dl2tBN" TargetMode="External"/><Relationship Id="rId13" Type="http://schemas.openxmlformats.org/officeDocument/2006/relationships/hyperlink" Target="consultantplus://offline/ref=6C988736A91380DF658622EA5B0C3C04DB625C9EF2C0A859544B353E98D99B31CC697CAA86D8A19B2E9196l3t4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988736A91380DF65863CE74D60610EDC680597F9CFA20B09146E63CFD091668B2625ECC4lDt2N" TargetMode="External"/><Relationship Id="rId12" Type="http://schemas.openxmlformats.org/officeDocument/2006/relationships/hyperlink" Target="consultantplus://offline/ref=6C988736A91380DF658622EA5B0C3C04DB625C9EF2CBA05F534B353E98D99B31CC697CAA86D8A19B2E9196l3t4N" TargetMode="External"/><Relationship Id="rId17" Type="http://schemas.openxmlformats.org/officeDocument/2006/relationships/hyperlink" Target="consultantplus://offline/ref=6C988736A91380DF658622EA5B0C3C04DB625C9EF2C0A859544B353E98D99B31CC697CAA86D8A19B2E9196l3t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988736A91380DF658622EA5B0C3C04DB625C9EF2CBA05F534B353E98D99B31CC697CAA86D8A19B2E9196l3t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88736A91380DF658622EA5B0C3C04DB625C9EF2C0A859544B353E98D99B31CC697CAA86D8A19B2E9196l3t4N" TargetMode="External"/><Relationship Id="rId11" Type="http://schemas.openxmlformats.org/officeDocument/2006/relationships/hyperlink" Target="consultantplus://offline/ref=6C988736A91380DF658622EA5B0C3C04DB625C9EF3CBA058524B353E98D99B31CC697CAA86D8A19B2E9197l3tDN" TargetMode="External"/><Relationship Id="rId5" Type="http://schemas.openxmlformats.org/officeDocument/2006/relationships/hyperlink" Target="consultantplus://offline/ref=6C988736A91380DF658622EA5B0C3C04DB625C9EF2CBA05F534B353E98D99B31CC697CAA86D8A19B2E9196l3t4N" TargetMode="External"/><Relationship Id="rId15" Type="http://schemas.openxmlformats.org/officeDocument/2006/relationships/hyperlink" Target="consultantplus://offline/ref=6C988736A91380DF658622EA5B0C3C04DB625C9EF3CBA058524B353E98D99B31CC697CAA86D8A19B2E9197l3t8N" TargetMode="External"/><Relationship Id="rId10" Type="http://schemas.openxmlformats.org/officeDocument/2006/relationships/hyperlink" Target="consultantplus://offline/ref=6C988736A91380DF658622EA5B0C3C04DB625C9EF3CBA058524B353E98D99B31CC697CAA86D8A19B2E9197l3tC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C988736A91380DF658622EA5B0C3C04DB625C9EF3CBA058524B353E98D99B31CC697CAA86D8A19B2E9196l3t4N" TargetMode="External"/><Relationship Id="rId9" Type="http://schemas.openxmlformats.org/officeDocument/2006/relationships/hyperlink" Target="consultantplus://offline/ref=6C988736A91380DF658622EA5B0C3C04DB625C9EF2C0A854504B353E98D99B31CC697CAA86D8A19B2E9197l3t8N" TargetMode="External"/><Relationship Id="rId14" Type="http://schemas.openxmlformats.org/officeDocument/2006/relationships/hyperlink" Target="consultantplus://offline/ref=6C988736A91380DF658622EA5B0C3C04DB625C9EF3CBA058524B353E98D99B31CC697CAA86D8A19B2E9197l3t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</dc:creator>
  <cp:keywords/>
  <dc:description/>
  <cp:lastModifiedBy>Гагарин</cp:lastModifiedBy>
  <cp:revision>1</cp:revision>
  <dcterms:created xsi:type="dcterms:W3CDTF">2012-03-13T13:45:00Z</dcterms:created>
  <dcterms:modified xsi:type="dcterms:W3CDTF">2012-03-13T13:45:00Z</dcterms:modified>
</cp:coreProperties>
</file>